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bin" ContentType="application/vnd.ms-office.activeX"/>
  <Override PartName="/word/activeX/activeX7.xml" ContentType="application/vnd.ms-office.activeX+xml"/>
  <Default Extension="png" ContentType="image/png"/>
  <Override PartName="/word/activeX/activeX5.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FC" w:rsidRPr="00601ACA" w:rsidRDefault="007454FC" w:rsidP="002657C0">
      <w:pPr>
        <w:spacing w:after="0" w:line="360" w:lineRule="auto"/>
        <w:jc w:val="center"/>
        <w:rPr>
          <w:rFonts w:cs="Arial"/>
          <w:b/>
          <w:color w:val="76923C"/>
          <w:sz w:val="23"/>
          <w:szCs w:val="23"/>
        </w:rPr>
      </w:pPr>
      <w:r w:rsidRPr="00601ACA">
        <w:rPr>
          <w:rFonts w:cs="Arial"/>
          <w:b/>
          <w:color w:val="76923C"/>
          <w:sz w:val="23"/>
          <w:szCs w:val="23"/>
        </w:rPr>
        <w:t>Standard Fuel Measurement and Sampling Questionnaire</w:t>
      </w:r>
    </w:p>
    <w:p w:rsidR="007454FC" w:rsidRPr="00F32302" w:rsidRDefault="007454FC" w:rsidP="002657C0">
      <w:pPr>
        <w:tabs>
          <w:tab w:val="left" w:pos="1320"/>
        </w:tabs>
        <w:spacing w:after="0" w:line="360" w:lineRule="auto"/>
        <w:rPr>
          <w:rFonts w:cs="Arial"/>
          <w:b/>
          <w:color w:val="76923C"/>
          <w:sz w:val="23"/>
          <w:szCs w:val="23"/>
        </w:rPr>
      </w:pPr>
      <w:r>
        <w:rPr>
          <w:rFonts w:cs="Arial"/>
          <w:b/>
          <w:color w:val="76923C"/>
          <w:sz w:val="23"/>
          <w:szCs w:val="23"/>
        </w:rPr>
        <w:t xml:space="preserve">Section </w:t>
      </w:r>
      <w:proofErr w:type="gramStart"/>
      <w:r>
        <w:rPr>
          <w:rFonts w:cs="Arial"/>
          <w:b/>
          <w:color w:val="76923C"/>
          <w:sz w:val="23"/>
          <w:szCs w:val="23"/>
        </w:rPr>
        <w:t>A</w:t>
      </w:r>
      <w:proofErr w:type="gramEnd"/>
      <w:r>
        <w:rPr>
          <w:rFonts w:cs="Arial"/>
          <w:b/>
          <w:color w:val="76923C"/>
          <w:sz w:val="23"/>
          <w:szCs w:val="23"/>
        </w:rPr>
        <w:t xml:space="preserve"> – Application I</w:t>
      </w:r>
      <w:r w:rsidRPr="00F32302">
        <w:rPr>
          <w:rFonts w:cs="Arial"/>
          <w:b/>
          <w:color w:val="76923C"/>
          <w:sz w:val="23"/>
          <w:szCs w:val="23"/>
        </w:rPr>
        <w:t>nformation</w:t>
      </w:r>
    </w:p>
    <w:p w:rsidR="007454FC" w:rsidRDefault="00255E71" w:rsidP="002657C0">
      <w:pPr>
        <w:spacing w:after="0" w:line="360" w:lineRule="auto"/>
        <w:jc w:val="both"/>
        <w:rPr>
          <w:szCs w:val="20"/>
        </w:rPr>
      </w:pPr>
      <w:r>
        <w:t>This section gathers g</w:t>
      </w:r>
      <w:r w:rsidR="007454FC" w:rsidRPr="00A24351">
        <w:rPr>
          <w:szCs w:val="20"/>
        </w:rPr>
        <w:t>eneral information re</w:t>
      </w:r>
      <w:r w:rsidR="007454FC">
        <w:rPr>
          <w:szCs w:val="20"/>
        </w:rPr>
        <w:t>garding your generating station and</w:t>
      </w:r>
      <w:r w:rsidR="00D343BD">
        <w:rPr>
          <w:szCs w:val="20"/>
        </w:rPr>
        <w:t xml:space="preserve"> the</w:t>
      </w:r>
      <w:r w:rsidR="007454FC" w:rsidRPr="00A24351">
        <w:rPr>
          <w:szCs w:val="20"/>
        </w:rPr>
        <w:t xml:space="preserve"> fuels </w:t>
      </w:r>
      <w:r w:rsidR="00D343BD">
        <w:rPr>
          <w:szCs w:val="20"/>
        </w:rPr>
        <w:t xml:space="preserve">to </w:t>
      </w:r>
      <w:r w:rsidR="007454FC" w:rsidRPr="00A24351">
        <w:rPr>
          <w:szCs w:val="20"/>
        </w:rPr>
        <w:t xml:space="preserve">which these procedures </w:t>
      </w:r>
      <w:r w:rsidRPr="00A24351">
        <w:rPr>
          <w:szCs w:val="20"/>
        </w:rPr>
        <w:t xml:space="preserve">relate. </w:t>
      </w:r>
      <w:r w:rsidR="007454FC" w:rsidRPr="00E219F3">
        <w:rPr>
          <w:szCs w:val="20"/>
        </w:rPr>
        <w:t>The answers must match those stated on your accreditation application.</w:t>
      </w:r>
    </w:p>
    <w:p w:rsidR="002657C0" w:rsidRPr="00A24351" w:rsidRDefault="002657C0" w:rsidP="002657C0">
      <w:pPr>
        <w:spacing w:after="0" w:line="360" w:lineRule="auto"/>
        <w:jc w:val="both"/>
        <w:rPr>
          <w:szCs w:val="20"/>
        </w:rPr>
      </w:pPr>
    </w:p>
    <w:p w:rsidR="007454FC" w:rsidRPr="0069175F" w:rsidRDefault="00BF2A85" w:rsidP="002657C0">
      <w:pPr>
        <w:pStyle w:val="ListParagraph"/>
        <w:numPr>
          <w:ilvl w:val="0"/>
          <w:numId w:val="4"/>
        </w:numPr>
        <w:spacing w:after="0" w:line="360" w:lineRule="auto"/>
        <w:ind w:left="714" w:hanging="430"/>
        <w:jc w:val="both"/>
        <w:rPr>
          <w:color w:val="FF0000"/>
          <w:szCs w:val="20"/>
        </w:rPr>
      </w:pPr>
      <w:r>
        <w:rPr>
          <w:szCs w:val="20"/>
        </w:rPr>
        <w:t>Check the box to c</w:t>
      </w:r>
      <w:r w:rsidR="007454FC" w:rsidRPr="00E219F3">
        <w:rPr>
          <w:szCs w:val="20"/>
        </w:rPr>
        <w:t xml:space="preserve">onfirm that you have read </w:t>
      </w:r>
      <w:r w:rsidR="007454FC">
        <w:rPr>
          <w:szCs w:val="20"/>
        </w:rPr>
        <w:t>our</w:t>
      </w:r>
      <w:r w:rsidR="007454FC" w:rsidRPr="00097D3C">
        <w:rPr>
          <w:szCs w:val="20"/>
        </w:rPr>
        <w:t xml:space="preserve"> </w:t>
      </w:r>
      <w:hyperlink r:id="rId12" w:history="1">
        <w:r w:rsidR="007454FC" w:rsidRPr="00226E3F">
          <w:rPr>
            <w:rStyle w:val="Hyperlink"/>
            <w:szCs w:val="20"/>
          </w:rPr>
          <w:t>guidance note</w:t>
        </w:r>
      </w:hyperlink>
      <w:r w:rsidR="007454FC">
        <w:rPr>
          <w:szCs w:val="20"/>
        </w:rPr>
        <w:t xml:space="preserve"> on how to complete your Standard FMS questionnaire</w:t>
      </w:r>
      <w:r w:rsidR="007454FC" w:rsidRPr="0069175F">
        <w:rPr>
          <w:color w:val="FF0000"/>
          <w:szCs w:val="20"/>
        </w:rPr>
        <w:t xml:space="preserve"> </w:t>
      </w:r>
      <w:r w:rsidR="007454FC" w:rsidRPr="0069175F">
        <w:rPr>
          <w:rFonts w:cs="Arial"/>
          <w:b/>
          <w:color w:val="FF0000"/>
          <w:szCs w:val="20"/>
        </w:rPr>
        <w:sym w:font="Wingdings" w:char="F050"/>
      </w:r>
      <w:r w:rsidR="007454FC" w:rsidRPr="001328CE">
        <w:rPr>
          <w:rFonts w:cs="Arial"/>
          <w:b/>
          <w:szCs w:val="20"/>
        </w:rPr>
        <w:t xml:space="preserve"> </w:t>
      </w:r>
      <w:r w:rsidR="00AC04C1" w:rsidRPr="001328CE">
        <w:fldChar w:fldCharType="begin">
          <w:ffData>
            <w:name w:val="Check2"/>
            <w:enabled/>
            <w:calcOnExit w:val="0"/>
            <w:checkBox>
              <w:sizeAuto/>
              <w:default w:val="0"/>
              <w:checked w:val="0"/>
            </w:checkBox>
          </w:ffData>
        </w:fldChar>
      </w:r>
      <w:r w:rsidR="007454FC" w:rsidRPr="001328CE">
        <w:instrText xml:space="preserve"> FORMCHECKBOX </w:instrText>
      </w:r>
      <w:r w:rsidR="00AC04C1">
        <w:fldChar w:fldCharType="separate"/>
      </w:r>
      <w:r w:rsidR="00AC04C1" w:rsidRPr="001328CE">
        <w:fldChar w:fldCharType="end"/>
      </w:r>
    </w:p>
    <w:p w:rsidR="007454FC" w:rsidRPr="00A24351" w:rsidRDefault="007454FC" w:rsidP="002657C0">
      <w:pPr>
        <w:pStyle w:val="ListParagraph"/>
        <w:numPr>
          <w:ilvl w:val="0"/>
          <w:numId w:val="4"/>
        </w:numPr>
        <w:spacing w:after="0" w:line="360" w:lineRule="auto"/>
        <w:ind w:left="714" w:hanging="430"/>
        <w:jc w:val="both"/>
        <w:rPr>
          <w:szCs w:val="20"/>
        </w:rPr>
      </w:pPr>
      <w:r w:rsidRPr="00A24351">
        <w:rPr>
          <w:szCs w:val="20"/>
        </w:rPr>
        <w:t>Name of generating station</w:t>
      </w:r>
      <w:r>
        <w:rPr>
          <w:szCs w:val="20"/>
        </w:rPr>
        <w:t xml:space="preserve"> (as stated on the Register)</w:t>
      </w:r>
      <w:r w:rsidRPr="00A24351">
        <w:rPr>
          <w:rFonts w:cs="Arial"/>
          <w:b/>
          <w:color w:val="FF0000"/>
          <w:szCs w:val="20"/>
        </w:rPr>
        <w:t xml:space="preserve"> </w:t>
      </w:r>
      <w:r w:rsidRPr="00A24351">
        <w:rPr>
          <w:rFonts w:cs="Arial"/>
          <w:b/>
          <w:color w:val="FF0000"/>
          <w:szCs w:val="20"/>
        </w:rPr>
        <w:sym w:font="Wingdings" w:char="F050"/>
      </w:r>
    </w:p>
    <w:p w:rsidR="007454FC" w:rsidRPr="00A24351" w:rsidRDefault="00AC04C1" w:rsidP="002657C0">
      <w:pPr>
        <w:spacing w:after="0" w:line="360" w:lineRule="auto"/>
        <w:jc w:val="both"/>
        <w:rPr>
          <w:rFonts w:cs="Arial"/>
          <w:szCs w:val="20"/>
        </w:rPr>
      </w:pPr>
      <w:r w:rsidRPr="00A24351">
        <w:rPr>
          <w:rFonts w:cs="Arial"/>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450.4pt;height:18.4pt" o:ole="">
            <v:imagedata r:id="rId13" o:title=""/>
          </v:shape>
          <w:control r:id="rId14" w:name="TextBox13" w:shapeid="_x0000_i1166"/>
        </w:object>
      </w:r>
    </w:p>
    <w:p w:rsidR="007454FC" w:rsidRPr="00A24351" w:rsidRDefault="007454FC" w:rsidP="002657C0">
      <w:pPr>
        <w:pStyle w:val="ListParagraph"/>
        <w:numPr>
          <w:ilvl w:val="0"/>
          <w:numId w:val="4"/>
        </w:numPr>
        <w:spacing w:after="0" w:line="360" w:lineRule="auto"/>
        <w:ind w:hanging="436"/>
        <w:jc w:val="both"/>
        <w:rPr>
          <w:szCs w:val="20"/>
        </w:rPr>
      </w:pPr>
      <w:r w:rsidRPr="00A24351">
        <w:rPr>
          <w:szCs w:val="20"/>
        </w:rPr>
        <w:t>Declared net capacity (DNC)</w:t>
      </w:r>
      <w:r>
        <w:rPr>
          <w:szCs w:val="20"/>
        </w:rPr>
        <w:t xml:space="preserve"> </w:t>
      </w:r>
      <w:r w:rsidRPr="00A24351">
        <w:rPr>
          <w:szCs w:val="20"/>
        </w:rPr>
        <w:t>of the generating station (kW)</w:t>
      </w:r>
      <w:r w:rsidRPr="00A24351">
        <w:rPr>
          <w:rFonts w:cs="Arial"/>
          <w:b/>
          <w:color w:val="FF0000"/>
          <w:szCs w:val="20"/>
        </w:rPr>
        <w:t xml:space="preserve"> </w:t>
      </w:r>
      <w:r w:rsidRPr="00A24351">
        <w:rPr>
          <w:rFonts w:cs="Arial"/>
          <w:b/>
          <w:color w:val="FF0000"/>
          <w:szCs w:val="20"/>
        </w:rPr>
        <w:sym w:font="Wingdings" w:char="F050"/>
      </w:r>
    </w:p>
    <w:p w:rsidR="007454FC" w:rsidRPr="00A24351" w:rsidRDefault="00AC04C1" w:rsidP="002657C0">
      <w:pPr>
        <w:spacing w:after="0" w:line="360" w:lineRule="auto"/>
        <w:jc w:val="both"/>
        <w:rPr>
          <w:szCs w:val="20"/>
        </w:rPr>
      </w:pPr>
      <w:r w:rsidRPr="00A24351">
        <w:rPr>
          <w:rFonts w:cs="Arial"/>
          <w:szCs w:val="20"/>
        </w:rPr>
        <w:object w:dxaOrig="225" w:dyaOrig="225">
          <v:shape id="_x0000_i1097" type="#_x0000_t75" style="width:450.4pt;height:18.4pt" o:ole="">
            <v:imagedata r:id="rId13" o:title=""/>
          </v:shape>
          <w:control r:id="rId15" w:name="TextBox121" w:shapeid="_x0000_i1097"/>
        </w:object>
      </w:r>
    </w:p>
    <w:p w:rsidR="007454FC" w:rsidRPr="00841B95" w:rsidRDefault="007454FC" w:rsidP="002657C0">
      <w:pPr>
        <w:pStyle w:val="ListParagraph"/>
        <w:numPr>
          <w:ilvl w:val="0"/>
          <w:numId w:val="4"/>
        </w:numPr>
        <w:spacing w:after="0" w:line="360" w:lineRule="auto"/>
        <w:ind w:hanging="436"/>
        <w:jc w:val="both"/>
        <w:rPr>
          <w:szCs w:val="20"/>
        </w:rPr>
      </w:pPr>
      <w:r>
        <w:rPr>
          <w:szCs w:val="20"/>
        </w:rPr>
        <w:t>Total installed capacity (TI</w:t>
      </w:r>
      <w:r w:rsidRPr="00841B95">
        <w:rPr>
          <w:szCs w:val="20"/>
        </w:rPr>
        <w:t xml:space="preserve">C) of the generating </w:t>
      </w:r>
      <w:r>
        <w:rPr>
          <w:szCs w:val="20"/>
        </w:rPr>
        <w:t>station (kW)</w:t>
      </w:r>
      <w:r w:rsidRPr="00841B95">
        <w:rPr>
          <w:rFonts w:cs="Arial"/>
          <w:b/>
          <w:color w:val="FF0000"/>
          <w:szCs w:val="20"/>
        </w:rPr>
        <w:t xml:space="preserve"> </w:t>
      </w:r>
      <w:r w:rsidRPr="00A24351">
        <w:rPr>
          <w:rFonts w:cs="Arial"/>
          <w:b/>
          <w:color w:val="FF0000"/>
        </w:rPr>
        <w:sym w:font="Wingdings" w:char="F050"/>
      </w:r>
    </w:p>
    <w:p w:rsidR="007454FC" w:rsidRPr="00841B95" w:rsidRDefault="00AC04C1" w:rsidP="002657C0">
      <w:pPr>
        <w:spacing w:after="0" w:line="360" w:lineRule="auto"/>
        <w:jc w:val="both"/>
        <w:rPr>
          <w:szCs w:val="20"/>
        </w:rPr>
      </w:pPr>
      <w:r w:rsidRPr="00A24351">
        <w:rPr>
          <w:rFonts w:cs="Arial"/>
          <w:szCs w:val="20"/>
        </w:rPr>
        <w:object w:dxaOrig="225" w:dyaOrig="225">
          <v:shape id="_x0000_i1099" type="#_x0000_t75" style="width:450.4pt;height:18.4pt" o:ole="">
            <v:imagedata r:id="rId13" o:title=""/>
          </v:shape>
          <w:control r:id="rId16" w:name="TextBox1211" w:shapeid="_x0000_i1099"/>
        </w:object>
      </w:r>
    </w:p>
    <w:p w:rsidR="007454FC" w:rsidRPr="003273BE" w:rsidRDefault="007454FC" w:rsidP="002657C0">
      <w:pPr>
        <w:pStyle w:val="ListParagraph"/>
        <w:numPr>
          <w:ilvl w:val="0"/>
          <w:numId w:val="4"/>
        </w:numPr>
        <w:spacing w:after="0" w:line="360" w:lineRule="auto"/>
        <w:ind w:left="721" w:hanging="437"/>
        <w:jc w:val="both"/>
        <w:rPr>
          <w:rFonts w:cs="Arial"/>
          <w:color w:val="FF0000"/>
          <w:szCs w:val="20"/>
        </w:rPr>
      </w:pPr>
      <w:r w:rsidRPr="005E4807">
        <w:rPr>
          <w:color w:val="000000"/>
          <w:szCs w:val="20"/>
        </w:rPr>
        <w:t>Fue</w:t>
      </w:r>
      <w:r>
        <w:rPr>
          <w:szCs w:val="20"/>
        </w:rPr>
        <w:t>ls</w:t>
      </w:r>
      <w:r w:rsidRPr="005E4807">
        <w:rPr>
          <w:szCs w:val="20"/>
        </w:rPr>
        <w:t xml:space="preserve"> to which the procedures below relate </w:t>
      </w:r>
      <w:r w:rsidRPr="00A24351">
        <w:rPr>
          <w:rFonts w:cs="Arial"/>
          <w:b/>
          <w:color w:val="FF0000"/>
          <w:szCs w:val="20"/>
        </w:rPr>
        <w:sym w:font="Wingdings" w:char="F050"/>
      </w:r>
    </w:p>
    <w:p w:rsidR="007454FC" w:rsidRPr="00095638" w:rsidRDefault="00AC04C1" w:rsidP="002657C0">
      <w:pPr>
        <w:spacing w:after="0" w:line="360" w:lineRule="auto"/>
        <w:jc w:val="both"/>
      </w:pPr>
      <w:r>
        <w:rPr>
          <w:rFonts w:ascii="Arial" w:hAnsi="Arial" w:cs="Arial"/>
          <w:szCs w:val="20"/>
        </w:rPr>
        <w:object w:dxaOrig="225" w:dyaOrig="225">
          <v:shape id="_x0000_i1101" type="#_x0000_t75" style="width:450.4pt;height:45.2pt" o:ole="">
            <v:imagedata r:id="rId17" o:title=""/>
          </v:shape>
          <w:control r:id="rId18" w:name="TextBox631111111" w:shapeid="_x0000_i1101"/>
        </w:object>
      </w:r>
    </w:p>
    <w:p w:rsidR="00CA4B3F" w:rsidRPr="003273BE" w:rsidRDefault="007454FC" w:rsidP="002153A4">
      <w:pPr>
        <w:pStyle w:val="ListParagraph"/>
        <w:numPr>
          <w:ilvl w:val="0"/>
          <w:numId w:val="4"/>
        </w:numPr>
        <w:spacing w:after="0" w:line="360" w:lineRule="auto"/>
        <w:jc w:val="both"/>
        <w:rPr>
          <w:b/>
          <w:szCs w:val="20"/>
        </w:rPr>
      </w:pPr>
      <w:r w:rsidRPr="00CF5BBF">
        <w:rPr>
          <w:rFonts w:cs="Arial"/>
          <w:szCs w:val="20"/>
        </w:rPr>
        <w:t>Confirm fuel</w:t>
      </w:r>
      <w:r>
        <w:rPr>
          <w:rFonts w:cs="Arial"/>
          <w:szCs w:val="20"/>
        </w:rPr>
        <w:t xml:space="preserve"> </w:t>
      </w:r>
      <w:r w:rsidRPr="00CF5BBF">
        <w:rPr>
          <w:rFonts w:cs="Arial"/>
          <w:szCs w:val="20"/>
        </w:rPr>
        <w:t>state</w:t>
      </w:r>
      <w:r>
        <w:rPr>
          <w:rFonts w:cs="Arial"/>
          <w:szCs w:val="20"/>
        </w:rPr>
        <w:t xml:space="preserve"> </w:t>
      </w:r>
      <w:r w:rsidRPr="00713C91">
        <w:rPr>
          <w:b/>
          <w:color w:val="FF0000"/>
        </w:rPr>
        <w:sym w:font="Wingdings" w:char="F050"/>
      </w:r>
      <w:r w:rsidRPr="00CF5BBF">
        <w:rPr>
          <w:rFonts w:cs="Arial"/>
          <w:b/>
          <w:color w:val="548DD4"/>
          <w:szCs w:val="20"/>
        </w:rPr>
        <w:t xml:space="preserve"> </w:t>
      </w:r>
      <w:sdt>
        <w:sdtPr>
          <w:rPr>
            <w:b/>
            <w:bCs/>
            <w:i/>
            <w:iCs/>
            <w:color w:val="76923C" w:themeColor="accent3" w:themeShade="BF"/>
          </w:rPr>
          <w:alias w:val="Fuel State"/>
          <w:tag w:val="Fuel State"/>
          <w:id w:val="529413135"/>
          <w:placeholder>
            <w:docPart w:val="81BAE2C2F2CC4F3EBDACBC0EBA0D345A"/>
          </w:placeholder>
          <w:dropDownList>
            <w:listItem w:displayText="Choose Item" w:value="Choose Item"/>
            <w:listItem w:displayText="Solid" w:value="Solid"/>
            <w:listItem w:displayText="Liquid" w:value="Liquid"/>
            <w:listItem w:displayText="Gaseous" w:value="Gaseous"/>
          </w:dropDownList>
        </w:sdtPr>
        <w:sdtEndPr>
          <w:rPr>
            <w:b w:val="0"/>
            <w:bCs w:val="0"/>
            <w:i w:val="0"/>
            <w:iCs w:val="0"/>
          </w:rPr>
        </w:sdtEndPr>
        <w:sdtContent>
          <w:r w:rsidR="00CA4B3F">
            <w:rPr>
              <w:b/>
              <w:bCs/>
              <w:i/>
              <w:iCs/>
              <w:color w:val="76923C" w:themeColor="accent3" w:themeShade="BF"/>
            </w:rPr>
            <w:t>Choose Item</w:t>
          </w:r>
        </w:sdtContent>
      </w:sdt>
    </w:p>
    <w:p w:rsidR="005150B7" w:rsidRDefault="005150B7" w:rsidP="002657C0">
      <w:pPr>
        <w:spacing w:after="0" w:line="360" w:lineRule="auto"/>
        <w:jc w:val="both"/>
        <w:rPr>
          <w:rFonts w:cs="Arial"/>
          <w:b/>
          <w:color w:val="76923C"/>
          <w:sz w:val="23"/>
          <w:szCs w:val="23"/>
        </w:rPr>
      </w:pPr>
    </w:p>
    <w:p w:rsidR="007454FC" w:rsidRPr="00F32302" w:rsidRDefault="007454FC" w:rsidP="002657C0">
      <w:pPr>
        <w:spacing w:after="0" w:line="360" w:lineRule="auto"/>
        <w:jc w:val="both"/>
        <w:rPr>
          <w:rFonts w:cs="Arial"/>
          <w:b/>
          <w:color w:val="76923C"/>
          <w:sz w:val="23"/>
          <w:szCs w:val="23"/>
        </w:rPr>
      </w:pPr>
      <w:r w:rsidRPr="00F32302">
        <w:rPr>
          <w:rFonts w:cs="Arial"/>
          <w:b/>
          <w:color w:val="76923C"/>
          <w:sz w:val="23"/>
          <w:szCs w:val="23"/>
        </w:rPr>
        <w:t>Section B</w:t>
      </w:r>
      <w:r>
        <w:rPr>
          <w:rFonts w:cs="Arial"/>
          <w:b/>
          <w:color w:val="76923C"/>
          <w:sz w:val="23"/>
          <w:szCs w:val="23"/>
        </w:rPr>
        <w:t xml:space="preserve"> – Version H</w:t>
      </w:r>
      <w:r w:rsidRPr="00F32302">
        <w:rPr>
          <w:rFonts w:cs="Arial"/>
          <w:b/>
          <w:color w:val="76923C"/>
          <w:sz w:val="23"/>
          <w:szCs w:val="23"/>
        </w:rPr>
        <w:t>istory</w:t>
      </w:r>
    </w:p>
    <w:p w:rsidR="007454FC" w:rsidRPr="00713C91" w:rsidRDefault="007454FC" w:rsidP="002657C0">
      <w:pPr>
        <w:spacing w:after="0" w:line="360" w:lineRule="auto"/>
        <w:jc w:val="both"/>
        <w:rPr>
          <w:rFonts w:cs="Arial"/>
          <w:szCs w:val="20"/>
        </w:rPr>
      </w:pPr>
      <w:r w:rsidRPr="00713C91">
        <w:rPr>
          <w:rFonts w:cs="Arial"/>
          <w:szCs w:val="20"/>
        </w:rPr>
        <w:t>This section should only be completed for any revisions made</w:t>
      </w:r>
      <w:r w:rsidRPr="00713C91">
        <w:rPr>
          <w:rFonts w:cs="Arial"/>
          <w:b/>
          <w:szCs w:val="20"/>
        </w:rPr>
        <w:t xml:space="preserve"> </w:t>
      </w:r>
      <w:r w:rsidRPr="00713C91">
        <w:rPr>
          <w:rFonts w:cs="Arial"/>
          <w:b/>
          <w:szCs w:val="20"/>
          <w:u w:val="single"/>
        </w:rPr>
        <w:t xml:space="preserve">after </w:t>
      </w:r>
      <w:proofErr w:type="gramStart"/>
      <w:r w:rsidRPr="00713C91">
        <w:rPr>
          <w:rFonts w:cs="Arial"/>
          <w:b/>
          <w:szCs w:val="20"/>
          <w:u w:val="single"/>
        </w:rPr>
        <w:t>the initial approval of procedures</w:t>
      </w:r>
      <w:r w:rsidRPr="00713C91">
        <w:rPr>
          <w:rFonts w:cs="Arial"/>
          <w:szCs w:val="20"/>
        </w:rPr>
        <w:t xml:space="preserve"> has been given by Ofgem</w:t>
      </w:r>
      <w:proofErr w:type="gramEnd"/>
      <w:r w:rsidRPr="00713C91">
        <w:rPr>
          <w:rFonts w:cs="Arial"/>
          <w:szCs w:val="20"/>
        </w:rPr>
        <w:t xml:space="preserve">. </w:t>
      </w:r>
    </w:p>
    <w:p w:rsidR="007454FC" w:rsidRPr="00B8321B" w:rsidRDefault="007454FC" w:rsidP="002657C0">
      <w:pPr>
        <w:pStyle w:val="ListParagraph"/>
        <w:numPr>
          <w:ilvl w:val="0"/>
          <w:numId w:val="1"/>
        </w:numPr>
        <w:spacing w:after="0" w:line="360" w:lineRule="auto"/>
        <w:ind w:left="709" w:hanging="425"/>
        <w:jc w:val="both"/>
        <w:rPr>
          <w:szCs w:val="20"/>
        </w:rPr>
      </w:pPr>
      <w:r>
        <w:rPr>
          <w:rFonts w:cs="Arial"/>
          <w:szCs w:val="20"/>
        </w:rPr>
        <w:t>I</w:t>
      </w:r>
      <w:r w:rsidRPr="00713C91">
        <w:rPr>
          <w:rFonts w:cs="Arial"/>
          <w:szCs w:val="20"/>
        </w:rPr>
        <w:t>ndicate the version number of these FMS procedures N.B. Rev 0 is the procedures as originally approved</w:t>
      </w:r>
      <w:r>
        <w:rPr>
          <w:rFonts w:cs="Arial"/>
          <w:szCs w:val="20"/>
        </w:rPr>
        <w:t xml:space="preserve">. </w:t>
      </w:r>
      <w:sdt>
        <w:sdtPr>
          <w:rPr>
            <w:b/>
            <w:bCs/>
            <w:i/>
            <w:iCs/>
            <w:color w:val="76923C" w:themeColor="accent3" w:themeShade="BF"/>
          </w:rPr>
          <w:alias w:val="Version Number"/>
          <w:tag w:val="Version Number"/>
          <w:id w:val="23175485"/>
          <w:placeholder>
            <w:docPart w:val="2E6328273A38485A849592958C5A5D95"/>
          </w:placeholder>
          <w:dropDownList>
            <w:listItem w:displayText="Version Number" w:value="Version Number"/>
            <w:listItem w:displayText="Version 1" w:value="Version 1"/>
            <w:listItem w:displayText="Version 2" w:value="Version 2"/>
            <w:listItem w:displayText="Version 3" w:value="Version 3"/>
            <w:listItem w:displayText="Version 4" w:value="Version 4"/>
            <w:listItem w:displayText="Version 5" w:value="Version 5"/>
            <w:listItem w:displayText="Version 6" w:value="Version 6"/>
            <w:listItem w:displayText="Version 7" w:value="Version 7"/>
            <w:listItem w:displayText="Version 8" w:value="Version 8"/>
            <w:listItem w:displayText="Version 9" w:value="Version 9"/>
            <w:listItem w:displayText="Version 10" w:value="Version 10"/>
            <w:listItem w:displayText="Version 11" w:value="Version 11"/>
            <w:listItem w:displayText="Version 12" w:value="Version 12"/>
            <w:listItem w:displayText="Version 13" w:value="Version 13"/>
            <w:listItem w:displayText="Version 14" w:value="Version 14"/>
            <w:listItem w:displayText="Version 15" w:value="Version 15"/>
          </w:dropDownList>
        </w:sdtPr>
        <w:sdtEndPr>
          <w:rPr>
            <w:b w:val="0"/>
            <w:bCs w:val="0"/>
            <w:i w:val="0"/>
            <w:iCs w:val="0"/>
          </w:rPr>
        </w:sdtEndPr>
        <w:sdtContent>
          <w:r w:rsidR="00CA4B3F">
            <w:rPr>
              <w:b/>
              <w:bCs/>
              <w:i/>
              <w:iCs/>
              <w:color w:val="76923C" w:themeColor="accent3" w:themeShade="BF"/>
            </w:rPr>
            <w:t>Version Number</w:t>
          </w:r>
        </w:sdtContent>
      </w:sdt>
      <w:r w:rsidR="00CA4B3F">
        <w:rPr>
          <w:b/>
          <w:bCs/>
          <w:i/>
          <w:iCs/>
          <w:color w:val="76923C"/>
        </w:rPr>
        <w:t xml:space="preserve"> </w:t>
      </w:r>
    </w:p>
    <w:p w:rsidR="007454FC" w:rsidRPr="00F32302" w:rsidRDefault="007454FC" w:rsidP="002657C0">
      <w:pPr>
        <w:pStyle w:val="ListParagraph"/>
        <w:numPr>
          <w:ilvl w:val="0"/>
          <w:numId w:val="1"/>
        </w:numPr>
        <w:spacing w:after="0" w:line="360" w:lineRule="auto"/>
        <w:ind w:left="709" w:hanging="425"/>
        <w:jc w:val="both"/>
      </w:pPr>
      <w:r w:rsidRPr="00500295">
        <w:t>State the purpose of this latest revision and indicate the changes made (</w:t>
      </w:r>
      <w:proofErr w:type="gramStart"/>
      <w:r w:rsidRPr="00500295">
        <w:t>making reference</w:t>
      </w:r>
      <w:proofErr w:type="gramEnd"/>
      <w:r w:rsidRPr="00500295">
        <w:t xml:space="preserve"> to specific questions e.g. D3) in the space provided below</w:t>
      </w:r>
      <w:r>
        <w:t>.</w:t>
      </w:r>
    </w:p>
    <w:p w:rsidR="007454FC" w:rsidRDefault="00AC04C1" w:rsidP="002657C0">
      <w:pPr>
        <w:tabs>
          <w:tab w:val="left" w:pos="1320"/>
        </w:tabs>
        <w:spacing w:after="0" w:line="360" w:lineRule="auto"/>
        <w:rPr>
          <w:rFonts w:cs="Arial"/>
          <w:b/>
          <w:color w:val="FF0000"/>
          <w:sz w:val="23"/>
          <w:szCs w:val="23"/>
        </w:rPr>
      </w:pPr>
      <w:r w:rsidRPr="000D666A">
        <w:rPr>
          <w:szCs w:val="20"/>
        </w:rPr>
        <w:object w:dxaOrig="225" w:dyaOrig="225">
          <v:shape id="_x0000_i1103" type="#_x0000_t75" style="width:450.4pt;height:79.55pt" o:ole="">
            <v:imagedata r:id="rId19" o:title=""/>
          </v:shape>
          <w:control r:id="rId20" w:name="TextBox4" w:shapeid="_x0000_i1103"/>
        </w:object>
      </w:r>
    </w:p>
    <w:p w:rsidR="007454FC" w:rsidRDefault="007454FC" w:rsidP="002657C0">
      <w:pPr>
        <w:tabs>
          <w:tab w:val="left" w:pos="1320"/>
        </w:tabs>
        <w:spacing w:after="0" w:line="360" w:lineRule="auto"/>
        <w:rPr>
          <w:rFonts w:cs="Arial"/>
          <w:b/>
          <w:color w:val="76923C"/>
          <w:sz w:val="23"/>
          <w:szCs w:val="23"/>
        </w:rPr>
      </w:pPr>
    </w:p>
    <w:p w:rsidR="007454FC" w:rsidRDefault="007454FC" w:rsidP="002657C0">
      <w:pPr>
        <w:tabs>
          <w:tab w:val="left" w:pos="1320"/>
        </w:tabs>
        <w:spacing w:after="0" w:line="360" w:lineRule="auto"/>
        <w:rPr>
          <w:rFonts w:cs="Arial"/>
          <w:b/>
          <w:color w:val="76923C"/>
          <w:sz w:val="23"/>
          <w:szCs w:val="23"/>
        </w:rPr>
      </w:pPr>
    </w:p>
    <w:p w:rsidR="002657C0" w:rsidRDefault="002657C0" w:rsidP="002657C0">
      <w:pPr>
        <w:tabs>
          <w:tab w:val="left" w:pos="1320"/>
        </w:tabs>
        <w:spacing w:after="0" w:line="360" w:lineRule="auto"/>
        <w:rPr>
          <w:rFonts w:cs="Arial"/>
          <w:b/>
          <w:color w:val="76923C"/>
          <w:sz w:val="23"/>
          <w:szCs w:val="23"/>
        </w:rPr>
      </w:pPr>
    </w:p>
    <w:p w:rsidR="007454FC" w:rsidRDefault="007454FC" w:rsidP="002657C0">
      <w:pPr>
        <w:tabs>
          <w:tab w:val="left" w:pos="1320"/>
        </w:tabs>
        <w:spacing w:after="0" w:line="360" w:lineRule="auto"/>
        <w:rPr>
          <w:rFonts w:cs="Arial"/>
          <w:b/>
          <w:color w:val="76923C"/>
          <w:sz w:val="23"/>
          <w:szCs w:val="23"/>
        </w:rPr>
      </w:pPr>
    </w:p>
    <w:p w:rsidR="007454FC" w:rsidRPr="000B3F3E" w:rsidRDefault="007454FC" w:rsidP="002657C0">
      <w:pPr>
        <w:tabs>
          <w:tab w:val="left" w:pos="1320"/>
        </w:tabs>
        <w:spacing w:after="0" w:line="360" w:lineRule="auto"/>
        <w:rPr>
          <w:rFonts w:cs="Arial"/>
          <w:b/>
          <w:color w:val="76923C"/>
          <w:sz w:val="23"/>
          <w:szCs w:val="23"/>
        </w:rPr>
      </w:pPr>
      <w:r w:rsidRPr="000B3F3E">
        <w:rPr>
          <w:rFonts w:cs="Arial"/>
          <w:b/>
          <w:color w:val="76923C"/>
          <w:sz w:val="23"/>
          <w:szCs w:val="23"/>
        </w:rPr>
        <w:lastRenderedPageBreak/>
        <w:t xml:space="preserve">Section C </w:t>
      </w:r>
      <w:r>
        <w:rPr>
          <w:rFonts w:cs="Arial"/>
          <w:b/>
          <w:color w:val="76923C"/>
          <w:sz w:val="23"/>
          <w:szCs w:val="23"/>
        </w:rPr>
        <w:t>– Fuel C</w:t>
      </w:r>
      <w:r w:rsidRPr="000B3F3E">
        <w:rPr>
          <w:rFonts w:cs="Arial"/>
          <w:b/>
          <w:color w:val="76923C"/>
          <w:sz w:val="23"/>
          <w:szCs w:val="23"/>
        </w:rPr>
        <w:t>lassification</w:t>
      </w:r>
    </w:p>
    <w:p w:rsidR="007454FC" w:rsidRDefault="00C32B23" w:rsidP="005150B7">
      <w:pPr>
        <w:tabs>
          <w:tab w:val="left" w:pos="1320"/>
        </w:tabs>
        <w:spacing w:after="0" w:line="360" w:lineRule="auto"/>
        <w:jc w:val="both"/>
      </w:pPr>
      <w:r>
        <w:t xml:space="preserve">Please refer to table 1 in our </w:t>
      </w:r>
      <w:hyperlink r:id="rId21" w:history="1">
        <w:r w:rsidRPr="00226E3F">
          <w:rPr>
            <w:rStyle w:val="Hyperlink"/>
          </w:rPr>
          <w:t>guidance note</w:t>
        </w:r>
      </w:hyperlink>
      <w:r>
        <w:t xml:space="preserve"> on </w:t>
      </w:r>
      <w:r>
        <w:rPr>
          <w:szCs w:val="20"/>
        </w:rPr>
        <w:t>how to complete your Standard FMS questionnaire</w:t>
      </w:r>
      <w:r>
        <w:t xml:space="preserve"> to see whether you need to complete this section, given your station size and fuel type.</w:t>
      </w:r>
      <w:r w:rsidR="005150B7">
        <w:t xml:space="preserve">  </w:t>
      </w:r>
      <w:r w:rsidR="007454FC" w:rsidRPr="000B3F3E">
        <w:t>This section gathers information on whether you are applying a fuel classifica</w:t>
      </w:r>
      <w:r w:rsidR="00255E71">
        <w:t>tion with associated exemptions.</w:t>
      </w:r>
      <w:r w:rsidR="007454FC" w:rsidRPr="000B3F3E">
        <w:t xml:space="preserve"> </w:t>
      </w:r>
      <w:r w:rsidR="00255E71">
        <w:t>T</w:t>
      </w:r>
      <w:r w:rsidR="007454FC">
        <w:t xml:space="preserve">his is to </w:t>
      </w:r>
      <w:r w:rsidR="007454FC" w:rsidRPr="000B3F3E">
        <w:t xml:space="preserve">identify whether the fuel/process </w:t>
      </w:r>
      <w:proofErr w:type="gramStart"/>
      <w:r w:rsidR="007454FC" w:rsidRPr="000B3F3E">
        <w:t xml:space="preserve">is already </w:t>
      </w:r>
      <w:r w:rsidR="007454FC">
        <w:t>accounted</w:t>
      </w:r>
      <w:r w:rsidR="007454FC" w:rsidRPr="000B3F3E">
        <w:t xml:space="preserve"> for</w:t>
      </w:r>
      <w:proofErr w:type="gramEnd"/>
      <w:r w:rsidR="007454FC" w:rsidRPr="000B3F3E">
        <w:t xml:space="preserve"> in the </w:t>
      </w:r>
      <w:hyperlink r:id="rId22" w:history="1">
        <w:r w:rsidR="00D343BD" w:rsidRPr="00226E3F">
          <w:rPr>
            <w:rStyle w:val="Hyperlink"/>
            <w:rFonts w:cs="Arial"/>
            <w:szCs w:val="20"/>
          </w:rPr>
          <w:t xml:space="preserve">Sustainability </w:t>
        </w:r>
        <w:r w:rsidR="00226E3F" w:rsidRPr="00226E3F">
          <w:rPr>
            <w:rStyle w:val="Hyperlink"/>
            <w:rFonts w:cs="Arial"/>
            <w:szCs w:val="20"/>
          </w:rPr>
          <w:t xml:space="preserve">Criteria </w:t>
        </w:r>
        <w:r w:rsidR="00D343BD" w:rsidRPr="00226E3F">
          <w:rPr>
            <w:rStyle w:val="Hyperlink"/>
            <w:rFonts w:cs="Arial"/>
            <w:szCs w:val="20"/>
          </w:rPr>
          <w:t>guidance</w:t>
        </w:r>
      </w:hyperlink>
      <w:r w:rsidR="007454FC" w:rsidRPr="000B3F3E">
        <w:t>.</w:t>
      </w:r>
      <w:r w:rsidR="00C72F09" w:rsidRPr="00C72F09">
        <w:t xml:space="preserve"> </w:t>
      </w:r>
      <w:r w:rsidR="00C72F09">
        <w:t xml:space="preserve">We suggest you read chapter 3 of this guidance to help you answer questions </w:t>
      </w:r>
      <w:r w:rsidR="00C72F09" w:rsidRPr="007F2981">
        <w:rPr>
          <w:b/>
        </w:rPr>
        <w:t>C1</w:t>
      </w:r>
      <w:r w:rsidR="00C72F09">
        <w:t xml:space="preserve"> and </w:t>
      </w:r>
      <w:r w:rsidR="00C72F09" w:rsidRPr="007F2981">
        <w:rPr>
          <w:b/>
        </w:rPr>
        <w:t>C2</w:t>
      </w:r>
      <w:r w:rsidR="00C72F09">
        <w:t>.</w:t>
      </w:r>
    </w:p>
    <w:p w:rsidR="005150B7" w:rsidRPr="000B3F3E" w:rsidRDefault="005150B7" w:rsidP="005150B7">
      <w:pPr>
        <w:tabs>
          <w:tab w:val="left" w:pos="1320"/>
        </w:tabs>
        <w:spacing w:after="0" w:line="360" w:lineRule="auto"/>
        <w:jc w:val="both"/>
      </w:pPr>
    </w:p>
    <w:p w:rsidR="007454FC" w:rsidRPr="00CA4B3F" w:rsidRDefault="007454FC" w:rsidP="002657C0">
      <w:pPr>
        <w:pStyle w:val="ListParagraph"/>
        <w:numPr>
          <w:ilvl w:val="0"/>
          <w:numId w:val="5"/>
        </w:numPr>
        <w:spacing w:after="0" w:line="360" w:lineRule="auto"/>
        <w:ind w:hanging="436"/>
        <w:jc w:val="both"/>
        <w:rPr>
          <w:szCs w:val="20"/>
        </w:rPr>
      </w:pPr>
      <w:r w:rsidRPr="000B3F3E">
        <w:rPr>
          <w:szCs w:val="20"/>
        </w:rPr>
        <w:t xml:space="preserve">Do you consider </w:t>
      </w:r>
      <w:r>
        <w:rPr>
          <w:szCs w:val="20"/>
        </w:rPr>
        <w:t xml:space="preserve">each </w:t>
      </w:r>
      <w:r w:rsidRPr="000B3F3E">
        <w:rPr>
          <w:szCs w:val="20"/>
        </w:rPr>
        <w:t>fuel</w:t>
      </w:r>
      <w:r>
        <w:rPr>
          <w:szCs w:val="20"/>
        </w:rPr>
        <w:t xml:space="preserve"> </w:t>
      </w:r>
      <w:r w:rsidRPr="000B3F3E">
        <w:rPr>
          <w:szCs w:val="20"/>
        </w:rPr>
        <w:t xml:space="preserve">stated in </w:t>
      </w:r>
      <w:r w:rsidRPr="000C50A4">
        <w:rPr>
          <w:b/>
          <w:szCs w:val="20"/>
        </w:rPr>
        <w:t>A</w:t>
      </w:r>
      <w:r>
        <w:rPr>
          <w:b/>
          <w:szCs w:val="20"/>
        </w:rPr>
        <w:t>5</w:t>
      </w:r>
      <w:r w:rsidRPr="000B3F3E">
        <w:rPr>
          <w:szCs w:val="20"/>
        </w:rPr>
        <w:t xml:space="preserve"> to be </w:t>
      </w:r>
      <w:r>
        <w:rPr>
          <w:szCs w:val="20"/>
        </w:rPr>
        <w:t xml:space="preserve">a </w:t>
      </w:r>
      <w:r w:rsidRPr="000B3F3E">
        <w:rPr>
          <w:szCs w:val="20"/>
        </w:rPr>
        <w:t>product or co-product?</w:t>
      </w:r>
      <w:r w:rsidRPr="005E4807">
        <w:rPr>
          <w:rFonts w:cs="Arial"/>
          <w:b/>
          <w:color w:val="FF0000"/>
          <w:szCs w:val="20"/>
        </w:rPr>
        <w:t xml:space="preserve"> </w:t>
      </w:r>
      <w:sdt>
        <w:sdtPr>
          <w:rPr>
            <w:b/>
            <w:bCs/>
            <w:i/>
            <w:iCs/>
            <w:color w:val="76923C" w:themeColor="accent3" w:themeShade="BF"/>
          </w:rPr>
          <w:alias w:val="products/co-products"/>
          <w:tag w:val="products/co-products"/>
          <w:id w:val="529413137"/>
          <w:placeholder>
            <w:docPart w:val="95304E758AFF40EFBCFE3403367320E7"/>
          </w:placeholder>
          <w:dropDownList>
            <w:listItem w:displayText="Choose Item" w:value="Choose Item"/>
            <w:listItem w:displayText="Yes" w:value="Yes"/>
            <w:listItem w:displayText="No" w:value="No"/>
          </w:dropDownList>
        </w:sdtPr>
        <w:sdtEndPr>
          <w:rPr>
            <w:b w:val="0"/>
            <w:bCs w:val="0"/>
            <w:i w:val="0"/>
            <w:iCs w:val="0"/>
          </w:rPr>
        </w:sdtEndPr>
        <w:sdtContent>
          <w:r w:rsidR="003B718D">
            <w:rPr>
              <w:b/>
              <w:bCs/>
              <w:i/>
              <w:iCs/>
              <w:color w:val="76923C" w:themeColor="accent3" w:themeShade="BF"/>
            </w:rPr>
            <w:t>Choose Item</w:t>
          </w:r>
        </w:sdtContent>
      </w:sdt>
    </w:p>
    <w:p w:rsidR="007454FC" w:rsidRPr="000B3F3E" w:rsidRDefault="007454FC" w:rsidP="002657C0">
      <w:pPr>
        <w:spacing w:after="0" w:line="360" w:lineRule="auto"/>
        <w:jc w:val="both"/>
        <w:rPr>
          <w:rFonts w:cs="Arial"/>
          <w:szCs w:val="20"/>
        </w:rPr>
      </w:pPr>
      <w:r w:rsidRPr="000B3F3E">
        <w:rPr>
          <w:rFonts w:cs="Arial"/>
          <w:szCs w:val="20"/>
        </w:rPr>
        <w:t xml:space="preserve">If you have answered </w:t>
      </w:r>
      <w:r w:rsidRPr="000C50A4">
        <w:rPr>
          <w:rFonts w:cs="Arial"/>
          <w:b/>
          <w:szCs w:val="20"/>
        </w:rPr>
        <w:t>‘No’</w:t>
      </w:r>
      <w:r w:rsidRPr="000B3F3E">
        <w:rPr>
          <w:rFonts w:cs="Arial"/>
          <w:szCs w:val="20"/>
        </w:rPr>
        <w:t xml:space="preserve"> to </w:t>
      </w:r>
      <w:r w:rsidRPr="000C50A4">
        <w:rPr>
          <w:rFonts w:cs="Arial"/>
          <w:b/>
          <w:szCs w:val="20"/>
        </w:rPr>
        <w:t>C1</w:t>
      </w:r>
      <w:r>
        <w:rPr>
          <w:rFonts w:cs="Arial"/>
          <w:szCs w:val="20"/>
        </w:rPr>
        <w:t>,</w:t>
      </w:r>
      <w:r w:rsidRPr="000B3F3E">
        <w:rPr>
          <w:rFonts w:cs="Arial"/>
          <w:szCs w:val="20"/>
        </w:rPr>
        <w:t xml:space="preserve"> answer </w:t>
      </w:r>
      <w:r w:rsidRPr="000C50A4">
        <w:rPr>
          <w:rFonts w:cs="Arial"/>
          <w:b/>
          <w:szCs w:val="20"/>
        </w:rPr>
        <w:t>C2</w:t>
      </w:r>
      <w:r w:rsidRPr="000B3F3E">
        <w:rPr>
          <w:rFonts w:cs="Arial"/>
          <w:szCs w:val="20"/>
        </w:rPr>
        <w:t>.</w:t>
      </w:r>
    </w:p>
    <w:p w:rsidR="007454FC" w:rsidRDefault="007454FC" w:rsidP="002657C0">
      <w:pPr>
        <w:spacing w:after="0" w:line="360" w:lineRule="auto"/>
        <w:ind w:left="360"/>
        <w:jc w:val="both"/>
        <w:rPr>
          <w:rFonts w:cs="Arial"/>
          <w:color w:val="FF0000"/>
          <w:szCs w:val="20"/>
        </w:rPr>
      </w:pPr>
    </w:p>
    <w:p w:rsidR="007454FC" w:rsidRPr="00F32302" w:rsidRDefault="007454FC" w:rsidP="002657C0">
      <w:pPr>
        <w:pStyle w:val="ListParagraph"/>
        <w:numPr>
          <w:ilvl w:val="0"/>
          <w:numId w:val="5"/>
        </w:numPr>
        <w:spacing w:after="0" w:line="360" w:lineRule="auto"/>
        <w:ind w:hanging="436"/>
        <w:jc w:val="both"/>
        <w:rPr>
          <w:rStyle w:val="IntenseEmphasis"/>
          <w:b w:val="0"/>
          <w:bCs w:val="0"/>
          <w:i w:val="0"/>
          <w:iCs w:val="0"/>
          <w:szCs w:val="20"/>
        </w:rPr>
      </w:pPr>
      <w:r>
        <w:rPr>
          <w:szCs w:val="20"/>
        </w:rPr>
        <w:t xml:space="preserve">Are </w:t>
      </w:r>
      <w:r w:rsidRPr="000B3F3E">
        <w:rPr>
          <w:szCs w:val="20"/>
        </w:rPr>
        <w:t xml:space="preserve">the fuels that you do not consider </w:t>
      </w:r>
      <w:proofErr w:type="gramStart"/>
      <w:r w:rsidRPr="000B3F3E">
        <w:rPr>
          <w:szCs w:val="20"/>
        </w:rPr>
        <w:t>to be products</w:t>
      </w:r>
      <w:proofErr w:type="gramEnd"/>
      <w:r w:rsidRPr="000B3F3E">
        <w:rPr>
          <w:szCs w:val="20"/>
        </w:rPr>
        <w:t xml:space="preserve"> or co-products</w:t>
      </w:r>
      <w:r>
        <w:rPr>
          <w:szCs w:val="20"/>
        </w:rPr>
        <w:t>,</w:t>
      </w:r>
      <w:r w:rsidRPr="000B3F3E">
        <w:rPr>
          <w:szCs w:val="20"/>
        </w:rPr>
        <w:t xml:space="preserve"> already identified in </w:t>
      </w:r>
      <w:r>
        <w:rPr>
          <w:szCs w:val="20"/>
        </w:rPr>
        <w:t xml:space="preserve">Appendix 3 of </w:t>
      </w:r>
      <w:r w:rsidRPr="000B3F3E">
        <w:rPr>
          <w:szCs w:val="20"/>
        </w:rPr>
        <w:t xml:space="preserve">the </w:t>
      </w:r>
      <w:r w:rsidR="00D343BD" w:rsidRPr="00D343BD">
        <w:rPr>
          <w:rFonts w:cs="Arial"/>
          <w:szCs w:val="20"/>
        </w:rPr>
        <w:t>Sustainability Reporting guidance</w:t>
      </w:r>
      <w:r w:rsidRPr="000B3F3E">
        <w:rPr>
          <w:szCs w:val="20"/>
        </w:rPr>
        <w:t>?</w:t>
      </w:r>
      <w:r>
        <w:rPr>
          <w:color w:val="FF0000"/>
          <w:szCs w:val="20"/>
        </w:rPr>
        <w:t xml:space="preserve"> </w:t>
      </w:r>
      <w:sdt>
        <w:sdtPr>
          <w:rPr>
            <w:b/>
            <w:bCs/>
            <w:i/>
            <w:iCs/>
            <w:color w:val="76923C" w:themeColor="accent3" w:themeShade="BF"/>
          </w:rPr>
          <w:alias w:val="products/co-products"/>
          <w:tag w:val="products/co-products"/>
          <w:id w:val="529413140"/>
          <w:placeholder>
            <w:docPart w:val="750A4F74A348475499374F13D9094A03"/>
          </w:placeholder>
          <w:dropDownList>
            <w:listItem w:displayText="Choose Item" w:value="Choose Item"/>
            <w:listItem w:displayText="Yes" w:value="Yes"/>
            <w:listItem w:displayText="No" w:value="No"/>
          </w:dropDownList>
        </w:sdtPr>
        <w:sdtEndPr>
          <w:rPr>
            <w:b w:val="0"/>
            <w:bCs w:val="0"/>
            <w:i w:val="0"/>
            <w:iCs w:val="0"/>
          </w:rPr>
        </w:sdtEndPr>
        <w:sdtContent>
          <w:r w:rsidR="005150B7">
            <w:rPr>
              <w:b/>
              <w:bCs/>
              <w:i/>
              <w:iCs/>
              <w:color w:val="76923C" w:themeColor="accent3" w:themeShade="BF"/>
            </w:rPr>
            <w:t>Choose Item</w:t>
          </w:r>
        </w:sdtContent>
      </w:sdt>
      <w:r w:rsidR="00CA4B3F">
        <w:rPr>
          <w:b/>
          <w:bCs/>
          <w:i/>
          <w:iCs/>
          <w:color w:val="76923C"/>
        </w:rPr>
        <w:t xml:space="preserve"> </w:t>
      </w:r>
    </w:p>
    <w:p w:rsidR="007454FC" w:rsidRDefault="007454FC" w:rsidP="005150B7">
      <w:pPr>
        <w:pStyle w:val="ListParagraph"/>
        <w:spacing w:after="0" w:line="360" w:lineRule="auto"/>
        <w:ind w:left="0"/>
        <w:jc w:val="both"/>
        <w:rPr>
          <w:color w:val="000000"/>
        </w:rPr>
      </w:pPr>
      <w:r w:rsidRPr="000B3F3E">
        <w:rPr>
          <w:color w:val="000000"/>
        </w:rPr>
        <w:t xml:space="preserve">If you have answered </w:t>
      </w:r>
      <w:r w:rsidRPr="009C6E42">
        <w:rPr>
          <w:b/>
          <w:color w:val="000000"/>
        </w:rPr>
        <w:t>‘No’</w:t>
      </w:r>
      <w:r w:rsidRPr="000B3F3E">
        <w:rPr>
          <w:color w:val="000000"/>
        </w:rPr>
        <w:t xml:space="preserve"> to </w:t>
      </w:r>
      <w:r w:rsidRPr="009C6E42">
        <w:rPr>
          <w:b/>
          <w:color w:val="000000"/>
        </w:rPr>
        <w:t>C1</w:t>
      </w:r>
      <w:r w:rsidRPr="000B3F3E">
        <w:rPr>
          <w:color w:val="000000"/>
        </w:rPr>
        <w:t xml:space="preserve"> and </w:t>
      </w:r>
      <w:r w:rsidRPr="009C6E42">
        <w:rPr>
          <w:b/>
          <w:color w:val="000000"/>
        </w:rPr>
        <w:t>C2</w:t>
      </w:r>
      <w:r w:rsidRPr="000B3F3E">
        <w:rPr>
          <w:color w:val="000000"/>
        </w:rPr>
        <w:t xml:space="preserve">, a member of the team will be in touch to discuss the classification. </w:t>
      </w:r>
    </w:p>
    <w:p w:rsidR="007454FC" w:rsidRPr="000B3F3E" w:rsidRDefault="007454FC" w:rsidP="002657C0">
      <w:pPr>
        <w:spacing w:after="0" w:line="360" w:lineRule="auto"/>
        <w:jc w:val="both"/>
        <w:rPr>
          <w:color w:val="000000"/>
        </w:rPr>
      </w:pPr>
    </w:p>
    <w:p w:rsidR="007454FC" w:rsidRDefault="007454FC" w:rsidP="002657C0">
      <w:pPr>
        <w:spacing w:after="0" w:line="360" w:lineRule="auto"/>
        <w:jc w:val="both"/>
        <w:rPr>
          <w:rFonts w:cs="Arial"/>
          <w:b/>
          <w:color w:val="76923C"/>
          <w:sz w:val="23"/>
          <w:szCs w:val="23"/>
        </w:rPr>
      </w:pPr>
      <w:r w:rsidRPr="000B3F3E">
        <w:rPr>
          <w:rFonts w:cs="Arial"/>
          <w:b/>
          <w:color w:val="76923C"/>
          <w:sz w:val="23"/>
          <w:szCs w:val="23"/>
        </w:rPr>
        <w:t xml:space="preserve">Section </w:t>
      </w:r>
      <w:r>
        <w:rPr>
          <w:rFonts w:cs="Arial"/>
          <w:b/>
          <w:color w:val="76923C"/>
          <w:sz w:val="23"/>
          <w:szCs w:val="23"/>
        </w:rPr>
        <w:t>D – Consignment Assessment and Tracking Sustainability I</w:t>
      </w:r>
      <w:r w:rsidRPr="000B3F3E">
        <w:rPr>
          <w:rFonts w:cs="Arial"/>
          <w:b/>
          <w:color w:val="76923C"/>
          <w:sz w:val="23"/>
          <w:szCs w:val="23"/>
        </w:rPr>
        <w:t>nformation</w:t>
      </w:r>
    </w:p>
    <w:p w:rsidR="00D56602" w:rsidRDefault="00D56602" w:rsidP="002657C0">
      <w:pPr>
        <w:spacing w:after="0" w:line="360" w:lineRule="auto"/>
      </w:pPr>
      <w:r>
        <w:t xml:space="preserve">For more information about this section, including whether you need to complete it given your station size and fuel type, please refer to our </w:t>
      </w:r>
      <w:hyperlink r:id="rId23" w:history="1">
        <w:r w:rsidRPr="00226E3F">
          <w:rPr>
            <w:rStyle w:val="Hyperlink"/>
          </w:rPr>
          <w:t>guidance note</w:t>
        </w:r>
      </w:hyperlink>
      <w:r>
        <w:t xml:space="preserve"> on how to complete your Standard FMS questionnaire. </w:t>
      </w:r>
    </w:p>
    <w:p w:rsidR="005150B7" w:rsidRDefault="005150B7" w:rsidP="002657C0">
      <w:pPr>
        <w:tabs>
          <w:tab w:val="left" w:pos="1320"/>
        </w:tabs>
        <w:spacing w:after="0" w:line="360" w:lineRule="auto"/>
        <w:jc w:val="both"/>
        <w:rPr>
          <w:rFonts w:cs="Arial"/>
          <w:b/>
          <w:color w:val="76923C"/>
          <w:szCs w:val="20"/>
        </w:rPr>
      </w:pPr>
    </w:p>
    <w:p w:rsidR="007454FC" w:rsidRPr="000B3F3E" w:rsidRDefault="007454FC" w:rsidP="002657C0">
      <w:pPr>
        <w:tabs>
          <w:tab w:val="left" w:pos="1320"/>
        </w:tabs>
        <w:spacing w:after="0" w:line="360" w:lineRule="auto"/>
        <w:jc w:val="both"/>
        <w:rPr>
          <w:rFonts w:cs="Arial"/>
          <w:b/>
          <w:color w:val="76923C"/>
          <w:szCs w:val="20"/>
        </w:rPr>
      </w:pPr>
      <w:r>
        <w:rPr>
          <w:rFonts w:cs="Arial"/>
          <w:b/>
          <w:color w:val="76923C"/>
          <w:szCs w:val="20"/>
        </w:rPr>
        <w:t>Consignment A</w:t>
      </w:r>
      <w:r w:rsidRPr="000B3F3E">
        <w:rPr>
          <w:rFonts w:cs="Arial"/>
          <w:b/>
          <w:color w:val="76923C"/>
          <w:szCs w:val="20"/>
        </w:rPr>
        <w:t xml:space="preserve">ssessment </w:t>
      </w:r>
    </w:p>
    <w:p w:rsidR="007454FC" w:rsidRPr="00EA0E50" w:rsidRDefault="007454FC" w:rsidP="002657C0">
      <w:pPr>
        <w:spacing w:after="0" w:line="360" w:lineRule="auto"/>
        <w:jc w:val="both"/>
      </w:pPr>
      <w:r w:rsidRPr="000B3F3E">
        <w:rPr>
          <w:color w:val="000000"/>
        </w:rPr>
        <w:t>Q</w:t>
      </w:r>
      <w:r>
        <w:rPr>
          <w:color w:val="000000"/>
        </w:rPr>
        <w:t xml:space="preserve">uestions </w:t>
      </w:r>
      <w:r w:rsidRPr="000C50A4">
        <w:rPr>
          <w:b/>
          <w:color w:val="000000"/>
        </w:rPr>
        <w:t>D1–D8</w:t>
      </w:r>
      <w:r w:rsidRPr="000B3F3E">
        <w:rPr>
          <w:color w:val="000000"/>
        </w:rPr>
        <w:t xml:space="preserve"> </w:t>
      </w:r>
      <w:proofErr w:type="gramStart"/>
      <w:r w:rsidRPr="000B3F3E">
        <w:rPr>
          <w:color w:val="000000"/>
        </w:rPr>
        <w:t>help</w:t>
      </w:r>
      <w:proofErr w:type="gramEnd"/>
      <w:r w:rsidRPr="000B3F3E">
        <w:rPr>
          <w:color w:val="000000"/>
        </w:rPr>
        <w:t xml:space="preserve"> determine whether the fuels specified in </w:t>
      </w:r>
      <w:r w:rsidRPr="000C50A4">
        <w:rPr>
          <w:b/>
          <w:color w:val="000000"/>
        </w:rPr>
        <w:t>A</w:t>
      </w:r>
      <w:r>
        <w:rPr>
          <w:b/>
          <w:color w:val="000000"/>
        </w:rPr>
        <w:t>5</w:t>
      </w:r>
      <w:r>
        <w:rPr>
          <w:color w:val="000000"/>
        </w:rPr>
        <w:t xml:space="preserve"> are</w:t>
      </w:r>
      <w:r w:rsidRPr="000B3F3E">
        <w:rPr>
          <w:color w:val="000000"/>
        </w:rPr>
        <w:t xml:space="preserve"> single </w:t>
      </w:r>
      <w:r>
        <w:rPr>
          <w:color w:val="000000"/>
        </w:rPr>
        <w:t xml:space="preserve">or multiple </w:t>
      </w:r>
      <w:r w:rsidRPr="00EA0E50">
        <w:t>consignments</w:t>
      </w:r>
      <w:r>
        <w:t xml:space="preserve">. </w:t>
      </w:r>
      <w:r w:rsidRPr="00EA0E50">
        <w:t xml:space="preserve"> </w:t>
      </w:r>
    </w:p>
    <w:p w:rsidR="007454FC" w:rsidRPr="005150B7" w:rsidRDefault="007454FC" w:rsidP="002657C0">
      <w:pPr>
        <w:pStyle w:val="ListParagraph"/>
        <w:numPr>
          <w:ilvl w:val="0"/>
          <w:numId w:val="6"/>
        </w:numPr>
        <w:spacing w:after="0" w:line="360" w:lineRule="auto"/>
        <w:ind w:hanging="436"/>
        <w:jc w:val="both"/>
        <w:rPr>
          <w:rFonts w:cs="Arial"/>
          <w:color w:val="FF0000"/>
          <w:szCs w:val="20"/>
        </w:rPr>
      </w:pPr>
      <w:r w:rsidRPr="00EA0E50">
        <w:rPr>
          <w:rFonts w:cs="Arial"/>
          <w:szCs w:val="20"/>
        </w:rPr>
        <w:t xml:space="preserve">With </w:t>
      </w:r>
      <w:r w:rsidRPr="001B7BA4">
        <w:rPr>
          <w:rFonts w:cs="Arial"/>
          <w:szCs w:val="20"/>
        </w:rPr>
        <w:t xml:space="preserve">reference to </w:t>
      </w:r>
      <w:r w:rsidRPr="00255E71">
        <w:rPr>
          <w:szCs w:val="20"/>
        </w:rPr>
        <w:t>the sustainability characteristics listed in</w:t>
      </w:r>
      <w:r w:rsidRPr="00255E71">
        <w:rPr>
          <w:rFonts w:cs="Arial"/>
          <w:szCs w:val="20"/>
        </w:rPr>
        <w:t xml:space="preserve"> Chapter 6 of the</w:t>
      </w:r>
      <w:r w:rsidRPr="001B7BA4">
        <w:rPr>
          <w:rFonts w:cs="Arial"/>
          <w:b/>
          <w:szCs w:val="20"/>
        </w:rPr>
        <w:t xml:space="preserve"> </w:t>
      </w:r>
      <w:r w:rsidRPr="00C32B23">
        <w:rPr>
          <w:rFonts w:cs="Arial"/>
          <w:szCs w:val="20"/>
        </w:rPr>
        <w:t xml:space="preserve">Sustainability </w:t>
      </w:r>
      <w:r w:rsidR="00D343BD">
        <w:rPr>
          <w:rFonts w:cs="Arial"/>
          <w:szCs w:val="20"/>
        </w:rPr>
        <w:t xml:space="preserve">Reporting </w:t>
      </w:r>
      <w:r w:rsidRPr="00C32B23">
        <w:rPr>
          <w:rFonts w:cs="Arial"/>
          <w:szCs w:val="20"/>
        </w:rPr>
        <w:t>guidance</w:t>
      </w:r>
      <w:r w:rsidRPr="00EA0E50">
        <w:rPr>
          <w:rFonts w:cs="Arial"/>
          <w:szCs w:val="20"/>
        </w:rPr>
        <w:t xml:space="preserve">, do you consider each fuel named in </w:t>
      </w:r>
      <w:r w:rsidRPr="000C50A4">
        <w:rPr>
          <w:rFonts w:cs="Arial"/>
          <w:b/>
          <w:szCs w:val="20"/>
        </w:rPr>
        <w:t>A</w:t>
      </w:r>
      <w:r>
        <w:rPr>
          <w:rFonts w:cs="Arial"/>
          <w:b/>
          <w:szCs w:val="20"/>
        </w:rPr>
        <w:t>5</w:t>
      </w:r>
      <w:r w:rsidRPr="00EA0E50">
        <w:rPr>
          <w:rFonts w:cs="Arial"/>
          <w:szCs w:val="20"/>
        </w:rPr>
        <w:t xml:space="preserve"> to be a single </w:t>
      </w:r>
      <w:proofErr w:type="gramStart"/>
      <w:r w:rsidRPr="00EA0E50">
        <w:rPr>
          <w:rFonts w:cs="Arial"/>
          <w:szCs w:val="20"/>
        </w:rPr>
        <w:t>consignment</w:t>
      </w:r>
      <w:r w:rsidRPr="000B3F3E">
        <w:rPr>
          <w:rFonts w:cs="Arial"/>
          <w:color w:val="000000"/>
          <w:szCs w:val="20"/>
        </w:rPr>
        <w:t>?</w:t>
      </w:r>
      <w:proofErr w:type="gramEnd"/>
      <w:r w:rsidRPr="00342A72">
        <w:rPr>
          <w:rFonts w:cs="Arial"/>
          <w:color w:val="FF0000"/>
          <w:szCs w:val="20"/>
        </w:rPr>
        <w:t xml:space="preserve"> </w:t>
      </w:r>
      <w:sdt>
        <w:sdtPr>
          <w:rPr>
            <w:b/>
            <w:bCs/>
            <w:i/>
            <w:iCs/>
            <w:color w:val="76923C" w:themeColor="accent3" w:themeShade="BF"/>
          </w:rPr>
          <w:alias w:val="Consignments"/>
          <w:tag w:val="Consignments"/>
          <w:id w:val="529413141"/>
          <w:placeholder>
            <w:docPart w:val="0D10FE671FBF4B219E9B2EDFACC1D32E"/>
          </w:placeholder>
          <w:dropDownList>
            <w:listItem w:displayText="Choose Item" w:value="Choose Item"/>
            <w:listItem w:displayText="Yes" w:value="Yes"/>
            <w:listItem w:displayText="No" w:value="No"/>
          </w:dropDownList>
        </w:sdtPr>
        <w:sdtEndPr>
          <w:rPr>
            <w:b w:val="0"/>
            <w:bCs w:val="0"/>
            <w:i w:val="0"/>
            <w:iCs w:val="0"/>
          </w:rPr>
        </w:sdtEndPr>
        <w:sdtContent>
          <w:r w:rsidR="00CA4B3F">
            <w:rPr>
              <w:b/>
              <w:bCs/>
              <w:i/>
              <w:iCs/>
              <w:color w:val="76923C" w:themeColor="accent3" w:themeShade="BF"/>
            </w:rPr>
            <w:t>Choose Item</w:t>
          </w:r>
        </w:sdtContent>
      </w:sdt>
      <w:r w:rsidR="00CA4B3F">
        <w:rPr>
          <w:b/>
          <w:bCs/>
          <w:i/>
          <w:iCs/>
          <w:color w:val="76923C"/>
        </w:rPr>
        <w:t xml:space="preserve"> </w:t>
      </w:r>
    </w:p>
    <w:p w:rsidR="005150B7" w:rsidRPr="00342A72" w:rsidRDefault="005150B7" w:rsidP="005150B7">
      <w:pPr>
        <w:pStyle w:val="ListParagraph"/>
        <w:spacing w:after="0" w:line="360" w:lineRule="auto"/>
        <w:jc w:val="both"/>
        <w:rPr>
          <w:rFonts w:cs="Arial"/>
          <w:color w:val="FF0000"/>
          <w:szCs w:val="20"/>
        </w:rPr>
      </w:pPr>
    </w:p>
    <w:p w:rsidR="007454FC" w:rsidRPr="00666CB9" w:rsidRDefault="007454FC" w:rsidP="002657C0">
      <w:pPr>
        <w:pStyle w:val="ListParagraph"/>
        <w:numPr>
          <w:ilvl w:val="0"/>
          <w:numId w:val="6"/>
        </w:numPr>
        <w:tabs>
          <w:tab w:val="left" w:pos="709"/>
        </w:tabs>
        <w:spacing w:after="0" w:line="360" w:lineRule="auto"/>
        <w:ind w:left="721" w:hanging="437"/>
        <w:jc w:val="both"/>
        <w:rPr>
          <w:rFonts w:cs="Arial"/>
          <w:szCs w:val="20"/>
        </w:rPr>
      </w:pPr>
      <w:r w:rsidRPr="00666CB9">
        <w:rPr>
          <w:rFonts w:cs="Arial"/>
          <w:szCs w:val="20"/>
        </w:rPr>
        <w:t xml:space="preserve">If you </w:t>
      </w:r>
      <w:r>
        <w:rPr>
          <w:rFonts w:cs="Arial"/>
          <w:szCs w:val="20"/>
        </w:rPr>
        <w:t xml:space="preserve">have </w:t>
      </w:r>
      <w:r w:rsidRPr="00666CB9">
        <w:rPr>
          <w:rFonts w:cs="Arial"/>
          <w:szCs w:val="20"/>
        </w:rPr>
        <w:t xml:space="preserve">answered </w:t>
      </w:r>
      <w:r w:rsidRPr="000C50A4">
        <w:rPr>
          <w:rFonts w:cs="Arial"/>
          <w:b/>
          <w:szCs w:val="20"/>
        </w:rPr>
        <w:t xml:space="preserve">‘No’ </w:t>
      </w:r>
      <w:r w:rsidRPr="00666CB9">
        <w:rPr>
          <w:rFonts w:cs="Arial"/>
          <w:szCs w:val="20"/>
        </w:rPr>
        <w:t xml:space="preserve">to </w:t>
      </w:r>
      <w:r w:rsidRPr="000C50A4">
        <w:rPr>
          <w:rFonts w:cs="Arial"/>
          <w:b/>
          <w:szCs w:val="20"/>
        </w:rPr>
        <w:t>D1</w:t>
      </w:r>
      <w:r w:rsidRPr="00666CB9">
        <w:rPr>
          <w:rFonts w:cs="Arial"/>
          <w:szCs w:val="20"/>
        </w:rPr>
        <w:t xml:space="preserve">, list the consignments that make up the fuels </w:t>
      </w:r>
      <w:r>
        <w:rPr>
          <w:rFonts w:cs="Arial"/>
          <w:szCs w:val="20"/>
        </w:rPr>
        <w:t>given</w:t>
      </w:r>
      <w:r w:rsidRPr="00666CB9">
        <w:rPr>
          <w:rFonts w:cs="Arial"/>
          <w:szCs w:val="20"/>
        </w:rPr>
        <w:t xml:space="preserve"> in </w:t>
      </w:r>
      <w:r w:rsidRPr="000C50A4">
        <w:rPr>
          <w:rFonts w:cs="Arial"/>
          <w:b/>
          <w:szCs w:val="20"/>
        </w:rPr>
        <w:t>A</w:t>
      </w:r>
      <w:r>
        <w:rPr>
          <w:rFonts w:cs="Arial"/>
          <w:b/>
          <w:szCs w:val="20"/>
        </w:rPr>
        <w:t>5</w:t>
      </w:r>
      <w:r w:rsidRPr="00666CB9">
        <w:rPr>
          <w:rFonts w:cs="Arial"/>
          <w:szCs w:val="20"/>
        </w:rPr>
        <w:t>.</w:t>
      </w:r>
    </w:p>
    <w:p w:rsidR="007454FC" w:rsidRDefault="00AC04C1" w:rsidP="002657C0">
      <w:pPr>
        <w:spacing w:after="0" w:line="360" w:lineRule="auto"/>
        <w:jc w:val="both"/>
      </w:pPr>
      <w:r w:rsidRPr="009D432C">
        <w:rPr>
          <w:szCs w:val="20"/>
        </w:rPr>
        <w:object w:dxaOrig="225" w:dyaOrig="225">
          <v:shape id="_x0000_i1105" type="#_x0000_t75" style="width:450.4pt;height:79.55pt" o:ole="">
            <v:imagedata r:id="rId19" o:title=""/>
          </v:shape>
          <w:control r:id="rId24" w:name="TextBox421111" w:shapeid="_x0000_i1105"/>
        </w:object>
      </w:r>
    </w:p>
    <w:p w:rsidR="00C72F09" w:rsidRDefault="00C72F09" w:rsidP="00C72F09">
      <w:pPr>
        <w:pStyle w:val="ListParagraph"/>
        <w:tabs>
          <w:tab w:val="left" w:pos="709"/>
        </w:tabs>
        <w:spacing w:after="0" w:line="360" w:lineRule="auto"/>
        <w:jc w:val="both"/>
        <w:rPr>
          <w:rFonts w:cs="Arial"/>
          <w:color w:val="FF0000"/>
          <w:szCs w:val="20"/>
        </w:rPr>
      </w:pPr>
    </w:p>
    <w:p w:rsidR="003B718D" w:rsidRPr="00C72F09" w:rsidRDefault="003B718D" w:rsidP="00C72F09">
      <w:pPr>
        <w:pStyle w:val="ListParagraph"/>
        <w:tabs>
          <w:tab w:val="left" w:pos="709"/>
        </w:tabs>
        <w:spacing w:after="0" w:line="360" w:lineRule="auto"/>
        <w:jc w:val="both"/>
        <w:rPr>
          <w:rFonts w:cs="Arial"/>
          <w:color w:val="FF0000"/>
          <w:szCs w:val="20"/>
        </w:rPr>
      </w:pPr>
    </w:p>
    <w:p w:rsidR="007454FC" w:rsidRPr="00D617B5" w:rsidRDefault="007454FC" w:rsidP="002657C0">
      <w:pPr>
        <w:pStyle w:val="ListParagraph"/>
        <w:numPr>
          <w:ilvl w:val="0"/>
          <w:numId w:val="6"/>
        </w:numPr>
        <w:tabs>
          <w:tab w:val="left" w:pos="709"/>
        </w:tabs>
        <w:spacing w:after="0" w:line="360" w:lineRule="auto"/>
        <w:ind w:hanging="436"/>
        <w:jc w:val="both"/>
        <w:rPr>
          <w:rFonts w:cs="Arial"/>
          <w:color w:val="FF0000"/>
          <w:szCs w:val="20"/>
        </w:rPr>
      </w:pPr>
      <w:r w:rsidRPr="000B3F3E">
        <w:rPr>
          <w:rFonts w:cs="Arial"/>
          <w:color w:val="000000"/>
          <w:szCs w:val="20"/>
        </w:rPr>
        <w:t xml:space="preserve">If wood pellets </w:t>
      </w:r>
      <w:proofErr w:type="gramStart"/>
      <w:r w:rsidRPr="000B3F3E">
        <w:rPr>
          <w:rFonts w:cs="Arial"/>
          <w:color w:val="000000"/>
          <w:szCs w:val="20"/>
        </w:rPr>
        <w:t>are used</w:t>
      </w:r>
      <w:proofErr w:type="gramEnd"/>
      <w:r w:rsidRPr="000B3F3E">
        <w:rPr>
          <w:rFonts w:cs="Arial"/>
          <w:color w:val="000000"/>
          <w:szCs w:val="20"/>
        </w:rPr>
        <w:t xml:space="preserve"> as a fuel at the station, do they contain binders?</w:t>
      </w:r>
      <w:r w:rsidRPr="00D617B5">
        <w:rPr>
          <w:rFonts w:cs="Arial"/>
          <w:b/>
          <w:color w:val="FF0000"/>
          <w:szCs w:val="20"/>
        </w:rPr>
        <w:t xml:space="preserve"> </w:t>
      </w:r>
    </w:p>
    <w:p w:rsidR="007454FC" w:rsidRDefault="00AC04C1" w:rsidP="002657C0">
      <w:pPr>
        <w:spacing w:after="0" w:line="360" w:lineRule="auto"/>
        <w:ind w:left="709"/>
        <w:jc w:val="both"/>
        <w:rPr>
          <w:b/>
          <w:bCs/>
          <w:i/>
          <w:iCs/>
          <w:color w:val="76923C"/>
        </w:rPr>
      </w:pPr>
      <w:sdt>
        <w:sdtPr>
          <w:rPr>
            <w:b/>
            <w:bCs/>
            <w:i/>
            <w:iCs/>
            <w:color w:val="76923C" w:themeColor="accent3" w:themeShade="BF"/>
          </w:rPr>
          <w:alias w:val="Wood Pellets "/>
          <w:tag w:val="Wood Pellets "/>
          <w:id w:val="529413143"/>
          <w:placeholder>
            <w:docPart w:val="483922A6E872427EB097E5929C14D938"/>
          </w:placeholder>
          <w:dropDownList>
            <w:listItem w:displayText="Choose Item" w:value="Choose Item"/>
            <w:listItem w:displayText="Yes" w:value="Yes"/>
            <w:listItem w:displayText="No" w:value="No"/>
            <w:listItem w:displayText="N/A - Wood pellets are not used at the station" w:value="N/A - Wood pellets are not used at the station"/>
          </w:dropDownList>
        </w:sdtPr>
        <w:sdtEndPr>
          <w:rPr>
            <w:b w:val="0"/>
            <w:bCs w:val="0"/>
            <w:i w:val="0"/>
            <w:iCs w:val="0"/>
          </w:rPr>
        </w:sdtEndPr>
        <w:sdtContent>
          <w:r w:rsidR="00BC2119">
            <w:rPr>
              <w:b/>
              <w:bCs/>
              <w:i/>
              <w:iCs/>
              <w:color w:val="76923C" w:themeColor="accent3" w:themeShade="BF"/>
            </w:rPr>
            <w:t>Choose Item</w:t>
          </w:r>
        </w:sdtContent>
      </w:sdt>
      <w:r w:rsidR="00CA4B3F">
        <w:rPr>
          <w:b/>
          <w:bCs/>
          <w:i/>
          <w:iCs/>
          <w:color w:val="76923C"/>
        </w:rPr>
        <w:t xml:space="preserve"> </w:t>
      </w:r>
    </w:p>
    <w:p w:rsidR="005150B7" w:rsidRDefault="005150B7" w:rsidP="002657C0">
      <w:pPr>
        <w:spacing w:after="0" w:line="360" w:lineRule="auto"/>
        <w:ind w:left="709"/>
        <w:jc w:val="both"/>
        <w:rPr>
          <w:rFonts w:cs="Arial"/>
          <w:color w:val="FF0000"/>
          <w:szCs w:val="20"/>
        </w:rPr>
      </w:pPr>
    </w:p>
    <w:p w:rsidR="007454FC" w:rsidRPr="000B3F3E" w:rsidRDefault="007454FC" w:rsidP="002657C0">
      <w:pPr>
        <w:spacing w:after="0" w:line="360" w:lineRule="auto"/>
        <w:jc w:val="both"/>
        <w:rPr>
          <w:rFonts w:cs="Arial"/>
          <w:color w:val="000000"/>
          <w:szCs w:val="20"/>
        </w:rPr>
      </w:pPr>
      <w:proofErr w:type="gramStart"/>
      <w:r w:rsidRPr="000B3F3E">
        <w:rPr>
          <w:rFonts w:cs="Arial"/>
          <w:color w:val="000000"/>
          <w:szCs w:val="20"/>
        </w:rPr>
        <w:t xml:space="preserve">If you have answered </w:t>
      </w:r>
      <w:r w:rsidRPr="009C6E42">
        <w:rPr>
          <w:rFonts w:cs="Arial"/>
          <w:b/>
          <w:color w:val="000000"/>
          <w:szCs w:val="20"/>
        </w:rPr>
        <w:t>‘Yes’</w:t>
      </w:r>
      <w:r>
        <w:rPr>
          <w:rFonts w:cs="Arial"/>
          <w:color w:val="000000"/>
          <w:szCs w:val="20"/>
        </w:rPr>
        <w:t xml:space="preserve"> to </w:t>
      </w:r>
      <w:r w:rsidRPr="009C6E42">
        <w:rPr>
          <w:rFonts w:cs="Arial"/>
          <w:b/>
          <w:color w:val="000000"/>
          <w:szCs w:val="20"/>
        </w:rPr>
        <w:t>D3</w:t>
      </w:r>
      <w:r>
        <w:rPr>
          <w:rFonts w:cs="Arial"/>
          <w:color w:val="000000"/>
          <w:szCs w:val="20"/>
        </w:rPr>
        <w:t xml:space="preserve">, go to </w:t>
      </w:r>
      <w:r w:rsidRPr="009C6E42">
        <w:rPr>
          <w:rFonts w:cs="Arial"/>
          <w:b/>
          <w:color w:val="000000"/>
          <w:szCs w:val="20"/>
        </w:rPr>
        <w:t>D4</w:t>
      </w:r>
      <w:r>
        <w:rPr>
          <w:rFonts w:cs="Arial"/>
          <w:color w:val="000000"/>
          <w:szCs w:val="20"/>
        </w:rPr>
        <w:t>.</w:t>
      </w:r>
      <w:proofErr w:type="gramEnd"/>
      <w:r>
        <w:rPr>
          <w:rFonts w:cs="Arial"/>
          <w:color w:val="000000"/>
          <w:szCs w:val="20"/>
        </w:rPr>
        <w:t xml:space="preserve"> If you have answered </w:t>
      </w:r>
      <w:r w:rsidRPr="000C50A4">
        <w:rPr>
          <w:rFonts w:cs="Arial"/>
          <w:b/>
          <w:color w:val="000000"/>
          <w:szCs w:val="20"/>
        </w:rPr>
        <w:t>‘No’</w:t>
      </w:r>
      <w:r w:rsidRPr="000B3F3E">
        <w:rPr>
          <w:rFonts w:cs="Arial"/>
          <w:color w:val="000000"/>
          <w:szCs w:val="20"/>
        </w:rPr>
        <w:t xml:space="preserve"> or </w:t>
      </w:r>
      <w:r w:rsidRPr="000C50A4">
        <w:rPr>
          <w:rFonts w:cs="Arial"/>
          <w:b/>
          <w:color w:val="000000"/>
          <w:szCs w:val="20"/>
        </w:rPr>
        <w:t>‘N/A’</w:t>
      </w:r>
      <w:r w:rsidRPr="000B3F3E">
        <w:rPr>
          <w:rFonts w:cs="Arial"/>
          <w:color w:val="000000"/>
          <w:szCs w:val="20"/>
        </w:rPr>
        <w:t xml:space="preserve"> to</w:t>
      </w:r>
      <w:r w:rsidRPr="000C50A4">
        <w:rPr>
          <w:rFonts w:cs="Arial"/>
          <w:b/>
          <w:color w:val="000000"/>
          <w:szCs w:val="20"/>
        </w:rPr>
        <w:t xml:space="preserve"> D3</w:t>
      </w:r>
      <w:r>
        <w:rPr>
          <w:rFonts w:cs="Arial"/>
          <w:color w:val="000000"/>
          <w:szCs w:val="20"/>
        </w:rPr>
        <w:t>,</w:t>
      </w:r>
      <w:r w:rsidRPr="000B3F3E">
        <w:rPr>
          <w:rFonts w:cs="Arial"/>
          <w:color w:val="000000"/>
          <w:szCs w:val="20"/>
        </w:rPr>
        <w:t xml:space="preserve"> </w:t>
      </w:r>
      <w:r>
        <w:rPr>
          <w:rFonts w:cs="Arial"/>
          <w:color w:val="000000"/>
          <w:szCs w:val="20"/>
        </w:rPr>
        <w:t>go to</w:t>
      </w:r>
      <w:r w:rsidRPr="000C50A4">
        <w:rPr>
          <w:rFonts w:cs="Arial"/>
          <w:b/>
          <w:color w:val="000000"/>
          <w:szCs w:val="20"/>
        </w:rPr>
        <w:t xml:space="preserve"> D5</w:t>
      </w:r>
      <w:r w:rsidRPr="000B3F3E">
        <w:rPr>
          <w:rFonts w:cs="Arial"/>
          <w:color w:val="000000"/>
          <w:szCs w:val="20"/>
        </w:rPr>
        <w:t xml:space="preserve">. </w:t>
      </w:r>
    </w:p>
    <w:p w:rsidR="007454FC" w:rsidRDefault="007454FC" w:rsidP="002657C0">
      <w:pPr>
        <w:pStyle w:val="ListParagraph"/>
        <w:numPr>
          <w:ilvl w:val="0"/>
          <w:numId w:val="6"/>
        </w:numPr>
        <w:spacing w:after="0" w:line="360" w:lineRule="auto"/>
        <w:ind w:left="709" w:hanging="425"/>
        <w:jc w:val="both"/>
        <w:rPr>
          <w:rFonts w:cs="Arial"/>
          <w:color w:val="FF0000"/>
          <w:szCs w:val="20"/>
        </w:rPr>
      </w:pPr>
      <w:r w:rsidRPr="000B3F3E">
        <w:rPr>
          <w:rFonts w:cs="Arial"/>
          <w:color w:val="000000"/>
          <w:szCs w:val="20"/>
        </w:rPr>
        <w:t>Is the binder ≤ 2% by weight of any wood pellet consignment used at the</w:t>
      </w:r>
      <w:r>
        <w:rPr>
          <w:rFonts w:cs="Arial"/>
          <w:color w:val="FF0000"/>
          <w:szCs w:val="20"/>
        </w:rPr>
        <w:t xml:space="preserve"> </w:t>
      </w:r>
      <w:r w:rsidRPr="000B3F3E">
        <w:rPr>
          <w:rFonts w:cs="Arial"/>
          <w:color w:val="000000"/>
          <w:szCs w:val="20"/>
        </w:rPr>
        <w:t>station?</w:t>
      </w:r>
      <w:r w:rsidRPr="00D37B89">
        <w:rPr>
          <w:rStyle w:val="IntenseEmphasis"/>
          <w:rFonts w:cs="Arial"/>
          <w:szCs w:val="20"/>
        </w:rPr>
        <w:t xml:space="preserve"> </w:t>
      </w:r>
      <w:sdt>
        <w:sdtPr>
          <w:rPr>
            <w:b/>
            <w:bCs/>
            <w:i/>
            <w:iCs/>
            <w:color w:val="76923C" w:themeColor="accent3" w:themeShade="BF"/>
          </w:rPr>
          <w:alias w:val="Binder"/>
          <w:tag w:val="Binder"/>
          <w:id w:val="529413149"/>
          <w:placeholder>
            <w:docPart w:val="34E41E533F4943A28200105BAC014548"/>
          </w:placeholder>
          <w:dropDownList>
            <w:listItem w:displayText="Choose Item" w:value="Choose Item"/>
            <w:listItem w:displayText="Yes" w:value="Yes"/>
            <w:listItem w:displayText="No" w:value="No"/>
          </w:dropDownList>
        </w:sdtPr>
        <w:sdtEndPr>
          <w:rPr>
            <w:b w:val="0"/>
            <w:bCs w:val="0"/>
            <w:i w:val="0"/>
            <w:iCs w:val="0"/>
          </w:rPr>
        </w:sdtEndPr>
        <w:sdtContent>
          <w:r w:rsidR="00CA4B3F">
            <w:rPr>
              <w:b/>
              <w:bCs/>
              <w:i/>
              <w:iCs/>
              <w:color w:val="76923C" w:themeColor="accent3" w:themeShade="BF"/>
            </w:rPr>
            <w:t>Choose Item</w:t>
          </w:r>
        </w:sdtContent>
      </w:sdt>
    </w:p>
    <w:p w:rsidR="005150B7" w:rsidRDefault="005150B7" w:rsidP="002657C0">
      <w:pPr>
        <w:spacing w:after="0" w:line="360" w:lineRule="auto"/>
        <w:jc w:val="both"/>
      </w:pPr>
    </w:p>
    <w:p w:rsidR="007454FC" w:rsidRDefault="007454FC" w:rsidP="002657C0">
      <w:pPr>
        <w:spacing w:after="0" w:line="360" w:lineRule="auto"/>
        <w:jc w:val="both"/>
      </w:pPr>
      <w:r>
        <w:t>We require evidence to demonstrate that binder is ≤ 2% by weight of any wood pellet consignment.</w:t>
      </w:r>
      <w:r w:rsidRPr="00972E57">
        <w:t xml:space="preserve"> </w:t>
      </w:r>
      <w:r>
        <w:t xml:space="preserve">If applicable, tick the box to confirm that you have provided this evidence. </w:t>
      </w:r>
      <w:r w:rsidR="00AC04C1">
        <w:fldChar w:fldCharType="begin">
          <w:ffData>
            <w:name w:val="Check2"/>
            <w:enabled/>
            <w:calcOnExit w:val="0"/>
            <w:checkBox>
              <w:sizeAuto/>
              <w:default w:val="0"/>
            </w:checkBox>
          </w:ffData>
        </w:fldChar>
      </w:r>
      <w:bookmarkStart w:id="0" w:name="Check2"/>
      <w:r>
        <w:instrText xml:space="preserve"> FORMCHECKBOX </w:instrText>
      </w:r>
      <w:r w:rsidR="00AC04C1">
        <w:fldChar w:fldCharType="separate"/>
      </w:r>
      <w:r w:rsidR="00AC04C1">
        <w:fldChar w:fldCharType="end"/>
      </w:r>
      <w:bookmarkEnd w:id="0"/>
      <w:r>
        <w:t xml:space="preserve"> </w:t>
      </w:r>
    </w:p>
    <w:p w:rsidR="007454FC" w:rsidRDefault="007454FC" w:rsidP="002657C0">
      <w:pPr>
        <w:spacing w:after="0" w:line="360" w:lineRule="auto"/>
        <w:jc w:val="both"/>
        <w:rPr>
          <w:rFonts w:cs="Arial"/>
          <w:color w:val="000000"/>
          <w:szCs w:val="20"/>
        </w:rPr>
      </w:pPr>
      <w:proofErr w:type="gramStart"/>
      <w:r w:rsidRPr="000B3F3E">
        <w:rPr>
          <w:rFonts w:cs="Arial"/>
          <w:color w:val="000000"/>
          <w:szCs w:val="20"/>
        </w:rPr>
        <w:t>N.B.</w:t>
      </w:r>
      <w:proofErr w:type="gramEnd"/>
      <w:r w:rsidRPr="000B3F3E">
        <w:rPr>
          <w:rFonts w:cs="Arial"/>
          <w:color w:val="000000"/>
          <w:szCs w:val="20"/>
        </w:rPr>
        <w:t xml:space="preserve"> If binders contribute &gt;2% of a wood pellet consignment’s weight then the sustainability criteria of the binder will need to be reported on a consignment basis.  </w:t>
      </w:r>
    </w:p>
    <w:p w:rsidR="007454FC" w:rsidRPr="001168D2" w:rsidRDefault="007454FC" w:rsidP="002657C0">
      <w:pPr>
        <w:pStyle w:val="ListParagraph"/>
        <w:spacing w:after="0" w:line="360" w:lineRule="auto"/>
        <w:ind w:left="0"/>
        <w:jc w:val="both"/>
        <w:rPr>
          <w:rFonts w:cs="Arial"/>
          <w:color w:val="000000"/>
          <w:szCs w:val="20"/>
        </w:rPr>
      </w:pPr>
    </w:p>
    <w:p w:rsidR="007454FC" w:rsidRPr="009D22D8" w:rsidRDefault="007454FC" w:rsidP="002657C0">
      <w:pPr>
        <w:pStyle w:val="ListParagraph"/>
        <w:numPr>
          <w:ilvl w:val="0"/>
          <w:numId w:val="6"/>
        </w:numPr>
        <w:spacing w:after="0" w:line="360" w:lineRule="auto"/>
        <w:ind w:hanging="436"/>
        <w:jc w:val="both"/>
        <w:rPr>
          <w:rFonts w:cs="Arial"/>
          <w:color w:val="FF0000"/>
          <w:szCs w:val="20"/>
        </w:rPr>
      </w:pPr>
      <w:proofErr w:type="gramStart"/>
      <w:r>
        <w:rPr>
          <w:rFonts w:cs="Arial"/>
          <w:color w:val="000000"/>
          <w:szCs w:val="20"/>
        </w:rPr>
        <w:t>Are</w:t>
      </w:r>
      <w:r w:rsidRPr="000B3F3E">
        <w:rPr>
          <w:rFonts w:cs="Arial"/>
          <w:color w:val="000000"/>
          <w:szCs w:val="20"/>
        </w:rPr>
        <w:t xml:space="preserve"> consignments </w:t>
      </w:r>
      <w:r>
        <w:rPr>
          <w:rFonts w:cs="Arial"/>
          <w:color w:val="000000"/>
          <w:szCs w:val="20"/>
        </w:rPr>
        <w:t>mixed</w:t>
      </w:r>
      <w:proofErr w:type="gramEnd"/>
      <w:r>
        <w:rPr>
          <w:rFonts w:cs="Arial"/>
          <w:color w:val="000000"/>
          <w:szCs w:val="20"/>
        </w:rPr>
        <w:t xml:space="preserve"> </w:t>
      </w:r>
      <w:r w:rsidRPr="000B3F3E">
        <w:rPr>
          <w:rFonts w:cs="Arial"/>
          <w:color w:val="000000"/>
          <w:szCs w:val="20"/>
        </w:rPr>
        <w:t>in the supply chain/</w:t>
      </w:r>
      <w:r>
        <w:rPr>
          <w:rFonts w:cs="Arial"/>
          <w:color w:val="000000"/>
          <w:szCs w:val="20"/>
        </w:rPr>
        <w:t>before</w:t>
      </w:r>
      <w:r w:rsidRPr="000B3F3E">
        <w:rPr>
          <w:rFonts w:cs="Arial"/>
          <w:color w:val="000000"/>
          <w:szCs w:val="20"/>
        </w:rPr>
        <w:t xml:space="preserve"> arriv</w:t>
      </w:r>
      <w:r>
        <w:rPr>
          <w:rFonts w:cs="Arial"/>
          <w:color w:val="000000"/>
          <w:szCs w:val="20"/>
        </w:rPr>
        <w:t>ing</w:t>
      </w:r>
      <w:r w:rsidRPr="000B3F3E">
        <w:rPr>
          <w:rFonts w:cs="Arial"/>
          <w:color w:val="000000"/>
          <w:szCs w:val="20"/>
        </w:rPr>
        <w:t xml:space="preserve"> at the generating station?</w:t>
      </w:r>
      <w:r w:rsidRPr="009D22D8">
        <w:rPr>
          <w:rFonts w:cs="Arial"/>
          <w:color w:val="FF0000"/>
          <w:szCs w:val="20"/>
        </w:rPr>
        <w:t xml:space="preserve"> </w:t>
      </w:r>
      <w:sdt>
        <w:sdtPr>
          <w:rPr>
            <w:b/>
            <w:bCs/>
            <w:i/>
            <w:iCs/>
            <w:color w:val="76923C" w:themeColor="accent3" w:themeShade="BF"/>
            <w:sz w:val="16"/>
            <w:szCs w:val="16"/>
          </w:rPr>
          <w:alias w:val="Consignments"/>
          <w:tag w:val="Consignments"/>
          <w:id w:val="529413151"/>
          <w:placeholder>
            <w:docPart w:val="FD8AD6EDDB40464F9D1860610BE7E891"/>
          </w:placeholder>
          <w:dropDownList>
            <w:listItem w:displayText="Choose Item" w:value="Choose Item"/>
            <w:listItem w:displayText="Yes" w:value="Yes"/>
            <w:listItem w:displayText="No" w:value="No"/>
          </w:dropDownList>
        </w:sdtPr>
        <w:sdtEndPr>
          <w:rPr>
            <w:b w:val="0"/>
            <w:bCs w:val="0"/>
            <w:i w:val="0"/>
            <w:iCs w:val="0"/>
          </w:rPr>
        </w:sdtEndPr>
        <w:sdtContent>
          <w:r w:rsidR="00CA4B3F">
            <w:rPr>
              <w:b/>
              <w:bCs/>
              <w:i/>
              <w:iCs/>
              <w:color w:val="76923C" w:themeColor="accent3" w:themeShade="BF"/>
            </w:rPr>
            <w:t>Choose Item</w:t>
          </w:r>
        </w:sdtContent>
      </w:sdt>
    </w:p>
    <w:p w:rsidR="007454FC" w:rsidRPr="00713C91" w:rsidRDefault="007454FC" w:rsidP="002657C0">
      <w:pPr>
        <w:spacing w:after="0" w:line="360" w:lineRule="auto"/>
        <w:jc w:val="both"/>
        <w:rPr>
          <w:rFonts w:cs="Arial"/>
          <w:color w:val="FF0000"/>
          <w:szCs w:val="20"/>
        </w:rPr>
      </w:pPr>
    </w:p>
    <w:p w:rsidR="007454FC" w:rsidRPr="009D432C" w:rsidRDefault="007454FC" w:rsidP="002657C0">
      <w:pPr>
        <w:pStyle w:val="ListParagraph"/>
        <w:numPr>
          <w:ilvl w:val="0"/>
          <w:numId w:val="6"/>
        </w:numPr>
        <w:spacing w:after="0" w:line="360" w:lineRule="auto"/>
        <w:ind w:left="721" w:hanging="437"/>
        <w:jc w:val="both"/>
        <w:rPr>
          <w:rFonts w:cs="Arial"/>
          <w:szCs w:val="20"/>
        </w:rPr>
      </w:pPr>
      <w:proofErr w:type="gramStart"/>
      <w:r w:rsidRPr="009D432C">
        <w:rPr>
          <w:rFonts w:cs="Arial"/>
          <w:szCs w:val="20"/>
        </w:rPr>
        <w:t xml:space="preserve">If you answered </w:t>
      </w:r>
      <w:r w:rsidRPr="000C50A4">
        <w:rPr>
          <w:rFonts w:cs="Arial"/>
          <w:b/>
          <w:szCs w:val="20"/>
        </w:rPr>
        <w:t>‘Yes’</w:t>
      </w:r>
      <w:r w:rsidRPr="009D432C">
        <w:rPr>
          <w:rFonts w:cs="Arial"/>
          <w:szCs w:val="20"/>
        </w:rPr>
        <w:t xml:space="preserve"> to </w:t>
      </w:r>
      <w:r w:rsidRPr="000C50A4">
        <w:rPr>
          <w:rFonts w:cs="Arial"/>
          <w:b/>
          <w:szCs w:val="20"/>
        </w:rPr>
        <w:t>D5</w:t>
      </w:r>
      <w:r w:rsidRPr="009D432C">
        <w:rPr>
          <w:rFonts w:cs="Arial"/>
          <w:szCs w:val="20"/>
        </w:rPr>
        <w:t>, which of the consignments</w:t>
      </w:r>
      <w:r>
        <w:rPr>
          <w:rFonts w:cs="Arial"/>
          <w:szCs w:val="20"/>
        </w:rPr>
        <w:t xml:space="preserve"> </w:t>
      </w:r>
      <w:r w:rsidRPr="009D432C">
        <w:rPr>
          <w:rFonts w:cs="Arial"/>
          <w:szCs w:val="20"/>
        </w:rPr>
        <w:t>are mixed in the supply chain/</w:t>
      </w:r>
      <w:r>
        <w:rPr>
          <w:rFonts w:cs="Arial"/>
          <w:szCs w:val="20"/>
        </w:rPr>
        <w:t>before arriving</w:t>
      </w:r>
      <w:r w:rsidRPr="009D432C">
        <w:rPr>
          <w:rFonts w:cs="Arial"/>
          <w:szCs w:val="20"/>
        </w:rPr>
        <w:t xml:space="preserve"> at the generating station</w:t>
      </w:r>
      <w:r>
        <w:rPr>
          <w:rFonts w:cs="Arial"/>
          <w:szCs w:val="20"/>
        </w:rPr>
        <w:t>?</w:t>
      </w:r>
      <w:proofErr w:type="gramEnd"/>
      <w:r>
        <w:rPr>
          <w:rFonts w:cs="Arial"/>
          <w:szCs w:val="20"/>
        </w:rPr>
        <w:t xml:space="preserve"> This</w:t>
      </w:r>
      <w:r w:rsidRPr="009D432C">
        <w:rPr>
          <w:rFonts w:cs="Arial"/>
          <w:szCs w:val="20"/>
        </w:rPr>
        <w:t xml:space="preserve"> includ</w:t>
      </w:r>
      <w:r>
        <w:rPr>
          <w:rFonts w:cs="Arial"/>
          <w:szCs w:val="20"/>
        </w:rPr>
        <w:t>es</w:t>
      </w:r>
      <w:r w:rsidRPr="009D432C">
        <w:rPr>
          <w:rFonts w:cs="Arial"/>
          <w:szCs w:val="20"/>
        </w:rPr>
        <w:t xml:space="preserve"> mixing with fossil fuel</w:t>
      </w:r>
      <w:r>
        <w:rPr>
          <w:rFonts w:cs="Arial"/>
          <w:szCs w:val="20"/>
        </w:rPr>
        <w:t>.</w:t>
      </w:r>
    </w:p>
    <w:p w:rsidR="007454FC" w:rsidRPr="009D432C" w:rsidRDefault="00AC04C1" w:rsidP="002657C0">
      <w:pPr>
        <w:spacing w:after="0" w:line="360" w:lineRule="auto"/>
        <w:jc w:val="both"/>
        <w:rPr>
          <w:rFonts w:cs="Arial"/>
          <w:szCs w:val="20"/>
        </w:rPr>
      </w:pPr>
      <w:r w:rsidRPr="009D432C">
        <w:rPr>
          <w:szCs w:val="20"/>
        </w:rPr>
        <w:object w:dxaOrig="225" w:dyaOrig="225">
          <v:shape id="_x0000_i1107" type="#_x0000_t75" style="width:450.4pt;height:79.55pt" o:ole="">
            <v:imagedata r:id="rId19" o:title=""/>
          </v:shape>
          <w:control r:id="rId25" w:name="TextBox4211" w:shapeid="_x0000_i1107"/>
        </w:object>
      </w:r>
    </w:p>
    <w:p w:rsidR="005150B7" w:rsidRPr="009D432C" w:rsidRDefault="005150B7" w:rsidP="002657C0">
      <w:pPr>
        <w:spacing w:after="0" w:line="360" w:lineRule="auto"/>
        <w:jc w:val="both"/>
        <w:rPr>
          <w:rFonts w:cs="Arial"/>
          <w:szCs w:val="20"/>
        </w:rPr>
      </w:pPr>
    </w:p>
    <w:p w:rsidR="007454FC" w:rsidRPr="00B111C4" w:rsidRDefault="007454FC" w:rsidP="002657C0">
      <w:pPr>
        <w:pStyle w:val="ListParagraph"/>
        <w:numPr>
          <w:ilvl w:val="0"/>
          <w:numId w:val="6"/>
        </w:numPr>
        <w:spacing w:after="0" w:line="360" w:lineRule="auto"/>
        <w:jc w:val="both"/>
        <w:rPr>
          <w:rStyle w:val="IntenseEmphasis"/>
          <w:rFonts w:cs="Arial"/>
          <w:b w:val="0"/>
          <w:bCs w:val="0"/>
          <w:i w:val="0"/>
          <w:iCs w:val="0"/>
          <w:color w:val="FF0000"/>
          <w:szCs w:val="20"/>
        </w:rPr>
      </w:pPr>
      <w:proofErr w:type="gramStart"/>
      <w:r>
        <w:rPr>
          <w:szCs w:val="20"/>
        </w:rPr>
        <w:t>Are consignments mixed</w:t>
      </w:r>
      <w:proofErr w:type="gramEnd"/>
      <w:r>
        <w:rPr>
          <w:szCs w:val="20"/>
        </w:rPr>
        <w:t xml:space="preserve"> at the generating station</w:t>
      </w:r>
      <w:r w:rsidRPr="009D432C">
        <w:rPr>
          <w:rFonts w:cs="Arial"/>
          <w:szCs w:val="20"/>
        </w:rPr>
        <w:t>?</w:t>
      </w:r>
      <w:r w:rsidRPr="00B111C4">
        <w:rPr>
          <w:rFonts w:cs="Arial"/>
          <w:b/>
          <w:color w:val="FF0000"/>
          <w:szCs w:val="20"/>
        </w:rPr>
        <w:t xml:space="preserve"> </w:t>
      </w:r>
      <w:sdt>
        <w:sdtPr>
          <w:rPr>
            <w:b/>
            <w:bCs/>
            <w:i/>
            <w:iCs/>
            <w:color w:val="76923C" w:themeColor="accent3" w:themeShade="BF"/>
            <w:sz w:val="16"/>
            <w:szCs w:val="16"/>
          </w:rPr>
          <w:alias w:val="Consignments"/>
          <w:tag w:val="Consignments"/>
          <w:id w:val="529413153"/>
          <w:placeholder>
            <w:docPart w:val="7B8A16F6BFF944249FCA46A77CAC76ED"/>
          </w:placeholder>
          <w:dropDownList>
            <w:listItem w:displayText="Choose Item" w:value="Choose Item"/>
            <w:listItem w:displayText="Yes" w:value="Yes"/>
            <w:listItem w:displayText="No" w:value="No"/>
          </w:dropDownList>
        </w:sdtPr>
        <w:sdtEndPr>
          <w:rPr>
            <w:b w:val="0"/>
            <w:bCs w:val="0"/>
            <w:i w:val="0"/>
            <w:iCs w:val="0"/>
          </w:rPr>
        </w:sdtEndPr>
        <w:sdtContent>
          <w:r w:rsidR="00CA4B3F">
            <w:rPr>
              <w:b/>
              <w:bCs/>
              <w:i/>
              <w:iCs/>
              <w:color w:val="76923C" w:themeColor="accent3" w:themeShade="BF"/>
            </w:rPr>
            <w:t>Choose Item</w:t>
          </w:r>
        </w:sdtContent>
      </w:sdt>
    </w:p>
    <w:p w:rsidR="007454FC" w:rsidRDefault="007454FC" w:rsidP="002657C0">
      <w:pPr>
        <w:spacing w:after="0" w:line="360" w:lineRule="auto"/>
        <w:jc w:val="both"/>
        <w:rPr>
          <w:rFonts w:cs="Arial"/>
          <w:color w:val="FF0000"/>
          <w:szCs w:val="20"/>
        </w:rPr>
      </w:pPr>
    </w:p>
    <w:p w:rsidR="007454FC" w:rsidRPr="009D432C" w:rsidRDefault="007454FC" w:rsidP="002657C0">
      <w:pPr>
        <w:pStyle w:val="ListParagraph"/>
        <w:numPr>
          <w:ilvl w:val="0"/>
          <w:numId w:val="6"/>
        </w:numPr>
        <w:spacing w:after="0" w:line="360" w:lineRule="auto"/>
        <w:ind w:left="714" w:hanging="357"/>
        <w:jc w:val="both"/>
        <w:rPr>
          <w:rFonts w:cs="Arial"/>
          <w:szCs w:val="20"/>
        </w:rPr>
      </w:pPr>
      <w:proofErr w:type="gramStart"/>
      <w:r w:rsidRPr="009D432C">
        <w:rPr>
          <w:rFonts w:cs="Arial"/>
          <w:szCs w:val="20"/>
        </w:rPr>
        <w:t>If you answ</w:t>
      </w:r>
      <w:r>
        <w:rPr>
          <w:rFonts w:cs="Arial"/>
          <w:szCs w:val="20"/>
        </w:rPr>
        <w:t xml:space="preserve">ered </w:t>
      </w:r>
      <w:r w:rsidRPr="000C50A4">
        <w:rPr>
          <w:rFonts w:cs="Arial"/>
          <w:b/>
          <w:szCs w:val="20"/>
        </w:rPr>
        <w:t>‘Yes’</w:t>
      </w:r>
      <w:r>
        <w:rPr>
          <w:rFonts w:cs="Arial"/>
          <w:szCs w:val="20"/>
        </w:rPr>
        <w:t xml:space="preserve"> to</w:t>
      </w:r>
      <w:r w:rsidRPr="000C50A4">
        <w:rPr>
          <w:rFonts w:cs="Arial"/>
          <w:b/>
          <w:szCs w:val="20"/>
        </w:rPr>
        <w:t xml:space="preserve"> D7</w:t>
      </w:r>
      <w:r w:rsidRPr="009D432C">
        <w:rPr>
          <w:rFonts w:cs="Arial"/>
          <w:szCs w:val="20"/>
        </w:rPr>
        <w:t>, which of the consignments</w:t>
      </w:r>
      <w:r>
        <w:rPr>
          <w:rFonts w:cs="Arial"/>
          <w:szCs w:val="20"/>
        </w:rPr>
        <w:t xml:space="preserve"> </w:t>
      </w:r>
      <w:r w:rsidRPr="009D432C">
        <w:rPr>
          <w:rFonts w:cs="Arial"/>
          <w:szCs w:val="20"/>
        </w:rPr>
        <w:t>are mixed at the generating station</w:t>
      </w:r>
      <w:r>
        <w:rPr>
          <w:rFonts w:cs="Arial"/>
          <w:szCs w:val="20"/>
        </w:rPr>
        <w:t>?</w:t>
      </w:r>
      <w:proofErr w:type="gramEnd"/>
      <w:r w:rsidRPr="009D432C">
        <w:rPr>
          <w:rFonts w:cs="Arial"/>
          <w:szCs w:val="20"/>
        </w:rPr>
        <w:t xml:space="preserve"> </w:t>
      </w:r>
      <w:r>
        <w:rPr>
          <w:rFonts w:cs="Arial"/>
          <w:szCs w:val="20"/>
        </w:rPr>
        <w:t xml:space="preserve">This </w:t>
      </w:r>
      <w:r w:rsidRPr="009D432C">
        <w:rPr>
          <w:rFonts w:cs="Arial"/>
          <w:szCs w:val="20"/>
        </w:rPr>
        <w:t>includ</w:t>
      </w:r>
      <w:r>
        <w:rPr>
          <w:rFonts w:cs="Arial"/>
          <w:szCs w:val="20"/>
        </w:rPr>
        <w:t>es</w:t>
      </w:r>
      <w:r w:rsidRPr="009D432C">
        <w:rPr>
          <w:rFonts w:cs="Arial"/>
          <w:szCs w:val="20"/>
        </w:rPr>
        <w:t xml:space="preserve"> mixing with fossil fuel</w:t>
      </w:r>
      <w:r>
        <w:rPr>
          <w:rFonts w:cs="Arial"/>
          <w:szCs w:val="20"/>
        </w:rPr>
        <w:t>.</w:t>
      </w:r>
    </w:p>
    <w:p w:rsidR="007454FC" w:rsidRPr="009D432C" w:rsidRDefault="00AC04C1" w:rsidP="002657C0">
      <w:pPr>
        <w:spacing w:after="0" w:line="360" w:lineRule="auto"/>
        <w:jc w:val="both"/>
      </w:pPr>
      <w:r w:rsidRPr="009D432C">
        <w:rPr>
          <w:szCs w:val="20"/>
        </w:rPr>
        <w:object w:dxaOrig="225" w:dyaOrig="225">
          <v:shape id="_x0000_i1109" type="#_x0000_t75" style="width:450.4pt;height:79.55pt" o:ole="">
            <v:imagedata r:id="rId19" o:title=""/>
          </v:shape>
          <w:control r:id="rId26" w:name="TextBox42111" w:shapeid="_x0000_i1109"/>
        </w:object>
      </w:r>
    </w:p>
    <w:p w:rsidR="007454FC" w:rsidRDefault="007454FC" w:rsidP="002657C0">
      <w:pPr>
        <w:spacing w:after="0" w:line="360" w:lineRule="auto"/>
        <w:jc w:val="both"/>
        <w:rPr>
          <w:szCs w:val="20"/>
        </w:rPr>
      </w:pPr>
      <w:r w:rsidRPr="009D432C">
        <w:rPr>
          <w:szCs w:val="20"/>
        </w:rPr>
        <w:t xml:space="preserve">If you have answered </w:t>
      </w:r>
      <w:r w:rsidRPr="000C50A4">
        <w:rPr>
          <w:b/>
          <w:szCs w:val="20"/>
        </w:rPr>
        <w:t>‘No’</w:t>
      </w:r>
      <w:r w:rsidRPr="009D432C">
        <w:rPr>
          <w:szCs w:val="20"/>
        </w:rPr>
        <w:t xml:space="preserve"> to </w:t>
      </w:r>
      <w:r w:rsidRPr="000C50A4">
        <w:rPr>
          <w:b/>
          <w:szCs w:val="20"/>
        </w:rPr>
        <w:t>D5</w:t>
      </w:r>
      <w:r w:rsidRPr="009D432C">
        <w:rPr>
          <w:szCs w:val="20"/>
        </w:rPr>
        <w:t xml:space="preserve"> and </w:t>
      </w:r>
      <w:r w:rsidRPr="000C50A4">
        <w:rPr>
          <w:b/>
          <w:szCs w:val="20"/>
        </w:rPr>
        <w:t>D7</w:t>
      </w:r>
      <w:r w:rsidRPr="009D432C">
        <w:rPr>
          <w:szCs w:val="20"/>
        </w:rPr>
        <w:t xml:space="preserve">, </w:t>
      </w:r>
      <w:r>
        <w:rPr>
          <w:szCs w:val="20"/>
        </w:rPr>
        <w:t>go</w:t>
      </w:r>
      <w:r w:rsidRPr="009D432C">
        <w:rPr>
          <w:szCs w:val="20"/>
        </w:rPr>
        <w:t xml:space="preserve"> to </w:t>
      </w:r>
      <w:r>
        <w:rPr>
          <w:b/>
          <w:szCs w:val="20"/>
        </w:rPr>
        <w:t>Se</w:t>
      </w:r>
      <w:r w:rsidRPr="000C50A4">
        <w:rPr>
          <w:b/>
          <w:szCs w:val="20"/>
        </w:rPr>
        <w:t>ction E</w:t>
      </w:r>
      <w:r w:rsidRPr="009D432C">
        <w:rPr>
          <w:szCs w:val="20"/>
        </w:rPr>
        <w:t>.</w:t>
      </w:r>
    </w:p>
    <w:p w:rsidR="007454FC" w:rsidRPr="009D432C" w:rsidRDefault="007454FC" w:rsidP="002657C0">
      <w:pPr>
        <w:spacing w:after="0" w:line="360" w:lineRule="auto"/>
        <w:jc w:val="both"/>
        <w:rPr>
          <w:szCs w:val="20"/>
        </w:rPr>
      </w:pPr>
    </w:p>
    <w:p w:rsidR="005150B7" w:rsidRDefault="005150B7" w:rsidP="002657C0">
      <w:pPr>
        <w:spacing w:after="0" w:line="360" w:lineRule="auto"/>
        <w:jc w:val="both"/>
        <w:rPr>
          <w:rFonts w:cs="Arial"/>
          <w:b/>
          <w:color w:val="76923C"/>
          <w:szCs w:val="20"/>
        </w:rPr>
      </w:pPr>
    </w:p>
    <w:p w:rsidR="005150B7" w:rsidRDefault="005150B7" w:rsidP="002657C0">
      <w:pPr>
        <w:spacing w:after="0" w:line="360" w:lineRule="auto"/>
        <w:jc w:val="both"/>
        <w:rPr>
          <w:rFonts w:cs="Arial"/>
          <w:b/>
          <w:color w:val="76923C"/>
          <w:szCs w:val="20"/>
        </w:rPr>
      </w:pPr>
    </w:p>
    <w:p w:rsidR="007454FC" w:rsidRPr="009D432C" w:rsidRDefault="007454FC" w:rsidP="002657C0">
      <w:pPr>
        <w:spacing w:after="0" w:line="360" w:lineRule="auto"/>
        <w:jc w:val="both"/>
        <w:rPr>
          <w:rFonts w:cs="Arial"/>
          <w:b/>
          <w:color w:val="76923C"/>
          <w:szCs w:val="20"/>
        </w:rPr>
      </w:pPr>
      <w:r>
        <w:rPr>
          <w:rFonts w:cs="Arial"/>
          <w:b/>
          <w:color w:val="76923C"/>
          <w:szCs w:val="20"/>
        </w:rPr>
        <w:t>Tracking S</w:t>
      </w:r>
      <w:r w:rsidRPr="009D432C">
        <w:rPr>
          <w:rFonts w:cs="Arial"/>
          <w:b/>
          <w:color w:val="76923C"/>
          <w:szCs w:val="20"/>
        </w:rPr>
        <w:t xml:space="preserve">ustainability </w:t>
      </w:r>
      <w:r>
        <w:rPr>
          <w:rFonts w:cs="Arial"/>
          <w:b/>
          <w:color w:val="76923C"/>
          <w:szCs w:val="20"/>
        </w:rPr>
        <w:t>I</w:t>
      </w:r>
      <w:r w:rsidRPr="009D432C">
        <w:rPr>
          <w:rFonts w:cs="Arial"/>
          <w:b/>
          <w:color w:val="76923C"/>
          <w:szCs w:val="20"/>
        </w:rPr>
        <w:t>nformation</w:t>
      </w:r>
    </w:p>
    <w:p w:rsidR="007454FC" w:rsidRDefault="007454FC" w:rsidP="002657C0">
      <w:pPr>
        <w:spacing w:after="0" w:line="360" w:lineRule="auto"/>
        <w:rPr>
          <w:rFonts w:cs="Arial"/>
          <w:szCs w:val="20"/>
        </w:rPr>
      </w:pPr>
      <w:r w:rsidRPr="00375384">
        <w:rPr>
          <w:rFonts w:cs="Arial"/>
          <w:szCs w:val="20"/>
        </w:rPr>
        <w:t xml:space="preserve">Questions </w:t>
      </w:r>
      <w:r w:rsidRPr="00375384">
        <w:rPr>
          <w:rFonts w:cs="Arial"/>
          <w:b/>
          <w:szCs w:val="20"/>
        </w:rPr>
        <w:t xml:space="preserve">D9 </w:t>
      </w:r>
      <w:r w:rsidRPr="00375384">
        <w:rPr>
          <w:rFonts w:cs="Arial"/>
          <w:szCs w:val="20"/>
        </w:rPr>
        <w:t>and</w:t>
      </w:r>
      <w:r w:rsidRPr="00375384">
        <w:rPr>
          <w:rFonts w:cs="Arial"/>
          <w:b/>
          <w:szCs w:val="20"/>
        </w:rPr>
        <w:t xml:space="preserve"> D10</w:t>
      </w:r>
      <w:r w:rsidRPr="00375384">
        <w:rPr>
          <w:rFonts w:cs="Arial"/>
          <w:szCs w:val="20"/>
        </w:rPr>
        <w:t xml:space="preserve"> gather</w:t>
      </w:r>
      <w:r w:rsidRPr="0069175F">
        <w:rPr>
          <w:rFonts w:cs="Arial"/>
          <w:color w:val="FF0000"/>
          <w:szCs w:val="20"/>
        </w:rPr>
        <w:t xml:space="preserve"> </w:t>
      </w:r>
      <w:r w:rsidRPr="009D432C">
        <w:rPr>
          <w:rFonts w:cs="Arial"/>
          <w:szCs w:val="20"/>
        </w:rPr>
        <w:t xml:space="preserve">information on how you will determine the </w:t>
      </w:r>
      <w:r>
        <w:rPr>
          <w:rFonts w:cs="Arial"/>
          <w:szCs w:val="20"/>
        </w:rPr>
        <w:t>quantity</w:t>
      </w:r>
      <w:r w:rsidRPr="009D432C">
        <w:rPr>
          <w:rFonts w:cs="Arial"/>
          <w:szCs w:val="20"/>
        </w:rPr>
        <w:t xml:space="preserve"> of each consignment used </w:t>
      </w:r>
      <w:r>
        <w:rPr>
          <w:rFonts w:cs="Arial"/>
          <w:szCs w:val="20"/>
        </w:rPr>
        <w:t xml:space="preserve">at the generating station </w:t>
      </w:r>
      <w:r w:rsidRPr="009D432C">
        <w:rPr>
          <w:rFonts w:cs="Arial"/>
          <w:szCs w:val="20"/>
        </w:rPr>
        <w:t xml:space="preserve">where consignments are mixed.  </w:t>
      </w:r>
    </w:p>
    <w:p w:rsidR="007454FC" w:rsidRPr="001738E0" w:rsidRDefault="007454FC" w:rsidP="002657C0">
      <w:pPr>
        <w:pStyle w:val="ListParagraph"/>
        <w:numPr>
          <w:ilvl w:val="0"/>
          <w:numId w:val="6"/>
        </w:numPr>
        <w:spacing w:after="0" w:line="360" w:lineRule="auto"/>
        <w:ind w:left="709" w:hanging="425"/>
        <w:rPr>
          <w:b/>
          <w:bCs/>
          <w:i/>
          <w:iCs/>
          <w:color w:val="76923C" w:themeColor="accent3" w:themeShade="BF"/>
        </w:rPr>
      </w:pPr>
      <w:r w:rsidRPr="00375384">
        <w:rPr>
          <w:rFonts w:cs="Arial"/>
          <w:szCs w:val="20"/>
        </w:rPr>
        <w:t>Which type of mass balance system do you use to determine the quantity of each consignment used at the generating station?</w:t>
      </w:r>
      <w:r w:rsidRPr="002F161A">
        <w:rPr>
          <w:rFonts w:cs="Arial"/>
          <w:color w:val="FF0000"/>
          <w:szCs w:val="20"/>
        </w:rPr>
        <w:t xml:space="preserve"> </w:t>
      </w:r>
      <w:sdt>
        <w:sdtPr>
          <w:rPr>
            <w:b/>
            <w:bCs/>
            <w:i/>
            <w:iCs/>
            <w:color w:val="76923C" w:themeColor="accent3" w:themeShade="BF"/>
          </w:rPr>
          <w:alias w:val="Consignments"/>
          <w:tag w:val="Consignments"/>
          <w:id w:val="764356817"/>
          <w:placeholder>
            <w:docPart w:val="08B77EBDA5584289898B9D3F1D5372C1"/>
          </w:placeholder>
          <w:dropDownList>
            <w:listItem w:displayText="Choose Item" w:value="Choose Item"/>
            <w:listItem w:displayText="Proportionate mass balance" w:value="Proportionate mass balance"/>
            <w:listItem w:displayText="Non-proportionate mass balance" w:value="Non-proportionate mass balance"/>
            <w:listItem w:displayText="Both proportionate and non-proportionate mass balance" w:value="Both proportionate and non-proportionate mass balance"/>
          </w:dropDownList>
        </w:sdtPr>
        <w:sdtContent>
          <w:r w:rsidR="001738E0" w:rsidRPr="001738E0">
            <w:rPr>
              <w:b/>
              <w:bCs/>
              <w:i/>
              <w:iCs/>
              <w:color w:val="76923C" w:themeColor="accent3" w:themeShade="BF"/>
            </w:rPr>
            <w:t>Choose Item</w:t>
          </w:r>
        </w:sdtContent>
      </w:sdt>
      <w:r w:rsidR="001738E0" w:rsidRPr="001738E0">
        <w:rPr>
          <w:b/>
          <w:bCs/>
          <w:i/>
          <w:iCs/>
          <w:color w:val="76923C" w:themeColor="accent3" w:themeShade="BF"/>
        </w:rPr>
        <w:t xml:space="preserve"> </w:t>
      </w:r>
    </w:p>
    <w:p w:rsidR="007454FC" w:rsidRDefault="007454FC" w:rsidP="002657C0">
      <w:pPr>
        <w:pStyle w:val="ListParagraph"/>
        <w:spacing w:after="0" w:line="360" w:lineRule="auto"/>
        <w:ind w:left="709"/>
        <w:rPr>
          <w:b/>
          <w:bCs/>
          <w:i/>
          <w:iCs/>
          <w:color w:val="76923C"/>
        </w:rPr>
      </w:pPr>
    </w:p>
    <w:p w:rsidR="007454FC" w:rsidRPr="00375384" w:rsidRDefault="007454FC" w:rsidP="002657C0">
      <w:pPr>
        <w:pStyle w:val="ListParagraph"/>
        <w:numPr>
          <w:ilvl w:val="0"/>
          <w:numId w:val="6"/>
        </w:numPr>
        <w:spacing w:after="0" w:line="360" w:lineRule="auto"/>
        <w:ind w:left="709" w:hanging="425"/>
        <w:rPr>
          <w:rFonts w:cs="Arial"/>
          <w:szCs w:val="20"/>
        </w:rPr>
      </w:pPr>
      <w:r w:rsidRPr="00375384">
        <w:rPr>
          <w:szCs w:val="20"/>
        </w:rPr>
        <w:t xml:space="preserve">Explain how you will use a mass-balance system, including: </w:t>
      </w:r>
    </w:p>
    <w:p w:rsidR="007454FC" w:rsidRPr="00375384" w:rsidRDefault="007454FC" w:rsidP="002657C0">
      <w:pPr>
        <w:pStyle w:val="ListParagraph"/>
        <w:numPr>
          <w:ilvl w:val="0"/>
          <w:numId w:val="9"/>
        </w:numPr>
        <w:spacing w:after="0" w:line="360" w:lineRule="auto"/>
        <w:rPr>
          <w:rFonts w:cs="Arial"/>
          <w:szCs w:val="20"/>
        </w:rPr>
      </w:pPr>
      <w:r w:rsidRPr="00375384">
        <w:rPr>
          <w:szCs w:val="20"/>
        </w:rPr>
        <w:t xml:space="preserve">where in the supply chain and/or generating station the method will be used, </w:t>
      </w:r>
    </w:p>
    <w:p w:rsidR="007454FC" w:rsidRPr="00375384" w:rsidRDefault="007454FC" w:rsidP="002657C0">
      <w:pPr>
        <w:pStyle w:val="ListParagraph"/>
        <w:numPr>
          <w:ilvl w:val="0"/>
          <w:numId w:val="9"/>
        </w:numPr>
        <w:spacing w:after="0" w:line="360" w:lineRule="auto"/>
        <w:rPr>
          <w:rFonts w:cs="Arial"/>
          <w:szCs w:val="20"/>
        </w:rPr>
      </w:pPr>
      <w:r w:rsidRPr="00375384">
        <w:rPr>
          <w:szCs w:val="20"/>
        </w:rPr>
        <w:t>which consignments it will apply</w:t>
      </w:r>
      <w:r w:rsidR="00E50BAF">
        <w:rPr>
          <w:szCs w:val="20"/>
        </w:rPr>
        <w:t xml:space="preserve"> to</w:t>
      </w:r>
      <w:r w:rsidRPr="00375384">
        <w:rPr>
          <w:szCs w:val="20"/>
        </w:rPr>
        <w:t>,</w:t>
      </w:r>
      <w:r w:rsidRPr="00375384">
        <w:rPr>
          <w:rFonts w:cs="Arial"/>
          <w:b/>
          <w:szCs w:val="20"/>
        </w:rPr>
        <w:t xml:space="preserve"> </w:t>
      </w:r>
    </w:p>
    <w:p w:rsidR="007454FC" w:rsidRPr="00375384" w:rsidRDefault="007454FC" w:rsidP="002657C0">
      <w:pPr>
        <w:pStyle w:val="ListParagraph"/>
        <w:numPr>
          <w:ilvl w:val="0"/>
          <w:numId w:val="9"/>
        </w:numPr>
        <w:spacing w:after="0" w:line="360" w:lineRule="auto"/>
        <w:rPr>
          <w:rFonts w:cs="Arial"/>
          <w:szCs w:val="20"/>
        </w:rPr>
      </w:pPr>
      <w:proofErr w:type="gramStart"/>
      <w:r w:rsidRPr="00375384">
        <w:rPr>
          <w:rFonts w:cs="Arial"/>
          <w:szCs w:val="20"/>
        </w:rPr>
        <w:t>how</w:t>
      </w:r>
      <w:proofErr w:type="gramEnd"/>
      <w:r w:rsidRPr="00375384">
        <w:rPr>
          <w:rFonts w:cs="Arial"/>
          <w:szCs w:val="20"/>
        </w:rPr>
        <w:t xml:space="preserve"> you will use the system to determine the quantity of each consignment used in a month.</w:t>
      </w:r>
    </w:p>
    <w:p w:rsidR="007454FC" w:rsidRPr="00D447B6" w:rsidRDefault="00AC04C1" w:rsidP="002657C0">
      <w:pPr>
        <w:spacing w:after="0" w:line="360" w:lineRule="auto"/>
        <w:jc w:val="both"/>
        <w:rPr>
          <w:rFonts w:ascii="Arial" w:hAnsi="Arial" w:cs="Arial"/>
          <w:color w:val="000000"/>
          <w:sz w:val="24"/>
        </w:rPr>
      </w:pPr>
      <w:r w:rsidRPr="00D447B6">
        <w:rPr>
          <w:rFonts w:ascii="Arial" w:hAnsi="Arial" w:cs="Arial"/>
          <w:szCs w:val="20"/>
        </w:rPr>
        <w:object w:dxaOrig="225" w:dyaOrig="225">
          <v:shape id="_x0000_i1111" type="#_x0000_t75" style="width:450.4pt;height:291.35pt" o:ole="">
            <v:imagedata r:id="rId27" o:title=""/>
          </v:shape>
          <w:control r:id="rId28" w:name="TextBox911211" w:shapeid="_x0000_i1111"/>
        </w:object>
      </w:r>
    </w:p>
    <w:p w:rsidR="007454FC" w:rsidRDefault="007454FC" w:rsidP="002657C0">
      <w:pPr>
        <w:spacing w:after="0" w:line="360" w:lineRule="auto"/>
        <w:jc w:val="both"/>
        <w:rPr>
          <w:rFonts w:cs="Arial"/>
          <w:b/>
          <w:color w:val="76923C"/>
          <w:sz w:val="23"/>
          <w:szCs w:val="23"/>
        </w:rPr>
      </w:pPr>
    </w:p>
    <w:p w:rsidR="005150B7" w:rsidRDefault="005150B7" w:rsidP="002657C0">
      <w:pPr>
        <w:spacing w:after="0" w:line="360" w:lineRule="auto"/>
        <w:rPr>
          <w:rFonts w:cs="Arial"/>
          <w:b/>
          <w:color w:val="76923C"/>
          <w:sz w:val="23"/>
          <w:szCs w:val="23"/>
        </w:rPr>
      </w:pPr>
    </w:p>
    <w:p w:rsidR="005150B7" w:rsidRDefault="005150B7" w:rsidP="002657C0">
      <w:pPr>
        <w:spacing w:after="0" w:line="360" w:lineRule="auto"/>
        <w:rPr>
          <w:rFonts w:cs="Arial"/>
          <w:b/>
          <w:color w:val="76923C"/>
          <w:sz w:val="23"/>
          <w:szCs w:val="23"/>
        </w:rPr>
      </w:pPr>
    </w:p>
    <w:p w:rsidR="005150B7" w:rsidRDefault="005150B7" w:rsidP="002657C0">
      <w:pPr>
        <w:spacing w:after="0" w:line="360" w:lineRule="auto"/>
        <w:rPr>
          <w:rFonts w:cs="Arial"/>
          <w:b/>
          <w:color w:val="76923C"/>
          <w:sz w:val="23"/>
          <w:szCs w:val="23"/>
        </w:rPr>
      </w:pPr>
    </w:p>
    <w:p w:rsidR="005150B7" w:rsidRDefault="005150B7" w:rsidP="002657C0">
      <w:pPr>
        <w:spacing w:after="0" w:line="360" w:lineRule="auto"/>
        <w:rPr>
          <w:rFonts w:cs="Arial"/>
          <w:b/>
          <w:color w:val="76923C"/>
          <w:sz w:val="23"/>
          <w:szCs w:val="23"/>
        </w:rPr>
      </w:pPr>
    </w:p>
    <w:p w:rsidR="005150B7" w:rsidRDefault="005150B7" w:rsidP="002657C0">
      <w:pPr>
        <w:spacing w:after="0" w:line="360" w:lineRule="auto"/>
        <w:rPr>
          <w:rFonts w:cs="Arial"/>
          <w:b/>
          <w:color w:val="76923C"/>
          <w:sz w:val="23"/>
          <w:szCs w:val="23"/>
        </w:rPr>
      </w:pPr>
    </w:p>
    <w:p w:rsidR="005150B7" w:rsidRDefault="005150B7" w:rsidP="002657C0">
      <w:pPr>
        <w:spacing w:after="0" w:line="360" w:lineRule="auto"/>
        <w:rPr>
          <w:rFonts w:cs="Arial"/>
          <w:b/>
          <w:color w:val="76923C"/>
          <w:sz w:val="23"/>
          <w:szCs w:val="23"/>
        </w:rPr>
      </w:pPr>
    </w:p>
    <w:p w:rsidR="005150B7" w:rsidRDefault="005150B7" w:rsidP="002657C0">
      <w:pPr>
        <w:spacing w:after="0" w:line="360" w:lineRule="auto"/>
        <w:rPr>
          <w:rFonts w:cs="Arial"/>
          <w:b/>
          <w:color w:val="76923C"/>
          <w:sz w:val="23"/>
          <w:szCs w:val="23"/>
        </w:rPr>
      </w:pPr>
    </w:p>
    <w:p w:rsidR="007454FC" w:rsidRPr="0073139A" w:rsidRDefault="007454FC" w:rsidP="002657C0">
      <w:pPr>
        <w:spacing w:after="0" w:line="360" w:lineRule="auto"/>
        <w:rPr>
          <w:rFonts w:cs="Arial"/>
          <w:b/>
          <w:color w:val="76923C"/>
          <w:sz w:val="23"/>
          <w:szCs w:val="23"/>
        </w:rPr>
      </w:pPr>
      <w:r w:rsidRPr="0073139A">
        <w:rPr>
          <w:rFonts w:cs="Arial"/>
          <w:b/>
          <w:color w:val="76923C"/>
          <w:sz w:val="23"/>
          <w:szCs w:val="23"/>
        </w:rPr>
        <w:lastRenderedPageBreak/>
        <w:t>Section E</w:t>
      </w:r>
      <w:r>
        <w:rPr>
          <w:rFonts w:cs="Arial"/>
          <w:b/>
          <w:color w:val="76923C"/>
          <w:sz w:val="23"/>
          <w:szCs w:val="23"/>
        </w:rPr>
        <w:t xml:space="preserve"> - Fossil Fuel U</w:t>
      </w:r>
      <w:r w:rsidRPr="0073139A">
        <w:rPr>
          <w:rFonts w:cs="Arial"/>
          <w:b/>
          <w:color w:val="76923C"/>
          <w:sz w:val="23"/>
          <w:szCs w:val="23"/>
        </w:rPr>
        <w:t>se</w:t>
      </w:r>
    </w:p>
    <w:p w:rsidR="00D56602" w:rsidRDefault="00D56602" w:rsidP="002657C0">
      <w:pPr>
        <w:spacing w:after="0" w:line="360" w:lineRule="auto"/>
      </w:pPr>
      <w:r>
        <w:t xml:space="preserve">For more information about this section, please refer to our </w:t>
      </w:r>
      <w:hyperlink r:id="rId29" w:history="1">
        <w:r w:rsidRPr="00226E3F">
          <w:rPr>
            <w:rStyle w:val="Hyperlink"/>
          </w:rPr>
          <w:t>guidance note</w:t>
        </w:r>
      </w:hyperlink>
      <w:r>
        <w:t xml:space="preserve"> on how to complete your Standard FMS questionnaire. </w:t>
      </w:r>
    </w:p>
    <w:p w:rsidR="005150B7" w:rsidRDefault="005150B7" w:rsidP="002657C0">
      <w:pPr>
        <w:spacing w:after="0" w:line="360" w:lineRule="auto"/>
      </w:pPr>
    </w:p>
    <w:p w:rsidR="007454FC" w:rsidRPr="002E256B" w:rsidRDefault="007454FC" w:rsidP="002657C0">
      <w:pPr>
        <w:pStyle w:val="ListParagraph"/>
        <w:numPr>
          <w:ilvl w:val="0"/>
          <w:numId w:val="2"/>
        </w:numPr>
        <w:spacing w:after="0" w:line="360" w:lineRule="auto"/>
        <w:ind w:left="709" w:hanging="357"/>
        <w:jc w:val="both"/>
        <w:rPr>
          <w:rFonts w:cs="Arial"/>
          <w:szCs w:val="20"/>
        </w:rPr>
      </w:pPr>
      <w:proofErr w:type="gramStart"/>
      <w:r w:rsidRPr="00713C91">
        <w:rPr>
          <w:rFonts w:cs="Arial"/>
          <w:position w:val="4"/>
          <w:szCs w:val="20"/>
        </w:rPr>
        <w:t>Is fossil fuel used</w:t>
      </w:r>
      <w:proofErr w:type="gramEnd"/>
      <w:r w:rsidRPr="00713C91">
        <w:rPr>
          <w:rFonts w:cs="Arial"/>
          <w:position w:val="4"/>
          <w:szCs w:val="20"/>
        </w:rPr>
        <w:t xml:space="preserve"> at the </w:t>
      </w:r>
      <w:r>
        <w:rPr>
          <w:rFonts w:cs="Arial"/>
          <w:position w:val="4"/>
          <w:szCs w:val="20"/>
        </w:rPr>
        <w:t xml:space="preserve">generating </w:t>
      </w:r>
      <w:r w:rsidRPr="009D432C">
        <w:rPr>
          <w:rFonts w:cs="Arial"/>
          <w:position w:val="4"/>
          <w:szCs w:val="20"/>
        </w:rPr>
        <w:t>station for any purpose</w:t>
      </w:r>
      <w:r w:rsidRPr="00713C91">
        <w:rPr>
          <w:rFonts w:cs="Arial"/>
          <w:position w:val="4"/>
          <w:szCs w:val="20"/>
        </w:rPr>
        <w:t>?</w:t>
      </w:r>
      <w:r w:rsidRPr="00713C91">
        <w:rPr>
          <w:rFonts w:cs="Arial"/>
          <w:position w:val="6"/>
          <w:szCs w:val="20"/>
        </w:rPr>
        <w:t xml:space="preserve"> </w:t>
      </w:r>
      <w:r w:rsidRPr="00713C91">
        <w:rPr>
          <w:rFonts w:cs="Arial"/>
          <w:b/>
          <w:color w:val="FF0000"/>
          <w:position w:val="6"/>
          <w:szCs w:val="20"/>
        </w:rPr>
        <w:sym w:font="Wingdings" w:char="F050"/>
      </w:r>
      <w:r w:rsidRPr="00326C22">
        <w:rPr>
          <w:b/>
          <w:bCs/>
          <w:i/>
          <w:iCs/>
          <w:color w:val="76923C"/>
        </w:rPr>
        <w:t xml:space="preserve"> </w:t>
      </w:r>
      <w:sdt>
        <w:sdtPr>
          <w:rPr>
            <w:b/>
            <w:bCs/>
            <w:i/>
            <w:iCs/>
            <w:color w:val="76923C" w:themeColor="accent3" w:themeShade="BF"/>
          </w:rPr>
          <w:alias w:val="Fossil Fuel"/>
          <w:tag w:val="Fossil Fue"/>
          <w:id w:val="529413159"/>
          <w:placeholder>
            <w:docPart w:val="674245EE24704503BB701B4FD0962C10"/>
          </w:placeholder>
          <w:dropDownList>
            <w:listItem w:displayText="Choose Item" w:value="Choose Item"/>
            <w:listItem w:displayText="Yes" w:value="Yes"/>
            <w:listItem w:displayText="No" w:value="No"/>
          </w:dropDownList>
        </w:sdtPr>
        <w:sdtEndPr>
          <w:rPr>
            <w:b w:val="0"/>
            <w:bCs w:val="0"/>
            <w:i w:val="0"/>
            <w:iCs w:val="0"/>
          </w:rPr>
        </w:sdtEndPr>
        <w:sdtContent>
          <w:r w:rsidR="00260B02">
            <w:rPr>
              <w:b/>
              <w:bCs/>
              <w:i/>
              <w:iCs/>
              <w:color w:val="76923C" w:themeColor="accent3" w:themeShade="BF"/>
            </w:rPr>
            <w:t>Choose Item</w:t>
          </w:r>
        </w:sdtContent>
      </w:sdt>
      <w:r w:rsidR="00260B02">
        <w:rPr>
          <w:b/>
          <w:bCs/>
          <w:i/>
          <w:iCs/>
          <w:color w:val="76923C"/>
        </w:rPr>
        <w:t xml:space="preserve"> </w:t>
      </w:r>
    </w:p>
    <w:p w:rsidR="00426523" w:rsidRDefault="00426523" w:rsidP="002657C0">
      <w:pPr>
        <w:spacing w:after="0" w:line="360" w:lineRule="auto"/>
        <w:jc w:val="both"/>
        <w:rPr>
          <w:rFonts w:cs="Arial"/>
          <w:szCs w:val="20"/>
        </w:rPr>
      </w:pPr>
    </w:p>
    <w:p w:rsidR="007454FC" w:rsidRDefault="007454FC" w:rsidP="002657C0">
      <w:pPr>
        <w:spacing w:after="0" w:line="360" w:lineRule="auto"/>
        <w:jc w:val="both"/>
        <w:rPr>
          <w:rFonts w:cs="Arial"/>
          <w:szCs w:val="20"/>
        </w:rPr>
      </w:pPr>
      <w:r w:rsidRPr="00713C91">
        <w:rPr>
          <w:rFonts w:cs="Arial"/>
          <w:szCs w:val="20"/>
        </w:rPr>
        <w:t>If you h</w:t>
      </w:r>
      <w:r>
        <w:rPr>
          <w:rFonts w:cs="Arial"/>
          <w:szCs w:val="20"/>
        </w:rPr>
        <w:t>ave a</w:t>
      </w:r>
      <w:r w:rsidRPr="009C6E42">
        <w:rPr>
          <w:rFonts w:cs="Arial"/>
          <w:szCs w:val="20"/>
        </w:rPr>
        <w:t>n</w:t>
      </w:r>
      <w:r>
        <w:rPr>
          <w:rFonts w:cs="Arial"/>
          <w:szCs w:val="20"/>
        </w:rPr>
        <w:t xml:space="preserve">swered </w:t>
      </w:r>
      <w:r w:rsidRPr="000C50A4">
        <w:rPr>
          <w:rFonts w:cs="Arial"/>
          <w:b/>
          <w:szCs w:val="20"/>
        </w:rPr>
        <w:t>‘Yes’</w:t>
      </w:r>
      <w:r>
        <w:rPr>
          <w:rFonts w:cs="Arial"/>
          <w:szCs w:val="20"/>
        </w:rPr>
        <w:t xml:space="preserve"> to question </w:t>
      </w:r>
      <w:r w:rsidRPr="000C50A4">
        <w:rPr>
          <w:rFonts w:cs="Arial"/>
          <w:b/>
          <w:szCs w:val="20"/>
        </w:rPr>
        <w:t>E1</w:t>
      </w:r>
      <w:r w:rsidRPr="00713C91">
        <w:rPr>
          <w:rFonts w:cs="Arial"/>
          <w:szCs w:val="20"/>
        </w:rPr>
        <w:t>, then question</w:t>
      </w:r>
      <w:r>
        <w:rPr>
          <w:rFonts w:cs="Arial"/>
          <w:szCs w:val="20"/>
        </w:rPr>
        <w:t xml:space="preserve">s </w:t>
      </w:r>
      <w:r w:rsidRPr="000C50A4">
        <w:rPr>
          <w:rFonts w:cs="Arial"/>
          <w:b/>
          <w:szCs w:val="20"/>
        </w:rPr>
        <w:t>E2-E4</w:t>
      </w:r>
      <w:r w:rsidRPr="00713C91">
        <w:rPr>
          <w:rFonts w:cs="Arial"/>
          <w:szCs w:val="20"/>
        </w:rPr>
        <w:t xml:space="preserve"> should also be answered.</w:t>
      </w:r>
      <w:r>
        <w:rPr>
          <w:rFonts w:cs="Arial"/>
          <w:szCs w:val="20"/>
        </w:rPr>
        <w:t xml:space="preserve"> </w:t>
      </w:r>
      <w:r w:rsidRPr="00375384">
        <w:rPr>
          <w:rFonts w:cs="Arial"/>
          <w:szCs w:val="20"/>
        </w:rPr>
        <w:t xml:space="preserve">If you have answered </w:t>
      </w:r>
      <w:r w:rsidRPr="00375384">
        <w:rPr>
          <w:rFonts w:cs="Arial"/>
          <w:b/>
          <w:szCs w:val="20"/>
        </w:rPr>
        <w:t>‘No’</w:t>
      </w:r>
      <w:r w:rsidRPr="00375384">
        <w:rPr>
          <w:rFonts w:cs="Arial"/>
          <w:szCs w:val="20"/>
        </w:rPr>
        <w:t xml:space="preserve">, go to </w:t>
      </w:r>
      <w:r w:rsidRPr="00375384">
        <w:rPr>
          <w:rFonts w:cs="Arial"/>
          <w:b/>
          <w:szCs w:val="20"/>
        </w:rPr>
        <w:t>Section F</w:t>
      </w:r>
      <w:r w:rsidRPr="00375384">
        <w:rPr>
          <w:rFonts w:cs="Arial"/>
          <w:szCs w:val="20"/>
        </w:rPr>
        <w:t>.</w:t>
      </w:r>
    </w:p>
    <w:p w:rsidR="005150B7" w:rsidRPr="00375384" w:rsidRDefault="005150B7" w:rsidP="002657C0">
      <w:pPr>
        <w:spacing w:after="0" w:line="360" w:lineRule="auto"/>
        <w:jc w:val="both"/>
        <w:rPr>
          <w:rFonts w:cs="Arial"/>
          <w:szCs w:val="20"/>
        </w:rPr>
      </w:pPr>
    </w:p>
    <w:p w:rsidR="007454FC" w:rsidRDefault="007454FC" w:rsidP="002657C0">
      <w:pPr>
        <w:pStyle w:val="ListParagraph"/>
        <w:numPr>
          <w:ilvl w:val="0"/>
          <w:numId w:val="2"/>
        </w:numPr>
        <w:spacing w:after="0" w:line="360" w:lineRule="auto"/>
        <w:ind w:left="709" w:hanging="357"/>
        <w:jc w:val="both"/>
        <w:rPr>
          <w:rFonts w:cs="Arial"/>
          <w:szCs w:val="20"/>
        </w:rPr>
      </w:pPr>
      <w:r>
        <w:rPr>
          <w:rFonts w:cs="Arial"/>
          <w:szCs w:val="20"/>
        </w:rPr>
        <w:t>What</w:t>
      </w:r>
      <w:r w:rsidRPr="00713C91">
        <w:rPr>
          <w:rFonts w:cs="Arial"/>
          <w:szCs w:val="20"/>
        </w:rPr>
        <w:t xml:space="preserve"> fossil fuel</w:t>
      </w:r>
      <w:r>
        <w:rPr>
          <w:rFonts w:cs="Arial"/>
          <w:szCs w:val="20"/>
        </w:rPr>
        <w:t xml:space="preserve">s </w:t>
      </w:r>
      <w:proofErr w:type="gramStart"/>
      <w:r>
        <w:rPr>
          <w:rFonts w:cs="Arial"/>
          <w:szCs w:val="20"/>
        </w:rPr>
        <w:t>are used</w:t>
      </w:r>
      <w:proofErr w:type="gramEnd"/>
      <w:r>
        <w:rPr>
          <w:rFonts w:cs="Arial"/>
          <w:szCs w:val="20"/>
        </w:rPr>
        <w:t xml:space="preserve"> at the generating station?</w:t>
      </w:r>
    </w:p>
    <w:p w:rsidR="007454FC" w:rsidRDefault="00AC04C1" w:rsidP="002657C0">
      <w:pPr>
        <w:spacing w:after="0" w:line="360" w:lineRule="auto"/>
        <w:jc w:val="both"/>
        <w:rPr>
          <w:rFonts w:cs="Arial"/>
          <w:szCs w:val="20"/>
        </w:rPr>
      </w:pPr>
      <w:r>
        <w:rPr>
          <w:rFonts w:ascii="Arial" w:hAnsi="Arial" w:cs="Arial"/>
          <w:szCs w:val="20"/>
        </w:rPr>
        <w:object w:dxaOrig="225" w:dyaOrig="225">
          <v:shape id="_x0000_i1113" type="#_x0000_t75" style="width:450.4pt;height:18.4pt" o:ole="">
            <v:imagedata r:id="rId13" o:title=""/>
          </v:shape>
          <w:control r:id="rId30" w:name="TextBox17" w:shapeid="_x0000_i1113"/>
        </w:object>
      </w:r>
    </w:p>
    <w:p w:rsidR="007454FC" w:rsidRPr="00713C91" w:rsidRDefault="007454FC" w:rsidP="002657C0">
      <w:pPr>
        <w:spacing w:after="0" w:line="360" w:lineRule="auto"/>
        <w:jc w:val="both"/>
        <w:rPr>
          <w:rFonts w:cs="Arial"/>
          <w:szCs w:val="20"/>
        </w:rPr>
      </w:pPr>
    </w:p>
    <w:p w:rsidR="007454FC" w:rsidRPr="00375384" w:rsidRDefault="007454FC" w:rsidP="002657C0">
      <w:pPr>
        <w:pStyle w:val="ListParagraph"/>
        <w:numPr>
          <w:ilvl w:val="0"/>
          <w:numId w:val="2"/>
        </w:numPr>
        <w:spacing w:after="0" w:line="360" w:lineRule="auto"/>
        <w:ind w:left="709"/>
        <w:jc w:val="both"/>
        <w:rPr>
          <w:b/>
          <w:bCs/>
          <w:i/>
          <w:iCs/>
          <w:color w:val="76923C"/>
        </w:rPr>
      </w:pPr>
      <w:r>
        <w:rPr>
          <w:rFonts w:cs="Arial"/>
          <w:szCs w:val="20"/>
        </w:rPr>
        <w:t xml:space="preserve">Does the fossil fuel result in the generation of any of the generating station’s gross output? </w:t>
      </w:r>
      <w:sdt>
        <w:sdtPr>
          <w:rPr>
            <w:b/>
            <w:bCs/>
            <w:i/>
            <w:iCs/>
            <w:color w:val="76923C" w:themeColor="accent3" w:themeShade="BF"/>
          </w:rPr>
          <w:alias w:val="Fossil Fuel"/>
          <w:tag w:val="Fossil Fuel"/>
          <w:id w:val="700365038"/>
          <w:placeholder>
            <w:docPart w:val="0AE4EE0A1DAC45F88F2C89CF8163839F"/>
          </w:placeholder>
          <w:dropDownList>
            <w:listItem w:displayText="Choose Item" w:value="Choose Item"/>
            <w:listItem w:displayText="Yes" w:value="Yes"/>
            <w:listItem w:displayText="No" w:value="No"/>
          </w:dropDownList>
        </w:sdtPr>
        <w:sdtContent>
          <w:r w:rsidR="00260B02" w:rsidRPr="00260B02">
            <w:rPr>
              <w:b/>
              <w:bCs/>
              <w:i/>
              <w:iCs/>
              <w:color w:val="76923C" w:themeColor="accent3" w:themeShade="BF"/>
            </w:rPr>
            <w:t>Choose Item</w:t>
          </w:r>
        </w:sdtContent>
      </w:sdt>
    </w:p>
    <w:p w:rsidR="007454FC" w:rsidRDefault="007454FC" w:rsidP="002657C0">
      <w:pPr>
        <w:pStyle w:val="ListParagraph"/>
        <w:spacing w:after="0" w:line="360" w:lineRule="auto"/>
        <w:ind w:left="360"/>
        <w:jc w:val="both"/>
        <w:rPr>
          <w:rFonts w:cs="Arial"/>
          <w:szCs w:val="20"/>
        </w:rPr>
      </w:pPr>
    </w:p>
    <w:p w:rsidR="007454FC" w:rsidRDefault="007454FC" w:rsidP="002657C0">
      <w:pPr>
        <w:pStyle w:val="ListParagraph"/>
        <w:numPr>
          <w:ilvl w:val="0"/>
          <w:numId w:val="2"/>
        </w:numPr>
        <w:spacing w:after="0" w:line="360" w:lineRule="auto"/>
        <w:ind w:left="709" w:hanging="357"/>
        <w:jc w:val="both"/>
        <w:rPr>
          <w:rFonts w:cs="Arial"/>
          <w:szCs w:val="20"/>
        </w:rPr>
      </w:pPr>
      <w:r>
        <w:rPr>
          <w:rFonts w:cs="Arial"/>
          <w:szCs w:val="20"/>
        </w:rPr>
        <w:t>If fossil fuel use does not result in generation, explain how you know this to be the case.</w:t>
      </w:r>
    </w:p>
    <w:p w:rsidR="007454FC" w:rsidRDefault="00AC04C1" w:rsidP="002657C0">
      <w:pPr>
        <w:spacing w:after="0" w:line="360" w:lineRule="auto"/>
        <w:jc w:val="both"/>
        <w:rPr>
          <w:rFonts w:cs="Arial"/>
          <w:szCs w:val="20"/>
        </w:rPr>
      </w:pPr>
      <w:r w:rsidRPr="00500295">
        <w:rPr>
          <w:szCs w:val="20"/>
        </w:rPr>
        <w:object w:dxaOrig="225" w:dyaOrig="225">
          <v:shape id="_x0000_i1115" type="#_x0000_t75" style="width:450.4pt;height:89.6pt" o:ole="">
            <v:imagedata r:id="rId31" o:title=""/>
          </v:shape>
          <w:control r:id="rId32" w:name="TextBox42112122" w:shapeid="_x0000_i1115"/>
        </w:object>
      </w:r>
    </w:p>
    <w:p w:rsidR="007454FC" w:rsidRDefault="007454FC" w:rsidP="002657C0">
      <w:pPr>
        <w:pStyle w:val="ListParagraph"/>
        <w:spacing w:after="0" w:line="360" w:lineRule="auto"/>
        <w:rPr>
          <w:rFonts w:cs="Arial"/>
          <w:szCs w:val="20"/>
        </w:rPr>
      </w:pPr>
    </w:p>
    <w:p w:rsidR="007454FC" w:rsidRDefault="007454FC" w:rsidP="002657C0">
      <w:pPr>
        <w:pStyle w:val="ListParagraph"/>
        <w:numPr>
          <w:ilvl w:val="0"/>
          <w:numId w:val="2"/>
        </w:numPr>
        <w:spacing w:after="0" w:line="360" w:lineRule="auto"/>
        <w:ind w:left="709" w:hanging="357"/>
        <w:jc w:val="both"/>
        <w:rPr>
          <w:rFonts w:cs="Arial"/>
          <w:szCs w:val="20"/>
        </w:rPr>
      </w:pPr>
      <w:r>
        <w:rPr>
          <w:rFonts w:cs="Arial"/>
          <w:szCs w:val="20"/>
        </w:rPr>
        <w:t>State the purpose(s) of the fossil fuel use, including whether these fall inside of the Permitted Ancillary Purposes</w:t>
      </w:r>
      <w:r w:rsidRPr="00713C91">
        <w:rPr>
          <w:rStyle w:val="FootnoteReference"/>
          <w:rFonts w:cs="Arial"/>
          <w:szCs w:val="20"/>
        </w:rPr>
        <w:footnoteReference w:id="1"/>
      </w:r>
      <w:r>
        <w:rPr>
          <w:rFonts w:cs="Arial"/>
          <w:szCs w:val="20"/>
        </w:rPr>
        <w:t xml:space="preserve">. </w:t>
      </w:r>
    </w:p>
    <w:p w:rsidR="007454FC" w:rsidRDefault="00AC04C1" w:rsidP="002657C0">
      <w:pPr>
        <w:spacing w:after="0" w:line="360" w:lineRule="auto"/>
        <w:rPr>
          <w:rFonts w:cs="Arial"/>
          <w:szCs w:val="20"/>
        </w:rPr>
      </w:pPr>
      <w:r w:rsidRPr="00500295">
        <w:rPr>
          <w:szCs w:val="20"/>
        </w:rPr>
        <w:object w:dxaOrig="225" w:dyaOrig="225">
          <v:shape id="_x0000_i1117" type="#_x0000_t75" style="width:450.4pt;height:89.6pt" o:ole="">
            <v:imagedata r:id="rId31" o:title=""/>
          </v:shape>
          <w:control r:id="rId33" w:name="TextBox4211212" w:shapeid="_x0000_i1117"/>
        </w:object>
      </w:r>
    </w:p>
    <w:p w:rsidR="007454FC" w:rsidRPr="00713C91" w:rsidRDefault="007454FC" w:rsidP="002657C0">
      <w:pPr>
        <w:spacing w:after="0" w:line="360" w:lineRule="auto"/>
        <w:jc w:val="both"/>
        <w:rPr>
          <w:rFonts w:cs="Arial"/>
          <w:szCs w:val="20"/>
        </w:rPr>
      </w:pPr>
      <w:r w:rsidRPr="00713C91">
        <w:rPr>
          <w:rFonts w:cs="Arial"/>
          <w:szCs w:val="20"/>
        </w:rPr>
        <w:t xml:space="preserve">If fossil fuel will result in generation, whether </w:t>
      </w:r>
      <w:r>
        <w:rPr>
          <w:rFonts w:cs="Arial"/>
          <w:szCs w:val="20"/>
        </w:rPr>
        <w:t xml:space="preserve">for </w:t>
      </w:r>
      <w:r w:rsidRPr="00375384">
        <w:rPr>
          <w:rFonts w:cs="Arial"/>
          <w:szCs w:val="20"/>
        </w:rPr>
        <w:t>Permitted Ancillary Purposes</w:t>
      </w:r>
      <w:r w:rsidRPr="002F161A">
        <w:rPr>
          <w:rFonts w:cs="Arial"/>
          <w:color w:val="FF0000"/>
          <w:szCs w:val="20"/>
        </w:rPr>
        <w:t xml:space="preserve"> </w:t>
      </w:r>
      <w:r w:rsidRPr="00713C91">
        <w:rPr>
          <w:rFonts w:cs="Arial"/>
          <w:szCs w:val="20"/>
        </w:rPr>
        <w:t>or delibera</w:t>
      </w:r>
      <w:r>
        <w:rPr>
          <w:rFonts w:cs="Arial"/>
          <w:szCs w:val="20"/>
        </w:rPr>
        <w:t xml:space="preserve">tely for generation, questions </w:t>
      </w:r>
      <w:r w:rsidRPr="000C50A4">
        <w:rPr>
          <w:rFonts w:cs="Arial"/>
          <w:b/>
          <w:szCs w:val="20"/>
        </w:rPr>
        <w:t>E</w:t>
      </w:r>
      <w:r>
        <w:rPr>
          <w:rFonts w:cs="Arial"/>
          <w:b/>
          <w:szCs w:val="20"/>
        </w:rPr>
        <w:t xml:space="preserve">6 </w:t>
      </w:r>
      <w:r w:rsidRPr="00375384">
        <w:rPr>
          <w:rFonts w:cs="Arial"/>
          <w:szCs w:val="20"/>
        </w:rPr>
        <w:t xml:space="preserve">and </w:t>
      </w:r>
      <w:r w:rsidRPr="000C50A4">
        <w:rPr>
          <w:rFonts w:cs="Arial"/>
          <w:b/>
          <w:szCs w:val="20"/>
        </w:rPr>
        <w:t>E</w:t>
      </w:r>
      <w:r>
        <w:rPr>
          <w:rFonts w:cs="Arial"/>
          <w:b/>
          <w:szCs w:val="20"/>
        </w:rPr>
        <w:t>7</w:t>
      </w:r>
      <w:r w:rsidRPr="00713C91">
        <w:rPr>
          <w:rFonts w:cs="Arial"/>
          <w:szCs w:val="20"/>
        </w:rPr>
        <w:t xml:space="preserve"> should be answered</w:t>
      </w:r>
      <w:r>
        <w:rPr>
          <w:rFonts w:cs="Arial"/>
          <w:szCs w:val="20"/>
        </w:rPr>
        <w:t xml:space="preserve">, otherwise go to </w:t>
      </w:r>
      <w:r w:rsidR="00426523">
        <w:rPr>
          <w:rFonts w:cs="Arial"/>
          <w:b/>
          <w:szCs w:val="20"/>
        </w:rPr>
        <w:t>S</w:t>
      </w:r>
      <w:r w:rsidRPr="009C6E42">
        <w:rPr>
          <w:rFonts w:cs="Arial"/>
          <w:b/>
          <w:szCs w:val="20"/>
        </w:rPr>
        <w:t>ection F</w:t>
      </w:r>
      <w:r w:rsidRPr="00713C91">
        <w:rPr>
          <w:rFonts w:cs="Arial"/>
          <w:szCs w:val="20"/>
        </w:rPr>
        <w:t xml:space="preserve">. </w:t>
      </w:r>
    </w:p>
    <w:p w:rsidR="007454FC" w:rsidRPr="00FB0F7A" w:rsidRDefault="00FB0F7A" w:rsidP="002657C0">
      <w:pPr>
        <w:pStyle w:val="ListParagraph"/>
        <w:numPr>
          <w:ilvl w:val="0"/>
          <w:numId w:val="2"/>
        </w:numPr>
        <w:spacing w:after="0" w:line="360" w:lineRule="auto"/>
        <w:ind w:left="709" w:hanging="357"/>
        <w:jc w:val="both"/>
        <w:rPr>
          <w:rFonts w:cs="Arial"/>
          <w:szCs w:val="20"/>
        </w:rPr>
      </w:pPr>
      <w:r w:rsidRPr="00FB0F7A">
        <w:rPr>
          <w:rFonts w:cs="Arial"/>
          <w:szCs w:val="20"/>
        </w:rPr>
        <w:lastRenderedPageBreak/>
        <w:t xml:space="preserve">How will you determine the quantity of fossil fuel used in a month? State any equipment used and its accuracy </w:t>
      </w:r>
      <w:r w:rsidRPr="00FB0F7A">
        <w:rPr>
          <w:szCs w:val="20"/>
        </w:rPr>
        <w:t xml:space="preserve">(as a percentage or using units e.g. +/- </w:t>
      </w:r>
      <w:proofErr w:type="gramStart"/>
      <w:r w:rsidRPr="00FB0F7A">
        <w:rPr>
          <w:szCs w:val="20"/>
        </w:rPr>
        <w:t>X%</w:t>
      </w:r>
      <w:proofErr w:type="gramEnd"/>
      <w:r w:rsidRPr="00FB0F7A">
        <w:rPr>
          <w:szCs w:val="20"/>
        </w:rPr>
        <w:t xml:space="preserve"> or X kg).</w:t>
      </w:r>
      <w:r>
        <w:rPr>
          <w:rFonts w:cs="Arial"/>
          <w:szCs w:val="20"/>
        </w:rPr>
        <w:t xml:space="preserve"> </w:t>
      </w:r>
      <w:r w:rsidR="007454FC" w:rsidRPr="00FB0F7A">
        <w:rPr>
          <w:rFonts w:cs="Arial"/>
          <w:szCs w:val="20"/>
        </w:rPr>
        <w:t>Include in your answer how you will demonstrate this figure to us on a monthly basis</w:t>
      </w:r>
      <w:r w:rsidR="00D5328A">
        <w:rPr>
          <w:rFonts w:cs="Arial"/>
          <w:szCs w:val="20"/>
        </w:rPr>
        <w:t xml:space="preserve"> and provide an example as part of your submission.</w:t>
      </w:r>
    </w:p>
    <w:p w:rsidR="007454FC" w:rsidRPr="001168D2" w:rsidRDefault="00AC04C1" w:rsidP="002657C0">
      <w:pPr>
        <w:spacing w:after="0" w:line="360" w:lineRule="auto"/>
        <w:jc w:val="both"/>
        <w:rPr>
          <w:rFonts w:cs="Arial"/>
          <w:szCs w:val="20"/>
        </w:rPr>
      </w:pPr>
      <w:r w:rsidRPr="00500295">
        <w:rPr>
          <w:szCs w:val="20"/>
        </w:rPr>
        <w:object w:dxaOrig="225" w:dyaOrig="225">
          <v:shape id="_x0000_i1119" type="#_x0000_t75" style="width:450.4pt;height:144.85pt" o:ole="">
            <v:imagedata r:id="rId34" o:title=""/>
          </v:shape>
          <w:control r:id="rId35" w:name="TextBox411" w:shapeid="_x0000_i1119"/>
        </w:object>
      </w:r>
    </w:p>
    <w:p w:rsidR="007454FC" w:rsidRDefault="007454FC" w:rsidP="002657C0">
      <w:pPr>
        <w:pStyle w:val="ListParagraph"/>
        <w:spacing w:after="0" w:line="360" w:lineRule="auto"/>
        <w:ind w:left="360"/>
        <w:jc w:val="both"/>
        <w:rPr>
          <w:rFonts w:cs="Arial"/>
          <w:szCs w:val="20"/>
        </w:rPr>
      </w:pPr>
    </w:p>
    <w:p w:rsidR="00AE06B6" w:rsidRDefault="00321E6E" w:rsidP="002657C0">
      <w:pPr>
        <w:pStyle w:val="ListParagraph"/>
        <w:numPr>
          <w:ilvl w:val="0"/>
          <w:numId w:val="2"/>
        </w:numPr>
        <w:spacing w:after="0" w:line="360" w:lineRule="auto"/>
        <w:jc w:val="both"/>
        <w:rPr>
          <w:rFonts w:cs="Arial"/>
          <w:szCs w:val="20"/>
        </w:rPr>
      </w:pPr>
      <w:r>
        <w:rPr>
          <w:rFonts w:cs="Arial"/>
          <w:szCs w:val="20"/>
        </w:rPr>
        <w:t xml:space="preserve">How will you determine the GCV of fossil fuel used in a month? </w:t>
      </w:r>
      <w:proofErr w:type="gramStart"/>
      <w:r>
        <w:rPr>
          <w:rFonts w:cs="Arial"/>
          <w:szCs w:val="20"/>
        </w:rPr>
        <w:t>Make reference</w:t>
      </w:r>
      <w:proofErr w:type="gramEnd"/>
      <w:r>
        <w:rPr>
          <w:rFonts w:cs="Arial"/>
          <w:szCs w:val="20"/>
        </w:rPr>
        <w:t xml:space="preserve"> to any standards used to sample and test the fossil fuel for GCV. </w:t>
      </w:r>
      <w:r w:rsidR="00D5328A">
        <w:rPr>
          <w:rFonts w:cs="Arial"/>
          <w:szCs w:val="20"/>
        </w:rPr>
        <w:t xml:space="preserve">Include in your answer how you will demonstrate this figure to us each month and provide an example as part of your submission. </w:t>
      </w:r>
    </w:p>
    <w:p w:rsidR="007454FC" w:rsidRPr="001168D2" w:rsidRDefault="00AC04C1" w:rsidP="002657C0">
      <w:pPr>
        <w:spacing w:after="0" w:line="360" w:lineRule="auto"/>
        <w:jc w:val="both"/>
        <w:rPr>
          <w:rFonts w:cs="Arial"/>
          <w:szCs w:val="20"/>
        </w:rPr>
      </w:pPr>
      <w:r w:rsidRPr="00500295">
        <w:rPr>
          <w:szCs w:val="20"/>
        </w:rPr>
        <w:object w:dxaOrig="225" w:dyaOrig="225">
          <v:shape id="_x0000_i1121" type="#_x0000_t75" style="width:450.4pt;height:144.85pt" o:ole="">
            <v:imagedata r:id="rId34" o:title=""/>
          </v:shape>
          <w:control r:id="rId36" w:name="TextBox4111" w:shapeid="_x0000_i1121"/>
        </w:object>
      </w:r>
    </w:p>
    <w:p w:rsidR="007454FC" w:rsidRPr="00713C91" w:rsidRDefault="007454FC" w:rsidP="002657C0">
      <w:pPr>
        <w:spacing w:after="0" w:line="360" w:lineRule="auto"/>
        <w:ind w:left="425"/>
        <w:jc w:val="both"/>
        <w:rPr>
          <w:rFonts w:cs="Arial"/>
          <w:szCs w:val="20"/>
        </w:rPr>
      </w:pPr>
    </w:p>
    <w:p w:rsidR="007454FC" w:rsidRPr="00957200" w:rsidRDefault="007454FC" w:rsidP="002657C0">
      <w:pPr>
        <w:spacing w:after="0" w:line="360" w:lineRule="auto"/>
        <w:jc w:val="both"/>
        <w:rPr>
          <w:rFonts w:cs="Arial"/>
          <w:b/>
          <w:color w:val="76923C"/>
          <w:sz w:val="23"/>
          <w:szCs w:val="23"/>
        </w:rPr>
      </w:pPr>
      <w:r w:rsidRPr="00957200">
        <w:rPr>
          <w:rFonts w:cs="Arial"/>
          <w:b/>
          <w:color w:val="76923C"/>
          <w:sz w:val="23"/>
          <w:szCs w:val="23"/>
        </w:rPr>
        <w:t>Section F</w:t>
      </w:r>
      <w:r>
        <w:rPr>
          <w:rFonts w:cs="Arial"/>
          <w:b/>
          <w:color w:val="76923C"/>
          <w:sz w:val="23"/>
          <w:szCs w:val="23"/>
        </w:rPr>
        <w:t xml:space="preserve"> – Determining the Quantity of Fuels Used </w:t>
      </w:r>
    </w:p>
    <w:p w:rsidR="00D56602" w:rsidRDefault="00D56602" w:rsidP="002657C0">
      <w:pPr>
        <w:spacing w:after="0" w:line="360" w:lineRule="auto"/>
      </w:pPr>
      <w:r>
        <w:t xml:space="preserve">For more information about this section, please refer to our </w:t>
      </w:r>
      <w:hyperlink r:id="rId37" w:history="1">
        <w:r w:rsidRPr="00226E3F">
          <w:rPr>
            <w:rStyle w:val="Hyperlink"/>
          </w:rPr>
          <w:t>guidance note</w:t>
        </w:r>
      </w:hyperlink>
      <w:r>
        <w:t xml:space="preserve"> on how to complete your Standard FMS questionnaire. </w:t>
      </w:r>
    </w:p>
    <w:p w:rsidR="007454FC" w:rsidRPr="00713C91" w:rsidRDefault="007454FC" w:rsidP="002657C0">
      <w:pPr>
        <w:pStyle w:val="ListParagraph"/>
        <w:numPr>
          <w:ilvl w:val="0"/>
          <w:numId w:val="3"/>
        </w:numPr>
        <w:spacing w:after="0" w:line="360" w:lineRule="auto"/>
        <w:ind w:left="709"/>
        <w:jc w:val="both"/>
        <w:rPr>
          <w:rFonts w:cs="Arial"/>
          <w:szCs w:val="20"/>
        </w:rPr>
      </w:pPr>
      <w:r>
        <w:rPr>
          <w:rFonts w:cs="Arial"/>
          <w:szCs w:val="20"/>
        </w:rPr>
        <w:t>S</w:t>
      </w:r>
      <w:r w:rsidRPr="00713C91">
        <w:rPr>
          <w:rFonts w:cs="Arial"/>
          <w:szCs w:val="20"/>
        </w:rPr>
        <w:t xml:space="preserve">elect the most relevant of the following options for measuring </w:t>
      </w:r>
      <w:r>
        <w:rPr>
          <w:rFonts w:cs="Arial"/>
          <w:szCs w:val="20"/>
        </w:rPr>
        <w:t>the quantity</w:t>
      </w:r>
      <w:r w:rsidRPr="00713C91">
        <w:rPr>
          <w:rFonts w:cs="Arial"/>
          <w:szCs w:val="20"/>
        </w:rPr>
        <w:t xml:space="preserve"> of f</w:t>
      </w:r>
      <w:r>
        <w:rPr>
          <w:rFonts w:cs="Arial"/>
          <w:szCs w:val="20"/>
        </w:rPr>
        <w:t xml:space="preserve">uels used in a calendar month. </w:t>
      </w:r>
      <w:r w:rsidRPr="00713C91">
        <w:rPr>
          <w:rFonts w:cs="Arial"/>
          <w:b/>
          <w:color w:val="FF0000"/>
          <w:position w:val="6"/>
          <w:szCs w:val="20"/>
        </w:rPr>
        <w:sym w:font="Wingdings" w:char="F050"/>
      </w:r>
      <w:r w:rsidRPr="000C50A4">
        <w:rPr>
          <w:rFonts w:cs="Arial"/>
          <w:i/>
          <w:color w:val="76923C"/>
          <w:szCs w:val="20"/>
        </w:rPr>
        <w:t xml:space="preserve"> </w:t>
      </w:r>
      <w:sdt>
        <w:sdtPr>
          <w:rPr>
            <w:b/>
            <w:bCs/>
            <w:i/>
            <w:iCs/>
            <w:color w:val="76923C" w:themeColor="accent3" w:themeShade="BF"/>
          </w:rPr>
          <w:alias w:val="weight/volume measurement"/>
          <w:tag w:val="weight/volume measurement"/>
          <w:id w:val="529413167"/>
          <w:placeholder>
            <w:docPart w:val="3749474990874891A94432451B101428"/>
          </w:placeholder>
          <w:dropDownList>
            <w:listItem w:displayText="Choose Item" w:value="Choose Item"/>
            <w:listItem w:displayText="Weighbridge for deliveries and monthly stock calculation" w:value="Weighbridge for deliveries and monthly stock calculation"/>
            <w:listItem w:displayText="Continual measurement via beltweigher or equivalent" w:value="Continual measurement via beltweigher or equivalent"/>
            <w:listItem w:displayText="Flow meter" w:value="Flow meter"/>
            <w:listItem w:displayText="Other" w:value="Other"/>
          </w:dropDownList>
        </w:sdtPr>
        <w:sdtEndPr>
          <w:rPr>
            <w:b w:val="0"/>
            <w:bCs w:val="0"/>
            <w:i w:val="0"/>
            <w:iCs w:val="0"/>
          </w:rPr>
        </w:sdtEndPr>
        <w:sdtContent>
          <w:r w:rsidR="00260B02">
            <w:rPr>
              <w:b/>
              <w:bCs/>
              <w:i/>
              <w:iCs/>
              <w:color w:val="76923C" w:themeColor="accent3" w:themeShade="BF"/>
            </w:rPr>
            <w:t>Choose Item</w:t>
          </w:r>
        </w:sdtContent>
      </w:sdt>
    </w:p>
    <w:p w:rsidR="007454FC" w:rsidRDefault="007454FC" w:rsidP="002657C0">
      <w:pPr>
        <w:pStyle w:val="ListParagraph"/>
        <w:spacing w:after="0" w:line="360" w:lineRule="auto"/>
        <w:ind w:left="357"/>
        <w:jc w:val="both"/>
        <w:rPr>
          <w:rFonts w:cs="Arial"/>
          <w:i/>
          <w:color w:val="76923C"/>
          <w:szCs w:val="20"/>
        </w:rPr>
      </w:pPr>
    </w:p>
    <w:p w:rsidR="001F3C6E" w:rsidRDefault="001F3C6E" w:rsidP="002657C0">
      <w:pPr>
        <w:pStyle w:val="ListParagraph"/>
        <w:spacing w:after="0" w:line="360" w:lineRule="auto"/>
        <w:ind w:left="357"/>
        <w:jc w:val="both"/>
        <w:rPr>
          <w:rFonts w:cs="Arial"/>
          <w:i/>
          <w:color w:val="76923C"/>
          <w:szCs w:val="20"/>
        </w:rPr>
      </w:pPr>
    </w:p>
    <w:p w:rsidR="001F3C6E" w:rsidRDefault="001F3C6E" w:rsidP="002657C0">
      <w:pPr>
        <w:pStyle w:val="ListParagraph"/>
        <w:spacing w:after="0" w:line="360" w:lineRule="auto"/>
        <w:ind w:left="357"/>
        <w:jc w:val="both"/>
        <w:rPr>
          <w:rFonts w:cs="Arial"/>
          <w:i/>
          <w:color w:val="76923C"/>
          <w:szCs w:val="20"/>
        </w:rPr>
      </w:pPr>
    </w:p>
    <w:p w:rsidR="001F3C6E" w:rsidRDefault="001F3C6E" w:rsidP="002657C0">
      <w:pPr>
        <w:pStyle w:val="ListParagraph"/>
        <w:spacing w:after="0" w:line="360" w:lineRule="auto"/>
        <w:ind w:left="357"/>
        <w:jc w:val="both"/>
        <w:rPr>
          <w:rFonts w:cs="Arial"/>
          <w:i/>
          <w:color w:val="76923C"/>
          <w:szCs w:val="20"/>
        </w:rPr>
      </w:pPr>
    </w:p>
    <w:p w:rsidR="001F3C6E" w:rsidRPr="009D432C" w:rsidRDefault="001F3C6E" w:rsidP="002657C0">
      <w:pPr>
        <w:pStyle w:val="ListParagraph"/>
        <w:spacing w:after="0" w:line="360" w:lineRule="auto"/>
        <w:ind w:left="357"/>
        <w:jc w:val="both"/>
        <w:rPr>
          <w:rFonts w:cs="Arial"/>
          <w:i/>
          <w:color w:val="76923C"/>
          <w:szCs w:val="20"/>
        </w:rPr>
      </w:pPr>
    </w:p>
    <w:p w:rsidR="007454FC" w:rsidRPr="001168D2" w:rsidRDefault="007454FC" w:rsidP="002657C0">
      <w:pPr>
        <w:pStyle w:val="ListParagraph"/>
        <w:numPr>
          <w:ilvl w:val="0"/>
          <w:numId w:val="3"/>
        </w:numPr>
        <w:spacing w:after="0" w:line="360" w:lineRule="auto"/>
        <w:ind w:left="709" w:hanging="357"/>
        <w:jc w:val="both"/>
        <w:rPr>
          <w:rFonts w:cs="Arial"/>
          <w:szCs w:val="20"/>
        </w:rPr>
      </w:pPr>
      <w:proofErr w:type="gramStart"/>
      <w:r>
        <w:rPr>
          <w:rFonts w:cs="Arial"/>
          <w:szCs w:val="20"/>
        </w:rPr>
        <w:lastRenderedPageBreak/>
        <w:t>E</w:t>
      </w:r>
      <w:r w:rsidRPr="00713C91">
        <w:rPr>
          <w:rFonts w:cs="Arial"/>
          <w:szCs w:val="20"/>
        </w:rPr>
        <w:t xml:space="preserve">xpand in more detail regarding the proposed approach </w:t>
      </w:r>
      <w:r>
        <w:rPr>
          <w:rFonts w:cs="Arial"/>
          <w:szCs w:val="20"/>
        </w:rPr>
        <w:t>for</w:t>
      </w:r>
      <w:r w:rsidRPr="00713C91">
        <w:rPr>
          <w:rFonts w:cs="Arial"/>
          <w:szCs w:val="20"/>
        </w:rPr>
        <w:t xml:space="preserve"> measur</w:t>
      </w:r>
      <w:r>
        <w:rPr>
          <w:rFonts w:cs="Arial"/>
          <w:szCs w:val="20"/>
        </w:rPr>
        <w:t>ing</w:t>
      </w:r>
      <w:r w:rsidRPr="00713C91">
        <w:rPr>
          <w:rFonts w:cs="Arial"/>
          <w:szCs w:val="20"/>
        </w:rPr>
        <w:t xml:space="preserve"> the </w:t>
      </w:r>
      <w:r>
        <w:rPr>
          <w:rFonts w:cs="Arial"/>
          <w:szCs w:val="20"/>
        </w:rPr>
        <w:t>quantity</w:t>
      </w:r>
      <w:r w:rsidRPr="00713C91">
        <w:rPr>
          <w:rFonts w:cs="Arial"/>
          <w:szCs w:val="20"/>
        </w:rPr>
        <w:t xml:space="preserve"> of fuels </w:t>
      </w:r>
      <w:r>
        <w:rPr>
          <w:rFonts w:cs="Arial"/>
          <w:szCs w:val="20"/>
        </w:rPr>
        <w:t>used?</w:t>
      </w:r>
      <w:proofErr w:type="gramEnd"/>
      <w:r w:rsidRPr="00713C91">
        <w:rPr>
          <w:rFonts w:cs="Arial"/>
          <w:szCs w:val="20"/>
        </w:rPr>
        <w:t xml:space="preserve"> Refer to the location at which </w:t>
      </w:r>
      <w:r>
        <w:rPr>
          <w:rFonts w:cs="Arial"/>
          <w:szCs w:val="20"/>
        </w:rPr>
        <w:t>quantity</w:t>
      </w:r>
      <w:r w:rsidRPr="00713C91">
        <w:rPr>
          <w:rFonts w:cs="Arial"/>
          <w:szCs w:val="20"/>
        </w:rPr>
        <w:t xml:space="preserve"> is measured, any equipment </w:t>
      </w:r>
      <w:r>
        <w:rPr>
          <w:rFonts w:cs="Arial"/>
          <w:szCs w:val="20"/>
        </w:rPr>
        <w:t>used</w:t>
      </w:r>
      <w:r w:rsidRPr="00713C91">
        <w:rPr>
          <w:rFonts w:cs="Arial"/>
          <w:szCs w:val="20"/>
        </w:rPr>
        <w:t xml:space="preserve"> and measures taken to ens</w:t>
      </w:r>
      <w:r>
        <w:rPr>
          <w:rFonts w:cs="Arial"/>
          <w:szCs w:val="20"/>
        </w:rPr>
        <w:t xml:space="preserve">ure the result is accurate. </w:t>
      </w:r>
      <w:r w:rsidRPr="00713C91">
        <w:rPr>
          <w:rFonts w:cs="Arial"/>
          <w:b/>
          <w:color w:val="FF0000"/>
          <w:position w:val="6"/>
          <w:szCs w:val="20"/>
        </w:rPr>
        <w:sym w:font="Wingdings" w:char="F050"/>
      </w:r>
    </w:p>
    <w:p w:rsidR="007454FC" w:rsidRPr="001168D2" w:rsidRDefault="00AC04C1" w:rsidP="002657C0">
      <w:pPr>
        <w:spacing w:after="0" w:line="360" w:lineRule="auto"/>
        <w:jc w:val="both"/>
        <w:rPr>
          <w:rFonts w:cs="Arial"/>
          <w:szCs w:val="20"/>
        </w:rPr>
      </w:pPr>
      <w:r>
        <w:rPr>
          <w:rFonts w:ascii="Arial" w:hAnsi="Arial" w:cs="Arial"/>
          <w:color w:val="000000"/>
          <w:sz w:val="24"/>
          <w:szCs w:val="20"/>
        </w:rPr>
        <w:object w:dxaOrig="225" w:dyaOrig="225">
          <v:shape id="_x0000_i1123" type="#_x0000_t75" style="width:450.4pt;height:210.15pt" o:ole="">
            <v:imagedata r:id="rId38" o:title=""/>
          </v:shape>
          <w:control r:id="rId39" w:name="TextBox1011124" w:shapeid="_x0000_i1123"/>
        </w:object>
      </w:r>
    </w:p>
    <w:p w:rsidR="007454FC" w:rsidRDefault="007454FC" w:rsidP="002657C0">
      <w:pPr>
        <w:pStyle w:val="ListParagraph"/>
        <w:spacing w:after="0" w:line="360" w:lineRule="auto"/>
        <w:ind w:left="360"/>
        <w:jc w:val="both"/>
        <w:rPr>
          <w:rFonts w:cs="Arial"/>
          <w:szCs w:val="20"/>
        </w:rPr>
      </w:pPr>
    </w:p>
    <w:p w:rsidR="007454FC" w:rsidRPr="001328CE" w:rsidRDefault="007454FC" w:rsidP="002657C0">
      <w:pPr>
        <w:pStyle w:val="ListParagraph"/>
        <w:numPr>
          <w:ilvl w:val="0"/>
          <w:numId w:val="3"/>
        </w:numPr>
        <w:spacing w:after="0" w:line="360" w:lineRule="auto"/>
        <w:jc w:val="both"/>
        <w:rPr>
          <w:rFonts w:cs="Arial"/>
          <w:szCs w:val="20"/>
        </w:rPr>
      </w:pPr>
      <w:r>
        <w:rPr>
          <w:rFonts w:cs="Arial"/>
          <w:szCs w:val="20"/>
        </w:rPr>
        <w:t>How</w:t>
      </w:r>
      <w:r w:rsidRPr="00713C91">
        <w:rPr>
          <w:rFonts w:cs="Arial"/>
          <w:szCs w:val="20"/>
        </w:rPr>
        <w:t xml:space="preserve"> accura</w:t>
      </w:r>
      <w:r>
        <w:rPr>
          <w:rFonts w:cs="Arial"/>
          <w:szCs w:val="20"/>
        </w:rPr>
        <w:t>te</w:t>
      </w:r>
      <w:r w:rsidRPr="00713C91">
        <w:rPr>
          <w:rFonts w:cs="Arial"/>
          <w:szCs w:val="20"/>
        </w:rPr>
        <w:t xml:space="preserve"> </w:t>
      </w:r>
      <w:r>
        <w:rPr>
          <w:rFonts w:cs="Arial"/>
          <w:szCs w:val="20"/>
        </w:rPr>
        <w:t xml:space="preserve">is the </w:t>
      </w:r>
      <w:r w:rsidRPr="00713C91">
        <w:rPr>
          <w:rFonts w:cs="Arial"/>
          <w:szCs w:val="20"/>
        </w:rPr>
        <w:t xml:space="preserve">equipment </w:t>
      </w:r>
      <w:r>
        <w:rPr>
          <w:rFonts w:cs="Arial"/>
          <w:szCs w:val="20"/>
        </w:rPr>
        <w:t>used</w:t>
      </w:r>
      <w:r w:rsidRPr="00713C91">
        <w:rPr>
          <w:rFonts w:cs="Arial"/>
          <w:szCs w:val="20"/>
        </w:rPr>
        <w:t xml:space="preserve"> for </w:t>
      </w:r>
      <w:r>
        <w:rPr>
          <w:rFonts w:cs="Arial"/>
          <w:szCs w:val="20"/>
        </w:rPr>
        <w:t>measuring quantity</w:t>
      </w:r>
      <w:r w:rsidRPr="00713C91">
        <w:rPr>
          <w:rFonts w:cs="Arial"/>
          <w:szCs w:val="20"/>
        </w:rPr>
        <w:t xml:space="preserve"> (a</w:t>
      </w:r>
      <w:r>
        <w:rPr>
          <w:rFonts w:cs="Arial"/>
          <w:szCs w:val="20"/>
        </w:rPr>
        <w:t>s a percentage or using units eg</w:t>
      </w:r>
      <w:r w:rsidRPr="00713C91">
        <w:rPr>
          <w:rFonts w:cs="Arial"/>
          <w:szCs w:val="20"/>
        </w:rPr>
        <w:t xml:space="preserve"> +/- </w:t>
      </w:r>
      <w:proofErr w:type="gramStart"/>
      <w:r w:rsidRPr="00713C91">
        <w:rPr>
          <w:rFonts w:cs="Arial"/>
          <w:szCs w:val="20"/>
        </w:rPr>
        <w:t>X%</w:t>
      </w:r>
      <w:proofErr w:type="gramEnd"/>
      <w:r w:rsidRPr="00713C91">
        <w:rPr>
          <w:rFonts w:cs="Arial"/>
          <w:szCs w:val="20"/>
        </w:rPr>
        <w:t xml:space="preserve"> or X kg)</w:t>
      </w:r>
      <w:r>
        <w:rPr>
          <w:rFonts w:cs="Arial"/>
          <w:szCs w:val="20"/>
        </w:rPr>
        <w:t>?</w:t>
      </w:r>
      <w:r w:rsidRPr="00713C91">
        <w:rPr>
          <w:rFonts w:cs="Arial"/>
          <w:szCs w:val="20"/>
        </w:rPr>
        <w:t xml:space="preserve"> </w:t>
      </w:r>
      <w:proofErr w:type="gramStart"/>
      <w:r w:rsidRPr="00713C91">
        <w:rPr>
          <w:rFonts w:cs="Arial"/>
          <w:szCs w:val="20"/>
        </w:rPr>
        <w:t>Also</w:t>
      </w:r>
      <w:proofErr w:type="gramEnd"/>
      <w:r w:rsidRPr="00713C91">
        <w:rPr>
          <w:rFonts w:cs="Arial"/>
          <w:szCs w:val="20"/>
        </w:rPr>
        <w:t xml:space="preserve"> </w:t>
      </w:r>
      <w:r>
        <w:rPr>
          <w:rFonts w:cs="Arial"/>
          <w:szCs w:val="20"/>
        </w:rPr>
        <w:t>outline</w:t>
      </w:r>
      <w:r w:rsidRPr="00713C91">
        <w:rPr>
          <w:rFonts w:cs="Arial"/>
          <w:szCs w:val="20"/>
        </w:rPr>
        <w:t xml:space="preserve"> steps taken to ensur</w:t>
      </w:r>
      <w:r>
        <w:rPr>
          <w:rFonts w:cs="Arial"/>
          <w:szCs w:val="20"/>
        </w:rPr>
        <w:t>e</w:t>
      </w:r>
      <w:r w:rsidRPr="00713C91">
        <w:rPr>
          <w:rFonts w:cs="Arial"/>
          <w:szCs w:val="20"/>
        </w:rPr>
        <w:t xml:space="preserve"> accuracy</w:t>
      </w:r>
      <w:r>
        <w:rPr>
          <w:rFonts w:cs="Arial"/>
          <w:szCs w:val="20"/>
        </w:rPr>
        <w:t xml:space="preserve"> is maintained</w:t>
      </w:r>
      <w:r w:rsidRPr="00713C91">
        <w:rPr>
          <w:rFonts w:cs="Arial"/>
          <w:szCs w:val="20"/>
        </w:rPr>
        <w:t>, such as calibration undertaken on a periodic basis (including relevant standa</w:t>
      </w:r>
      <w:r>
        <w:rPr>
          <w:rFonts w:cs="Arial"/>
          <w:szCs w:val="20"/>
        </w:rPr>
        <w:t xml:space="preserve">rds this would be conducted to). </w:t>
      </w:r>
      <w:r w:rsidRPr="00713C91">
        <w:rPr>
          <w:rFonts w:cs="Arial"/>
          <w:b/>
          <w:color w:val="FF0000"/>
          <w:position w:val="6"/>
          <w:szCs w:val="20"/>
        </w:rPr>
        <w:sym w:font="Wingdings" w:char="F050"/>
      </w:r>
    </w:p>
    <w:p w:rsidR="007454FC" w:rsidRDefault="00AC04C1" w:rsidP="002657C0">
      <w:pPr>
        <w:spacing w:after="0" w:line="360" w:lineRule="auto"/>
        <w:jc w:val="both"/>
        <w:rPr>
          <w:rFonts w:cs="Arial"/>
          <w:szCs w:val="20"/>
        </w:rPr>
      </w:pPr>
      <w:r w:rsidRPr="00500295">
        <w:rPr>
          <w:szCs w:val="20"/>
        </w:rPr>
        <w:object w:dxaOrig="225" w:dyaOrig="225">
          <v:shape id="_x0000_i1125" type="#_x0000_t75" style="width:450.4pt;height:89.6pt" o:ole="">
            <v:imagedata r:id="rId31" o:title=""/>
          </v:shape>
          <w:control r:id="rId40" w:name="TextBox4211212212" w:shapeid="_x0000_i1125"/>
        </w:object>
      </w:r>
    </w:p>
    <w:p w:rsidR="001F3C6E" w:rsidRDefault="001F3C6E" w:rsidP="001F3C6E">
      <w:pPr>
        <w:pStyle w:val="ListParagraph"/>
        <w:spacing w:after="0" w:line="360" w:lineRule="auto"/>
        <w:ind w:left="360"/>
        <w:jc w:val="both"/>
        <w:rPr>
          <w:rFonts w:cs="Arial"/>
          <w:szCs w:val="20"/>
        </w:rPr>
      </w:pPr>
    </w:p>
    <w:p w:rsidR="007454FC" w:rsidRDefault="007454FC" w:rsidP="002657C0">
      <w:pPr>
        <w:pStyle w:val="ListParagraph"/>
        <w:numPr>
          <w:ilvl w:val="0"/>
          <w:numId w:val="3"/>
        </w:numPr>
        <w:spacing w:after="0" w:line="360" w:lineRule="auto"/>
        <w:jc w:val="both"/>
        <w:rPr>
          <w:rFonts w:cs="Arial"/>
          <w:szCs w:val="20"/>
        </w:rPr>
      </w:pPr>
      <w:r w:rsidRPr="00190EE9">
        <w:rPr>
          <w:rFonts w:cs="Arial"/>
          <w:szCs w:val="20"/>
        </w:rPr>
        <w:t xml:space="preserve">If any fuel </w:t>
      </w:r>
      <w:proofErr w:type="gramStart"/>
      <w:r w:rsidRPr="00190EE9">
        <w:rPr>
          <w:rFonts w:cs="Arial"/>
          <w:szCs w:val="20"/>
        </w:rPr>
        <w:t>is carried over</w:t>
      </w:r>
      <w:proofErr w:type="gramEnd"/>
      <w:r w:rsidRPr="00190EE9">
        <w:rPr>
          <w:rFonts w:cs="Arial"/>
          <w:szCs w:val="20"/>
        </w:rPr>
        <w:t xml:space="preserve"> from one month to the next</w:t>
      </w:r>
      <w:r>
        <w:rPr>
          <w:rFonts w:cs="Arial"/>
          <w:szCs w:val="20"/>
        </w:rPr>
        <w:t>,</w:t>
      </w:r>
      <w:r w:rsidRPr="00190EE9">
        <w:rPr>
          <w:rFonts w:cs="Arial"/>
          <w:szCs w:val="20"/>
        </w:rPr>
        <w:t xml:space="preserve"> how </w:t>
      </w:r>
      <w:r>
        <w:rPr>
          <w:rFonts w:cs="Arial"/>
          <w:szCs w:val="20"/>
        </w:rPr>
        <w:t>will this</w:t>
      </w:r>
      <w:r w:rsidRPr="00190EE9">
        <w:rPr>
          <w:rFonts w:cs="Arial"/>
          <w:szCs w:val="20"/>
        </w:rPr>
        <w:t xml:space="preserve"> </w:t>
      </w:r>
      <w:r>
        <w:rPr>
          <w:rFonts w:cs="Arial"/>
          <w:szCs w:val="20"/>
        </w:rPr>
        <w:t>quantity be accounted for?</w:t>
      </w:r>
      <w:r w:rsidR="00255E71" w:rsidRPr="00255E71">
        <w:rPr>
          <w:rFonts w:cs="Arial"/>
          <w:b/>
          <w:color w:val="FF0000"/>
          <w:position w:val="6"/>
          <w:szCs w:val="20"/>
        </w:rPr>
        <w:t xml:space="preserve"> </w:t>
      </w:r>
      <w:r w:rsidR="00255E71" w:rsidRPr="00713C91">
        <w:rPr>
          <w:rFonts w:cs="Arial"/>
          <w:b/>
          <w:color w:val="FF0000"/>
          <w:position w:val="6"/>
          <w:szCs w:val="20"/>
        </w:rPr>
        <w:sym w:font="Wingdings" w:char="F050"/>
      </w:r>
    </w:p>
    <w:p w:rsidR="007454FC" w:rsidRPr="001168D2" w:rsidRDefault="00AC04C1" w:rsidP="002657C0">
      <w:pPr>
        <w:spacing w:after="0" w:line="360" w:lineRule="auto"/>
        <w:jc w:val="both"/>
        <w:rPr>
          <w:rFonts w:cs="Arial"/>
          <w:szCs w:val="20"/>
        </w:rPr>
      </w:pPr>
      <w:r w:rsidRPr="00500295">
        <w:rPr>
          <w:szCs w:val="20"/>
        </w:rPr>
        <w:object w:dxaOrig="225" w:dyaOrig="225">
          <v:shape id="_x0000_i1127" type="#_x0000_t75" style="width:450.4pt;height:144.85pt" o:ole="">
            <v:imagedata r:id="rId34" o:title=""/>
          </v:shape>
          <w:control r:id="rId41" w:name="TextBox41111" w:shapeid="_x0000_i1127"/>
        </w:object>
      </w:r>
    </w:p>
    <w:p w:rsidR="007454FC" w:rsidRPr="001168D2" w:rsidRDefault="007454FC" w:rsidP="002657C0">
      <w:pPr>
        <w:spacing w:after="0" w:line="360" w:lineRule="auto"/>
        <w:jc w:val="both"/>
        <w:rPr>
          <w:rFonts w:cs="Arial"/>
          <w:szCs w:val="20"/>
        </w:rPr>
      </w:pPr>
    </w:p>
    <w:p w:rsidR="007454FC" w:rsidRPr="001328CE" w:rsidRDefault="007454FC" w:rsidP="002657C0">
      <w:pPr>
        <w:pStyle w:val="ListParagraph"/>
        <w:numPr>
          <w:ilvl w:val="0"/>
          <w:numId w:val="3"/>
        </w:numPr>
        <w:spacing w:after="0" w:line="360" w:lineRule="auto"/>
        <w:jc w:val="both"/>
        <w:rPr>
          <w:rFonts w:cs="Arial"/>
          <w:szCs w:val="20"/>
        </w:rPr>
      </w:pPr>
      <w:r>
        <w:rPr>
          <w:rFonts w:cs="Arial"/>
          <w:szCs w:val="20"/>
        </w:rPr>
        <w:lastRenderedPageBreak/>
        <w:t>If</w:t>
      </w:r>
      <w:r w:rsidRPr="00365288">
        <w:rPr>
          <w:rFonts w:cs="Arial"/>
          <w:szCs w:val="20"/>
        </w:rPr>
        <w:t xml:space="preserve"> </w:t>
      </w:r>
      <w:r>
        <w:rPr>
          <w:rFonts w:cs="Arial"/>
          <w:szCs w:val="20"/>
        </w:rPr>
        <w:t>you will use a</w:t>
      </w:r>
      <w:r w:rsidRPr="00713C91">
        <w:rPr>
          <w:rFonts w:cs="Arial"/>
          <w:szCs w:val="20"/>
        </w:rPr>
        <w:t xml:space="preserve"> visual stock level assessment</w:t>
      </w:r>
      <w:r>
        <w:rPr>
          <w:rFonts w:cs="Arial"/>
          <w:szCs w:val="20"/>
        </w:rPr>
        <w:t>, what</w:t>
      </w:r>
      <w:r w:rsidRPr="00713C91">
        <w:rPr>
          <w:rFonts w:cs="Arial"/>
          <w:szCs w:val="20"/>
        </w:rPr>
        <w:t xml:space="preserve"> steps </w:t>
      </w:r>
      <w:proofErr w:type="gramStart"/>
      <w:r>
        <w:rPr>
          <w:rFonts w:cs="Arial"/>
          <w:szCs w:val="20"/>
        </w:rPr>
        <w:t>will be taken</w:t>
      </w:r>
      <w:proofErr w:type="gramEnd"/>
      <w:r>
        <w:rPr>
          <w:rFonts w:cs="Arial"/>
          <w:szCs w:val="20"/>
        </w:rPr>
        <w:t xml:space="preserve"> to</w:t>
      </w:r>
      <w:r w:rsidRPr="00713C91">
        <w:rPr>
          <w:rFonts w:cs="Arial"/>
          <w:szCs w:val="20"/>
        </w:rPr>
        <w:t xml:space="preserve"> ensure this is </w:t>
      </w:r>
      <w:r w:rsidR="00B46FBC">
        <w:rPr>
          <w:rFonts w:cs="Arial"/>
          <w:szCs w:val="20"/>
        </w:rPr>
        <w:t>accurate and reliable</w:t>
      </w:r>
      <w:r>
        <w:rPr>
          <w:rFonts w:cs="Arial"/>
          <w:szCs w:val="20"/>
        </w:rPr>
        <w:t>?</w:t>
      </w:r>
      <w:r w:rsidRPr="00713C91">
        <w:rPr>
          <w:rFonts w:cs="Arial"/>
          <w:szCs w:val="20"/>
        </w:rPr>
        <w:t xml:space="preserve"> For example</w:t>
      </w:r>
      <w:r>
        <w:rPr>
          <w:rFonts w:cs="Arial"/>
          <w:szCs w:val="20"/>
        </w:rPr>
        <w:t>,</w:t>
      </w:r>
      <w:r w:rsidRPr="00713C91">
        <w:rPr>
          <w:rFonts w:cs="Arial"/>
          <w:szCs w:val="20"/>
        </w:rPr>
        <w:t xml:space="preserve"> </w:t>
      </w:r>
      <w:r>
        <w:rPr>
          <w:rFonts w:cs="Arial"/>
          <w:szCs w:val="20"/>
        </w:rPr>
        <w:t>using</w:t>
      </w:r>
      <w:r w:rsidRPr="00713C91">
        <w:rPr>
          <w:rFonts w:cs="Arial"/>
          <w:szCs w:val="20"/>
        </w:rPr>
        <w:t xml:space="preserve"> wall markers, provision of guidance for staff, ensuring the same staff undertake visual assessments for consistency, levelling of stock prior to assessment or other industry best practice.</w:t>
      </w:r>
      <w:r w:rsidRPr="00B6475A">
        <w:rPr>
          <w:rFonts w:cs="Arial"/>
          <w:b/>
          <w:color w:val="FF0000"/>
          <w:position w:val="6"/>
          <w:szCs w:val="20"/>
        </w:rPr>
        <w:t xml:space="preserve"> </w:t>
      </w:r>
      <w:r w:rsidRPr="00713C91">
        <w:rPr>
          <w:rFonts w:cs="Arial"/>
          <w:b/>
          <w:color w:val="FF0000"/>
          <w:position w:val="6"/>
          <w:szCs w:val="20"/>
        </w:rPr>
        <w:sym w:font="Wingdings" w:char="F050"/>
      </w:r>
    </w:p>
    <w:p w:rsidR="007454FC" w:rsidRPr="00AE0410" w:rsidRDefault="00AC04C1" w:rsidP="002657C0">
      <w:pPr>
        <w:spacing w:after="0" w:line="360" w:lineRule="auto"/>
        <w:jc w:val="both"/>
        <w:rPr>
          <w:rFonts w:cs="Arial"/>
          <w:szCs w:val="20"/>
        </w:rPr>
      </w:pPr>
      <w:r w:rsidRPr="00AE0410">
        <w:rPr>
          <w:szCs w:val="20"/>
        </w:rPr>
        <w:object w:dxaOrig="225" w:dyaOrig="225">
          <v:shape id="_x0000_i1129" type="#_x0000_t75" style="width:450.4pt;height:89.6pt" o:ole="">
            <v:imagedata r:id="rId31" o:title=""/>
          </v:shape>
          <w:control r:id="rId42" w:name="TextBox42112122121" w:shapeid="_x0000_i1129"/>
        </w:object>
      </w:r>
    </w:p>
    <w:p w:rsidR="007454FC" w:rsidRDefault="007454FC" w:rsidP="002657C0">
      <w:pPr>
        <w:pStyle w:val="ListParagraph"/>
        <w:spacing w:after="0" w:line="360" w:lineRule="auto"/>
        <w:ind w:left="360"/>
        <w:jc w:val="both"/>
        <w:rPr>
          <w:rFonts w:cs="Arial"/>
          <w:szCs w:val="20"/>
        </w:rPr>
      </w:pPr>
    </w:p>
    <w:p w:rsidR="007454FC" w:rsidRPr="008E1BDB" w:rsidRDefault="007454FC" w:rsidP="002657C0">
      <w:pPr>
        <w:pStyle w:val="ListParagraph"/>
        <w:numPr>
          <w:ilvl w:val="0"/>
          <w:numId w:val="3"/>
        </w:numPr>
        <w:spacing w:after="0" w:line="360" w:lineRule="auto"/>
        <w:jc w:val="both"/>
        <w:rPr>
          <w:rFonts w:cs="Arial"/>
          <w:szCs w:val="20"/>
        </w:rPr>
      </w:pPr>
      <w:r>
        <w:rPr>
          <w:rFonts w:cs="Arial"/>
          <w:szCs w:val="20"/>
        </w:rPr>
        <w:t>How will you</w:t>
      </w:r>
      <w:r w:rsidRPr="00713C91">
        <w:rPr>
          <w:rFonts w:cs="Arial"/>
          <w:szCs w:val="20"/>
        </w:rPr>
        <w:t xml:space="preserve"> measure the </w:t>
      </w:r>
      <w:r>
        <w:rPr>
          <w:rFonts w:cs="Arial"/>
          <w:szCs w:val="20"/>
        </w:rPr>
        <w:t>quantity of</w:t>
      </w:r>
      <w:r w:rsidRPr="00713C91">
        <w:rPr>
          <w:rFonts w:cs="Arial"/>
          <w:szCs w:val="20"/>
        </w:rPr>
        <w:t xml:space="preserve"> any combusted </w:t>
      </w:r>
      <w:r>
        <w:rPr>
          <w:rFonts w:cs="Arial"/>
          <w:szCs w:val="20"/>
        </w:rPr>
        <w:t>fuel that</w:t>
      </w:r>
      <w:r w:rsidRPr="00713C91">
        <w:rPr>
          <w:rFonts w:cs="Arial"/>
          <w:szCs w:val="20"/>
        </w:rPr>
        <w:t xml:space="preserve"> does not result in generation </w:t>
      </w:r>
      <w:r>
        <w:rPr>
          <w:rFonts w:cs="Arial"/>
          <w:szCs w:val="20"/>
        </w:rPr>
        <w:t>(</w:t>
      </w:r>
      <w:r w:rsidRPr="00713C91">
        <w:rPr>
          <w:rFonts w:cs="Arial"/>
          <w:szCs w:val="20"/>
        </w:rPr>
        <w:t>eg that used for start</w:t>
      </w:r>
      <w:r>
        <w:rPr>
          <w:rFonts w:cs="Arial"/>
          <w:szCs w:val="20"/>
        </w:rPr>
        <w:t>-</w:t>
      </w:r>
      <w:r w:rsidRPr="00713C91">
        <w:rPr>
          <w:rFonts w:cs="Arial"/>
          <w:szCs w:val="20"/>
        </w:rPr>
        <w:t>up prior to synchronisation</w:t>
      </w:r>
      <w:r>
        <w:rPr>
          <w:rFonts w:cs="Arial"/>
          <w:szCs w:val="20"/>
        </w:rPr>
        <w:t>)</w:t>
      </w:r>
      <w:r w:rsidRPr="00713C91">
        <w:rPr>
          <w:rFonts w:cs="Arial"/>
          <w:szCs w:val="20"/>
        </w:rPr>
        <w:t>, so that you are able to deduct this fro</w:t>
      </w:r>
      <w:r w:rsidR="008B0EAA">
        <w:rPr>
          <w:rFonts w:cs="Arial"/>
          <w:szCs w:val="20"/>
        </w:rPr>
        <w:t>m the figure reported on the R</w:t>
      </w:r>
      <w:r w:rsidRPr="00713C91">
        <w:rPr>
          <w:rFonts w:cs="Arial"/>
          <w:szCs w:val="20"/>
        </w:rPr>
        <w:t>egister</w:t>
      </w:r>
      <w:r>
        <w:rPr>
          <w:rFonts w:cs="Arial"/>
          <w:szCs w:val="20"/>
        </w:rPr>
        <w:t>?</w:t>
      </w:r>
      <w:r w:rsidRPr="00713C91">
        <w:rPr>
          <w:rFonts w:cs="Arial"/>
          <w:szCs w:val="20"/>
        </w:rPr>
        <w:t xml:space="preserve"> </w:t>
      </w:r>
      <w:proofErr w:type="gramStart"/>
      <w:r w:rsidRPr="00713C91">
        <w:rPr>
          <w:rFonts w:cs="Arial"/>
          <w:szCs w:val="20"/>
        </w:rPr>
        <w:t>If this is not applicable</w:t>
      </w:r>
      <w:r>
        <w:rPr>
          <w:rFonts w:cs="Arial"/>
          <w:szCs w:val="20"/>
        </w:rPr>
        <w:t>,</w:t>
      </w:r>
      <w:r w:rsidRPr="00713C91">
        <w:rPr>
          <w:rFonts w:cs="Arial"/>
          <w:szCs w:val="20"/>
        </w:rPr>
        <w:t xml:space="preserve"> st</w:t>
      </w:r>
      <w:r>
        <w:rPr>
          <w:rFonts w:cs="Arial"/>
          <w:szCs w:val="20"/>
        </w:rPr>
        <w:t>ate why this is the case.</w:t>
      </w:r>
      <w:proofErr w:type="gramEnd"/>
      <w:r w:rsidRPr="00713C91">
        <w:rPr>
          <w:rFonts w:cs="Arial"/>
          <w:szCs w:val="20"/>
        </w:rPr>
        <w:t xml:space="preserve"> </w:t>
      </w:r>
      <w:r w:rsidRPr="00713C91">
        <w:rPr>
          <w:rFonts w:cs="Arial"/>
          <w:b/>
          <w:color w:val="FF0000"/>
          <w:szCs w:val="20"/>
        </w:rPr>
        <w:sym w:font="Wingdings" w:char="F050"/>
      </w:r>
    </w:p>
    <w:p w:rsidR="007454FC" w:rsidRPr="00AE0410" w:rsidRDefault="00AC04C1" w:rsidP="002657C0">
      <w:pPr>
        <w:spacing w:after="0" w:line="360" w:lineRule="auto"/>
        <w:jc w:val="both"/>
        <w:rPr>
          <w:rFonts w:cs="Arial"/>
          <w:szCs w:val="20"/>
        </w:rPr>
      </w:pPr>
      <w:r>
        <w:rPr>
          <w:rFonts w:ascii="Arial" w:hAnsi="Arial" w:cs="Arial"/>
          <w:color w:val="000000"/>
          <w:sz w:val="24"/>
          <w:szCs w:val="20"/>
        </w:rPr>
        <w:object w:dxaOrig="225" w:dyaOrig="225">
          <v:shape id="_x0000_i1131" type="#_x0000_t75" style="width:450.4pt;height:138.15pt" o:ole="">
            <v:imagedata r:id="rId43" o:title=""/>
          </v:shape>
          <w:control r:id="rId44" w:name="TextBox10111211" w:shapeid="_x0000_i1131"/>
        </w:object>
      </w:r>
    </w:p>
    <w:p w:rsidR="007454FC" w:rsidRDefault="007454FC" w:rsidP="002657C0">
      <w:pPr>
        <w:pStyle w:val="ListParagraph"/>
        <w:spacing w:after="0" w:line="360" w:lineRule="auto"/>
        <w:ind w:left="360"/>
        <w:jc w:val="both"/>
        <w:rPr>
          <w:rFonts w:cs="Arial"/>
          <w:szCs w:val="20"/>
        </w:rPr>
      </w:pPr>
    </w:p>
    <w:p w:rsidR="005E496A" w:rsidRPr="005E496A" w:rsidRDefault="007454FC" w:rsidP="002657C0">
      <w:pPr>
        <w:pStyle w:val="ListParagraph"/>
        <w:numPr>
          <w:ilvl w:val="0"/>
          <w:numId w:val="3"/>
        </w:numPr>
        <w:spacing w:after="0" w:line="360" w:lineRule="auto"/>
        <w:jc w:val="both"/>
        <w:rPr>
          <w:rFonts w:cs="Arial"/>
          <w:szCs w:val="20"/>
        </w:rPr>
      </w:pPr>
      <w:r w:rsidRPr="005E496A" w:rsidDel="00BF0F82">
        <w:rPr>
          <w:rFonts w:cs="Arial"/>
          <w:szCs w:val="20"/>
        </w:rPr>
        <w:t xml:space="preserve">How will biomass fuels will be stored on site? In particular, comment on any steps taken to ensure fuels </w:t>
      </w:r>
      <w:proofErr w:type="gramStart"/>
      <w:r w:rsidRPr="005E496A" w:rsidDel="00BF0F82">
        <w:rPr>
          <w:rFonts w:cs="Arial"/>
          <w:szCs w:val="20"/>
        </w:rPr>
        <w:t>are protected</w:t>
      </w:r>
      <w:proofErr w:type="gramEnd"/>
      <w:r w:rsidRPr="005E496A" w:rsidDel="00BF0F82">
        <w:rPr>
          <w:rFonts w:cs="Arial"/>
          <w:szCs w:val="20"/>
        </w:rPr>
        <w:t xml:space="preserve"> from the elements and average residence time in storage prior to combustion. </w:t>
      </w:r>
      <w:r w:rsidRPr="00713C91" w:rsidDel="00BF0F82">
        <w:rPr>
          <w:rFonts w:cs="Arial"/>
          <w:b/>
          <w:color w:val="FF0000"/>
          <w:position w:val="6"/>
          <w:szCs w:val="20"/>
        </w:rPr>
        <w:sym w:font="Wingdings" w:char="F050"/>
      </w:r>
    </w:p>
    <w:p w:rsidR="005E496A" w:rsidRPr="005E496A" w:rsidDel="00BF0F82" w:rsidRDefault="005E496A" w:rsidP="002657C0">
      <w:pPr>
        <w:pStyle w:val="ListParagraph"/>
        <w:spacing w:after="0" w:line="360" w:lineRule="auto"/>
        <w:ind w:left="360"/>
        <w:jc w:val="both"/>
        <w:rPr>
          <w:rFonts w:cs="Arial"/>
          <w:szCs w:val="20"/>
        </w:rPr>
      </w:pPr>
    </w:p>
    <w:p w:rsidR="007454FC" w:rsidRDefault="00AC04C1" w:rsidP="002657C0">
      <w:pPr>
        <w:pStyle w:val="ListParagraph"/>
        <w:spacing w:after="0" w:line="360" w:lineRule="auto"/>
        <w:ind w:left="0"/>
        <w:jc w:val="both"/>
        <w:rPr>
          <w:rFonts w:cs="Arial"/>
          <w:szCs w:val="20"/>
        </w:rPr>
      </w:pPr>
      <w:r w:rsidRPr="00AE0410">
        <w:rPr>
          <w:szCs w:val="20"/>
        </w:rPr>
        <w:object w:dxaOrig="225" w:dyaOrig="225">
          <v:shape id="_x0000_i1133" type="#_x0000_t75" style="width:450.4pt;height:89.6pt" o:ole="">
            <v:imagedata r:id="rId31" o:title=""/>
          </v:shape>
          <w:control r:id="rId45" w:name="TextBox421121221211" w:shapeid="_x0000_i1133"/>
        </w:object>
      </w:r>
    </w:p>
    <w:p w:rsidR="005E496A" w:rsidRPr="005E496A" w:rsidRDefault="005E496A" w:rsidP="002657C0">
      <w:pPr>
        <w:pStyle w:val="ListParagraph"/>
        <w:spacing w:after="0" w:line="360" w:lineRule="auto"/>
        <w:ind w:left="360"/>
        <w:jc w:val="both"/>
      </w:pPr>
    </w:p>
    <w:p w:rsidR="007454FC" w:rsidRPr="00AE0410" w:rsidRDefault="007454FC" w:rsidP="002657C0">
      <w:pPr>
        <w:pStyle w:val="ListParagraph"/>
        <w:numPr>
          <w:ilvl w:val="0"/>
          <w:numId w:val="3"/>
        </w:numPr>
        <w:spacing w:after="0" w:line="360" w:lineRule="auto"/>
        <w:jc w:val="both"/>
      </w:pPr>
      <w:r>
        <w:rPr>
          <w:rFonts w:cs="Arial"/>
          <w:szCs w:val="20"/>
        </w:rPr>
        <w:t>T</w:t>
      </w:r>
      <w:r w:rsidRPr="00AE0410" w:rsidDel="008934C5">
        <w:t xml:space="preserve">ick this box to confirm that the quantity figure reflects the fuel used in a month to within twelve hours either side of midnight on the last day of the month, with measurement undertaken at the same time each month. </w:t>
      </w:r>
      <w:r w:rsidRPr="00713C91" w:rsidDel="008934C5">
        <w:rPr>
          <w:b/>
          <w:color w:val="FF0000"/>
          <w:position w:val="6"/>
        </w:rPr>
        <w:sym w:font="Wingdings" w:char="F050"/>
      </w:r>
      <w:r w:rsidRPr="00AE0410" w:rsidDel="008934C5">
        <w:t xml:space="preserve"> </w:t>
      </w:r>
      <w:r w:rsidR="00AC04C1" w:rsidRPr="00713C91">
        <w:rPr>
          <w:rFonts w:cs="Arial"/>
          <w:szCs w:val="20"/>
        </w:rPr>
        <w:fldChar w:fldCharType="begin">
          <w:ffData>
            <w:name w:val="Check1"/>
            <w:enabled/>
            <w:calcOnExit w:val="0"/>
            <w:checkBox>
              <w:sizeAuto/>
              <w:default w:val="0"/>
              <w:checked w:val="0"/>
            </w:checkBox>
          </w:ffData>
        </w:fldChar>
      </w:r>
      <w:bookmarkStart w:id="1" w:name="Check1"/>
      <w:r w:rsidRPr="00713C91">
        <w:rPr>
          <w:rFonts w:cs="Arial"/>
          <w:szCs w:val="20"/>
        </w:rPr>
        <w:instrText xml:space="preserve"> FORMCHECKBOX </w:instrText>
      </w:r>
      <w:r w:rsidR="00AC04C1">
        <w:rPr>
          <w:rFonts w:cs="Arial"/>
          <w:szCs w:val="20"/>
        </w:rPr>
      </w:r>
      <w:r w:rsidR="00AC04C1">
        <w:rPr>
          <w:rFonts w:cs="Arial"/>
          <w:szCs w:val="20"/>
        </w:rPr>
        <w:fldChar w:fldCharType="separate"/>
      </w:r>
      <w:r w:rsidR="00AC04C1" w:rsidRPr="00713C91">
        <w:rPr>
          <w:rFonts w:cs="Arial"/>
          <w:szCs w:val="20"/>
        </w:rPr>
        <w:fldChar w:fldCharType="end"/>
      </w:r>
      <w:bookmarkEnd w:id="1"/>
    </w:p>
    <w:p w:rsidR="007454FC" w:rsidRDefault="007454FC" w:rsidP="002657C0">
      <w:pPr>
        <w:pStyle w:val="ListParagraph"/>
        <w:spacing w:after="0" w:line="360" w:lineRule="auto"/>
        <w:ind w:left="360"/>
        <w:jc w:val="both"/>
        <w:rPr>
          <w:rFonts w:cs="Arial"/>
          <w:szCs w:val="20"/>
        </w:rPr>
      </w:pPr>
    </w:p>
    <w:p w:rsidR="007454FC" w:rsidRPr="008E1BDB" w:rsidRDefault="007454FC" w:rsidP="002657C0">
      <w:pPr>
        <w:pStyle w:val="ListParagraph"/>
        <w:numPr>
          <w:ilvl w:val="0"/>
          <w:numId w:val="3"/>
        </w:numPr>
        <w:spacing w:after="0" w:line="360" w:lineRule="auto"/>
        <w:jc w:val="both"/>
        <w:rPr>
          <w:rFonts w:cs="Arial"/>
          <w:szCs w:val="20"/>
        </w:rPr>
      </w:pPr>
      <w:r>
        <w:rPr>
          <w:rFonts w:cs="Arial"/>
          <w:szCs w:val="20"/>
        </w:rPr>
        <w:lastRenderedPageBreak/>
        <w:t>What monthly</w:t>
      </w:r>
      <w:r w:rsidRPr="00713C91">
        <w:rPr>
          <w:rFonts w:cs="Arial"/>
          <w:szCs w:val="20"/>
        </w:rPr>
        <w:t xml:space="preserve"> evidence will you </w:t>
      </w:r>
      <w:r>
        <w:rPr>
          <w:rFonts w:cs="Arial"/>
          <w:szCs w:val="20"/>
        </w:rPr>
        <w:t>send us</w:t>
      </w:r>
      <w:r w:rsidRPr="00713C91">
        <w:rPr>
          <w:rFonts w:cs="Arial"/>
          <w:szCs w:val="20"/>
        </w:rPr>
        <w:t xml:space="preserve"> to substantiate the </w:t>
      </w:r>
      <w:r>
        <w:rPr>
          <w:rFonts w:cs="Arial"/>
          <w:szCs w:val="20"/>
        </w:rPr>
        <w:t>quantity</w:t>
      </w:r>
      <w:r w:rsidRPr="00713C91">
        <w:rPr>
          <w:rFonts w:cs="Arial"/>
          <w:szCs w:val="20"/>
        </w:rPr>
        <w:t xml:space="preserve"> figure for each fuel </w:t>
      </w:r>
      <w:r w:rsidR="008B0EAA">
        <w:rPr>
          <w:rFonts w:cs="Arial"/>
          <w:szCs w:val="20"/>
        </w:rPr>
        <w:t>submitted on the R</w:t>
      </w:r>
      <w:r>
        <w:rPr>
          <w:rFonts w:cs="Arial"/>
          <w:szCs w:val="20"/>
        </w:rPr>
        <w:t xml:space="preserve">egister? </w:t>
      </w:r>
      <w:r w:rsidRPr="00601EC2">
        <w:rPr>
          <w:rFonts w:cs="Arial"/>
          <w:szCs w:val="20"/>
        </w:rPr>
        <w:t>Provide an example as part of your submission.</w:t>
      </w:r>
      <w:r w:rsidRPr="00713C91">
        <w:rPr>
          <w:rFonts w:cs="Arial"/>
          <w:b/>
          <w:color w:val="FF0000"/>
          <w:position w:val="6"/>
          <w:szCs w:val="20"/>
        </w:rPr>
        <w:t xml:space="preserve"> </w:t>
      </w:r>
      <w:r w:rsidRPr="00713C91">
        <w:rPr>
          <w:rFonts w:cs="Arial"/>
          <w:b/>
          <w:color w:val="FF0000"/>
          <w:position w:val="6"/>
          <w:szCs w:val="20"/>
        </w:rPr>
        <w:sym w:font="Wingdings" w:char="F050"/>
      </w:r>
    </w:p>
    <w:p w:rsidR="007454FC" w:rsidRDefault="00AC04C1" w:rsidP="002657C0">
      <w:pPr>
        <w:spacing w:after="0" w:line="360" w:lineRule="auto"/>
        <w:jc w:val="both"/>
        <w:rPr>
          <w:rFonts w:cs="Arial"/>
          <w:szCs w:val="20"/>
        </w:rPr>
      </w:pPr>
      <w:r w:rsidRPr="00500295">
        <w:rPr>
          <w:szCs w:val="20"/>
        </w:rPr>
        <w:object w:dxaOrig="225" w:dyaOrig="225">
          <v:shape id="_x0000_i1135" type="#_x0000_t75" style="width:450.4pt;height:89.6pt" o:ole="">
            <v:imagedata r:id="rId31" o:title=""/>
          </v:shape>
          <w:control r:id="rId46" w:name="TextBox421121221" w:shapeid="_x0000_i1135"/>
        </w:object>
      </w:r>
    </w:p>
    <w:p w:rsidR="007454FC" w:rsidRDefault="007454FC" w:rsidP="002657C0">
      <w:pPr>
        <w:spacing w:after="0" w:line="360" w:lineRule="auto"/>
        <w:jc w:val="both"/>
        <w:rPr>
          <w:rFonts w:cs="Arial"/>
          <w:b/>
          <w:color w:val="76923C"/>
          <w:sz w:val="23"/>
          <w:szCs w:val="23"/>
        </w:rPr>
      </w:pPr>
    </w:p>
    <w:p w:rsidR="007454FC" w:rsidRDefault="007454FC" w:rsidP="002657C0">
      <w:pPr>
        <w:spacing w:after="0" w:line="360" w:lineRule="auto"/>
        <w:jc w:val="both"/>
        <w:rPr>
          <w:rFonts w:cs="Arial"/>
          <w:b/>
          <w:color w:val="76923C"/>
          <w:sz w:val="23"/>
          <w:szCs w:val="23"/>
        </w:rPr>
      </w:pPr>
      <w:r w:rsidRPr="00957200">
        <w:rPr>
          <w:rFonts w:cs="Arial"/>
          <w:b/>
          <w:color w:val="76923C"/>
          <w:sz w:val="23"/>
          <w:szCs w:val="23"/>
        </w:rPr>
        <w:t>Section G</w:t>
      </w:r>
      <w:r>
        <w:rPr>
          <w:rFonts w:cs="Arial"/>
          <w:b/>
          <w:color w:val="76923C"/>
          <w:sz w:val="23"/>
          <w:szCs w:val="23"/>
        </w:rPr>
        <w:t xml:space="preserve"> –</w:t>
      </w:r>
      <w:r w:rsidRPr="00957200">
        <w:rPr>
          <w:rFonts w:cs="Arial"/>
          <w:b/>
          <w:color w:val="76923C"/>
          <w:sz w:val="23"/>
          <w:szCs w:val="23"/>
        </w:rPr>
        <w:t xml:space="preserve"> </w:t>
      </w:r>
      <w:r>
        <w:rPr>
          <w:rFonts w:cs="Arial"/>
          <w:b/>
          <w:color w:val="76923C"/>
          <w:sz w:val="23"/>
          <w:szCs w:val="23"/>
        </w:rPr>
        <w:t>Determining the Gross Calorific Value of Fuels Used</w:t>
      </w:r>
    </w:p>
    <w:p w:rsidR="00426523" w:rsidRDefault="00D56602" w:rsidP="002657C0">
      <w:pPr>
        <w:spacing w:after="0" w:line="360" w:lineRule="auto"/>
      </w:pPr>
      <w:r>
        <w:t xml:space="preserve">For more information about this section, please refer to our </w:t>
      </w:r>
      <w:hyperlink r:id="rId47" w:history="1">
        <w:r w:rsidRPr="00226E3F">
          <w:rPr>
            <w:rStyle w:val="Hyperlink"/>
          </w:rPr>
          <w:t>guidance note</w:t>
        </w:r>
      </w:hyperlink>
      <w:r>
        <w:t xml:space="preserve"> on how to complete your Standard FMS questionnaire. </w:t>
      </w:r>
    </w:p>
    <w:p w:rsidR="007454FC" w:rsidRPr="008E1BDB" w:rsidRDefault="007454FC" w:rsidP="002657C0">
      <w:pPr>
        <w:pStyle w:val="ListParagraph"/>
        <w:numPr>
          <w:ilvl w:val="0"/>
          <w:numId w:val="7"/>
        </w:numPr>
        <w:spacing w:after="0" w:line="360" w:lineRule="auto"/>
        <w:ind w:left="709" w:hanging="425"/>
        <w:jc w:val="both"/>
        <w:rPr>
          <w:rFonts w:cs="Arial"/>
          <w:szCs w:val="20"/>
        </w:rPr>
      </w:pPr>
      <w:r>
        <w:rPr>
          <w:rFonts w:cs="Arial"/>
          <w:szCs w:val="20"/>
        </w:rPr>
        <w:t>How will</w:t>
      </w:r>
      <w:r w:rsidRPr="00796766">
        <w:rPr>
          <w:rFonts w:cs="Arial"/>
          <w:szCs w:val="20"/>
        </w:rPr>
        <w:t xml:space="preserve"> you extract a representative sample of the fuels </w:t>
      </w:r>
      <w:r>
        <w:rPr>
          <w:rFonts w:cs="Arial"/>
          <w:szCs w:val="20"/>
        </w:rPr>
        <w:t xml:space="preserve">used </w:t>
      </w:r>
      <w:r w:rsidRPr="00796766">
        <w:rPr>
          <w:rFonts w:cs="Arial"/>
          <w:szCs w:val="20"/>
        </w:rPr>
        <w:t>for GCV analysis</w:t>
      </w:r>
      <w:r>
        <w:rPr>
          <w:rFonts w:cs="Arial"/>
          <w:szCs w:val="20"/>
        </w:rPr>
        <w:t>?</w:t>
      </w:r>
      <w:r w:rsidRPr="00796766">
        <w:rPr>
          <w:rFonts w:cs="Arial"/>
          <w:szCs w:val="20"/>
        </w:rPr>
        <w:t xml:space="preserve"> State the location from which the sample is taken and </w:t>
      </w:r>
      <w:proofErr w:type="gramStart"/>
      <w:r w:rsidRPr="00796766">
        <w:rPr>
          <w:rFonts w:cs="Arial"/>
          <w:szCs w:val="20"/>
        </w:rPr>
        <w:t>make reference</w:t>
      </w:r>
      <w:proofErr w:type="gramEnd"/>
      <w:r w:rsidRPr="00796766">
        <w:rPr>
          <w:rFonts w:cs="Arial"/>
          <w:szCs w:val="20"/>
        </w:rPr>
        <w:t xml:space="preserve"> to any apparatus </w:t>
      </w:r>
      <w:r>
        <w:rPr>
          <w:rFonts w:cs="Arial"/>
          <w:szCs w:val="20"/>
        </w:rPr>
        <w:t>used</w:t>
      </w:r>
      <w:r w:rsidRPr="00796766">
        <w:rPr>
          <w:rFonts w:cs="Arial"/>
          <w:szCs w:val="20"/>
        </w:rPr>
        <w:t>, the size of the sample extracted (eg in kg) and if sample extraction is in line with any recognised standards</w:t>
      </w:r>
      <w:r>
        <w:rPr>
          <w:rFonts w:cs="Arial"/>
          <w:szCs w:val="20"/>
        </w:rPr>
        <w:t xml:space="preserve">. </w:t>
      </w:r>
      <w:r w:rsidRPr="00713C91">
        <w:rPr>
          <w:rFonts w:cs="Arial"/>
          <w:b/>
          <w:color w:val="FF0000"/>
          <w:position w:val="6"/>
          <w:szCs w:val="20"/>
        </w:rPr>
        <w:sym w:font="Wingdings" w:char="F050"/>
      </w:r>
    </w:p>
    <w:bookmarkStart w:id="2" w:name="_GoBack"/>
    <w:p w:rsidR="007454FC" w:rsidRPr="001328CE" w:rsidRDefault="00AC04C1" w:rsidP="002657C0">
      <w:pPr>
        <w:spacing w:after="0" w:line="360" w:lineRule="auto"/>
        <w:jc w:val="both"/>
        <w:rPr>
          <w:rFonts w:cs="Arial"/>
          <w:szCs w:val="20"/>
        </w:rPr>
      </w:pPr>
      <w:r>
        <w:rPr>
          <w:rFonts w:ascii="Arial" w:hAnsi="Arial" w:cs="Arial"/>
          <w:color w:val="000000"/>
          <w:sz w:val="24"/>
          <w:szCs w:val="20"/>
        </w:rPr>
        <w:object w:dxaOrig="225" w:dyaOrig="225">
          <v:shape id="_x0000_i1137" type="#_x0000_t75" style="width:450.4pt;height:210.15pt" o:ole="">
            <v:imagedata r:id="rId38" o:title=""/>
          </v:shape>
          <w:control r:id="rId48" w:name="TextBox10111241" w:shapeid="_x0000_i1137"/>
        </w:object>
      </w:r>
      <w:bookmarkEnd w:id="2"/>
    </w:p>
    <w:p w:rsidR="007454FC" w:rsidRPr="00713C91" w:rsidRDefault="007454FC" w:rsidP="002657C0">
      <w:pPr>
        <w:pStyle w:val="ListParagraph"/>
        <w:spacing w:after="0" w:line="360" w:lineRule="auto"/>
        <w:ind w:left="360"/>
        <w:jc w:val="both"/>
        <w:rPr>
          <w:rFonts w:cs="Arial"/>
          <w:szCs w:val="20"/>
        </w:rPr>
      </w:pPr>
    </w:p>
    <w:p w:rsidR="007454FC" w:rsidRPr="008E1BDB" w:rsidRDefault="007454FC" w:rsidP="002657C0">
      <w:pPr>
        <w:pStyle w:val="ListParagraph"/>
        <w:numPr>
          <w:ilvl w:val="0"/>
          <w:numId w:val="7"/>
        </w:numPr>
        <w:spacing w:after="0" w:line="360" w:lineRule="auto"/>
        <w:ind w:left="709" w:hanging="425"/>
        <w:jc w:val="both"/>
        <w:rPr>
          <w:rFonts w:cs="Arial"/>
          <w:szCs w:val="20"/>
        </w:rPr>
      </w:pPr>
      <w:r>
        <w:rPr>
          <w:rFonts w:cs="Arial"/>
          <w:szCs w:val="20"/>
        </w:rPr>
        <w:t>How frequently</w:t>
      </w:r>
      <w:r w:rsidRPr="006F20DB">
        <w:rPr>
          <w:rFonts w:cs="Arial"/>
          <w:szCs w:val="20"/>
        </w:rPr>
        <w:t xml:space="preserve"> </w:t>
      </w:r>
      <w:r>
        <w:rPr>
          <w:rFonts w:cs="Arial"/>
          <w:szCs w:val="20"/>
        </w:rPr>
        <w:t>will</w:t>
      </w:r>
      <w:r w:rsidRPr="006F20DB">
        <w:rPr>
          <w:rFonts w:cs="Arial"/>
          <w:szCs w:val="20"/>
        </w:rPr>
        <w:t xml:space="preserve"> samples </w:t>
      </w:r>
      <w:r>
        <w:rPr>
          <w:rFonts w:cs="Arial"/>
          <w:szCs w:val="20"/>
        </w:rPr>
        <w:t>be</w:t>
      </w:r>
      <w:r w:rsidRPr="006F20DB">
        <w:rPr>
          <w:rFonts w:cs="Arial"/>
          <w:szCs w:val="20"/>
        </w:rPr>
        <w:t xml:space="preserve"> taken </w:t>
      </w:r>
      <w:r>
        <w:rPr>
          <w:rFonts w:cs="Arial"/>
          <w:szCs w:val="20"/>
        </w:rPr>
        <w:t>(</w:t>
      </w:r>
      <w:r w:rsidRPr="006F20DB">
        <w:rPr>
          <w:rFonts w:cs="Arial"/>
          <w:szCs w:val="20"/>
        </w:rPr>
        <w:t>eg from every delivery, once a day, continuously</w:t>
      </w:r>
      <w:r>
        <w:rPr>
          <w:rFonts w:cs="Arial"/>
          <w:szCs w:val="20"/>
        </w:rPr>
        <w:t xml:space="preserve">)? </w:t>
      </w:r>
      <w:r w:rsidRPr="00713C91">
        <w:rPr>
          <w:rFonts w:cs="Arial"/>
          <w:b/>
          <w:color w:val="FF0000"/>
          <w:position w:val="6"/>
          <w:szCs w:val="20"/>
        </w:rPr>
        <w:sym w:font="Wingdings" w:char="F050"/>
      </w:r>
    </w:p>
    <w:p w:rsidR="007454FC" w:rsidRPr="008E1BDB" w:rsidRDefault="00AC04C1" w:rsidP="002657C0">
      <w:pPr>
        <w:spacing w:after="0" w:line="360" w:lineRule="auto"/>
        <w:jc w:val="both"/>
        <w:rPr>
          <w:rFonts w:cs="Arial"/>
          <w:szCs w:val="20"/>
        </w:rPr>
      </w:pPr>
      <w:r w:rsidRPr="00500295">
        <w:rPr>
          <w:szCs w:val="20"/>
        </w:rPr>
        <w:object w:dxaOrig="225" w:dyaOrig="225">
          <v:shape id="_x0000_i1139" type="#_x0000_t75" style="width:450.4pt;height:89.6pt" o:ole="">
            <v:imagedata r:id="rId31" o:title=""/>
          </v:shape>
          <w:control r:id="rId49" w:name="TextBox4211212211" w:shapeid="_x0000_i1139"/>
        </w:object>
      </w:r>
    </w:p>
    <w:p w:rsidR="007454FC" w:rsidRDefault="007454FC" w:rsidP="002657C0">
      <w:pPr>
        <w:pStyle w:val="ListParagraph"/>
        <w:spacing w:after="0" w:line="360" w:lineRule="auto"/>
        <w:ind w:left="360"/>
        <w:jc w:val="both"/>
        <w:rPr>
          <w:rFonts w:cs="Arial"/>
          <w:szCs w:val="20"/>
        </w:rPr>
      </w:pPr>
    </w:p>
    <w:p w:rsidR="007454FC" w:rsidRDefault="007454FC" w:rsidP="002657C0">
      <w:pPr>
        <w:pStyle w:val="ListParagraph"/>
        <w:spacing w:after="0" w:line="360" w:lineRule="auto"/>
        <w:ind w:left="360"/>
        <w:jc w:val="both"/>
        <w:rPr>
          <w:rFonts w:cs="Arial"/>
          <w:szCs w:val="20"/>
        </w:rPr>
      </w:pPr>
    </w:p>
    <w:p w:rsidR="007454FC" w:rsidRDefault="007454FC" w:rsidP="002657C0">
      <w:pPr>
        <w:pStyle w:val="ListParagraph"/>
        <w:numPr>
          <w:ilvl w:val="0"/>
          <w:numId w:val="7"/>
        </w:numPr>
        <w:spacing w:after="0" w:line="360" w:lineRule="auto"/>
        <w:ind w:left="714" w:hanging="425"/>
        <w:jc w:val="both"/>
        <w:rPr>
          <w:rFonts w:cs="Arial"/>
          <w:szCs w:val="20"/>
        </w:rPr>
      </w:pPr>
      <w:r w:rsidRPr="00713C91">
        <w:rPr>
          <w:rFonts w:cs="Arial"/>
          <w:szCs w:val="20"/>
        </w:rPr>
        <w:lastRenderedPageBreak/>
        <w:t xml:space="preserve">If composites </w:t>
      </w:r>
      <w:proofErr w:type="gramStart"/>
      <w:r w:rsidRPr="00713C91">
        <w:rPr>
          <w:rFonts w:cs="Arial"/>
          <w:szCs w:val="20"/>
        </w:rPr>
        <w:t>are formed</w:t>
      </w:r>
      <w:proofErr w:type="gramEnd"/>
      <w:r w:rsidRPr="00713C91">
        <w:rPr>
          <w:rFonts w:cs="Arial"/>
          <w:szCs w:val="20"/>
        </w:rPr>
        <w:t xml:space="preserve"> from the original samples, </w:t>
      </w:r>
      <w:r>
        <w:rPr>
          <w:rFonts w:cs="Arial"/>
          <w:szCs w:val="20"/>
        </w:rPr>
        <w:t>explain</w:t>
      </w:r>
      <w:r w:rsidRPr="00713C91">
        <w:rPr>
          <w:rFonts w:cs="Arial"/>
          <w:szCs w:val="20"/>
        </w:rPr>
        <w:t xml:space="preserve"> how </w:t>
      </w:r>
      <w:r>
        <w:rPr>
          <w:rFonts w:cs="Arial"/>
          <w:szCs w:val="20"/>
        </w:rPr>
        <w:t xml:space="preserve">they </w:t>
      </w:r>
      <w:r w:rsidRPr="00713C91">
        <w:rPr>
          <w:rFonts w:cs="Arial"/>
          <w:szCs w:val="20"/>
        </w:rPr>
        <w:t>are formed</w:t>
      </w:r>
      <w:r>
        <w:rPr>
          <w:rFonts w:cs="Arial"/>
          <w:szCs w:val="20"/>
        </w:rPr>
        <w:t>? Outline</w:t>
      </w:r>
      <w:r w:rsidRPr="00713C91">
        <w:rPr>
          <w:rFonts w:cs="Arial"/>
          <w:szCs w:val="20"/>
        </w:rPr>
        <w:t xml:space="preserve"> the number of composites produced per month and </w:t>
      </w:r>
      <w:r>
        <w:rPr>
          <w:rFonts w:cs="Arial"/>
          <w:szCs w:val="20"/>
        </w:rPr>
        <w:t xml:space="preserve">the </w:t>
      </w:r>
      <w:r w:rsidRPr="00713C91">
        <w:rPr>
          <w:rFonts w:cs="Arial"/>
          <w:szCs w:val="20"/>
        </w:rPr>
        <w:t>size of any composites samples produced (eg in kg). In addition</w:t>
      </w:r>
      <w:r>
        <w:rPr>
          <w:rFonts w:cs="Arial"/>
          <w:szCs w:val="20"/>
        </w:rPr>
        <w:t>,</w:t>
      </w:r>
      <w:r w:rsidRPr="00713C91">
        <w:rPr>
          <w:rFonts w:cs="Arial"/>
          <w:szCs w:val="20"/>
        </w:rPr>
        <w:t xml:space="preserve"> state if the production of composites is in line with </w:t>
      </w:r>
      <w:r>
        <w:rPr>
          <w:rFonts w:cs="Arial"/>
          <w:szCs w:val="20"/>
        </w:rPr>
        <w:t xml:space="preserve">any recognised standards. </w:t>
      </w:r>
      <w:r w:rsidR="00255E71" w:rsidRPr="00713C91">
        <w:rPr>
          <w:rFonts w:cs="Arial"/>
          <w:b/>
          <w:color w:val="FF0000"/>
          <w:position w:val="6"/>
          <w:szCs w:val="20"/>
        </w:rPr>
        <w:sym w:font="Wingdings" w:char="F050"/>
      </w:r>
    </w:p>
    <w:p w:rsidR="007454FC" w:rsidRPr="008E1BDB" w:rsidRDefault="00AC04C1" w:rsidP="002657C0">
      <w:pPr>
        <w:spacing w:after="0" w:line="360" w:lineRule="auto"/>
        <w:jc w:val="both"/>
        <w:rPr>
          <w:rFonts w:cs="Arial"/>
          <w:szCs w:val="20"/>
        </w:rPr>
      </w:pPr>
      <w:r w:rsidRPr="00500295">
        <w:rPr>
          <w:szCs w:val="20"/>
        </w:rPr>
        <w:object w:dxaOrig="225" w:dyaOrig="225">
          <v:shape id="_x0000_i1141" type="#_x0000_t75" style="width:450.4pt;height:79.55pt" o:ole="">
            <v:imagedata r:id="rId19" o:title=""/>
          </v:shape>
          <w:control r:id="rId50" w:name="TextBox413" w:shapeid="_x0000_i1141"/>
        </w:object>
      </w:r>
    </w:p>
    <w:p w:rsidR="007454FC" w:rsidRPr="00713C91" w:rsidRDefault="007454FC" w:rsidP="002657C0">
      <w:pPr>
        <w:pStyle w:val="ListParagraph"/>
        <w:spacing w:after="0" w:line="360" w:lineRule="auto"/>
        <w:ind w:left="360"/>
        <w:jc w:val="both"/>
        <w:rPr>
          <w:rFonts w:cs="Arial"/>
          <w:szCs w:val="20"/>
        </w:rPr>
      </w:pPr>
    </w:p>
    <w:p w:rsidR="007454FC" w:rsidRDefault="007454FC" w:rsidP="002657C0">
      <w:pPr>
        <w:pStyle w:val="ListParagraph"/>
        <w:numPr>
          <w:ilvl w:val="0"/>
          <w:numId w:val="7"/>
        </w:numPr>
        <w:spacing w:after="0" w:line="360" w:lineRule="auto"/>
        <w:ind w:left="709" w:hanging="425"/>
        <w:jc w:val="both"/>
        <w:rPr>
          <w:rFonts w:cs="Arial"/>
          <w:szCs w:val="20"/>
        </w:rPr>
      </w:pPr>
      <w:r w:rsidRPr="00601EC2">
        <w:rPr>
          <w:rFonts w:cs="Arial"/>
          <w:szCs w:val="20"/>
        </w:rPr>
        <w:t>How will you account for the energy content of fuel carried over from one month to the next?</w:t>
      </w:r>
      <w:r w:rsidRPr="002F161A">
        <w:rPr>
          <w:rFonts w:cs="Arial"/>
          <w:color w:val="FF0000"/>
          <w:szCs w:val="20"/>
        </w:rPr>
        <w:t xml:space="preserve"> </w:t>
      </w:r>
      <w:r w:rsidRPr="00713C91">
        <w:rPr>
          <w:rFonts w:cs="Arial"/>
          <w:szCs w:val="20"/>
        </w:rPr>
        <w:t xml:space="preserve">This is only relevant if not sampling immediately before </w:t>
      </w:r>
      <w:r>
        <w:rPr>
          <w:rFonts w:cs="Arial"/>
          <w:szCs w:val="20"/>
        </w:rPr>
        <w:t>combustion.</w:t>
      </w:r>
      <w:r w:rsidR="00255E71" w:rsidRPr="00255E71">
        <w:rPr>
          <w:rFonts w:cs="Arial"/>
          <w:b/>
          <w:color w:val="FF0000"/>
          <w:position w:val="6"/>
          <w:szCs w:val="20"/>
        </w:rPr>
        <w:t xml:space="preserve"> </w:t>
      </w:r>
      <w:r w:rsidR="00255E71" w:rsidRPr="00713C91">
        <w:rPr>
          <w:rFonts w:cs="Arial"/>
          <w:b/>
          <w:color w:val="FF0000"/>
          <w:position w:val="6"/>
          <w:szCs w:val="20"/>
        </w:rPr>
        <w:sym w:font="Wingdings" w:char="F050"/>
      </w:r>
      <w:r>
        <w:rPr>
          <w:rFonts w:cs="Arial"/>
          <w:szCs w:val="20"/>
        </w:rPr>
        <w:t xml:space="preserve"> </w:t>
      </w:r>
    </w:p>
    <w:p w:rsidR="007454FC" w:rsidRPr="008E1BDB" w:rsidRDefault="00AC04C1" w:rsidP="002657C0">
      <w:pPr>
        <w:spacing w:after="0" w:line="360" w:lineRule="auto"/>
        <w:jc w:val="both"/>
        <w:rPr>
          <w:rFonts w:cs="Arial"/>
          <w:szCs w:val="20"/>
        </w:rPr>
      </w:pPr>
      <w:r w:rsidRPr="00500295">
        <w:rPr>
          <w:szCs w:val="20"/>
        </w:rPr>
        <w:object w:dxaOrig="225" w:dyaOrig="225">
          <v:shape id="_x0000_i1143" type="#_x0000_t75" style="width:450.4pt;height:144.85pt" o:ole="">
            <v:imagedata r:id="rId34" o:title=""/>
          </v:shape>
          <w:control r:id="rId51" w:name="TextBox411111" w:shapeid="_x0000_i1143"/>
        </w:object>
      </w:r>
    </w:p>
    <w:p w:rsidR="007454FC" w:rsidRPr="00713C91" w:rsidRDefault="007454FC" w:rsidP="002657C0">
      <w:pPr>
        <w:pStyle w:val="ListParagraph"/>
        <w:spacing w:after="0" w:line="360" w:lineRule="auto"/>
        <w:ind w:left="360"/>
        <w:jc w:val="both"/>
        <w:rPr>
          <w:rFonts w:cs="Arial"/>
          <w:szCs w:val="20"/>
        </w:rPr>
      </w:pPr>
    </w:p>
    <w:p w:rsidR="007454FC" w:rsidRPr="008E1BDB" w:rsidRDefault="007454FC" w:rsidP="002657C0">
      <w:pPr>
        <w:pStyle w:val="ListParagraph"/>
        <w:numPr>
          <w:ilvl w:val="0"/>
          <w:numId w:val="7"/>
        </w:numPr>
        <w:spacing w:after="0" w:line="360" w:lineRule="auto"/>
        <w:ind w:left="709" w:hanging="425"/>
        <w:jc w:val="both"/>
        <w:rPr>
          <w:rFonts w:cs="Arial"/>
          <w:szCs w:val="20"/>
        </w:rPr>
      </w:pPr>
      <w:r>
        <w:rPr>
          <w:rFonts w:cs="Arial"/>
          <w:szCs w:val="20"/>
        </w:rPr>
        <w:t>W</w:t>
      </w:r>
      <w:r w:rsidRPr="00713C91">
        <w:rPr>
          <w:rFonts w:cs="Arial"/>
          <w:szCs w:val="20"/>
        </w:rPr>
        <w:t xml:space="preserve">here will the samples be analysed for GCV </w:t>
      </w:r>
      <w:r>
        <w:rPr>
          <w:rFonts w:cs="Arial"/>
          <w:szCs w:val="20"/>
        </w:rPr>
        <w:t>(</w:t>
      </w:r>
      <w:r w:rsidRPr="00713C91">
        <w:rPr>
          <w:rFonts w:cs="Arial"/>
          <w:szCs w:val="20"/>
        </w:rPr>
        <w:t>eg sent to a laboratory or analysed in house</w:t>
      </w:r>
      <w:r>
        <w:rPr>
          <w:rFonts w:cs="Arial"/>
          <w:szCs w:val="20"/>
        </w:rPr>
        <w:t>)?</w:t>
      </w:r>
      <w:r w:rsidRPr="00713C91">
        <w:rPr>
          <w:rFonts w:cs="Arial"/>
          <w:szCs w:val="20"/>
        </w:rPr>
        <w:t xml:space="preserve"> If </w:t>
      </w:r>
      <w:r>
        <w:rPr>
          <w:rFonts w:cs="Arial"/>
          <w:szCs w:val="20"/>
        </w:rPr>
        <w:t>sent to</w:t>
      </w:r>
      <w:r w:rsidRPr="00713C91">
        <w:rPr>
          <w:rFonts w:cs="Arial"/>
          <w:szCs w:val="20"/>
        </w:rPr>
        <w:t xml:space="preserve"> a laboratory</w:t>
      </w:r>
      <w:r>
        <w:rPr>
          <w:rFonts w:cs="Arial"/>
          <w:szCs w:val="20"/>
        </w:rPr>
        <w:t>,</w:t>
      </w:r>
      <w:r w:rsidRPr="00713C91">
        <w:rPr>
          <w:rFonts w:cs="Arial"/>
          <w:szCs w:val="20"/>
        </w:rPr>
        <w:t xml:space="preserve"> state any accreditations it holds</w:t>
      </w:r>
      <w:r>
        <w:rPr>
          <w:rFonts w:cs="Arial"/>
          <w:szCs w:val="20"/>
        </w:rPr>
        <w:t xml:space="preserve"> and</w:t>
      </w:r>
      <w:r w:rsidRPr="00713C91">
        <w:rPr>
          <w:rFonts w:cs="Arial"/>
          <w:szCs w:val="20"/>
        </w:rPr>
        <w:t xml:space="preserve"> what test </w:t>
      </w:r>
      <w:proofErr w:type="gramStart"/>
      <w:r w:rsidRPr="00713C91">
        <w:rPr>
          <w:rFonts w:cs="Arial"/>
          <w:szCs w:val="20"/>
        </w:rPr>
        <w:t>will be conducted</w:t>
      </w:r>
      <w:proofErr w:type="gramEnd"/>
      <w:r w:rsidRPr="00713C91">
        <w:rPr>
          <w:rFonts w:cs="Arial"/>
          <w:szCs w:val="20"/>
        </w:rPr>
        <w:t xml:space="preserve"> on the sample to give a GCV, me</w:t>
      </w:r>
      <w:r>
        <w:rPr>
          <w:rFonts w:cs="Arial"/>
          <w:szCs w:val="20"/>
        </w:rPr>
        <w:t xml:space="preserve">ntioning any relevant standards. </w:t>
      </w:r>
      <w:r w:rsidRPr="00713C91">
        <w:rPr>
          <w:rFonts w:cs="Arial"/>
          <w:b/>
          <w:color w:val="FF0000"/>
          <w:position w:val="6"/>
          <w:szCs w:val="20"/>
        </w:rPr>
        <w:sym w:font="Wingdings" w:char="F050"/>
      </w:r>
    </w:p>
    <w:p w:rsidR="007454FC" w:rsidRPr="008E1BDB" w:rsidRDefault="00AC04C1" w:rsidP="002657C0">
      <w:pPr>
        <w:spacing w:after="0" w:line="360" w:lineRule="auto"/>
        <w:jc w:val="both"/>
        <w:rPr>
          <w:rFonts w:cs="Arial"/>
          <w:szCs w:val="20"/>
        </w:rPr>
      </w:pPr>
      <w:r>
        <w:rPr>
          <w:rFonts w:ascii="Arial" w:hAnsi="Arial" w:cs="Arial"/>
          <w:szCs w:val="20"/>
        </w:rPr>
        <w:object w:dxaOrig="225" w:dyaOrig="225">
          <v:shape id="_x0000_i1145" type="#_x0000_t75" style="width:450.4pt;height:45.2pt" o:ole="">
            <v:imagedata r:id="rId17" o:title=""/>
          </v:shape>
          <w:control r:id="rId52" w:name="TextBox631111111111" w:shapeid="_x0000_i1145"/>
        </w:object>
      </w:r>
    </w:p>
    <w:p w:rsidR="007454FC" w:rsidRPr="00713C91" w:rsidRDefault="007454FC" w:rsidP="002657C0">
      <w:pPr>
        <w:pStyle w:val="ListParagraph"/>
        <w:spacing w:after="0" w:line="360" w:lineRule="auto"/>
        <w:ind w:left="360"/>
        <w:jc w:val="both"/>
        <w:rPr>
          <w:rFonts w:cs="Arial"/>
          <w:szCs w:val="20"/>
        </w:rPr>
      </w:pPr>
    </w:p>
    <w:p w:rsidR="007454FC" w:rsidRDefault="007454FC" w:rsidP="002657C0">
      <w:pPr>
        <w:pStyle w:val="ListParagraph"/>
        <w:numPr>
          <w:ilvl w:val="0"/>
          <w:numId w:val="7"/>
        </w:numPr>
        <w:spacing w:after="0" w:line="360" w:lineRule="auto"/>
        <w:ind w:left="709" w:hanging="425"/>
        <w:jc w:val="both"/>
        <w:rPr>
          <w:rFonts w:cs="Arial"/>
          <w:szCs w:val="20"/>
        </w:rPr>
      </w:pPr>
      <w:r w:rsidRPr="00713C91">
        <w:rPr>
          <w:rFonts w:cs="Arial"/>
          <w:szCs w:val="20"/>
        </w:rPr>
        <w:t>Where more than one sample / composite of the same fuel type is analysed per month</w:t>
      </w:r>
      <w:r>
        <w:rPr>
          <w:rFonts w:cs="Arial"/>
          <w:szCs w:val="20"/>
        </w:rPr>
        <w:t>,</w:t>
      </w:r>
      <w:r w:rsidRPr="00713C91">
        <w:rPr>
          <w:rFonts w:cs="Arial"/>
          <w:szCs w:val="20"/>
        </w:rPr>
        <w:t xml:space="preserve"> how </w:t>
      </w:r>
      <w:proofErr w:type="gramStart"/>
      <w:r>
        <w:rPr>
          <w:rFonts w:cs="Arial"/>
          <w:szCs w:val="20"/>
        </w:rPr>
        <w:t xml:space="preserve">will </w:t>
      </w:r>
      <w:r w:rsidRPr="00713C91">
        <w:rPr>
          <w:rFonts w:cs="Arial"/>
          <w:szCs w:val="20"/>
        </w:rPr>
        <w:t>the final figure be calculated</w:t>
      </w:r>
      <w:proofErr w:type="gramEnd"/>
      <w:r w:rsidRPr="00713C91">
        <w:rPr>
          <w:rFonts w:cs="Arial"/>
          <w:szCs w:val="20"/>
        </w:rPr>
        <w:t xml:space="preserve"> from multiple sample results (eg average taken)</w:t>
      </w:r>
      <w:r>
        <w:rPr>
          <w:rFonts w:cs="Arial"/>
          <w:szCs w:val="20"/>
        </w:rPr>
        <w:t>?</w:t>
      </w:r>
      <w:r w:rsidR="00255E71" w:rsidRPr="00255E71">
        <w:rPr>
          <w:rFonts w:cs="Arial"/>
          <w:b/>
          <w:color w:val="FF0000"/>
          <w:position w:val="6"/>
          <w:szCs w:val="20"/>
        </w:rPr>
        <w:t xml:space="preserve"> </w:t>
      </w:r>
      <w:r w:rsidR="00255E71" w:rsidRPr="00713C91">
        <w:rPr>
          <w:rFonts w:cs="Arial"/>
          <w:b/>
          <w:color w:val="FF0000"/>
          <w:position w:val="6"/>
          <w:szCs w:val="20"/>
        </w:rPr>
        <w:sym w:font="Wingdings" w:char="F050"/>
      </w:r>
    </w:p>
    <w:p w:rsidR="007454FC" w:rsidRPr="00713C91" w:rsidRDefault="00AC04C1" w:rsidP="00426523">
      <w:pPr>
        <w:spacing w:after="0" w:line="360" w:lineRule="auto"/>
        <w:jc w:val="both"/>
        <w:rPr>
          <w:rFonts w:cs="Arial"/>
          <w:szCs w:val="20"/>
        </w:rPr>
      </w:pPr>
      <w:r w:rsidRPr="00500295">
        <w:rPr>
          <w:szCs w:val="20"/>
        </w:rPr>
        <w:object w:dxaOrig="225" w:dyaOrig="225">
          <v:shape id="_x0000_i1147" type="#_x0000_t75" style="width:450.4pt;height:79.55pt" o:ole="">
            <v:imagedata r:id="rId19" o:title=""/>
          </v:shape>
          <w:control r:id="rId53" w:name="TextBox4121" w:shapeid="_x0000_i1147"/>
        </w:object>
      </w:r>
    </w:p>
    <w:p w:rsidR="007454FC" w:rsidRPr="008E1BDB" w:rsidRDefault="007454FC" w:rsidP="002657C0">
      <w:pPr>
        <w:pStyle w:val="ListParagraph"/>
        <w:numPr>
          <w:ilvl w:val="0"/>
          <w:numId w:val="7"/>
        </w:numPr>
        <w:spacing w:after="0" w:line="360" w:lineRule="auto"/>
        <w:ind w:left="709" w:hanging="425"/>
        <w:jc w:val="both"/>
        <w:rPr>
          <w:rFonts w:cs="Arial"/>
          <w:szCs w:val="20"/>
        </w:rPr>
      </w:pPr>
      <w:r>
        <w:rPr>
          <w:rFonts w:cs="Arial"/>
          <w:szCs w:val="20"/>
        </w:rPr>
        <w:lastRenderedPageBreak/>
        <w:t>What monthly</w:t>
      </w:r>
      <w:r w:rsidRPr="00713C91">
        <w:rPr>
          <w:rFonts w:cs="Arial"/>
          <w:szCs w:val="20"/>
        </w:rPr>
        <w:t xml:space="preserve"> evidence will you </w:t>
      </w:r>
      <w:r>
        <w:rPr>
          <w:rFonts w:cs="Arial"/>
          <w:szCs w:val="20"/>
        </w:rPr>
        <w:t>send us</w:t>
      </w:r>
      <w:r w:rsidRPr="00713C91">
        <w:rPr>
          <w:rFonts w:cs="Arial"/>
          <w:szCs w:val="20"/>
        </w:rPr>
        <w:t xml:space="preserve"> to substantiate the GCV for ea</w:t>
      </w:r>
      <w:r w:rsidR="008B0EAA">
        <w:rPr>
          <w:rFonts w:cs="Arial"/>
          <w:szCs w:val="20"/>
        </w:rPr>
        <w:t>ch fuel submitted on the R</w:t>
      </w:r>
      <w:r w:rsidRPr="00713C91">
        <w:rPr>
          <w:rFonts w:cs="Arial"/>
          <w:szCs w:val="20"/>
        </w:rPr>
        <w:t>egister</w:t>
      </w:r>
      <w:r>
        <w:rPr>
          <w:rFonts w:cs="Arial"/>
          <w:szCs w:val="20"/>
        </w:rPr>
        <w:t xml:space="preserve">? </w:t>
      </w:r>
      <w:r w:rsidRPr="00601EC2">
        <w:rPr>
          <w:rFonts w:cs="Arial"/>
          <w:szCs w:val="20"/>
        </w:rPr>
        <w:t>Provide an example as part of your submission.</w:t>
      </w:r>
      <w:r>
        <w:rPr>
          <w:rFonts w:cs="Arial"/>
          <w:szCs w:val="20"/>
        </w:rPr>
        <w:t xml:space="preserve"> </w:t>
      </w:r>
      <w:r w:rsidRPr="00713C91">
        <w:rPr>
          <w:rFonts w:cs="Arial"/>
          <w:b/>
          <w:color w:val="FF0000"/>
          <w:position w:val="6"/>
          <w:szCs w:val="20"/>
        </w:rPr>
        <w:sym w:font="Wingdings" w:char="F050"/>
      </w:r>
    </w:p>
    <w:p w:rsidR="007454FC" w:rsidRPr="001328CE" w:rsidRDefault="00AC04C1" w:rsidP="002657C0">
      <w:pPr>
        <w:spacing w:after="0" w:line="360" w:lineRule="auto"/>
        <w:jc w:val="both"/>
        <w:rPr>
          <w:rFonts w:cs="Arial"/>
          <w:szCs w:val="20"/>
        </w:rPr>
      </w:pPr>
      <w:r w:rsidRPr="00500295">
        <w:rPr>
          <w:szCs w:val="20"/>
        </w:rPr>
        <w:object w:dxaOrig="225" w:dyaOrig="225">
          <v:shape id="_x0000_i1149" type="#_x0000_t75" style="width:450.4pt;height:89.6pt" o:ole="">
            <v:imagedata r:id="rId31" o:title=""/>
          </v:shape>
          <w:control r:id="rId54" w:name="TextBox42112122111" w:shapeid="_x0000_i1149"/>
        </w:object>
      </w:r>
    </w:p>
    <w:p w:rsidR="007454FC" w:rsidRPr="001328CE" w:rsidRDefault="007454FC" w:rsidP="002657C0">
      <w:pPr>
        <w:spacing w:after="0" w:line="360" w:lineRule="auto"/>
        <w:jc w:val="both"/>
        <w:rPr>
          <w:rFonts w:cs="Arial"/>
          <w:szCs w:val="20"/>
        </w:rPr>
      </w:pPr>
    </w:p>
    <w:p w:rsidR="007454FC" w:rsidRPr="00957200" w:rsidRDefault="007454FC" w:rsidP="002657C0">
      <w:pPr>
        <w:spacing w:after="0" w:line="360" w:lineRule="auto"/>
        <w:jc w:val="both"/>
        <w:rPr>
          <w:rFonts w:cs="Arial"/>
          <w:b/>
          <w:color w:val="76923C"/>
          <w:sz w:val="23"/>
          <w:szCs w:val="23"/>
        </w:rPr>
      </w:pPr>
      <w:r>
        <w:rPr>
          <w:rFonts w:cs="Arial"/>
          <w:b/>
          <w:color w:val="76923C"/>
          <w:sz w:val="23"/>
          <w:szCs w:val="23"/>
        </w:rPr>
        <w:t>S</w:t>
      </w:r>
      <w:r w:rsidRPr="00957200">
        <w:rPr>
          <w:rFonts w:cs="Arial"/>
          <w:b/>
          <w:color w:val="76923C"/>
          <w:sz w:val="23"/>
          <w:szCs w:val="23"/>
        </w:rPr>
        <w:t>ection H</w:t>
      </w:r>
      <w:r>
        <w:rPr>
          <w:rFonts w:cs="Arial"/>
          <w:b/>
          <w:color w:val="76923C"/>
          <w:sz w:val="23"/>
          <w:szCs w:val="23"/>
        </w:rPr>
        <w:t xml:space="preserve"> – Fossil Derived Contamination</w:t>
      </w:r>
    </w:p>
    <w:p w:rsidR="00D56602" w:rsidRDefault="00D56602" w:rsidP="002657C0">
      <w:pPr>
        <w:spacing w:after="0" w:line="360" w:lineRule="auto"/>
      </w:pPr>
      <w:r>
        <w:t xml:space="preserve">For more information about this section, please refer to our </w:t>
      </w:r>
      <w:hyperlink r:id="rId55" w:history="1">
        <w:r w:rsidRPr="00226E3F">
          <w:rPr>
            <w:rStyle w:val="Hyperlink"/>
          </w:rPr>
          <w:t>guidance note</w:t>
        </w:r>
      </w:hyperlink>
      <w:r>
        <w:t xml:space="preserve"> on how to complete your Standard FMS questionnaire. </w:t>
      </w:r>
    </w:p>
    <w:p w:rsidR="007454FC" w:rsidRPr="00190EE9" w:rsidRDefault="007454FC" w:rsidP="002657C0">
      <w:pPr>
        <w:pStyle w:val="ListParagraph"/>
        <w:numPr>
          <w:ilvl w:val="0"/>
          <w:numId w:val="8"/>
        </w:numPr>
        <w:spacing w:after="0" w:line="360" w:lineRule="auto"/>
        <w:ind w:left="709" w:hanging="426"/>
      </w:pPr>
      <w:r w:rsidRPr="00190EE9">
        <w:t>Will the fuels contain any fossil derived contamination?</w:t>
      </w:r>
      <w:r w:rsidRPr="00190EE9">
        <w:rPr>
          <w:position w:val="8"/>
        </w:rPr>
        <w:t xml:space="preserve"> </w:t>
      </w:r>
      <w:r w:rsidRPr="00713C91">
        <w:rPr>
          <w:b/>
          <w:color w:val="FF0000"/>
          <w:position w:val="6"/>
        </w:rPr>
        <w:sym w:font="Wingdings" w:char="F050"/>
      </w:r>
      <w:r w:rsidRPr="00190EE9">
        <w:rPr>
          <w:rFonts w:cs="Arial"/>
          <w:b/>
          <w:color w:val="FF0000"/>
          <w:position w:val="6"/>
          <w:szCs w:val="20"/>
        </w:rPr>
        <w:t xml:space="preserve"> </w:t>
      </w:r>
      <w:sdt>
        <w:sdtPr>
          <w:rPr>
            <w:b/>
            <w:bCs/>
            <w:i/>
            <w:iCs/>
            <w:color w:val="76923C" w:themeColor="accent3" w:themeShade="BF"/>
          </w:rPr>
          <w:alias w:val="Contamination"/>
          <w:tag w:val="Fuel State"/>
          <w:id w:val="529413170"/>
          <w:placeholder>
            <w:docPart w:val="B82D6D40A402499F88AB9240A1E194A4"/>
          </w:placeholder>
          <w:dropDownList>
            <w:listItem w:displayText="Choose Item" w:value="Choose Item"/>
            <w:listItem w:displayText="Yes" w:value="Yes"/>
            <w:listItem w:displayText="No" w:value="No"/>
          </w:dropDownList>
        </w:sdtPr>
        <w:sdtEndPr>
          <w:rPr>
            <w:b w:val="0"/>
            <w:bCs w:val="0"/>
            <w:i w:val="0"/>
            <w:iCs w:val="0"/>
          </w:rPr>
        </w:sdtEndPr>
        <w:sdtContent>
          <w:r w:rsidR="00260B02">
            <w:rPr>
              <w:b/>
              <w:bCs/>
              <w:i/>
              <w:iCs/>
              <w:color w:val="76923C" w:themeColor="accent3" w:themeShade="BF"/>
            </w:rPr>
            <w:t>Choose Item</w:t>
          </w:r>
        </w:sdtContent>
      </w:sdt>
      <w:r w:rsidR="00260B02">
        <w:rPr>
          <w:b/>
          <w:bCs/>
          <w:i/>
          <w:iCs/>
          <w:color w:val="76923C"/>
        </w:rPr>
        <w:t xml:space="preserve"> </w:t>
      </w:r>
    </w:p>
    <w:p w:rsidR="00426523" w:rsidRDefault="00426523" w:rsidP="002657C0">
      <w:pPr>
        <w:spacing w:after="0" w:line="360" w:lineRule="auto"/>
        <w:jc w:val="both"/>
        <w:rPr>
          <w:rFonts w:cs="Arial"/>
          <w:szCs w:val="20"/>
        </w:rPr>
      </w:pPr>
    </w:p>
    <w:p w:rsidR="007454FC" w:rsidRDefault="007454FC" w:rsidP="002657C0">
      <w:pPr>
        <w:spacing w:after="0" w:line="360" w:lineRule="auto"/>
        <w:jc w:val="both"/>
        <w:rPr>
          <w:rFonts w:cs="Arial"/>
          <w:szCs w:val="20"/>
        </w:rPr>
      </w:pPr>
      <w:r w:rsidRPr="00713C91">
        <w:rPr>
          <w:rFonts w:cs="Arial"/>
          <w:szCs w:val="20"/>
        </w:rPr>
        <w:t>If you h</w:t>
      </w:r>
      <w:r>
        <w:rPr>
          <w:rFonts w:cs="Arial"/>
          <w:szCs w:val="20"/>
        </w:rPr>
        <w:t xml:space="preserve">ave answered </w:t>
      </w:r>
      <w:r w:rsidRPr="000C50A4">
        <w:rPr>
          <w:rFonts w:cs="Arial"/>
          <w:b/>
          <w:szCs w:val="20"/>
        </w:rPr>
        <w:t>‘Yes’</w:t>
      </w:r>
      <w:r>
        <w:rPr>
          <w:rFonts w:cs="Arial"/>
          <w:szCs w:val="20"/>
        </w:rPr>
        <w:t xml:space="preserve"> to</w:t>
      </w:r>
      <w:r w:rsidRPr="000C50A4">
        <w:rPr>
          <w:rFonts w:cs="Arial"/>
          <w:b/>
          <w:szCs w:val="20"/>
        </w:rPr>
        <w:t xml:space="preserve"> H1</w:t>
      </w:r>
      <w:r>
        <w:rPr>
          <w:rFonts w:cs="Arial"/>
          <w:szCs w:val="20"/>
        </w:rPr>
        <w:t xml:space="preserve"> answer </w:t>
      </w:r>
      <w:r w:rsidRPr="000C50A4">
        <w:rPr>
          <w:rFonts w:cs="Arial"/>
          <w:b/>
          <w:szCs w:val="20"/>
        </w:rPr>
        <w:t>H2</w:t>
      </w:r>
      <w:r>
        <w:rPr>
          <w:rFonts w:cs="Arial"/>
          <w:b/>
          <w:szCs w:val="20"/>
        </w:rPr>
        <w:t xml:space="preserve"> – </w:t>
      </w:r>
      <w:r w:rsidRPr="000C50A4">
        <w:rPr>
          <w:rFonts w:cs="Arial"/>
          <w:b/>
          <w:szCs w:val="20"/>
        </w:rPr>
        <w:t>H</w:t>
      </w:r>
      <w:r>
        <w:rPr>
          <w:rFonts w:cs="Arial"/>
          <w:b/>
          <w:szCs w:val="20"/>
        </w:rPr>
        <w:t>4</w:t>
      </w:r>
      <w:r>
        <w:rPr>
          <w:rFonts w:cs="Arial"/>
          <w:szCs w:val="20"/>
        </w:rPr>
        <w:t>.</w:t>
      </w:r>
      <w:r w:rsidRPr="00713C91">
        <w:rPr>
          <w:rFonts w:cs="Arial"/>
          <w:szCs w:val="20"/>
        </w:rPr>
        <w:t xml:space="preserve"> </w:t>
      </w:r>
      <w:r>
        <w:rPr>
          <w:rFonts w:cs="Arial"/>
          <w:szCs w:val="20"/>
        </w:rPr>
        <w:t>I</w:t>
      </w:r>
      <w:r w:rsidRPr="00713C91">
        <w:rPr>
          <w:rFonts w:cs="Arial"/>
          <w:szCs w:val="20"/>
        </w:rPr>
        <w:t xml:space="preserve">f there is no fossil derived contamination present in your fuels go to </w:t>
      </w:r>
      <w:r>
        <w:rPr>
          <w:rFonts w:cs="Arial"/>
          <w:b/>
          <w:szCs w:val="20"/>
        </w:rPr>
        <w:t>H5</w:t>
      </w:r>
      <w:r w:rsidRPr="00713C91">
        <w:rPr>
          <w:rFonts w:cs="Arial"/>
          <w:szCs w:val="20"/>
        </w:rPr>
        <w:t xml:space="preserve">. </w:t>
      </w:r>
      <w:r>
        <w:rPr>
          <w:rFonts w:cs="Arial"/>
          <w:szCs w:val="20"/>
        </w:rPr>
        <w:t xml:space="preserve">Where </w:t>
      </w:r>
      <w:r w:rsidRPr="00713C91">
        <w:rPr>
          <w:rFonts w:cs="Arial"/>
          <w:szCs w:val="20"/>
        </w:rPr>
        <w:t xml:space="preserve">there is no fossil derived contamination present </w:t>
      </w:r>
      <w:r>
        <w:rPr>
          <w:rFonts w:cs="Arial"/>
          <w:szCs w:val="20"/>
        </w:rPr>
        <w:t>we</w:t>
      </w:r>
      <w:r w:rsidRPr="00713C91">
        <w:rPr>
          <w:rFonts w:cs="Arial"/>
          <w:szCs w:val="20"/>
        </w:rPr>
        <w:t xml:space="preserve"> will require a fuel specification, contract or official letter from your supplier</w:t>
      </w:r>
      <w:r>
        <w:rPr>
          <w:rFonts w:cs="Arial"/>
          <w:szCs w:val="20"/>
        </w:rPr>
        <w:t>(</w:t>
      </w:r>
      <w:r w:rsidRPr="00713C91">
        <w:rPr>
          <w:rFonts w:cs="Arial"/>
          <w:szCs w:val="20"/>
        </w:rPr>
        <w:t>s</w:t>
      </w:r>
      <w:r>
        <w:rPr>
          <w:rFonts w:cs="Arial"/>
          <w:szCs w:val="20"/>
        </w:rPr>
        <w:t>)</w:t>
      </w:r>
      <w:r w:rsidRPr="00713C91">
        <w:rPr>
          <w:rFonts w:cs="Arial"/>
          <w:szCs w:val="20"/>
        </w:rPr>
        <w:t xml:space="preserve"> </w:t>
      </w:r>
      <w:r>
        <w:rPr>
          <w:rFonts w:cs="Arial"/>
          <w:szCs w:val="20"/>
        </w:rPr>
        <w:t>confirming</w:t>
      </w:r>
      <w:r w:rsidRPr="00713C91">
        <w:rPr>
          <w:rFonts w:cs="Arial"/>
          <w:szCs w:val="20"/>
        </w:rPr>
        <w:t xml:space="preserve"> </w:t>
      </w:r>
      <w:r>
        <w:rPr>
          <w:rFonts w:cs="Arial"/>
          <w:szCs w:val="20"/>
        </w:rPr>
        <w:t>that the</w:t>
      </w:r>
      <w:r w:rsidRPr="00713C91">
        <w:rPr>
          <w:rFonts w:cs="Arial"/>
          <w:szCs w:val="20"/>
        </w:rPr>
        <w:t xml:space="preserve"> fuel in question </w:t>
      </w:r>
      <w:r>
        <w:rPr>
          <w:rFonts w:cs="Arial"/>
          <w:szCs w:val="20"/>
        </w:rPr>
        <w:t>is</w:t>
      </w:r>
      <w:r w:rsidRPr="00713C91">
        <w:rPr>
          <w:rFonts w:cs="Arial"/>
          <w:szCs w:val="20"/>
        </w:rPr>
        <w:t xml:space="preserve"> </w:t>
      </w:r>
      <w:r>
        <w:rPr>
          <w:rFonts w:cs="Arial"/>
          <w:szCs w:val="20"/>
        </w:rPr>
        <w:t>‘</w:t>
      </w:r>
      <w:r w:rsidRPr="00713C91">
        <w:rPr>
          <w:rFonts w:cs="Arial"/>
          <w:szCs w:val="20"/>
        </w:rPr>
        <w:t>100</w:t>
      </w:r>
      <w:r>
        <w:rPr>
          <w:rFonts w:cs="Arial"/>
          <w:szCs w:val="20"/>
        </w:rPr>
        <w:t xml:space="preserve"> per cent</w:t>
      </w:r>
      <w:r w:rsidRPr="00713C91">
        <w:rPr>
          <w:rFonts w:cs="Arial"/>
          <w:szCs w:val="20"/>
        </w:rPr>
        <w:t xml:space="preserve"> biomass and </w:t>
      </w:r>
      <w:r>
        <w:rPr>
          <w:rFonts w:cs="Arial"/>
          <w:szCs w:val="20"/>
        </w:rPr>
        <w:t xml:space="preserve">is free from fossil fuel and </w:t>
      </w:r>
      <w:r w:rsidRPr="00713C91">
        <w:rPr>
          <w:rFonts w:cs="Arial"/>
          <w:szCs w:val="20"/>
        </w:rPr>
        <w:t>fossil derived contamination.</w:t>
      </w:r>
      <w:r>
        <w:rPr>
          <w:rFonts w:cs="Arial"/>
          <w:szCs w:val="20"/>
        </w:rPr>
        <w:t>’</w:t>
      </w:r>
      <w:r w:rsidRPr="00713C91">
        <w:rPr>
          <w:rFonts w:cs="Arial"/>
          <w:szCs w:val="20"/>
        </w:rPr>
        <w:t xml:space="preserve"> </w:t>
      </w:r>
    </w:p>
    <w:p w:rsidR="00426523" w:rsidRPr="00713C91" w:rsidRDefault="00426523" w:rsidP="002657C0">
      <w:pPr>
        <w:spacing w:after="0" w:line="360" w:lineRule="auto"/>
        <w:jc w:val="both"/>
        <w:rPr>
          <w:rFonts w:cs="Arial"/>
          <w:szCs w:val="20"/>
        </w:rPr>
      </w:pPr>
    </w:p>
    <w:p w:rsidR="007454FC" w:rsidRDefault="007454FC" w:rsidP="002657C0">
      <w:pPr>
        <w:pStyle w:val="ListParagraph"/>
        <w:numPr>
          <w:ilvl w:val="0"/>
          <w:numId w:val="8"/>
        </w:numPr>
        <w:spacing w:after="0" w:line="360" w:lineRule="auto"/>
        <w:ind w:left="709" w:hanging="425"/>
        <w:jc w:val="both"/>
        <w:rPr>
          <w:rFonts w:cs="Arial"/>
          <w:szCs w:val="20"/>
        </w:rPr>
      </w:pPr>
      <w:r w:rsidRPr="006F20DB">
        <w:rPr>
          <w:rFonts w:cs="Arial"/>
          <w:szCs w:val="20"/>
        </w:rPr>
        <w:t xml:space="preserve">What types of fossil derived contamination are present in your fuels? </w:t>
      </w:r>
    </w:p>
    <w:p w:rsidR="007454FC" w:rsidRPr="008E1BDB" w:rsidRDefault="00AC04C1" w:rsidP="002657C0">
      <w:pPr>
        <w:spacing w:after="0" w:line="360" w:lineRule="auto"/>
        <w:jc w:val="both"/>
        <w:rPr>
          <w:rFonts w:cs="Arial"/>
          <w:szCs w:val="20"/>
        </w:rPr>
      </w:pPr>
      <w:r>
        <w:rPr>
          <w:rFonts w:ascii="Arial" w:hAnsi="Arial" w:cs="Arial"/>
          <w:szCs w:val="20"/>
        </w:rPr>
        <w:object w:dxaOrig="225" w:dyaOrig="225">
          <v:shape id="_x0000_i1151" type="#_x0000_t75" style="width:450.4pt;height:45.2pt" o:ole="">
            <v:imagedata r:id="rId17" o:title=""/>
          </v:shape>
          <w:control r:id="rId56" w:name="TextBox631111111113" w:shapeid="_x0000_i1151"/>
        </w:object>
      </w:r>
    </w:p>
    <w:p w:rsidR="007454FC" w:rsidRPr="00713C91" w:rsidRDefault="007454FC" w:rsidP="002657C0">
      <w:pPr>
        <w:pStyle w:val="ListParagraph"/>
        <w:spacing w:after="0" w:line="360" w:lineRule="auto"/>
        <w:ind w:left="360"/>
        <w:jc w:val="both"/>
        <w:rPr>
          <w:rFonts w:cs="Arial"/>
          <w:szCs w:val="20"/>
        </w:rPr>
      </w:pPr>
    </w:p>
    <w:p w:rsidR="007454FC" w:rsidRDefault="007454FC" w:rsidP="002657C0">
      <w:pPr>
        <w:pStyle w:val="ListParagraph"/>
        <w:numPr>
          <w:ilvl w:val="0"/>
          <w:numId w:val="8"/>
        </w:numPr>
        <w:spacing w:after="0" w:line="360" w:lineRule="auto"/>
        <w:ind w:left="709" w:hanging="425"/>
        <w:jc w:val="both"/>
        <w:rPr>
          <w:rFonts w:cs="Arial"/>
          <w:szCs w:val="20"/>
        </w:rPr>
      </w:pPr>
      <w:r w:rsidRPr="00713C91">
        <w:rPr>
          <w:rFonts w:cs="Arial"/>
          <w:szCs w:val="20"/>
        </w:rPr>
        <w:t xml:space="preserve">How will </w:t>
      </w:r>
      <w:r w:rsidRPr="00601EC2">
        <w:rPr>
          <w:rFonts w:cs="Arial"/>
          <w:szCs w:val="20"/>
        </w:rPr>
        <w:t>you determine</w:t>
      </w:r>
      <w:r w:rsidRPr="002F161A">
        <w:rPr>
          <w:rFonts w:cs="Arial"/>
          <w:color w:val="FF0000"/>
          <w:szCs w:val="20"/>
        </w:rPr>
        <w:t xml:space="preserve"> </w:t>
      </w:r>
      <w:r w:rsidRPr="00713C91">
        <w:rPr>
          <w:rFonts w:cs="Arial"/>
          <w:szCs w:val="20"/>
        </w:rPr>
        <w:t xml:space="preserve">the </w:t>
      </w:r>
      <w:r>
        <w:rPr>
          <w:rFonts w:cs="Arial"/>
          <w:szCs w:val="20"/>
        </w:rPr>
        <w:t>percentage of</w:t>
      </w:r>
      <w:r w:rsidRPr="00713C91">
        <w:rPr>
          <w:rFonts w:cs="Arial"/>
          <w:szCs w:val="20"/>
        </w:rPr>
        <w:t xml:space="preserve"> fossil derived energy content in the fuel? State how you will produce a sample, </w:t>
      </w:r>
      <w:r w:rsidRPr="005E55E0">
        <w:rPr>
          <w:rFonts w:cs="Arial"/>
          <w:color w:val="000000"/>
          <w:szCs w:val="20"/>
        </w:rPr>
        <w:t>name the test used to give the contamination percentage, and make reference to any relevant standards used in sampling and testing as well as any accreditations held by the laboratory</w:t>
      </w:r>
      <w:r w:rsidRPr="00713C91">
        <w:rPr>
          <w:rFonts w:cs="Arial"/>
          <w:szCs w:val="20"/>
        </w:rPr>
        <w:t xml:space="preserve">. </w:t>
      </w:r>
      <w:r>
        <w:rPr>
          <w:rFonts w:cs="Arial"/>
          <w:szCs w:val="20"/>
        </w:rPr>
        <w:t>State also if</w:t>
      </w:r>
      <w:r w:rsidRPr="00713C91">
        <w:rPr>
          <w:rFonts w:cs="Arial"/>
          <w:szCs w:val="20"/>
        </w:rPr>
        <w:t xml:space="preserve"> contamination analysis </w:t>
      </w:r>
      <w:proofErr w:type="gramStart"/>
      <w:r w:rsidRPr="00713C91">
        <w:rPr>
          <w:rFonts w:cs="Arial"/>
          <w:szCs w:val="20"/>
        </w:rPr>
        <w:t>will be undertaken</w:t>
      </w:r>
      <w:proofErr w:type="gramEnd"/>
      <w:r w:rsidRPr="00713C91">
        <w:rPr>
          <w:rFonts w:cs="Arial"/>
          <w:szCs w:val="20"/>
        </w:rPr>
        <w:t xml:space="preserve"> on </w:t>
      </w:r>
      <w:r>
        <w:rPr>
          <w:rFonts w:cs="Arial"/>
          <w:szCs w:val="20"/>
        </w:rPr>
        <w:t>the</w:t>
      </w:r>
      <w:r w:rsidRPr="00713C91">
        <w:rPr>
          <w:rFonts w:cs="Arial"/>
          <w:szCs w:val="20"/>
        </w:rPr>
        <w:t xml:space="preserve"> representative sample of fuel produced for GCV analysis based on the procedures outlined in </w:t>
      </w:r>
      <w:r>
        <w:rPr>
          <w:rFonts w:cs="Arial"/>
          <w:b/>
          <w:szCs w:val="20"/>
        </w:rPr>
        <w:t>S</w:t>
      </w:r>
      <w:r w:rsidRPr="000C50A4">
        <w:rPr>
          <w:rFonts w:cs="Arial"/>
          <w:b/>
          <w:szCs w:val="20"/>
        </w:rPr>
        <w:t>ection G</w:t>
      </w:r>
      <w:r>
        <w:rPr>
          <w:rFonts w:cs="Arial"/>
          <w:szCs w:val="20"/>
        </w:rPr>
        <w:t>.</w:t>
      </w:r>
    </w:p>
    <w:p w:rsidR="007454FC" w:rsidRPr="008E1BDB" w:rsidRDefault="00AC04C1" w:rsidP="002657C0">
      <w:pPr>
        <w:spacing w:after="0" w:line="360" w:lineRule="auto"/>
        <w:jc w:val="both"/>
        <w:rPr>
          <w:rFonts w:cs="Arial"/>
          <w:szCs w:val="20"/>
        </w:rPr>
      </w:pPr>
      <w:r>
        <w:rPr>
          <w:rFonts w:ascii="Arial" w:hAnsi="Arial" w:cs="Arial"/>
          <w:color w:val="000000"/>
          <w:sz w:val="24"/>
          <w:szCs w:val="20"/>
        </w:rPr>
        <w:object w:dxaOrig="225" w:dyaOrig="225">
          <v:shape id="_x0000_i1153" type="#_x0000_t75" style="width:450.4pt;height:138.15pt" o:ole="">
            <v:imagedata r:id="rId43" o:title=""/>
          </v:shape>
          <w:control r:id="rId57" w:name="TextBox10111212" w:shapeid="_x0000_i1153"/>
        </w:object>
      </w:r>
    </w:p>
    <w:p w:rsidR="007454FC" w:rsidRDefault="007454FC" w:rsidP="002657C0">
      <w:pPr>
        <w:pStyle w:val="ListParagraph"/>
        <w:spacing w:after="0" w:line="360" w:lineRule="auto"/>
        <w:ind w:left="360"/>
        <w:jc w:val="both"/>
        <w:rPr>
          <w:rFonts w:cs="Arial"/>
          <w:szCs w:val="20"/>
        </w:rPr>
      </w:pPr>
    </w:p>
    <w:p w:rsidR="007454FC" w:rsidRDefault="007454FC" w:rsidP="002657C0">
      <w:pPr>
        <w:pStyle w:val="ListParagraph"/>
        <w:numPr>
          <w:ilvl w:val="0"/>
          <w:numId w:val="8"/>
        </w:numPr>
        <w:spacing w:after="0" w:line="360" w:lineRule="auto"/>
        <w:ind w:left="709" w:hanging="425"/>
        <w:jc w:val="both"/>
        <w:rPr>
          <w:rFonts w:cs="Arial"/>
          <w:szCs w:val="20"/>
        </w:rPr>
      </w:pPr>
      <w:r>
        <w:rPr>
          <w:rFonts w:cs="Arial"/>
          <w:szCs w:val="20"/>
        </w:rPr>
        <w:t>What monthly evidence will you send us</w:t>
      </w:r>
      <w:r w:rsidRPr="00713C91">
        <w:rPr>
          <w:rFonts w:cs="Arial"/>
          <w:szCs w:val="20"/>
        </w:rPr>
        <w:t xml:space="preserve"> </w:t>
      </w:r>
      <w:r>
        <w:rPr>
          <w:rFonts w:cs="Arial"/>
          <w:szCs w:val="20"/>
        </w:rPr>
        <w:t>to substantiate the</w:t>
      </w:r>
      <w:r w:rsidRPr="00713C91">
        <w:rPr>
          <w:rFonts w:cs="Arial"/>
          <w:szCs w:val="20"/>
        </w:rPr>
        <w:t xml:space="preserve"> contamination percentage </w:t>
      </w:r>
      <w:r>
        <w:rPr>
          <w:rFonts w:cs="Arial"/>
          <w:szCs w:val="20"/>
        </w:rPr>
        <w:t xml:space="preserve">submitted </w:t>
      </w:r>
      <w:r w:rsidR="008B0EAA">
        <w:rPr>
          <w:rFonts w:cs="Arial"/>
          <w:szCs w:val="20"/>
        </w:rPr>
        <w:t>on the R</w:t>
      </w:r>
      <w:r w:rsidRPr="00713C91">
        <w:rPr>
          <w:rFonts w:cs="Arial"/>
          <w:szCs w:val="20"/>
        </w:rPr>
        <w:t>egister</w:t>
      </w:r>
      <w:r>
        <w:rPr>
          <w:rFonts w:cs="Arial"/>
          <w:szCs w:val="20"/>
        </w:rPr>
        <w:t>?</w:t>
      </w:r>
    </w:p>
    <w:p w:rsidR="007454FC" w:rsidRDefault="00AC04C1" w:rsidP="002657C0">
      <w:pPr>
        <w:spacing w:after="0" w:line="360" w:lineRule="auto"/>
        <w:jc w:val="both"/>
        <w:rPr>
          <w:rFonts w:cs="Arial"/>
          <w:szCs w:val="20"/>
        </w:rPr>
      </w:pPr>
      <w:r>
        <w:rPr>
          <w:rFonts w:ascii="Arial" w:hAnsi="Arial" w:cs="Arial"/>
          <w:szCs w:val="20"/>
        </w:rPr>
        <w:object w:dxaOrig="225" w:dyaOrig="225">
          <v:shape id="_x0000_i1155" type="#_x0000_t75" style="width:450.4pt;height:45.2pt" o:ole="">
            <v:imagedata r:id="rId17" o:title=""/>
          </v:shape>
          <w:control r:id="rId58" w:name="TextBox63111111111311" w:shapeid="_x0000_i1155"/>
        </w:object>
      </w:r>
      <w:r w:rsidR="00D1637F">
        <w:rPr>
          <w:rFonts w:cs="Arial"/>
          <w:szCs w:val="20"/>
        </w:rPr>
        <w:t xml:space="preserve"> </w:t>
      </w:r>
    </w:p>
    <w:p w:rsidR="00426523" w:rsidRDefault="00426523" w:rsidP="00426523">
      <w:pPr>
        <w:pStyle w:val="ListParagraph"/>
        <w:spacing w:after="0" w:line="360" w:lineRule="auto"/>
        <w:ind w:left="709"/>
        <w:jc w:val="both"/>
        <w:rPr>
          <w:rFonts w:cs="Arial"/>
          <w:szCs w:val="20"/>
        </w:rPr>
      </w:pPr>
    </w:p>
    <w:p w:rsidR="007454FC" w:rsidRPr="00957200" w:rsidRDefault="00F07B90" w:rsidP="002657C0">
      <w:pPr>
        <w:pStyle w:val="ListParagraph"/>
        <w:numPr>
          <w:ilvl w:val="0"/>
          <w:numId w:val="8"/>
        </w:numPr>
        <w:spacing w:after="0" w:line="360" w:lineRule="auto"/>
        <w:ind w:left="709" w:hanging="426"/>
        <w:jc w:val="both"/>
        <w:rPr>
          <w:rFonts w:cs="Arial"/>
          <w:szCs w:val="20"/>
        </w:rPr>
      </w:pPr>
      <w:r>
        <w:rPr>
          <w:rFonts w:cs="Arial"/>
          <w:szCs w:val="20"/>
        </w:rPr>
        <w:t>Other than any fossil derived energy content in the fuel itself, h</w:t>
      </w:r>
      <w:r w:rsidR="007454FC" w:rsidRPr="00957200">
        <w:rPr>
          <w:rFonts w:cs="Arial"/>
          <w:szCs w:val="20"/>
        </w:rPr>
        <w:t xml:space="preserve">ave any </w:t>
      </w:r>
      <w:r>
        <w:rPr>
          <w:rFonts w:cs="Arial"/>
          <w:szCs w:val="20"/>
        </w:rPr>
        <w:t xml:space="preserve">other </w:t>
      </w:r>
      <w:r w:rsidR="007454FC" w:rsidRPr="00957200">
        <w:rPr>
          <w:rFonts w:cs="Arial"/>
          <w:szCs w:val="20"/>
        </w:rPr>
        <w:t xml:space="preserve">sources of potential contamination been identified </w:t>
      </w:r>
      <w:r w:rsidR="007454FC">
        <w:rPr>
          <w:rFonts w:cs="Arial"/>
          <w:szCs w:val="20"/>
        </w:rPr>
        <w:t>(</w:t>
      </w:r>
      <w:r w:rsidR="007454FC" w:rsidRPr="00957200">
        <w:rPr>
          <w:rFonts w:cs="Arial"/>
          <w:szCs w:val="20"/>
        </w:rPr>
        <w:t>eg shared storage or delivery vessels between fossil derived materials and biomass fuels</w:t>
      </w:r>
      <w:r w:rsidR="007454FC">
        <w:rPr>
          <w:rFonts w:cs="Arial"/>
          <w:szCs w:val="20"/>
        </w:rPr>
        <w:t>)</w:t>
      </w:r>
      <w:r w:rsidR="007454FC" w:rsidRPr="00957200">
        <w:rPr>
          <w:rFonts w:cs="Arial"/>
          <w:szCs w:val="20"/>
        </w:rPr>
        <w:t>?</w:t>
      </w:r>
      <w:r w:rsidR="007454FC" w:rsidRPr="00957200">
        <w:rPr>
          <w:rFonts w:cs="Arial"/>
          <w:position w:val="10"/>
          <w:szCs w:val="20"/>
        </w:rPr>
        <w:t xml:space="preserve"> </w:t>
      </w:r>
      <w:r w:rsidR="007454FC" w:rsidRPr="00713C91">
        <w:rPr>
          <w:rFonts w:cs="Arial"/>
          <w:b/>
          <w:color w:val="FF0000"/>
          <w:position w:val="6"/>
          <w:szCs w:val="20"/>
        </w:rPr>
        <w:sym w:font="Wingdings" w:char="F050"/>
      </w:r>
      <w:r w:rsidR="007454FC" w:rsidRPr="00957200">
        <w:rPr>
          <w:rFonts w:cs="Arial"/>
          <w:position w:val="10"/>
          <w:szCs w:val="20"/>
        </w:rPr>
        <w:t xml:space="preserve"> </w:t>
      </w:r>
      <w:sdt>
        <w:sdtPr>
          <w:rPr>
            <w:rStyle w:val="IntenseEmphasis"/>
            <w:rFonts w:cs="Arial"/>
            <w:szCs w:val="20"/>
          </w:rPr>
          <w:alias w:val="Yes/No"/>
          <w:tag w:val="Yes/No"/>
          <w:id w:val="19385705"/>
          <w:placeholder>
            <w:docPart w:val="41C42DB9AFF64BA6BD703FD225C467B7"/>
          </w:placeholder>
          <w:showingPlcHdr/>
          <w:dropDownList>
            <w:listItem w:value="Choose an item"/>
            <w:listItem w:displayText="Yes" w:value="Yes"/>
            <w:listItem w:displayText="No" w:value="No"/>
          </w:dropDownList>
        </w:sdtPr>
        <w:sdtEndPr>
          <w:rPr>
            <w:rStyle w:val="DefaultParagraphFont"/>
            <w:b w:val="0"/>
            <w:bCs w:val="0"/>
            <w:i w:val="0"/>
            <w:iCs w:val="0"/>
            <w:color w:val="auto"/>
            <w:szCs w:val="22"/>
          </w:rPr>
        </w:sdtEndPr>
        <w:sdtContent>
          <w:r w:rsidR="00260B02" w:rsidRPr="002726DF">
            <w:rPr>
              <w:rStyle w:val="IntenseEmphasis"/>
              <w:rFonts w:cs="Arial"/>
              <w:color w:val="76923C" w:themeColor="accent3" w:themeShade="BF"/>
              <w:szCs w:val="20"/>
            </w:rPr>
            <w:t>Choose an item</w:t>
          </w:r>
        </w:sdtContent>
      </w:sdt>
      <w:r w:rsidR="00260B02" w:rsidRPr="002726DF">
        <w:rPr>
          <w:rStyle w:val="FootnoteReference"/>
          <w:rFonts w:cs="Arial"/>
          <w:color w:val="76923C"/>
          <w:szCs w:val="20"/>
        </w:rPr>
        <w:t xml:space="preserve"> </w:t>
      </w:r>
    </w:p>
    <w:p w:rsidR="007454FC" w:rsidRPr="00957200" w:rsidRDefault="007454FC" w:rsidP="002657C0">
      <w:pPr>
        <w:pStyle w:val="ListParagraph"/>
        <w:spacing w:after="0" w:line="360" w:lineRule="auto"/>
        <w:ind w:left="360"/>
        <w:jc w:val="both"/>
        <w:rPr>
          <w:rFonts w:cs="Arial"/>
          <w:szCs w:val="20"/>
        </w:rPr>
      </w:pPr>
    </w:p>
    <w:p w:rsidR="007454FC" w:rsidRDefault="007454FC" w:rsidP="002657C0">
      <w:pPr>
        <w:pStyle w:val="ListParagraph"/>
        <w:numPr>
          <w:ilvl w:val="0"/>
          <w:numId w:val="8"/>
        </w:numPr>
        <w:spacing w:after="0" w:line="360" w:lineRule="auto"/>
        <w:ind w:left="709" w:hanging="425"/>
        <w:jc w:val="both"/>
        <w:rPr>
          <w:rFonts w:cs="Arial"/>
          <w:szCs w:val="20"/>
        </w:rPr>
      </w:pPr>
      <w:proofErr w:type="gramStart"/>
      <w:r>
        <w:rPr>
          <w:rFonts w:cs="Arial"/>
          <w:szCs w:val="20"/>
        </w:rPr>
        <w:t xml:space="preserve">If you have answered </w:t>
      </w:r>
      <w:r w:rsidRPr="009C6E42">
        <w:rPr>
          <w:rFonts w:cs="Arial"/>
          <w:b/>
          <w:szCs w:val="20"/>
        </w:rPr>
        <w:t>‘Yes’</w:t>
      </w:r>
      <w:r w:rsidRPr="00713C91">
        <w:rPr>
          <w:rFonts w:cs="Arial"/>
          <w:szCs w:val="20"/>
        </w:rPr>
        <w:t xml:space="preserve"> to question </w:t>
      </w:r>
      <w:r w:rsidRPr="000C50A4">
        <w:rPr>
          <w:rFonts w:cs="Arial"/>
          <w:b/>
          <w:szCs w:val="20"/>
        </w:rPr>
        <w:t>H</w:t>
      </w:r>
      <w:r>
        <w:rPr>
          <w:rFonts w:cs="Arial"/>
          <w:b/>
          <w:szCs w:val="20"/>
        </w:rPr>
        <w:t>5</w:t>
      </w:r>
      <w:r w:rsidRPr="00713C91">
        <w:rPr>
          <w:rFonts w:cs="Arial"/>
          <w:szCs w:val="20"/>
        </w:rPr>
        <w:t>, how will you manage these to limit</w:t>
      </w:r>
      <w:r>
        <w:rPr>
          <w:rFonts w:cs="Arial"/>
          <w:szCs w:val="20"/>
        </w:rPr>
        <w:t xml:space="preserve"> </w:t>
      </w:r>
      <w:r w:rsidRPr="00713C91">
        <w:rPr>
          <w:rFonts w:cs="Arial"/>
          <w:szCs w:val="20"/>
        </w:rPr>
        <w:t>potential contamination of the fuels?</w:t>
      </w:r>
      <w:proofErr w:type="gramEnd"/>
    </w:p>
    <w:p w:rsidR="007454FC" w:rsidRPr="008E1BDB" w:rsidRDefault="00AC04C1" w:rsidP="002657C0">
      <w:pPr>
        <w:spacing w:after="0" w:line="360" w:lineRule="auto"/>
        <w:jc w:val="both"/>
        <w:rPr>
          <w:rFonts w:cs="Arial"/>
          <w:szCs w:val="20"/>
        </w:rPr>
      </w:pPr>
      <w:r w:rsidRPr="00500295">
        <w:rPr>
          <w:szCs w:val="20"/>
        </w:rPr>
        <w:object w:dxaOrig="225" w:dyaOrig="225">
          <v:shape id="_x0000_i1157" type="#_x0000_t75" style="width:450.4pt;height:79.55pt" o:ole="">
            <v:imagedata r:id="rId19" o:title=""/>
          </v:shape>
          <w:control r:id="rId59" w:name="TextBox4211211" w:shapeid="_x0000_i1157"/>
        </w:object>
      </w:r>
      <w:r w:rsidR="007454FC" w:rsidRPr="008E1BDB">
        <w:rPr>
          <w:rFonts w:cs="Arial"/>
          <w:szCs w:val="20"/>
        </w:rPr>
        <w:t xml:space="preserve">  </w:t>
      </w:r>
    </w:p>
    <w:p w:rsidR="007454FC" w:rsidRDefault="007454FC" w:rsidP="002657C0">
      <w:pPr>
        <w:spacing w:after="0" w:line="360" w:lineRule="auto"/>
        <w:rPr>
          <w:rFonts w:cs="Arial"/>
          <w:b/>
          <w:color w:val="76923C"/>
          <w:sz w:val="23"/>
          <w:szCs w:val="23"/>
        </w:rPr>
      </w:pPr>
      <w:r>
        <w:rPr>
          <w:rFonts w:cs="Arial"/>
          <w:b/>
          <w:color w:val="76923C"/>
          <w:szCs w:val="20"/>
        </w:rPr>
        <w:br w:type="page"/>
      </w:r>
      <w:r w:rsidRPr="00957200">
        <w:rPr>
          <w:rFonts w:cs="Arial"/>
          <w:b/>
          <w:color w:val="76923C"/>
          <w:sz w:val="23"/>
          <w:szCs w:val="23"/>
        </w:rPr>
        <w:lastRenderedPageBreak/>
        <w:t>Section I -</w:t>
      </w:r>
      <w:r>
        <w:rPr>
          <w:rFonts w:cs="Arial"/>
          <w:b/>
          <w:color w:val="76923C"/>
          <w:sz w:val="23"/>
          <w:szCs w:val="23"/>
        </w:rPr>
        <w:t xml:space="preserve"> Additional I</w:t>
      </w:r>
      <w:r w:rsidRPr="00957200">
        <w:rPr>
          <w:rFonts w:cs="Arial"/>
          <w:b/>
          <w:color w:val="76923C"/>
          <w:sz w:val="23"/>
          <w:szCs w:val="23"/>
        </w:rPr>
        <w:t>nformation</w:t>
      </w:r>
      <w:r>
        <w:rPr>
          <w:rFonts w:cs="Arial"/>
          <w:b/>
          <w:color w:val="76923C"/>
          <w:sz w:val="23"/>
          <w:szCs w:val="23"/>
        </w:rPr>
        <w:t xml:space="preserve"> </w:t>
      </w:r>
    </w:p>
    <w:p w:rsidR="007454FC" w:rsidRDefault="007454FC" w:rsidP="002657C0">
      <w:pPr>
        <w:spacing w:after="0" w:line="360" w:lineRule="auto"/>
        <w:jc w:val="both"/>
        <w:rPr>
          <w:rFonts w:cs="Arial"/>
        </w:rPr>
      </w:pPr>
      <w:r>
        <w:rPr>
          <w:rFonts w:cs="Arial"/>
        </w:rPr>
        <w:t>U</w:t>
      </w:r>
      <w:r w:rsidRPr="00803371">
        <w:rPr>
          <w:rFonts w:cs="Arial"/>
        </w:rPr>
        <w:t>se this space to include any other details you feel are relevant to your application. If you are using the answer space to expand on any of the answers provided above, make clear reference to the question you are answering by including the question number at the start of your response e.g. D3</w:t>
      </w:r>
      <w:r>
        <w:rPr>
          <w:rFonts w:cs="Arial"/>
        </w:rPr>
        <w:t xml:space="preserve">. </w:t>
      </w:r>
      <w:r w:rsidRPr="00601EC2">
        <w:rPr>
          <w:rFonts w:cs="Arial"/>
        </w:rPr>
        <w:t xml:space="preserve">Additional supporting documents </w:t>
      </w:r>
      <w:proofErr w:type="gramStart"/>
      <w:r w:rsidRPr="00601EC2">
        <w:rPr>
          <w:rFonts w:cs="Arial"/>
        </w:rPr>
        <w:t>may be provided</w:t>
      </w:r>
      <w:proofErr w:type="gramEnd"/>
      <w:r w:rsidRPr="00601EC2">
        <w:rPr>
          <w:rFonts w:cs="Arial"/>
        </w:rPr>
        <w:t xml:space="preserve"> but should also be clearly referenced in the question you are answering.</w:t>
      </w:r>
    </w:p>
    <w:p w:rsidR="007454FC" w:rsidRPr="00803371" w:rsidRDefault="00AC04C1" w:rsidP="002657C0">
      <w:pPr>
        <w:spacing w:after="0" w:line="360" w:lineRule="auto"/>
        <w:jc w:val="both"/>
        <w:rPr>
          <w:rFonts w:cs="Arial"/>
        </w:rPr>
      </w:pPr>
      <w:r>
        <w:rPr>
          <w:rFonts w:ascii="Arial" w:hAnsi="Arial" w:cs="Arial"/>
          <w:szCs w:val="20"/>
        </w:rPr>
        <w:object w:dxaOrig="225" w:dyaOrig="225">
          <v:shape id="_x0000_i1159" type="#_x0000_t75" style="width:450.4pt;height:573.5pt" o:ole="">
            <v:imagedata r:id="rId60" o:title=""/>
          </v:shape>
          <w:control r:id="rId61" w:name="TextBox91122" w:shapeid="_x0000_i1159"/>
        </w:object>
      </w:r>
    </w:p>
    <w:p w:rsidR="007010B1" w:rsidRDefault="00AC04C1" w:rsidP="002657C0">
      <w:pPr>
        <w:pStyle w:val="Heading2"/>
        <w:spacing w:before="0" w:line="360" w:lineRule="auto"/>
        <w:rPr>
          <w:rFonts w:ascii="Arial" w:eastAsia="Calibri" w:hAnsi="Arial" w:cs="Arial"/>
          <w:sz w:val="20"/>
          <w:szCs w:val="20"/>
        </w:rPr>
      </w:pPr>
      <w:r>
        <w:rPr>
          <w:rFonts w:ascii="Arial" w:eastAsia="Calibri" w:hAnsi="Arial" w:cs="Arial"/>
          <w:b w:val="0"/>
          <w:bCs w:val="0"/>
          <w:sz w:val="20"/>
          <w:szCs w:val="20"/>
        </w:rPr>
        <w:lastRenderedPageBreak/>
        <w:object w:dxaOrig="225" w:dyaOrig="225">
          <v:shape id="_x0000_i1161" type="#_x0000_t75" style="width:450.4pt;height:573.5pt" o:ole="">
            <v:imagedata r:id="rId60" o:title=""/>
          </v:shape>
          <w:control r:id="rId62" w:name="TextBox911221" w:shapeid="_x0000_i1161"/>
        </w:object>
      </w:r>
    </w:p>
    <w:p w:rsidR="007010B1" w:rsidRDefault="007010B1" w:rsidP="002657C0">
      <w:pPr>
        <w:pStyle w:val="Heading2"/>
        <w:spacing w:before="0" w:line="360" w:lineRule="auto"/>
        <w:rPr>
          <w:rFonts w:ascii="Arial" w:eastAsia="Calibri" w:hAnsi="Arial" w:cs="Arial"/>
          <w:sz w:val="20"/>
          <w:szCs w:val="20"/>
        </w:rPr>
      </w:pPr>
    </w:p>
    <w:p w:rsidR="007010B1" w:rsidRDefault="007010B1" w:rsidP="002657C0">
      <w:pPr>
        <w:pStyle w:val="Heading2"/>
        <w:spacing w:before="0" w:line="360" w:lineRule="auto"/>
        <w:rPr>
          <w:rFonts w:ascii="Arial" w:eastAsia="Calibri" w:hAnsi="Arial" w:cs="Arial"/>
          <w:sz w:val="20"/>
          <w:szCs w:val="20"/>
        </w:rPr>
      </w:pPr>
    </w:p>
    <w:p w:rsidR="007010B1" w:rsidRDefault="007010B1" w:rsidP="002657C0">
      <w:pPr>
        <w:pStyle w:val="Heading2"/>
        <w:spacing w:before="0" w:line="360" w:lineRule="auto"/>
        <w:rPr>
          <w:rFonts w:ascii="Arial" w:eastAsia="Calibri" w:hAnsi="Arial" w:cs="Arial"/>
          <w:sz w:val="20"/>
          <w:szCs w:val="20"/>
        </w:rPr>
      </w:pPr>
    </w:p>
    <w:p w:rsidR="007010B1" w:rsidRDefault="007010B1" w:rsidP="002657C0">
      <w:pPr>
        <w:pStyle w:val="Heading2"/>
        <w:spacing w:before="0" w:line="360" w:lineRule="auto"/>
        <w:rPr>
          <w:rFonts w:ascii="Arial" w:eastAsia="Calibri" w:hAnsi="Arial" w:cs="Arial"/>
          <w:sz w:val="20"/>
          <w:szCs w:val="20"/>
        </w:rPr>
      </w:pPr>
    </w:p>
    <w:p w:rsidR="007010B1" w:rsidRDefault="007010B1" w:rsidP="002657C0">
      <w:pPr>
        <w:pStyle w:val="Heading2"/>
        <w:spacing w:before="0" w:line="360" w:lineRule="auto"/>
        <w:rPr>
          <w:rFonts w:ascii="Arial" w:eastAsia="Calibri" w:hAnsi="Arial" w:cs="Arial"/>
          <w:sz w:val="20"/>
          <w:szCs w:val="20"/>
        </w:rPr>
      </w:pPr>
    </w:p>
    <w:p w:rsidR="007010B1" w:rsidRDefault="007010B1" w:rsidP="002657C0">
      <w:pPr>
        <w:pStyle w:val="Heading2"/>
        <w:spacing w:before="0" w:line="360" w:lineRule="auto"/>
        <w:rPr>
          <w:rFonts w:ascii="Arial" w:eastAsia="Calibri" w:hAnsi="Arial" w:cs="Arial"/>
          <w:sz w:val="20"/>
          <w:szCs w:val="20"/>
        </w:rPr>
      </w:pPr>
    </w:p>
    <w:p w:rsidR="007454FC" w:rsidRPr="00957200" w:rsidRDefault="007454FC" w:rsidP="002657C0">
      <w:pPr>
        <w:pStyle w:val="Heading2"/>
        <w:spacing w:before="0" w:line="360" w:lineRule="auto"/>
        <w:rPr>
          <w:rFonts w:ascii="Verdana" w:hAnsi="Verdana" w:cs="Arial"/>
          <w:color w:val="FF0000"/>
          <w:sz w:val="23"/>
          <w:szCs w:val="23"/>
        </w:rPr>
      </w:pPr>
      <w:r>
        <w:rPr>
          <w:rFonts w:ascii="Verdana" w:hAnsi="Verdana" w:cs="Arial"/>
          <w:color w:val="76923C"/>
          <w:sz w:val="23"/>
          <w:szCs w:val="23"/>
        </w:rPr>
        <w:lastRenderedPageBreak/>
        <w:t>S</w:t>
      </w:r>
      <w:r w:rsidRPr="00D61F93">
        <w:rPr>
          <w:rFonts w:ascii="Verdana" w:hAnsi="Verdana" w:cs="Arial"/>
          <w:color w:val="76923C"/>
          <w:sz w:val="23"/>
          <w:szCs w:val="23"/>
        </w:rPr>
        <w:t>ection J - Confirmation</w:t>
      </w:r>
      <w:r>
        <w:rPr>
          <w:rFonts w:ascii="Verdana" w:hAnsi="Verdana" w:cs="Arial"/>
          <w:color w:val="FF0000"/>
          <w:sz w:val="23"/>
          <w:szCs w:val="23"/>
        </w:rPr>
        <w:t xml:space="preserve"> </w:t>
      </w:r>
      <w:r w:rsidRPr="00317268">
        <w:rPr>
          <w:rFonts w:ascii="Verdana" w:hAnsi="Verdana" w:cs="Arial"/>
          <w:color w:val="FF0000"/>
          <w:position w:val="6"/>
          <w:sz w:val="23"/>
          <w:szCs w:val="23"/>
        </w:rPr>
        <w:sym w:font="Wingdings" w:char="F050"/>
      </w:r>
    </w:p>
    <w:p w:rsidR="007454FC" w:rsidRDefault="007454FC" w:rsidP="002657C0">
      <w:pPr>
        <w:spacing w:after="0" w:line="360" w:lineRule="auto"/>
        <w:jc w:val="both"/>
        <w:rPr>
          <w:rFonts w:cs="Arial"/>
          <w:color w:val="FF0000"/>
          <w:szCs w:val="20"/>
        </w:rPr>
      </w:pPr>
    </w:p>
    <w:p w:rsidR="007454FC" w:rsidRPr="00D61F93" w:rsidRDefault="007454FC" w:rsidP="002657C0">
      <w:pPr>
        <w:spacing w:after="0" w:line="360" w:lineRule="auto"/>
        <w:jc w:val="both"/>
        <w:rPr>
          <w:rFonts w:cs="Arial"/>
          <w:szCs w:val="20"/>
        </w:rPr>
      </w:pPr>
      <w:r w:rsidRPr="00D61F93">
        <w:rPr>
          <w:rFonts w:cs="Arial"/>
          <w:szCs w:val="20"/>
        </w:rPr>
        <w:t xml:space="preserve">I </w:t>
      </w:r>
      <w:r>
        <w:rPr>
          <w:rFonts w:cs="Arial"/>
          <w:szCs w:val="20"/>
        </w:rPr>
        <w:t xml:space="preserve">can </w:t>
      </w:r>
      <w:r w:rsidRPr="00D61F93">
        <w:rPr>
          <w:rFonts w:cs="Arial"/>
          <w:szCs w:val="20"/>
        </w:rPr>
        <w:t xml:space="preserve">confirm that all the information provided is correct, to the best of my knowledge and belief. </w:t>
      </w:r>
    </w:p>
    <w:p w:rsidR="007454FC" w:rsidRDefault="007454FC" w:rsidP="002657C0">
      <w:pPr>
        <w:spacing w:after="0" w:line="360" w:lineRule="auto"/>
        <w:jc w:val="both"/>
      </w:pPr>
      <w:r>
        <w:t>I am aware that I need to notify Ofgem where any of the procedures detailed in this document and/or the fuels change.</w:t>
      </w:r>
    </w:p>
    <w:p w:rsidR="007454FC" w:rsidRDefault="00D8326D" w:rsidP="002657C0">
      <w:pPr>
        <w:spacing w:after="0" w:line="360" w:lineRule="auto"/>
        <w:jc w:val="both"/>
        <w:rPr>
          <w:rFonts w:cs="Arial"/>
          <w:position w:val="6"/>
          <w:szCs w:val="20"/>
        </w:rPr>
      </w:pPr>
      <w:r>
        <w:rPr>
          <w:rFonts w:cs="Arial"/>
          <w:position w:val="6"/>
          <w:szCs w:val="20"/>
        </w:rPr>
        <w:t>Name and position held at generating station</w:t>
      </w:r>
    </w:p>
    <w:p w:rsidR="007454FC" w:rsidRPr="00434D3E" w:rsidRDefault="00AC04C1" w:rsidP="002657C0">
      <w:pPr>
        <w:spacing w:after="0" w:line="360" w:lineRule="auto"/>
        <w:jc w:val="both"/>
      </w:pPr>
      <w:r>
        <w:rPr>
          <w:rFonts w:ascii="Arial" w:hAnsi="Arial" w:cs="Arial"/>
          <w:szCs w:val="20"/>
        </w:rPr>
        <w:object w:dxaOrig="225" w:dyaOrig="225">
          <v:shape id="_x0000_i1163" type="#_x0000_t75" style="width:450.4pt;height:18.4pt" o:ole="">
            <v:imagedata r:id="rId13" o:title=""/>
          </v:shape>
          <w:control r:id="rId63" w:name="TextBox131" w:shapeid="_x0000_i1163"/>
        </w:object>
      </w:r>
    </w:p>
    <w:p w:rsidR="007454FC" w:rsidRDefault="007454FC" w:rsidP="002657C0">
      <w:pPr>
        <w:spacing w:after="0" w:line="360" w:lineRule="auto"/>
        <w:jc w:val="both"/>
        <w:rPr>
          <w:rFonts w:cs="Arial"/>
        </w:rPr>
      </w:pPr>
      <w:r>
        <w:rPr>
          <w:rFonts w:cs="Arial"/>
        </w:rPr>
        <w:t>Thank you</w:t>
      </w:r>
      <w:r w:rsidRPr="00713C91">
        <w:rPr>
          <w:rFonts w:cs="Arial"/>
        </w:rPr>
        <w:t xml:space="preserve"> for completing the </w:t>
      </w:r>
      <w:r>
        <w:rPr>
          <w:rFonts w:cs="Arial"/>
        </w:rPr>
        <w:t>Standard FMS</w:t>
      </w:r>
      <w:r w:rsidRPr="00713C91">
        <w:rPr>
          <w:rFonts w:cs="Arial"/>
        </w:rPr>
        <w:t xml:space="preserve"> </w:t>
      </w:r>
      <w:r>
        <w:rPr>
          <w:rFonts w:cs="Arial"/>
        </w:rPr>
        <w:t>q</w:t>
      </w:r>
      <w:r w:rsidRPr="00713C91">
        <w:rPr>
          <w:rFonts w:cs="Arial"/>
        </w:rPr>
        <w:t xml:space="preserve">uestionnaire. Please review your answers and ensure you have answered all compulsory questions (marked with </w:t>
      </w:r>
      <w:r w:rsidRPr="00713C91">
        <w:rPr>
          <w:rFonts w:cs="Arial"/>
          <w:b/>
          <w:color w:val="FF0000"/>
        </w:rPr>
        <w:sym w:font="Wingdings" w:char="F050"/>
      </w:r>
      <w:r w:rsidRPr="00713C91">
        <w:rPr>
          <w:rFonts w:cs="Arial"/>
        </w:rPr>
        <w:t xml:space="preserve"> symbol) and a suitable level of detail </w:t>
      </w:r>
      <w:proofErr w:type="gramStart"/>
      <w:r w:rsidRPr="00713C91">
        <w:rPr>
          <w:rFonts w:cs="Arial"/>
        </w:rPr>
        <w:t>has been provided</w:t>
      </w:r>
      <w:proofErr w:type="gramEnd"/>
      <w:r w:rsidRPr="00713C91">
        <w:rPr>
          <w:rFonts w:cs="Arial"/>
        </w:rPr>
        <w:t xml:space="preserve">. </w:t>
      </w:r>
    </w:p>
    <w:p w:rsidR="007454FC" w:rsidRPr="00713C91" w:rsidRDefault="007454FC" w:rsidP="002657C0">
      <w:pPr>
        <w:spacing w:after="0" w:line="360" w:lineRule="auto"/>
        <w:jc w:val="both"/>
        <w:rPr>
          <w:rFonts w:cs="Arial"/>
        </w:rPr>
      </w:pPr>
      <w:r w:rsidRPr="00713C91">
        <w:rPr>
          <w:rFonts w:cs="Arial"/>
        </w:rPr>
        <w:t xml:space="preserve">A member of </w:t>
      </w:r>
      <w:r>
        <w:rPr>
          <w:rFonts w:cs="Arial"/>
        </w:rPr>
        <w:t>the Fuelling and Sustainability team</w:t>
      </w:r>
      <w:r w:rsidRPr="00713C91">
        <w:rPr>
          <w:rFonts w:cs="Arial"/>
        </w:rPr>
        <w:t xml:space="preserve"> will make contact with you in due course. </w:t>
      </w:r>
      <w:r w:rsidRPr="00713C91">
        <w:rPr>
          <w:rFonts w:cs="Arial"/>
        </w:rPr>
        <w:tab/>
      </w:r>
    </w:p>
    <w:p w:rsidR="007454FC" w:rsidRPr="00E72994" w:rsidRDefault="007454FC" w:rsidP="002657C0">
      <w:pPr>
        <w:spacing w:after="0" w:line="360" w:lineRule="auto"/>
        <w:jc w:val="both"/>
      </w:pPr>
      <w:r>
        <w:rPr>
          <w:rFonts w:cs="Arial"/>
        </w:rPr>
        <w:t>E-mail –</w:t>
      </w:r>
      <w:r w:rsidRPr="00204B4F">
        <w:rPr>
          <w:rFonts w:cs="Arial"/>
        </w:rPr>
        <w:t xml:space="preserve"> </w:t>
      </w:r>
      <w:hyperlink r:id="rId64" w:history="1">
        <w:r w:rsidRPr="00695E5E">
          <w:rPr>
            <w:rStyle w:val="Hyperlink"/>
          </w:rPr>
          <w:t>FuellingandSustainability@ofgem.gov.uk</w:t>
        </w:r>
      </w:hyperlink>
      <w:r>
        <w:rPr>
          <w:rFonts w:cs="Arial"/>
        </w:rPr>
        <w:t xml:space="preserve"> / Telephone: 020 7901 7310</w:t>
      </w:r>
    </w:p>
    <w:p w:rsidR="007454FC" w:rsidRPr="00713C91" w:rsidRDefault="007454FC" w:rsidP="002657C0">
      <w:pPr>
        <w:spacing w:after="0" w:line="360" w:lineRule="auto"/>
        <w:jc w:val="both"/>
        <w:rPr>
          <w:rFonts w:cs="Arial"/>
          <w:szCs w:val="20"/>
        </w:rPr>
      </w:pPr>
    </w:p>
    <w:p w:rsidR="007454FC" w:rsidRDefault="007454FC" w:rsidP="002657C0">
      <w:pPr>
        <w:spacing w:after="0" w:line="360" w:lineRule="auto"/>
      </w:pPr>
    </w:p>
    <w:p w:rsidR="007454FC" w:rsidRPr="00713C91" w:rsidRDefault="007454FC" w:rsidP="002657C0">
      <w:pPr>
        <w:spacing w:after="0" w:line="360" w:lineRule="auto"/>
        <w:jc w:val="both"/>
        <w:rPr>
          <w:rFonts w:cs="Arial"/>
          <w:szCs w:val="20"/>
        </w:rPr>
      </w:pPr>
    </w:p>
    <w:p w:rsidR="00F61C15" w:rsidRDefault="00F61C15" w:rsidP="002657C0">
      <w:pPr>
        <w:spacing w:after="0" w:line="360" w:lineRule="auto"/>
      </w:pPr>
    </w:p>
    <w:sectPr w:rsidR="00F61C15" w:rsidSect="00884DA3">
      <w:headerReference w:type="even" r:id="rId65"/>
      <w:headerReference w:type="default" r:id="rId66"/>
      <w:footerReference w:type="even" r:id="rId67"/>
      <w:footerReference w:type="default" r:id="rId68"/>
      <w:headerReference w:type="first" r:id="rId69"/>
      <w:footerReference w:type="first" r:id="rId7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C6E" w:rsidRDefault="001F3C6E" w:rsidP="007454FC">
      <w:pPr>
        <w:spacing w:after="0" w:line="240" w:lineRule="auto"/>
      </w:pPr>
      <w:r>
        <w:separator/>
      </w:r>
    </w:p>
  </w:endnote>
  <w:endnote w:type="continuationSeparator" w:id="0">
    <w:p w:rsidR="001F3C6E" w:rsidRDefault="001F3C6E" w:rsidP="00745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6A" w:rsidRDefault="002B43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6A" w:rsidRDefault="002B43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6A" w:rsidRDefault="002B43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C6E" w:rsidRDefault="001F3C6E" w:rsidP="007454FC">
      <w:pPr>
        <w:spacing w:after="0" w:line="240" w:lineRule="auto"/>
      </w:pPr>
      <w:r>
        <w:separator/>
      </w:r>
    </w:p>
  </w:footnote>
  <w:footnote w:type="continuationSeparator" w:id="0">
    <w:p w:rsidR="001F3C6E" w:rsidRDefault="001F3C6E" w:rsidP="007454FC">
      <w:pPr>
        <w:spacing w:after="0" w:line="240" w:lineRule="auto"/>
      </w:pPr>
      <w:r>
        <w:continuationSeparator/>
      </w:r>
    </w:p>
  </w:footnote>
  <w:footnote w:id="1">
    <w:p w:rsidR="001F3C6E" w:rsidRPr="00AD3B80" w:rsidRDefault="001F3C6E" w:rsidP="007454FC">
      <w:pPr>
        <w:pStyle w:val="Default"/>
        <w:rPr>
          <w:rFonts w:ascii="Verdana" w:hAnsi="Verdana" w:cs="Times New Roman"/>
        </w:rPr>
      </w:pPr>
      <w:r w:rsidRPr="00AD3B80">
        <w:rPr>
          <w:rStyle w:val="FootnoteReference"/>
          <w:rFonts w:ascii="Verdana" w:hAnsi="Verdana"/>
          <w:sz w:val="16"/>
          <w:szCs w:val="16"/>
        </w:rPr>
        <w:footnoteRef/>
      </w:r>
      <w:r w:rsidRPr="00AD3B80">
        <w:rPr>
          <w:rFonts w:ascii="Verdana" w:hAnsi="Verdana"/>
          <w:sz w:val="16"/>
          <w:szCs w:val="16"/>
        </w:rPr>
        <w:t xml:space="preserve"> </w:t>
      </w:r>
      <w:proofErr w:type="gramStart"/>
      <w:r w:rsidRPr="00375384">
        <w:rPr>
          <w:rFonts w:ascii="Verdana" w:hAnsi="Verdana"/>
          <w:color w:val="auto"/>
          <w:sz w:val="16"/>
          <w:szCs w:val="16"/>
        </w:rPr>
        <w:t>Permitted Ancillary Purposes, as defined in the RO Order: (i) cleansing of other fuels from the generating station’s combustion system prior to using fossil fuel or waste to heat the combustion system to its normal temperature; (ii) the heating of the station’s combustion system to its normal operating temperature or the maintenance of that temperature; (iii) the ignition of fuels of low or variable calorific value; (iv) emission control; or (v) standby generation or the testing of standby generation capacity.</w:t>
      </w:r>
      <w:proofErr w:type="gramEnd"/>
      <w:r w:rsidRPr="00375384">
        <w:rPr>
          <w:rFonts w:ascii="Verdana" w:hAnsi="Verdana"/>
          <w:color w:val="auto"/>
          <w:sz w:val="16"/>
          <w:szCs w:val="16"/>
        </w:rPr>
        <w:t xml:space="preserve"> (vi) </w:t>
      </w:r>
      <w:proofErr w:type="gramStart"/>
      <w:r w:rsidRPr="00375384">
        <w:rPr>
          <w:rFonts w:ascii="Verdana" w:hAnsi="Verdana"/>
          <w:color w:val="auto"/>
          <w:sz w:val="16"/>
          <w:szCs w:val="16"/>
        </w:rPr>
        <w:t>corrosion</w:t>
      </w:r>
      <w:proofErr w:type="gramEnd"/>
      <w:r w:rsidRPr="00375384">
        <w:rPr>
          <w:rFonts w:ascii="Verdana" w:hAnsi="Verdana"/>
          <w:color w:val="auto"/>
          <w:sz w:val="16"/>
          <w:szCs w:val="16"/>
        </w:rPr>
        <w:t xml:space="preserve"> control; or (vii) fouling reduction.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6A" w:rsidRDefault="002B43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C6E" w:rsidRDefault="00AC04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margin-left:338.25pt;margin-top:-6.15pt;width:120pt;height:24pt;z-index:251657728;visibility:visible">
          <v:imagedata r:id="rId1" o:title=""/>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36A" w:rsidRDefault="002B43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0463"/>
    <w:multiLevelType w:val="hybridMultilevel"/>
    <w:tmpl w:val="BEE4D4FA"/>
    <w:lvl w:ilvl="0" w:tplc="36D01160">
      <w:start w:val="1"/>
      <w:numFmt w:val="decimal"/>
      <w:lvlText w:val="%1."/>
      <w:lvlJc w:val="left"/>
      <w:pPr>
        <w:ind w:left="360" w:hanging="360"/>
      </w:pPr>
      <w:rPr>
        <w:b/>
        <w:i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3AB4564"/>
    <w:multiLevelType w:val="hybridMultilevel"/>
    <w:tmpl w:val="67F6EA3A"/>
    <w:lvl w:ilvl="0" w:tplc="91A4E9B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CA0DF8"/>
    <w:multiLevelType w:val="hybridMultilevel"/>
    <w:tmpl w:val="2BBC48D8"/>
    <w:lvl w:ilvl="0" w:tplc="D340F10A">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3E237A"/>
    <w:multiLevelType w:val="hybridMultilevel"/>
    <w:tmpl w:val="896EA4B2"/>
    <w:lvl w:ilvl="0" w:tplc="D688DF32">
      <w:start w:val="1"/>
      <w:numFmt w:val="decimal"/>
      <w:lvlText w:val="%1."/>
      <w:lvlJc w:val="left"/>
      <w:pPr>
        <w:ind w:left="720" w:hanging="360"/>
      </w:pPr>
      <w:rPr>
        <w:b/>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23117F"/>
    <w:multiLevelType w:val="hybridMultilevel"/>
    <w:tmpl w:val="341CA278"/>
    <w:lvl w:ilvl="0" w:tplc="3B1E64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5C69E9"/>
    <w:multiLevelType w:val="hybridMultilevel"/>
    <w:tmpl w:val="28605B2C"/>
    <w:lvl w:ilvl="0" w:tplc="0A304F48">
      <w:start w:val="1"/>
      <w:numFmt w:val="decimal"/>
      <w:lvlText w:val="%1."/>
      <w:lvlJc w:val="left"/>
      <w:pPr>
        <w:ind w:left="360" w:hanging="360"/>
      </w:pPr>
      <w:rPr>
        <w:rFonts w:ascii="Arial"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7C3181F"/>
    <w:multiLevelType w:val="hybridMultilevel"/>
    <w:tmpl w:val="24E84270"/>
    <w:lvl w:ilvl="0" w:tplc="310C28DE">
      <w:start w:val="1"/>
      <w:numFmt w:val="bullet"/>
      <w:lvlText w:val=""/>
      <w:lvlJc w:val="left"/>
      <w:pPr>
        <w:ind w:left="1429" w:hanging="360"/>
      </w:pPr>
      <w:rPr>
        <w:rFonts w:ascii="Symbol" w:hAnsi="Symbol" w:hint="default"/>
        <w:color w:val="00000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6331111D"/>
    <w:multiLevelType w:val="hybridMultilevel"/>
    <w:tmpl w:val="86E2EF62"/>
    <w:lvl w:ilvl="0" w:tplc="0F6C1A0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nsid w:val="640D044D"/>
    <w:multiLevelType w:val="hybridMultilevel"/>
    <w:tmpl w:val="FE1AC2E2"/>
    <w:lvl w:ilvl="0" w:tplc="EDEC35B6">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7BE7A75"/>
    <w:multiLevelType w:val="hybridMultilevel"/>
    <w:tmpl w:val="5B74E77E"/>
    <w:lvl w:ilvl="0" w:tplc="6BD2C086">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F7175B1"/>
    <w:multiLevelType w:val="hybridMultilevel"/>
    <w:tmpl w:val="52004088"/>
    <w:lvl w:ilvl="0" w:tplc="DF683216">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0"/>
  </w:num>
  <w:num w:numId="5">
    <w:abstractNumId w:val="2"/>
  </w:num>
  <w:num w:numId="6">
    <w:abstractNumId w:val="3"/>
  </w:num>
  <w:num w:numId="7">
    <w:abstractNumId w:val="7"/>
  </w:num>
  <w:num w:numId="8">
    <w:abstractNumId w:val="9"/>
  </w:num>
  <w:num w:numId="9">
    <w:abstractNumId w:val="6"/>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oNotTrackMoves/>
  <w:documentProtection w:edit="forms" w:enforcement="1" w:cryptProviderType="rsaFull" w:cryptAlgorithmClass="hash" w:cryptAlgorithmType="typeAny" w:cryptAlgorithmSid="4" w:cryptSpinCount="100000" w:hash="gc2GaKBkwTN/wmBx4fLxKqfF6mE=" w:salt="MtoqRsXXNkSCPTBg34kQ5w=="/>
  <w:defaultTabStop w:val="720"/>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54FC"/>
    <w:rsid w:val="00034F66"/>
    <w:rsid w:val="00040663"/>
    <w:rsid w:val="0004104C"/>
    <w:rsid w:val="00046D84"/>
    <w:rsid w:val="000A0814"/>
    <w:rsid w:val="000A4E37"/>
    <w:rsid w:val="000C38D1"/>
    <w:rsid w:val="000E6816"/>
    <w:rsid w:val="00146693"/>
    <w:rsid w:val="001467F9"/>
    <w:rsid w:val="0016213C"/>
    <w:rsid w:val="001738E0"/>
    <w:rsid w:val="0019151E"/>
    <w:rsid w:val="00197DE3"/>
    <w:rsid w:val="001B24F0"/>
    <w:rsid w:val="001D479F"/>
    <w:rsid w:val="001F3C6E"/>
    <w:rsid w:val="002144FF"/>
    <w:rsid w:val="002153A4"/>
    <w:rsid w:val="00224564"/>
    <w:rsid w:val="00226E3F"/>
    <w:rsid w:val="002543FC"/>
    <w:rsid w:val="00255E71"/>
    <w:rsid w:val="00260B02"/>
    <w:rsid w:val="002657C0"/>
    <w:rsid w:val="002729B5"/>
    <w:rsid w:val="00292129"/>
    <w:rsid w:val="002B436A"/>
    <w:rsid w:val="002C10E5"/>
    <w:rsid w:val="002D2C1F"/>
    <w:rsid w:val="00321E6E"/>
    <w:rsid w:val="00323BBC"/>
    <w:rsid w:val="00343B5A"/>
    <w:rsid w:val="00345BCD"/>
    <w:rsid w:val="003A0422"/>
    <w:rsid w:val="003A13DF"/>
    <w:rsid w:val="003B5B7E"/>
    <w:rsid w:val="003B718D"/>
    <w:rsid w:val="003C1642"/>
    <w:rsid w:val="003D06F4"/>
    <w:rsid w:val="00417D79"/>
    <w:rsid w:val="00424B69"/>
    <w:rsid w:val="00426523"/>
    <w:rsid w:val="00443807"/>
    <w:rsid w:val="00463686"/>
    <w:rsid w:val="00465752"/>
    <w:rsid w:val="004A200B"/>
    <w:rsid w:val="004C44EC"/>
    <w:rsid w:val="004D221D"/>
    <w:rsid w:val="004D4486"/>
    <w:rsid w:val="004F302C"/>
    <w:rsid w:val="004F4B7C"/>
    <w:rsid w:val="00504EB5"/>
    <w:rsid w:val="005150B7"/>
    <w:rsid w:val="00527634"/>
    <w:rsid w:val="005746BD"/>
    <w:rsid w:val="00574A66"/>
    <w:rsid w:val="005A3B86"/>
    <w:rsid w:val="005B2916"/>
    <w:rsid w:val="005C3ACA"/>
    <w:rsid w:val="005D69B4"/>
    <w:rsid w:val="005E1A77"/>
    <w:rsid w:val="005E496A"/>
    <w:rsid w:val="005F2806"/>
    <w:rsid w:val="00634D45"/>
    <w:rsid w:val="00637900"/>
    <w:rsid w:val="0064218C"/>
    <w:rsid w:val="006527E6"/>
    <w:rsid w:val="006529FA"/>
    <w:rsid w:val="0065539C"/>
    <w:rsid w:val="00655846"/>
    <w:rsid w:val="00663E95"/>
    <w:rsid w:val="00685CBA"/>
    <w:rsid w:val="006C1BD1"/>
    <w:rsid w:val="006F4412"/>
    <w:rsid w:val="007010B1"/>
    <w:rsid w:val="007063EA"/>
    <w:rsid w:val="00723861"/>
    <w:rsid w:val="00724532"/>
    <w:rsid w:val="0073206C"/>
    <w:rsid w:val="0073796F"/>
    <w:rsid w:val="007454FC"/>
    <w:rsid w:val="007474E7"/>
    <w:rsid w:val="00771262"/>
    <w:rsid w:val="007920D7"/>
    <w:rsid w:val="007A1787"/>
    <w:rsid w:val="007C07B0"/>
    <w:rsid w:val="007C6DD5"/>
    <w:rsid w:val="007D1E3E"/>
    <w:rsid w:val="007E37CB"/>
    <w:rsid w:val="0081335C"/>
    <w:rsid w:val="00820512"/>
    <w:rsid w:val="00822FF7"/>
    <w:rsid w:val="00833B69"/>
    <w:rsid w:val="00840B1B"/>
    <w:rsid w:val="00884DA3"/>
    <w:rsid w:val="008B0EAA"/>
    <w:rsid w:val="009227F9"/>
    <w:rsid w:val="00923316"/>
    <w:rsid w:val="00934F1F"/>
    <w:rsid w:val="00955DB1"/>
    <w:rsid w:val="009A0379"/>
    <w:rsid w:val="009A0749"/>
    <w:rsid w:val="009B318D"/>
    <w:rsid w:val="009E4DE8"/>
    <w:rsid w:val="00A12C1E"/>
    <w:rsid w:val="00A42AB7"/>
    <w:rsid w:val="00A6383A"/>
    <w:rsid w:val="00AA1CF7"/>
    <w:rsid w:val="00AC04C1"/>
    <w:rsid w:val="00AC76DF"/>
    <w:rsid w:val="00AD5B8D"/>
    <w:rsid w:val="00AE06B6"/>
    <w:rsid w:val="00B1647F"/>
    <w:rsid w:val="00B30826"/>
    <w:rsid w:val="00B34D92"/>
    <w:rsid w:val="00B46FBC"/>
    <w:rsid w:val="00B50497"/>
    <w:rsid w:val="00B61D51"/>
    <w:rsid w:val="00B65A97"/>
    <w:rsid w:val="00B739E8"/>
    <w:rsid w:val="00B951BB"/>
    <w:rsid w:val="00BA7B81"/>
    <w:rsid w:val="00BB383F"/>
    <w:rsid w:val="00BC0359"/>
    <w:rsid w:val="00BC2119"/>
    <w:rsid w:val="00BD68A9"/>
    <w:rsid w:val="00BF1D2B"/>
    <w:rsid w:val="00BF2A85"/>
    <w:rsid w:val="00C10193"/>
    <w:rsid w:val="00C32B23"/>
    <w:rsid w:val="00C45743"/>
    <w:rsid w:val="00C70F32"/>
    <w:rsid w:val="00C72F09"/>
    <w:rsid w:val="00CA4B3F"/>
    <w:rsid w:val="00CD762A"/>
    <w:rsid w:val="00CF338B"/>
    <w:rsid w:val="00D0412D"/>
    <w:rsid w:val="00D05409"/>
    <w:rsid w:val="00D16023"/>
    <w:rsid w:val="00D1637F"/>
    <w:rsid w:val="00D343BD"/>
    <w:rsid w:val="00D5328A"/>
    <w:rsid w:val="00D56602"/>
    <w:rsid w:val="00D62802"/>
    <w:rsid w:val="00D745FB"/>
    <w:rsid w:val="00D76128"/>
    <w:rsid w:val="00D8326D"/>
    <w:rsid w:val="00D91D6F"/>
    <w:rsid w:val="00D927C2"/>
    <w:rsid w:val="00DE5E51"/>
    <w:rsid w:val="00DE7E9E"/>
    <w:rsid w:val="00DF3B09"/>
    <w:rsid w:val="00E158AB"/>
    <w:rsid w:val="00E27DB9"/>
    <w:rsid w:val="00E40177"/>
    <w:rsid w:val="00E50BAF"/>
    <w:rsid w:val="00E57E22"/>
    <w:rsid w:val="00E72E10"/>
    <w:rsid w:val="00E93DD2"/>
    <w:rsid w:val="00EA72C8"/>
    <w:rsid w:val="00EC353A"/>
    <w:rsid w:val="00ED06BE"/>
    <w:rsid w:val="00EE3B46"/>
    <w:rsid w:val="00F00E8E"/>
    <w:rsid w:val="00F07B90"/>
    <w:rsid w:val="00F45128"/>
    <w:rsid w:val="00F61C15"/>
    <w:rsid w:val="00F6273F"/>
    <w:rsid w:val="00F735EF"/>
    <w:rsid w:val="00F75DB8"/>
    <w:rsid w:val="00F83F0E"/>
    <w:rsid w:val="00FB0F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4FC"/>
    <w:pPr>
      <w:spacing w:after="200" w:line="276" w:lineRule="auto"/>
    </w:pPr>
    <w:rPr>
      <w:szCs w:val="22"/>
      <w:lang w:eastAsia="en-US"/>
    </w:rPr>
  </w:style>
  <w:style w:type="paragraph" w:styleId="Heading2">
    <w:name w:val="heading 2"/>
    <w:basedOn w:val="Normal"/>
    <w:next w:val="Normal"/>
    <w:link w:val="Heading2Char"/>
    <w:uiPriority w:val="9"/>
    <w:unhideWhenUsed/>
    <w:qFormat/>
    <w:rsid w:val="007454F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4FC"/>
  </w:style>
  <w:style w:type="paragraph" w:styleId="Footer">
    <w:name w:val="footer"/>
    <w:basedOn w:val="Normal"/>
    <w:link w:val="FooterChar"/>
    <w:uiPriority w:val="99"/>
    <w:semiHidden/>
    <w:unhideWhenUsed/>
    <w:rsid w:val="007454F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54FC"/>
  </w:style>
  <w:style w:type="character" w:customStyle="1" w:styleId="Heading2Char">
    <w:name w:val="Heading 2 Char"/>
    <w:basedOn w:val="DefaultParagraphFont"/>
    <w:link w:val="Heading2"/>
    <w:uiPriority w:val="9"/>
    <w:rsid w:val="007454FC"/>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7454FC"/>
    <w:rPr>
      <w:color w:val="0000FF"/>
      <w:u w:val="single"/>
    </w:rPr>
  </w:style>
  <w:style w:type="paragraph" w:styleId="FootnoteText">
    <w:name w:val="footnote text"/>
    <w:basedOn w:val="Normal"/>
    <w:link w:val="FootnoteTextChar"/>
    <w:uiPriority w:val="99"/>
    <w:semiHidden/>
    <w:unhideWhenUsed/>
    <w:rsid w:val="007454FC"/>
    <w:pPr>
      <w:spacing w:after="0" w:line="240" w:lineRule="auto"/>
    </w:pPr>
    <w:rPr>
      <w:szCs w:val="20"/>
    </w:rPr>
  </w:style>
  <w:style w:type="character" w:customStyle="1" w:styleId="FootnoteTextChar">
    <w:name w:val="Footnote Text Char"/>
    <w:basedOn w:val="DefaultParagraphFont"/>
    <w:link w:val="FootnoteText"/>
    <w:uiPriority w:val="99"/>
    <w:semiHidden/>
    <w:rsid w:val="007454FC"/>
  </w:style>
  <w:style w:type="character" w:styleId="FootnoteReference">
    <w:name w:val="footnote reference"/>
    <w:basedOn w:val="DefaultParagraphFont"/>
    <w:uiPriority w:val="99"/>
    <w:semiHidden/>
    <w:unhideWhenUsed/>
    <w:rsid w:val="007454FC"/>
    <w:rPr>
      <w:vertAlign w:val="superscript"/>
    </w:rPr>
  </w:style>
  <w:style w:type="paragraph" w:styleId="ListParagraph">
    <w:name w:val="List Paragraph"/>
    <w:basedOn w:val="Normal"/>
    <w:uiPriority w:val="34"/>
    <w:qFormat/>
    <w:rsid w:val="007454FC"/>
    <w:pPr>
      <w:ind w:left="720"/>
      <w:contextualSpacing/>
    </w:pPr>
  </w:style>
  <w:style w:type="character" w:styleId="CommentReference">
    <w:name w:val="annotation reference"/>
    <w:basedOn w:val="DefaultParagraphFont"/>
    <w:uiPriority w:val="99"/>
    <w:semiHidden/>
    <w:unhideWhenUsed/>
    <w:rsid w:val="007454FC"/>
    <w:rPr>
      <w:sz w:val="16"/>
      <w:szCs w:val="16"/>
    </w:rPr>
  </w:style>
  <w:style w:type="character" w:styleId="IntenseEmphasis">
    <w:name w:val="Intense Emphasis"/>
    <w:basedOn w:val="DefaultParagraphFont"/>
    <w:uiPriority w:val="21"/>
    <w:qFormat/>
    <w:rsid w:val="007454FC"/>
    <w:rPr>
      <w:b/>
      <w:bCs/>
      <w:i/>
      <w:iCs/>
      <w:color w:val="4F81BD"/>
    </w:rPr>
  </w:style>
  <w:style w:type="paragraph" w:customStyle="1" w:styleId="Default">
    <w:name w:val="Default"/>
    <w:rsid w:val="007454FC"/>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745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4FC"/>
    <w:rPr>
      <w:rFonts w:ascii="Tahoma" w:hAnsi="Tahoma" w:cs="Tahoma"/>
      <w:sz w:val="16"/>
      <w:szCs w:val="16"/>
    </w:rPr>
  </w:style>
  <w:style w:type="character" w:styleId="FollowedHyperlink">
    <w:name w:val="FollowedHyperlink"/>
    <w:basedOn w:val="DefaultParagraphFont"/>
    <w:uiPriority w:val="99"/>
    <w:semiHidden/>
    <w:unhideWhenUsed/>
    <w:rsid w:val="00504EB5"/>
    <w:rPr>
      <w:color w:val="800080" w:themeColor="followedHyperlink"/>
      <w:u w:val="single"/>
    </w:rPr>
  </w:style>
  <w:style w:type="character" w:styleId="PlaceholderText">
    <w:name w:val="Placeholder Text"/>
    <w:basedOn w:val="DefaultParagraphFont"/>
    <w:uiPriority w:val="99"/>
    <w:semiHidden/>
    <w:rsid w:val="00DE5E51"/>
    <w:rPr>
      <w:color w:val="808080"/>
    </w:rPr>
  </w:style>
</w:styles>
</file>

<file path=word/webSettings.xml><?xml version="1.0" encoding="utf-8"?>
<w:webSettings xmlns:r="http://schemas.openxmlformats.org/officeDocument/2006/relationships" xmlns:w="http://schemas.openxmlformats.org/wordprocessingml/2006/main">
  <w:divs>
    <w:div w:id="88085752">
      <w:bodyDiv w:val="1"/>
      <w:marLeft w:val="0"/>
      <w:marRight w:val="0"/>
      <w:marTop w:val="0"/>
      <w:marBottom w:val="0"/>
      <w:divBdr>
        <w:top w:val="none" w:sz="0" w:space="0" w:color="auto"/>
        <w:left w:val="none" w:sz="0" w:space="0" w:color="auto"/>
        <w:bottom w:val="none" w:sz="0" w:space="0" w:color="auto"/>
        <w:right w:val="none" w:sz="0" w:space="0" w:color="auto"/>
      </w:divBdr>
    </w:div>
    <w:div w:id="16208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control" Target="activeX/activeX15.xml"/><Relationship Id="rId21" Type="http://schemas.openxmlformats.org/officeDocument/2006/relationships/hyperlink" Target="https://www.ofgem.gov.uk/publications-and-updates/standard-fuel-measurement-and-sampling-fms-questionnaire-and-guidance-note" TargetMode="External"/><Relationship Id="rId34" Type="http://schemas.openxmlformats.org/officeDocument/2006/relationships/image" Target="media/image6.wmf"/><Relationship Id="rId42" Type="http://schemas.openxmlformats.org/officeDocument/2006/relationships/control" Target="activeX/activeX18.xml"/><Relationship Id="rId47" Type="http://schemas.openxmlformats.org/officeDocument/2006/relationships/hyperlink" Target="https://www.ofgem.gov.uk/publications-and-updates/standard-fuel-measurement-and-sampling-fms-questionnaire-and-guidance-note" TargetMode="External"/><Relationship Id="rId50" Type="http://schemas.openxmlformats.org/officeDocument/2006/relationships/control" Target="activeX/activeX24.xml"/><Relationship Id="rId55" Type="http://schemas.openxmlformats.org/officeDocument/2006/relationships/hyperlink" Target="https://www.ofgem.gov.uk/publications-and-updates/standard-fuel-measurement-and-sampling-fms-questionnaire-and-guidance-note" TargetMode="External"/><Relationship Id="rId63" Type="http://schemas.openxmlformats.org/officeDocument/2006/relationships/control" Target="activeX/activeX35.xml"/><Relationship Id="rId68" Type="http://schemas.openxmlformats.org/officeDocument/2006/relationships/footer" Target="footer2.xm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3.xml"/><Relationship Id="rId29" Type="http://schemas.openxmlformats.org/officeDocument/2006/relationships/hyperlink" Target="https://www.ofgem.gov.uk/publications-and-updates/standard-fuel-measurement-and-sampling-fms-questionnaire-and-guidance-note" TargetMode="External"/><Relationship Id="rId11" Type="http://schemas.openxmlformats.org/officeDocument/2006/relationships/endnotes" Target="endnotes.xml"/><Relationship Id="rId24" Type="http://schemas.openxmlformats.org/officeDocument/2006/relationships/control" Target="activeX/activeX6.xml"/><Relationship Id="rId32" Type="http://schemas.openxmlformats.org/officeDocument/2006/relationships/control" Target="activeX/activeX11.xml"/><Relationship Id="rId37" Type="http://schemas.openxmlformats.org/officeDocument/2006/relationships/hyperlink" Target="https://www.ofgem.gov.uk/publications-and-updates/standard-fuel-measurement-and-sampling-fms-questionnaire-and-guidance-note" TargetMode="External"/><Relationship Id="rId40" Type="http://schemas.openxmlformats.org/officeDocument/2006/relationships/control" Target="activeX/activeX16.xml"/><Relationship Id="rId45" Type="http://schemas.openxmlformats.org/officeDocument/2006/relationships/control" Target="activeX/activeX20.xml"/><Relationship Id="rId53" Type="http://schemas.openxmlformats.org/officeDocument/2006/relationships/control" Target="activeX/activeX27.xml"/><Relationship Id="rId58" Type="http://schemas.openxmlformats.org/officeDocument/2006/relationships/control" Target="activeX/activeX31.xml"/><Relationship Id="rId66"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ontrol" Target="activeX/activeX2.xml"/><Relationship Id="rId23" Type="http://schemas.openxmlformats.org/officeDocument/2006/relationships/hyperlink" Target="https://www.ofgem.gov.uk/publications-and-updates/standard-fuel-measurement-and-sampling-fms-questionnaire-and-guidance-note" TargetMode="External"/><Relationship Id="rId28" Type="http://schemas.openxmlformats.org/officeDocument/2006/relationships/control" Target="activeX/activeX9.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control" Target="activeX/activeX30.xml"/><Relationship Id="rId61" Type="http://schemas.openxmlformats.org/officeDocument/2006/relationships/control" Target="activeX/activeX33.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image" Target="media/image5.wmf"/><Relationship Id="rId44" Type="http://schemas.openxmlformats.org/officeDocument/2006/relationships/control" Target="activeX/activeX19.xml"/><Relationship Id="rId52" Type="http://schemas.openxmlformats.org/officeDocument/2006/relationships/control" Target="activeX/activeX26.xml"/><Relationship Id="rId60" Type="http://schemas.openxmlformats.org/officeDocument/2006/relationships/image" Target="media/image9.wmf"/><Relationship Id="rId65" Type="http://schemas.openxmlformats.org/officeDocument/2006/relationships/header" Target="header1.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hyperlink" Target="https://www.ofgem.gov.uk/publications-and-updates/renewables-obligation-sustainability-criteria-england-wales-and-scotland" TargetMode="External"/><Relationship Id="rId27" Type="http://schemas.openxmlformats.org/officeDocument/2006/relationships/image" Target="media/image4.wmf"/><Relationship Id="rId30" Type="http://schemas.openxmlformats.org/officeDocument/2006/relationships/control" Target="activeX/activeX10.xml"/><Relationship Id="rId35" Type="http://schemas.openxmlformats.org/officeDocument/2006/relationships/control" Target="activeX/activeX13.xml"/><Relationship Id="rId43" Type="http://schemas.openxmlformats.org/officeDocument/2006/relationships/image" Target="media/image8.wmf"/><Relationship Id="rId48" Type="http://schemas.openxmlformats.org/officeDocument/2006/relationships/control" Target="activeX/activeX22.xml"/><Relationship Id="rId56" Type="http://schemas.openxmlformats.org/officeDocument/2006/relationships/control" Target="activeX/activeX29.xml"/><Relationship Id="rId64" Type="http://schemas.openxmlformats.org/officeDocument/2006/relationships/hyperlink" Target="https://www.ofgem.gov.uk/environmental-programmes/renewables-obligation-ro/information-generators/biomass-sustainability" TargetMode="External"/><Relationship Id="rId69"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control" Target="activeX/activeX25.xm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ofgem.gov.uk/publications-and-updates/standard-fuel-measurement-and-sampling-fms-questionnaire-and-guidance-note" TargetMode="External"/><Relationship Id="rId17" Type="http://schemas.openxmlformats.org/officeDocument/2006/relationships/image" Target="media/image2.wmf"/><Relationship Id="rId25" Type="http://schemas.openxmlformats.org/officeDocument/2006/relationships/control" Target="activeX/activeX7.xml"/><Relationship Id="rId33" Type="http://schemas.openxmlformats.org/officeDocument/2006/relationships/control" Target="activeX/activeX12.xml"/><Relationship Id="rId38" Type="http://schemas.openxmlformats.org/officeDocument/2006/relationships/image" Target="media/image7.wmf"/><Relationship Id="rId46" Type="http://schemas.openxmlformats.org/officeDocument/2006/relationships/control" Target="activeX/activeX21.xml"/><Relationship Id="rId59" Type="http://schemas.openxmlformats.org/officeDocument/2006/relationships/control" Target="activeX/activeX32.xml"/><Relationship Id="rId67" Type="http://schemas.openxmlformats.org/officeDocument/2006/relationships/footer" Target="footer1.xml"/><Relationship Id="rId20" Type="http://schemas.openxmlformats.org/officeDocument/2006/relationships/control" Target="activeX/activeX5.xml"/><Relationship Id="rId41" Type="http://schemas.openxmlformats.org/officeDocument/2006/relationships/control" Target="activeX/activeX17.xml"/><Relationship Id="rId54" Type="http://schemas.openxmlformats.org/officeDocument/2006/relationships/control" Target="activeX/activeX28.xml"/><Relationship Id="rId62" Type="http://schemas.openxmlformats.org/officeDocument/2006/relationships/control" Target="activeX/activeX34.xm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BAE2C2F2CC4F3EBDACBC0EBA0D345A"/>
        <w:category>
          <w:name w:val="General"/>
          <w:gallery w:val="placeholder"/>
        </w:category>
        <w:types>
          <w:type w:val="bbPlcHdr"/>
        </w:types>
        <w:behaviors>
          <w:behavior w:val="content"/>
        </w:behaviors>
        <w:guid w:val="{2DF31437-1A41-481F-93FB-52547848947B}"/>
      </w:docPartPr>
      <w:docPartBody>
        <w:p w:rsidR="009062A1" w:rsidRDefault="004C6AB3" w:rsidP="004C6AB3">
          <w:pPr>
            <w:pStyle w:val="81BAE2C2F2CC4F3EBDACBC0EBA0D345A"/>
          </w:pPr>
          <w:r>
            <w:rPr>
              <w:rStyle w:val="IntenseEmphasis"/>
            </w:rPr>
            <w:t>Version n</w:t>
          </w:r>
          <w:r w:rsidRPr="00F066B0">
            <w:rPr>
              <w:rStyle w:val="IntenseEmphasis"/>
            </w:rPr>
            <w:t>umber</w:t>
          </w:r>
        </w:p>
      </w:docPartBody>
    </w:docPart>
    <w:docPart>
      <w:docPartPr>
        <w:name w:val="2E6328273A38485A849592958C5A5D95"/>
        <w:category>
          <w:name w:val="General"/>
          <w:gallery w:val="placeholder"/>
        </w:category>
        <w:types>
          <w:type w:val="bbPlcHdr"/>
        </w:types>
        <w:behaviors>
          <w:behavior w:val="content"/>
        </w:behaviors>
        <w:guid w:val="{FACF0787-C849-4A79-BD17-D5FEA7A07BAC}"/>
      </w:docPartPr>
      <w:docPartBody>
        <w:p w:rsidR="009062A1" w:rsidRDefault="004C6AB3" w:rsidP="004C6AB3">
          <w:pPr>
            <w:pStyle w:val="2E6328273A38485A849592958C5A5D95"/>
          </w:pPr>
          <w:r>
            <w:rPr>
              <w:rStyle w:val="IntenseEmphasis"/>
            </w:rPr>
            <w:t>Version n</w:t>
          </w:r>
          <w:r w:rsidRPr="00F066B0">
            <w:rPr>
              <w:rStyle w:val="IntenseEmphasis"/>
            </w:rPr>
            <w:t>umber</w:t>
          </w:r>
        </w:p>
      </w:docPartBody>
    </w:docPart>
    <w:docPart>
      <w:docPartPr>
        <w:name w:val="95304E758AFF40EFBCFE3403367320E7"/>
        <w:category>
          <w:name w:val="General"/>
          <w:gallery w:val="placeholder"/>
        </w:category>
        <w:types>
          <w:type w:val="bbPlcHdr"/>
        </w:types>
        <w:behaviors>
          <w:behavior w:val="content"/>
        </w:behaviors>
        <w:guid w:val="{12EC8D63-4E7F-45BF-BA59-456B5A6B6480}"/>
      </w:docPartPr>
      <w:docPartBody>
        <w:p w:rsidR="009062A1" w:rsidRDefault="004C6AB3" w:rsidP="004C6AB3">
          <w:pPr>
            <w:pStyle w:val="95304E758AFF40EFBCFE3403367320E7"/>
          </w:pPr>
          <w:r>
            <w:rPr>
              <w:rStyle w:val="IntenseEmphasis"/>
            </w:rPr>
            <w:t>Version n</w:t>
          </w:r>
          <w:r w:rsidRPr="00F066B0">
            <w:rPr>
              <w:rStyle w:val="IntenseEmphasis"/>
            </w:rPr>
            <w:t>umber</w:t>
          </w:r>
        </w:p>
      </w:docPartBody>
    </w:docPart>
    <w:docPart>
      <w:docPartPr>
        <w:name w:val="750A4F74A348475499374F13D9094A03"/>
        <w:category>
          <w:name w:val="General"/>
          <w:gallery w:val="placeholder"/>
        </w:category>
        <w:types>
          <w:type w:val="bbPlcHdr"/>
        </w:types>
        <w:behaviors>
          <w:behavior w:val="content"/>
        </w:behaviors>
        <w:guid w:val="{0F7CD449-5FF7-4690-8B61-6F0983D30554}"/>
      </w:docPartPr>
      <w:docPartBody>
        <w:p w:rsidR="009062A1" w:rsidRDefault="004C6AB3" w:rsidP="004C6AB3">
          <w:pPr>
            <w:pStyle w:val="750A4F74A348475499374F13D9094A03"/>
          </w:pPr>
          <w:r>
            <w:rPr>
              <w:rStyle w:val="IntenseEmphasis"/>
            </w:rPr>
            <w:t>Version n</w:t>
          </w:r>
          <w:r w:rsidRPr="00F066B0">
            <w:rPr>
              <w:rStyle w:val="IntenseEmphasis"/>
            </w:rPr>
            <w:t>umber</w:t>
          </w:r>
        </w:p>
      </w:docPartBody>
    </w:docPart>
    <w:docPart>
      <w:docPartPr>
        <w:name w:val="0D10FE671FBF4B219E9B2EDFACC1D32E"/>
        <w:category>
          <w:name w:val="General"/>
          <w:gallery w:val="placeholder"/>
        </w:category>
        <w:types>
          <w:type w:val="bbPlcHdr"/>
        </w:types>
        <w:behaviors>
          <w:behavior w:val="content"/>
        </w:behaviors>
        <w:guid w:val="{BD1EB447-2619-4C7E-916E-17D36D222E0D}"/>
      </w:docPartPr>
      <w:docPartBody>
        <w:p w:rsidR="009062A1" w:rsidRDefault="004C6AB3" w:rsidP="004C6AB3">
          <w:pPr>
            <w:pStyle w:val="0D10FE671FBF4B219E9B2EDFACC1D32E"/>
          </w:pPr>
          <w:r>
            <w:rPr>
              <w:rStyle w:val="IntenseEmphasis"/>
            </w:rPr>
            <w:t>Version n</w:t>
          </w:r>
          <w:r w:rsidRPr="00F066B0">
            <w:rPr>
              <w:rStyle w:val="IntenseEmphasis"/>
            </w:rPr>
            <w:t>umber</w:t>
          </w:r>
        </w:p>
      </w:docPartBody>
    </w:docPart>
    <w:docPart>
      <w:docPartPr>
        <w:name w:val="483922A6E872427EB097E5929C14D938"/>
        <w:category>
          <w:name w:val="General"/>
          <w:gallery w:val="placeholder"/>
        </w:category>
        <w:types>
          <w:type w:val="bbPlcHdr"/>
        </w:types>
        <w:behaviors>
          <w:behavior w:val="content"/>
        </w:behaviors>
        <w:guid w:val="{6373DEA9-6398-4A88-A949-EDD455CA6A14}"/>
      </w:docPartPr>
      <w:docPartBody>
        <w:p w:rsidR="009062A1" w:rsidRDefault="004C6AB3" w:rsidP="004C6AB3">
          <w:pPr>
            <w:pStyle w:val="483922A6E872427EB097E5929C14D938"/>
          </w:pPr>
          <w:r>
            <w:rPr>
              <w:rStyle w:val="IntenseEmphasis"/>
            </w:rPr>
            <w:t>Version n</w:t>
          </w:r>
          <w:r w:rsidRPr="00F066B0">
            <w:rPr>
              <w:rStyle w:val="IntenseEmphasis"/>
            </w:rPr>
            <w:t>umber</w:t>
          </w:r>
        </w:p>
      </w:docPartBody>
    </w:docPart>
    <w:docPart>
      <w:docPartPr>
        <w:name w:val="34E41E533F4943A28200105BAC014548"/>
        <w:category>
          <w:name w:val="General"/>
          <w:gallery w:val="placeholder"/>
        </w:category>
        <w:types>
          <w:type w:val="bbPlcHdr"/>
        </w:types>
        <w:behaviors>
          <w:behavior w:val="content"/>
        </w:behaviors>
        <w:guid w:val="{AC83F43C-1279-4602-B81B-27BD758B727A}"/>
      </w:docPartPr>
      <w:docPartBody>
        <w:p w:rsidR="009062A1" w:rsidRDefault="004C6AB3" w:rsidP="004C6AB3">
          <w:pPr>
            <w:pStyle w:val="34E41E533F4943A28200105BAC014548"/>
          </w:pPr>
          <w:r>
            <w:rPr>
              <w:rStyle w:val="IntenseEmphasis"/>
            </w:rPr>
            <w:t>Version n</w:t>
          </w:r>
          <w:r w:rsidRPr="00F066B0">
            <w:rPr>
              <w:rStyle w:val="IntenseEmphasis"/>
            </w:rPr>
            <w:t>umber</w:t>
          </w:r>
        </w:p>
      </w:docPartBody>
    </w:docPart>
    <w:docPart>
      <w:docPartPr>
        <w:name w:val="FD8AD6EDDB40464F9D1860610BE7E891"/>
        <w:category>
          <w:name w:val="General"/>
          <w:gallery w:val="placeholder"/>
        </w:category>
        <w:types>
          <w:type w:val="bbPlcHdr"/>
        </w:types>
        <w:behaviors>
          <w:behavior w:val="content"/>
        </w:behaviors>
        <w:guid w:val="{CF142645-9790-4D45-9F4E-37A9F0B8F3FC}"/>
      </w:docPartPr>
      <w:docPartBody>
        <w:p w:rsidR="009062A1" w:rsidRDefault="004C6AB3" w:rsidP="004C6AB3">
          <w:pPr>
            <w:pStyle w:val="FD8AD6EDDB40464F9D1860610BE7E891"/>
          </w:pPr>
          <w:r>
            <w:rPr>
              <w:rStyle w:val="IntenseEmphasis"/>
            </w:rPr>
            <w:t>Version n</w:t>
          </w:r>
          <w:r w:rsidRPr="00F066B0">
            <w:rPr>
              <w:rStyle w:val="IntenseEmphasis"/>
            </w:rPr>
            <w:t>umber</w:t>
          </w:r>
        </w:p>
      </w:docPartBody>
    </w:docPart>
    <w:docPart>
      <w:docPartPr>
        <w:name w:val="7B8A16F6BFF944249FCA46A77CAC76ED"/>
        <w:category>
          <w:name w:val="General"/>
          <w:gallery w:val="placeholder"/>
        </w:category>
        <w:types>
          <w:type w:val="bbPlcHdr"/>
        </w:types>
        <w:behaviors>
          <w:behavior w:val="content"/>
        </w:behaviors>
        <w:guid w:val="{435D4316-FFAB-44B4-AF61-3EC80B815C48}"/>
      </w:docPartPr>
      <w:docPartBody>
        <w:p w:rsidR="009062A1" w:rsidRDefault="004C6AB3" w:rsidP="004C6AB3">
          <w:pPr>
            <w:pStyle w:val="7B8A16F6BFF944249FCA46A77CAC76ED"/>
          </w:pPr>
          <w:r>
            <w:rPr>
              <w:rStyle w:val="IntenseEmphasis"/>
            </w:rPr>
            <w:t>Version n</w:t>
          </w:r>
          <w:r w:rsidRPr="00F066B0">
            <w:rPr>
              <w:rStyle w:val="IntenseEmphasis"/>
            </w:rPr>
            <w:t>umber</w:t>
          </w:r>
        </w:p>
      </w:docPartBody>
    </w:docPart>
    <w:docPart>
      <w:docPartPr>
        <w:name w:val="08B77EBDA5584289898B9D3F1D5372C1"/>
        <w:category>
          <w:name w:val="General"/>
          <w:gallery w:val="placeholder"/>
        </w:category>
        <w:types>
          <w:type w:val="bbPlcHdr"/>
        </w:types>
        <w:behaviors>
          <w:behavior w:val="content"/>
        </w:behaviors>
        <w:guid w:val="{B267CE19-5C8E-4E62-8DE5-CF5BBAC874EC}"/>
      </w:docPartPr>
      <w:docPartBody>
        <w:p w:rsidR="009062A1" w:rsidRDefault="004C6AB3" w:rsidP="004C6AB3">
          <w:pPr>
            <w:pStyle w:val="08B77EBDA5584289898B9D3F1D5372C1"/>
          </w:pPr>
          <w:r>
            <w:rPr>
              <w:rStyle w:val="IntenseEmphasis"/>
            </w:rPr>
            <w:t>Version n</w:t>
          </w:r>
          <w:r w:rsidRPr="00F066B0">
            <w:rPr>
              <w:rStyle w:val="IntenseEmphasis"/>
            </w:rPr>
            <w:t>umber</w:t>
          </w:r>
        </w:p>
      </w:docPartBody>
    </w:docPart>
    <w:docPart>
      <w:docPartPr>
        <w:name w:val="674245EE24704503BB701B4FD0962C10"/>
        <w:category>
          <w:name w:val="General"/>
          <w:gallery w:val="placeholder"/>
        </w:category>
        <w:types>
          <w:type w:val="bbPlcHdr"/>
        </w:types>
        <w:behaviors>
          <w:behavior w:val="content"/>
        </w:behaviors>
        <w:guid w:val="{F848BAD5-CD1E-4A72-8242-0768787A9945}"/>
      </w:docPartPr>
      <w:docPartBody>
        <w:p w:rsidR="009062A1" w:rsidRDefault="004C6AB3" w:rsidP="004C6AB3">
          <w:pPr>
            <w:pStyle w:val="674245EE24704503BB701B4FD0962C10"/>
          </w:pPr>
          <w:r>
            <w:rPr>
              <w:rStyle w:val="IntenseEmphasis"/>
            </w:rPr>
            <w:t>Version n</w:t>
          </w:r>
          <w:r w:rsidRPr="00F066B0">
            <w:rPr>
              <w:rStyle w:val="IntenseEmphasis"/>
            </w:rPr>
            <w:t>umber</w:t>
          </w:r>
        </w:p>
      </w:docPartBody>
    </w:docPart>
    <w:docPart>
      <w:docPartPr>
        <w:name w:val="0AE4EE0A1DAC45F88F2C89CF8163839F"/>
        <w:category>
          <w:name w:val="General"/>
          <w:gallery w:val="placeholder"/>
        </w:category>
        <w:types>
          <w:type w:val="bbPlcHdr"/>
        </w:types>
        <w:behaviors>
          <w:behavior w:val="content"/>
        </w:behaviors>
        <w:guid w:val="{ABC6E3FF-2016-4F59-9CC3-BDE6ACE542C4}"/>
      </w:docPartPr>
      <w:docPartBody>
        <w:p w:rsidR="009062A1" w:rsidRDefault="004C6AB3" w:rsidP="004C6AB3">
          <w:pPr>
            <w:pStyle w:val="0AE4EE0A1DAC45F88F2C89CF8163839F"/>
          </w:pPr>
          <w:r>
            <w:rPr>
              <w:rStyle w:val="IntenseEmphasis"/>
            </w:rPr>
            <w:t>Version n</w:t>
          </w:r>
          <w:r w:rsidRPr="00F066B0">
            <w:rPr>
              <w:rStyle w:val="IntenseEmphasis"/>
            </w:rPr>
            <w:t>umber</w:t>
          </w:r>
        </w:p>
      </w:docPartBody>
    </w:docPart>
    <w:docPart>
      <w:docPartPr>
        <w:name w:val="3749474990874891A94432451B101428"/>
        <w:category>
          <w:name w:val="General"/>
          <w:gallery w:val="placeholder"/>
        </w:category>
        <w:types>
          <w:type w:val="bbPlcHdr"/>
        </w:types>
        <w:behaviors>
          <w:behavior w:val="content"/>
        </w:behaviors>
        <w:guid w:val="{83CDEE58-BD90-4CE3-9C45-A2D1E149B2D9}"/>
      </w:docPartPr>
      <w:docPartBody>
        <w:p w:rsidR="009062A1" w:rsidRDefault="004C6AB3" w:rsidP="004C6AB3">
          <w:pPr>
            <w:pStyle w:val="3749474990874891A94432451B101428"/>
          </w:pPr>
          <w:r>
            <w:rPr>
              <w:rStyle w:val="IntenseEmphasis"/>
            </w:rPr>
            <w:t>Version n</w:t>
          </w:r>
          <w:r w:rsidRPr="00F066B0">
            <w:rPr>
              <w:rStyle w:val="IntenseEmphasis"/>
            </w:rPr>
            <w:t>umber</w:t>
          </w:r>
        </w:p>
      </w:docPartBody>
    </w:docPart>
    <w:docPart>
      <w:docPartPr>
        <w:name w:val="B82D6D40A402499F88AB9240A1E194A4"/>
        <w:category>
          <w:name w:val="General"/>
          <w:gallery w:val="placeholder"/>
        </w:category>
        <w:types>
          <w:type w:val="bbPlcHdr"/>
        </w:types>
        <w:behaviors>
          <w:behavior w:val="content"/>
        </w:behaviors>
        <w:guid w:val="{E42421AE-1963-4231-9A7B-CE16E054895B}"/>
      </w:docPartPr>
      <w:docPartBody>
        <w:p w:rsidR="009062A1" w:rsidRDefault="004C6AB3" w:rsidP="004C6AB3">
          <w:pPr>
            <w:pStyle w:val="B82D6D40A402499F88AB9240A1E194A4"/>
          </w:pPr>
          <w:r>
            <w:rPr>
              <w:rStyle w:val="IntenseEmphasis"/>
            </w:rPr>
            <w:t>Version n</w:t>
          </w:r>
          <w:r w:rsidRPr="00F066B0">
            <w:rPr>
              <w:rStyle w:val="IntenseEmphasis"/>
            </w:rPr>
            <w:t>umber</w:t>
          </w:r>
        </w:p>
      </w:docPartBody>
    </w:docPart>
    <w:docPart>
      <w:docPartPr>
        <w:name w:val="41C42DB9AFF64BA6BD703FD225C467B7"/>
        <w:category>
          <w:name w:val="General"/>
          <w:gallery w:val="placeholder"/>
        </w:category>
        <w:types>
          <w:type w:val="bbPlcHdr"/>
        </w:types>
        <w:behaviors>
          <w:behavior w:val="content"/>
        </w:behaviors>
        <w:guid w:val="{57A100A2-F120-41BB-927C-791A850905A2}"/>
      </w:docPartPr>
      <w:docPartBody>
        <w:p w:rsidR="009062A1" w:rsidRDefault="006078AE" w:rsidP="006078AE">
          <w:pPr>
            <w:pStyle w:val="41C42DB9AFF64BA6BD703FD225C467B71"/>
          </w:pPr>
          <w:r w:rsidRPr="002726DF">
            <w:rPr>
              <w:rStyle w:val="IntenseEmphasis"/>
              <w:rFonts w:cs="Arial"/>
              <w:color w:val="76923C" w:themeColor="accent3" w:themeShade="BF"/>
              <w:szCs w:val="20"/>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C6AB3"/>
    <w:rsid w:val="00190895"/>
    <w:rsid w:val="001F0580"/>
    <w:rsid w:val="003628EB"/>
    <w:rsid w:val="003D5C3C"/>
    <w:rsid w:val="00486AB4"/>
    <w:rsid w:val="004C6AB3"/>
    <w:rsid w:val="005248A8"/>
    <w:rsid w:val="005E68F4"/>
    <w:rsid w:val="006078AE"/>
    <w:rsid w:val="00654575"/>
    <w:rsid w:val="006621FB"/>
    <w:rsid w:val="00667A4B"/>
    <w:rsid w:val="006E5B58"/>
    <w:rsid w:val="00756854"/>
    <w:rsid w:val="00790356"/>
    <w:rsid w:val="007D485C"/>
    <w:rsid w:val="008C2816"/>
    <w:rsid w:val="009062A1"/>
    <w:rsid w:val="00923850"/>
    <w:rsid w:val="009B1254"/>
    <w:rsid w:val="00AA4DB8"/>
    <w:rsid w:val="00CA6772"/>
    <w:rsid w:val="00DA7BD0"/>
    <w:rsid w:val="00DD68D2"/>
    <w:rsid w:val="00FE0F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6078AE"/>
    <w:rPr>
      <w:b/>
      <w:bCs/>
      <w:i/>
      <w:iCs/>
      <w:color w:val="4F81BD"/>
    </w:rPr>
  </w:style>
  <w:style w:type="paragraph" w:customStyle="1" w:styleId="81BAE2C2F2CC4F3EBDACBC0EBA0D345A">
    <w:name w:val="81BAE2C2F2CC4F3EBDACBC0EBA0D345A"/>
    <w:rsid w:val="004C6AB3"/>
  </w:style>
  <w:style w:type="paragraph" w:customStyle="1" w:styleId="2E6328273A38485A849592958C5A5D95">
    <w:name w:val="2E6328273A38485A849592958C5A5D95"/>
    <w:rsid w:val="004C6AB3"/>
  </w:style>
  <w:style w:type="paragraph" w:customStyle="1" w:styleId="95304E758AFF40EFBCFE3403367320E7">
    <w:name w:val="95304E758AFF40EFBCFE3403367320E7"/>
    <w:rsid w:val="004C6AB3"/>
  </w:style>
  <w:style w:type="paragraph" w:customStyle="1" w:styleId="750A4F74A348475499374F13D9094A03">
    <w:name w:val="750A4F74A348475499374F13D9094A03"/>
    <w:rsid w:val="004C6AB3"/>
  </w:style>
  <w:style w:type="paragraph" w:customStyle="1" w:styleId="0D10FE671FBF4B219E9B2EDFACC1D32E">
    <w:name w:val="0D10FE671FBF4B219E9B2EDFACC1D32E"/>
    <w:rsid w:val="004C6AB3"/>
  </w:style>
  <w:style w:type="paragraph" w:customStyle="1" w:styleId="483922A6E872427EB097E5929C14D938">
    <w:name w:val="483922A6E872427EB097E5929C14D938"/>
    <w:rsid w:val="004C6AB3"/>
  </w:style>
  <w:style w:type="paragraph" w:customStyle="1" w:styleId="34E41E533F4943A28200105BAC014548">
    <w:name w:val="34E41E533F4943A28200105BAC014548"/>
    <w:rsid w:val="004C6AB3"/>
  </w:style>
  <w:style w:type="paragraph" w:customStyle="1" w:styleId="FD8AD6EDDB40464F9D1860610BE7E891">
    <w:name w:val="FD8AD6EDDB40464F9D1860610BE7E891"/>
    <w:rsid w:val="004C6AB3"/>
  </w:style>
  <w:style w:type="paragraph" w:customStyle="1" w:styleId="7B8A16F6BFF944249FCA46A77CAC76ED">
    <w:name w:val="7B8A16F6BFF944249FCA46A77CAC76ED"/>
    <w:rsid w:val="004C6AB3"/>
  </w:style>
  <w:style w:type="paragraph" w:customStyle="1" w:styleId="08B77EBDA5584289898B9D3F1D5372C1">
    <w:name w:val="08B77EBDA5584289898B9D3F1D5372C1"/>
    <w:rsid w:val="004C6AB3"/>
  </w:style>
  <w:style w:type="paragraph" w:customStyle="1" w:styleId="674245EE24704503BB701B4FD0962C10">
    <w:name w:val="674245EE24704503BB701B4FD0962C10"/>
    <w:rsid w:val="004C6AB3"/>
  </w:style>
  <w:style w:type="paragraph" w:customStyle="1" w:styleId="0AE4EE0A1DAC45F88F2C89CF8163839F">
    <w:name w:val="0AE4EE0A1DAC45F88F2C89CF8163839F"/>
    <w:rsid w:val="004C6AB3"/>
  </w:style>
  <w:style w:type="paragraph" w:customStyle="1" w:styleId="3749474990874891A94432451B101428">
    <w:name w:val="3749474990874891A94432451B101428"/>
    <w:rsid w:val="004C6AB3"/>
  </w:style>
  <w:style w:type="paragraph" w:customStyle="1" w:styleId="B82D6D40A402499F88AB9240A1E194A4">
    <w:name w:val="B82D6D40A402499F88AB9240A1E194A4"/>
    <w:rsid w:val="004C6AB3"/>
  </w:style>
  <w:style w:type="paragraph" w:customStyle="1" w:styleId="41C42DB9AFF64BA6BD703FD225C467B7">
    <w:name w:val="41C42DB9AFF64BA6BD703FD225C467B7"/>
    <w:rsid w:val="004C6AB3"/>
  </w:style>
  <w:style w:type="character" w:styleId="PlaceholderText">
    <w:name w:val="Placeholder Text"/>
    <w:basedOn w:val="DefaultParagraphFont"/>
    <w:uiPriority w:val="99"/>
    <w:semiHidden/>
    <w:rsid w:val="006078AE"/>
    <w:rPr>
      <w:color w:val="808080"/>
    </w:rPr>
  </w:style>
  <w:style w:type="paragraph" w:customStyle="1" w:styleId="41C42DB9AFF64BA6BD703FD225C467B71">
    <w:name w:val="41C42DB9AFF64BA6BD703FD225C467B71"/>
    <w:rsid w:val="006078AE"/>
    <w:pPr>
      <w:ind w:left="720"/>
      <w:contextualSpacing/>
    </w:pPr>
    <w:rPr>
      <w:rFonts w:ascii="Verdana" w:eastAsia="Calibri" w:hAnsi="Verdana" w:cs="Times New Roman"/>
      <w:sz w:val="20"/>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formation" ma:contentTypeID="0x01010033282546F0D44441B574BEAA5FBE93E40093E66E830C5C5D478683DDF0CA186F4F" ma:contentTypeVersion="2" ma:contentTypeDescription="" ma:contentTypeScope="" ma:versionID="3387a9b6655f4856355ba163fa2ced6d">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cb09d1aa66cc4ededf7b5c6f2d23d03b"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9773578-b348-4185-91b0-0c3a7eda8d2a" ContentTypeId="0x01010033282546F0D44441B574BEAA5FBE93E4" PreviousValue="false"/>
</file>

<file path=customXml/item3.xml><?xml version="1.0" encoding="utf-8"?>
<sisl xmlns:xsi="http://www.w3.org/2001/XMLSchema-instance" xmlns:xsd="http://www.w3.org/2001/XMLSchema" xmlns="http://www.boldonjames.com/2008/01/sie/internal/label" sislVersion="0" policy="973096ae-7329-4b3b-9368-47aeba6959e1">
  <element uid="id_classification_nonbusiness" value=""/>
</sisl>
</file>

<file path=customXml/item4.xml><?xml version="1.0" encoding="utf-8"?>
<p:properties xmlns:p="http://schemas.microsoft.com/office/2006/metadata/properties" xmlns:xsi="http://www.w3.org/2001/XMLSchema-instance">
  <documentManagement>
    <_Status xmlns="http://schemas.microsoft.com/sharepoint/v3/fields">Draft</_Status>
    <Descriptor xmlns="631298fc-6a88-4548-b7d9-3b164918c4a3" xsi:nil="true"/>
    <_x003a_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5EA17-BAFD-4F07-8421-190AD1FDC432}"/>
</file>

<file path=customXml/itemProps2.xml><?xml version="1.0" encoding="utf-8"?>
<ds:datastoreItem xmlns:ds="http://schemas.openxmlformats.org/officeDocument/2006/customXml" ds:itemID="{C5A4554C-2B90-4C9D-BE6A-00D169FAB234}"/>
</file>

<file path=customXml/itemProps3.xml><?xml version="1.0" encoding="utf-8"?>
<ds:datastoreItem xmlns:ds="http://schemas.openxmlformats.org/officeDocument/2006/customXml" ds:itemID="{CAC89650-D6DA-43F0-BABE-449BD2E04656}"/>
</file>

<file path=customXml/itemProps4.xml><?xml version="1.0" encoding="utf-8"?>
<ds:datastoreItem xmlns:ds="http://schemas.openxmlformats.org/officeDocument/2006/customXml" ds:itemID="{E9F5BE53-4571-4148-BAA0-011D3351CEDA}"/>
</file>

<file path=customXml/itemProps5.xml><?xml version="1.0" encoding="utf-8"?>
<ds:datastoreItem xmlns:ds="http://schemas.openxmlformats.org/officeDocument/2006/customXml" ds:itemID="{D6F7D20A-4C4E-4EBE-B29C-BE1121ECD95A}"/>
</file>

<file path=docProps/app.xml><?xml version="1.0" encoding="utf-8"?>
<Properties xmlns="http://schemas.openxmlformats.org/officeDocument/2006/extended-properties" xmlns:vt="http://schemas.openxmlformats.org/officeDocument/2006/docPropsVTypes">
  <Template>Normal.dotm</Template>
  <TotalTime>46</TotalTime>
  <Pages>15</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14837</CharactersWithSpaces>
  <SharedDoc>false</SharedDoc>
  <HLinks>
    <vt:vector size="12" baseType="variant">
      <vt:variant>
        <vt:i4>5701663</vt:i4>
      </vt:variant>
      <vt:variant>
        <vt:i4>114</vt:i4>
      </vt:variant>
      <vt:variant>
        <vt:i4>0</vt:i4>
      </vt:variant>
      <vt:variant>
        <vt:i4>5</vt:i4>
      </vt:variant>
      <vt:variant>
        <vt:lpwstr>https://www.ofgem.gov.uk/environmental-programmes/renewables-obligation-ro/information-generators/biomass-sustainability</vt:lpwstr>
      </vt:variant>
      <vt:variant>
        <vt:lpwstr/>
      </vt:variant>
      <vt:variant>
        <vt:i4>4325453</vt:i4>
      </vt:variant>
      <vt:variant>
        <vt:i4>18</vt:i4>
      </vt:variant>
      <vt:variant>
        <vt:i4>0</vt:i4>
      </vt:variant>
      <vt:variant>
        <vt:i4>5</vt:i4>
      </vt:variant>
      <vt:variant>
        <vt:lpwstr>https://www.ofgem.gov.uk/ofgem-publications/87988/renewablesobligationsustainabilitycriteriaguidance.pdf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Rickard</dc:creator>
  <cp:lastModifiedBy>Jack Rickard</cp:lastModifiedBy>
  <cp:revision>41</cp:revision>
  <cp:lastPrinted>2015-09-21T15:00:00Z</cp:lastPrinted>
  <dcterms:created xsi:type="dcterms:W3CDTF">2015-11-05T10:43:00Z</dcterms:created>
  <dcterms:modified xsi:type="dcterms:W3CDTF">2015-12-04T10:59:00Z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cbd76283-6c28-4eba-8738-4709d2e74c7f</vt:lpwstr>
  </property>
  <property fmtid="{D5CDD505-2E9C-101B-9397-08002B2CF9AE}" pid="3" name="bjSaver">
    <vt:lpwstr>eqU7dEz/DldovF6o/tPFbdDDwnVKXVMH</vt:lpwstr>
  </property>
  <property fmtid="{D5CDD505-2E9C-101B-9397-08002B2CF9AE}" pid="4" name="ContentTypeId">
    <vt:lpwstr>0x01010033282546F0D44441B574BEAA5FBE93E40093E66E830C5C5D478683DDF0CA186F4F</vt:lpwstr>
  </property>
  <property fmtid="{D5CDD505-2E9C-101B-9397-08002B2CF9AE}" pid="5" name="BJSCc5a055b0-1bed-4579_x">
    <vt:lpwstr/>
  </property>
  <property fmtid="{D5CDD505-2E9C-101B-9397-08002B2CF9AE}" pid="6" name="BJSCdd9eba61-d6b9-469b_x">
    <vt:lpwstr/>
  </property>
  <property fmtid="{D5CDD505-2E9C-101B-9397-08002B2CF9AE}" pid="7" name="BJSCSummaryMarking">
    <vt:lpwstr>OFFICIAL</vt:lpwstr>
  </property>
  <property fmtid="{D5CDD505-2E9C-101B-9397-08002B2CF9AE}" pid="8" name="BJSCInternalLabel">
    <vt:lpwstr>&lt;?xml version="1.0" encoding="us-ascii"?&gt;&lt;sisl xmlns:xsi="http://www.w3.org/2001/XMLSchema-instance" xmlns:xsd="http://www.w3.org/2001/XMLSchema" sislVersion="0" policy="973096ae-7329-4b3b-9368-47aeba6959e1" xmlns="http://www.boldonjames.com/2008/01/sie/internal/label"&gt;&lt;element uid="id_classification_nonbusiness" value="" /&gt;&lt;/sisl&gt;</vt:lpwstr>
  </property>
  <property fmtid="{D5CDD505-2E9C-101B-9397-08002B2CF9AE}" pid="9" name="bjDocumentLabelXM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0" name="bjDocumentLabelXML-0">
    <vt:lpwstr>nternal/label"&gt;&lt;element uid="id_classification_nonbusiness" value="" /&gt;&lt;/sisl&gt;</vt:lpwstr>
  </property>
  <property fmtid="{D5CDD505-2E9C-101B-9397-08002B2CF9AE}" pid="11" name="bjDocumentSecurityLabel">
    <vt:lpwstr>OFFICIAL</vt:lpwstr>
  </property>
</Properties>
</file>