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8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
        <w:gridCol w:w="2283"/>
        <w:gridCol w:w="7175"/>
        <w:gridCol w:w="216"/>
      </w:tblGrid>
      <w:tr w:rsidR="00133BD9" w:rsidRPr="00876240" w14:paraId="373E21CB" w14:textId="77777777" w:rsidTr="00F36BFC">
        <w:trPr>
          <w:gridAfter w:val="1"/>
          <w:wAfter w:w="216" w:type="dxa"/>
          <w:trHeight w:val="315"/>
        </w:trPr>
        <w:tc>
          <w:tcPr>
            <w:tcW w:w="9674" w:type="dxa"/>
            <w:gridSpan w:val="3"/>
            <w:tcBorders>
              <w:top w:val="nil"/>
              <w:left w:val="nil"/>
              <w:bottom w:val="nil"/>
              <w:right w:val="nil"/>
            </w:tcBorders>
            <w:shd w:val="clear" w:color="auto" w:fill="auto"/>
            <w:noWrap/>
            <w:vAlign w:val="center"/>
            <w:hideMark/>
          </w:tcPr>
          <w:p w14:paraId="373E21CA" w14:textId="34327E9F" w:rsidR="00133BD9" w:rsidRPr="002E3EFB" w:rsidRDefault="00820BCD" w:rsidP="00B378CC">
            <w:pPr>
              <w:rPr>
                <w:rFonts w:ascii="Arial" w:hAnsi="Arial" w:cs="Arial"/>
                <w:b/>
                <w:bCs/>
                <w:sz w:val="32"/>
                <w:szCs w:val="32"/>
              </w:rPr>
            </w:pPr>
            <w:r>
              <w:rPr>
                <w:rFonts w:ascii="Arial" w:hAnsi="Arial" w:cs="Arial"/>
                <w:b/>
                <w:bCs/>
                <w:sz w:val="32"/>
                <w:szCs w:val="32"/>
              </w:rPr>
              <w:t>WWU Fi</w:t>
            </w:r>
            <w:r w:rsidR="000E5B6D">
              <w:rPr>
                <w:rFonts w:ascii="Arial" w:hAnsi="Arial" w:cs="Arial"/>
                <w:b/>
                <w:bCs/>
                <w:sz w:val="32"/>
                <w:szCs w:val="32"/>
              </w:rPr>
              <w:t>nal</w:t>
            </w:r>
            <w:r w:rsidR="002E3EFB" w:rsidRPr="002E3EFB">
              <w:rPr>
                <w:rFonts w:ascii="Arial" w:hAnsi="Arial" w:cs="Arial"/>
                <w:b/>
                <w:bCs/>
                <w:sz w:val="32"/>
                <w:szCs w:val="32"/>
              </w:rPr>
              <w:t xml:space="preserve"> Determination</w:t>
            </w:r>
            <w:r w:rsidR="00A0584E" w:rsidRPr="002E3EFB">
              <w:rPr>
                <w:rFonts w:ascii="Arial" w:hAnsi="Arial" w:cs="Arial"/>
                <w:b/>
                <w:bCs/>
                <w:sz w:val="32"/>
                <w:szCs w:val="32"/>
              </w:rPr>
              <w:t xml:space="preserve"> </w:t>
            </w:r>
          </w:p>
        </w:tc>
      </w:tr>
      <w:tr w:rsidR="00133BD9" w:rsidRPr="00876240" w14:paraId="373E21CD" w14:textId="77777777" w:rsidTr="00F36BFC">
        <w:trPr>
          <w:gridBefore w:val="1"/>
          <w:wBefore w:w="216" w:type="dxa"/>
          <w:trHeight w:val="315"/>
        </w:trPr>
        <w:tc>
          <w:tcPr>
            <w:tcW w:w="9674" w:type="dxa"/>
            <w:gridSpan w:val="3"/>
            <w:tcBorders>
              <w:top w:val="nil"/>
              <w:left w:val="nil"/>
              <w:right w:val="nil"/>
            </w:tcBorders>
            <w:shd w:val="clear" w:color="auto" w:fill="auto"/>
            <w:noWrap/>
            <w:vAlign w:val="center"/>
            <w:hideMark/>
          </w:tcPr>
          <w:p w14:paraId="373E21CC" w14:textId="1E41FD06" w:rsidR="00BB682C" w:rsidRPr="00876240" w:rsidRDefault="003F465C" w:rsidP="002E3EFB">
            <w:pPr>
              <w:rPr>
                <w:rFonts w:ascii="Arial" w:hAnsi="Arial" w:cs="Arial"/>
                <w:b/>
                <w:bCs/>
                <w:sz w:val="24"/>
                <w:szCs w:val="24"/>
              </w:rPr>
            </w:pPr>
            <w:r>
              <w:rPr>
                <w:rFonts w:ascii="Arial" w:hAnsi="Arial" w:cs="Arial"/>
                <w:b/>
                <w:bCs/>
              </w:rPr>
              <w:t>F</w:t>
            </w:r>
            <w:r w:rsidR="00D81399">
              <w:rPr>
                <w:rFonts w:ascii="Arial" w:hAnsi="Arial" w:cs="Arial"/>
                <w:b/>
                <w:bCs/>
              </w:rPr>
              <w:t>D</w:t>
            </w:r>
            <w:r>
              <w:rPr>
                <w:rFonts w:ascii="Arial" w:hAnsi="Arial" w:cs="Arial"/>
                <w:b/>
                <w:bCs/>
              </w:rPr>
              <w:t>Q</w:t>
            </w:r>
            <w:r w:rsidR="00D81399">
              <w:rPr>
                <w:rFonts w:ascii="Arial" w:hAnsi="Arial" w:cs="Arial"/>
                <w:b/>
                <w:bCs/>
              </w:rPr>
              <w:t xml:space="preserve"> Q</w:t>
            </w:r>
            <w:r w:rsidR="00133BD9">
              <w:rPr>
                <w:rFonts w:ascii="Arial" w:hAnsi="Arial" w:cs="Arial"/>
                <w:b/>
                <w:bCs/>
              </w:rPr>
              <w:t>u</w:t>
            </w:r>
            <w:r w:rsidR="00F20F23">
              <w:rPr>
                <w:rFonts w:ascii="Arial" w:hAnsi="Arial" w:cs="Arial"/>
                <w:b/>
                <w:bCs/>
              </w:rPr>
              <w:t>ery</w:t>
            </w:r>
            <w:r w:rsidR="00133BD9">
              <w:rPr>
                <w:rFonts w:ascii="Arial" w:hAnsi="Arial" w:cs="Arial"/>
                <w:b/>
                <w:bCs/>
              </w:rPr>
              <w:t xml:space="preserve"> </w:t>
            </w:r>
          </w:p>
        </w:tc>
      </w:tr>
      <w:tr w:rsidR="00133BD9" w:rsidRPr="00876240" w14:paraId="373E21D0" w14:textId="77777777" w:rsidTr="00F36BFC">
        <w:trPr>
          <w:gridBefore w:val="1"/>
          <w:wBefore w:w="216" w:type="dxa"/>
          <w:trHeight w:val="614"/>
        </w:trPr>
        <w:tc>
          <w:tcPr>
            <w:tcW w:w="2283" w:type="dxa"/>
            <w:shd w:val="clear" w:color="auto" w:fill="auto"/>
            <w:vAlign w:val="center"/>
            <w:hideMark/>
          </w:tcPr>
          <w:p w14:paraId="373E21CE" w14:textId="2E946EF1" w:rsidR="00133BD9" w:rsidRPr="00876240" w:rsidRDefault="00133BD9" w:rsidP="00A06191">
            <w:pPr>
              <w:rPr>
                <w:rFonts w:ascii="Arial" w:hAnsi="Arial" w:cs="Arial"/>
                <w:b/>
                <w:bCs/>
                <w:sz w:val="24"/>
                <w:szCs w:val="24"/>
              </w:rPr>
            </w:pPr>
            <w:r w:rsidRPr="00876240">
              <w:rPr>
                <w:rFonts w:ascii="Arial" w:hAnsi="Arial" w:cs="Arial"/>
                <w:b/>
                <w:bCs/>
              </w:rPr>
              <w:t>Reference</w:t>
            </w:r>
            <w:r w:rsidR="00A06191">
              <w:rPr>
                <w:rFonts w:ascii="Arial" w:hAnsi="Arial" w:cs="Arial"/>
                <w:b/>
                <w:bCs/>
              </w:rPr>
              <w:t xml:space="preserve"> number</w:t>
            </w:r>
          </w:p>
        </w:tc>
        <w:tc>
          <w:tcPr>
            <w:tcW w:w="7391" w:type="dxa"/>
            <w:gridSpan w:val="2"/>
            <w:shd w:val="clear" w:color="auto" w:fill="auto"/>
            <w:vAlign w:val="center"/>
          </w:tcPr>
          <w:p w14:paraId="373E21CF" w14:textId="22FDA3B3" w:rsidR="00133BD9" w:rsidRPr="00876240" w:rsidRDefault="00820BCD" w:rsidP="00A0584E">
            <w:pPr>
              <w:rPr>
                <w:rFonts w:ascii="Arial" w:hAnsi="Arial" w:cs="Arial"/>
                <w:sz w:val="24"/>
                <w:szCs w:val="24"/>
              </w:rPr>
            </w:pPr>
            <w:r w:rsidRPr="00820BCD">
              <w:rPr>
                <w:rFonts w:ascii="Arial" w:hAnsi="Arial" w:cs="Arial"/>
                <w:color w:val="000000" w:themeColor="text1"/>
                <w:sz w:val="24"/>
                <w:szCs w:val="24"/>
              </w:rPr>
              <w:t>WWU</w:t>
            </w:r>
            <w:r w:rsidR="00C10D99" w:rsidRPr="00820BCD">
              <w:rPr>
                <w:rFonts w:ascii="Arial" w:hAnsi="Arial" w:cs="Arial"/>
                <w:color w:val="000000" w:themeColor="text1"/>
                <w:sz w:val="24"/>
                <w:szCs w:val="24"/>
              </w:rPr>
              <w:t>_</w:t>
            </w:r>
            <w:r w:rsidR="000E5B6D" w:rsidRPr="00820BCD">
              <w:rPr>
                <w:rFonts w:ascii="Arial" w:hAnsi="Arial" w:cs="Arial"/>
                <w:color w:val="000000" w:themeColor="text1"/>
                <w:sz w:val="24"/>
                <w:szCs w:val="24"/>
              </w:rPr>
              <w:t>F</w:t>
            </w:r>
            <w:r w:rsidR="00D81399" w:rsidRPr="00820BCD">
              <w:rPr>
                <w:rFonts w:ascii="Arial" w:hAnsi="Arial" w:cs="Arial"/>
                <w:color w:val="000000" w:themeColor="text1"/>
                <w:sz w:val="24"/>
                <w:szCs w:val="24"/>
              </w:rPr>
              <w:t>D</w:t>
            </w:r>
            <w:r w:rsidR="00B378CC" w:rsidRPr="00820BCD">
              <w:rPr>
                <w:rFonts w:ascii="Arial" w:hAnsi="Arial" w:cs="Arial"/>
                <w:color w:val="000000" w:themeColor="text1"/>
                <w:sz w:val="24"/>
                <w:szCs w:val="24"/>
              </w:rPr>
              <w:t>Q_</w:t>
            </w:r>
            <w:r w:rsidRPr="00820BCD">
              <w:rPr>
                <w:rFonts w:ascii="Arial" w:hAnsi="Arial" w:cs="Arial"/>
                <w:color w:val="000000" w:themeColor="text1"/>
                <w:sz w:val="24"/>
                <w:szCs w:val="24"/>
              </w:rPr>
              <w:t>09</w:t>
            </w:r>
          </w:p>
        </w:tc>
      </w:tr>
      <w:tr w:rsidR="00A06191" w:rsidRPr="00876240" w14:paraId="373E21D3" w14:textId="77777777" w:rsidTr="00F36BFC">
        <w:trPr>
          <w:gridBefore w:val="1"/>
          <w:wBefore w:w="216" w:type="dxa"/>
          <w:trHeight w:val="127"/>
        </w:trPr>
        <w:tc>
          <w:tcPr>
            <w:tcW w:w="2283" w:type="dxa"/>
            <w:shd w:val="clear" w:color="auto" w:fill="auto"/>
            <w:vAlign w:val="center"/>
          </w:tcPr>
          <w:p w14:paraId="373E21D1" w14:textId="66662880" w:rsidR="00A06191" w:rsidRPr="00876240" w:rsidRDefault="00EE1C79" w:rsidP="00A0584E">
            <w:pPr>
              <w:rPr>
                <w:rFonts w:ascii="Arial" w:hAnsi="Arial" w:cs="Arial"/>
                <w:b/>
                <w:bCs/>
              </w:rPr>
            </w:pPr>
            <w:r>
              <w:rPr>
                <w:rFonts w:ascii="Arial" w:hAnsi="Arial" w:cs="Arial"/>
                <w:b/>
                <w:bCs/>
              </w:rPr>
              <w:t>Document Name</w:t>
            </w:r>
          </w:p>
        </w:tc>
        <w:tc>
          <w:tcPr>
            <w:tcW w:w="7391" w:type="dxa"/>
            <w:gridSpan w:val="2"/>
            <w:shd w:val="clear" w:color="auto" w:fill="auto"/>
            <w:vAlign w:val="center"/>
          </w:tcPr>
          <w:p w14:paraId="373E21D2" w14:textId="11980FC3" w:rsidR="00A06191" w:rsidRPr="00876240" w:rsidRDefault="000E5B6D" w:rsidP="00A0584E">
            <w:pPr>
              <w:rPr>
                <w:rFonts w:ascii="Arial" w:hAnsi="Arial" w:cs="Arial"/>
                <w:sz w:val="24"/>
                <w:szCs w:val="24"/>
              </w:rPr>
            </w:pPr>
            <w:r>
              <w:rPr>
                <w:rFonts w:ascii="Arial" w:hAnsi="Arial" w:cs="Arial"/>
                <w:sz w:val="24"/>
                <w:szCs w:val="24"/>
              </w:rPr>
              <w:t xml:space="preserve"> </w:t>
            </w:r>
            <w:r w:rsidR="00E061C9">
              <w:rPr>
                <w:rFonts w:ascii="Arial" w:hAnsi="Arial" w:cs="Arial"/>
                <w:sz w:val="24"/>
                <w:szCs w:val="24"/>
              </w:rPr>
              <w:t>GD Sector FD</w:t>
            </w:r>
          </w:p>
        </w:tc>
      </w:tr>
      <w:tr w:rsidR="00A06191" w:rsidRPr="00876240" w14:paraId="373E21D6" w14:textId="77777777" w:rsidTr="00F36BFC">
        <w:trPr>
          <w:gridBefore w:val="1"/>
          <w:wBefore w:w="216" w:type="dxa"/>
          <w:trHeight w:val="127"/>
        </w:trPr>
        <w:tc>
          <w:tcPr>
            <w:tcW w:w="2283" w:type="dxa"/>
            <w:shd w:val="clear" w:color="auto" w:fill="auto"/>
            <w:vAlign w:val="center"/>
          </w:tcPr>
          <w:p w14:paraId="373E21D4" w14:textId="77777777" w:rsidR="00A06191" w:rsidRDefault="00A06191" w:rsidP="00945C7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gridSpan w:val="2"/>
            <w:shd w:val="clear" w:color="auto" w:fill="auto"/>
            <w:vAlign w:val="center"/>
          </w:tcPr>
          <w:p w14:paraId="373E21D5" w14:textId="24B2278E" w:rsidR="00A06191" w:rsidRPr="00876240" w:rsidRDefault="000E5B6D" w:rsidP="0060723D">
            <w:pPr>
              <w:rPr>
                <w:rFonts w:ascii="Arial" w:hAnsi="Arial" w:cs="Arial"/>
                <w:sz w:val="24"/>
                <w:szCs w:val="24"/>
              </w:rPr>
            </w:pPr>
            <w:r>
              <w:rPr>
                <w:rFonts w:ascii="Arial" w:hAnsi="Arial" w:cs="Arial"/>
                <w:sz w:val="24"/>
                <w:szCs w:val="24"/>
              </w:rPr>
              <w:t xml:space="preserve"> </w:t>
            </w:r>
            <w:r w:rsidR="00E061C9">
              <w:rPr>
                <w:rFonts w:ascii="Arial" w:hAnsi="Arial" w:cs="Arial"/>
                <w:sz w:val="24"/>
                <w:szCs w:val="24"/>
              </w:rPr>
              <w:t>Customer satisfaction</w:t>
            </w:r>
          </w:p>
        </w:tc>
      </w:tr>
      <w:tr w:rsidR="00A06191" w:rsidRPr="00876240" w14:paraId="373E21D9" w14:textId="77777777" w:rsidTr="00F36BFC">
        <w:trPr>
          <w:gridBefore w:val="1"/>
          <w:wBefore w:w="216" w:type="dxa"/>
          <w:trHeight w:val="127"/>
        </w:trPr>
        <w:tc>
          <w:tcPr>
            <w:tcW w:w="2283" w:type="dxa"/>
            <w:shd w:val="clear" w:color="auto" w:fill="auto"/>
            <w:vAlign w:val="center"/>
          </w:tcPr>
          <w:p w14:paraId="373E21D7" w14:textId="77777777" w:rsidR="00A06191" w:rsidRDefault="00A06191" w:rsidP="00945C7C">
            <w:pPr>
              <w:rPr>
                <w:rFonts w:ascii="Arial" w:hAnsi="Arial" w:cs="Arial"/>
                <w:b/>
                <w:bCs/>
              </w:rPr>
            </w:pPr>
            <w:r>
              <w:rPr>
                <w:rFonts w:ascii="Arial" w:hAnsi="Arial" w:cs="Arial"/>
                <w:b/>
                <w:bCs/>
              </w:rPr>
              <w:t>Question:</w:t>
            </w:r>
          </w:p>
        </w:tc>
        <w:tc>
          <w:tcPr>
            <w:tcW w:w="7391" w:type="dxa"/>
            <w:gridSpan w:val="2"/>
            <w:shd w:val="clear" w:color="auto" w:fill="auto"/>
            <w:vAlign w:val="center"/>
          </w:tcPr>
          <w:p w14:paraId="1872FFBD" w14:textId="3628FA57" w:rsidR="00A0584E" w:rsidRDefault="00E061C9" w:rsidP="00F36BFC">
            <w:pPr>
              <w:rPr>
                <w:rFonts w:ascii="Arial" w:hAnsi="Arial" w:cs="Arial"/>
                <w:sz w:val="24"/>
                <w:szCs w:val="24"/>
              </w:rPr>
            </w:pPr>
            <w:r>
              <w:rPr>
                <w:rFonts w:ascii="Arial" w:hAnsi="Arial" w:cs="Arial"/>
                <w:sz w:val="24"/>
                <w:szCs w:val="24"/>
              </w:rPr>
              <w:t>We have two queries on the table at the top of Page 23 relating to the Customer satisfaction survey</w:t>
            </w:r>
          </w:p>
          <w:p w14:paraId="4C8E5E1B" w14:textId="77777777" w:rsidR="00E061C9" w:rsidRDefault="00E061C9" w:rsidP="00F36BFC">
            <w:pPr>
              <w:rPr>
                <w:rFonts w:ascii="Arial" w:hAnsi="Arial" w:cs="Arial"/>
                <w:sz w:val="24"/>
                <w:szCs w:val="24"/>
              </w:rPr>
            </w:pPr>
            <w:r>
              <w:rPr>
                <w:noProof/>
              </w:rPr>
              <w:drawing>
                <wp:inline distT="0" distB="0" distL="0" distR="0" wp14:anchorId="6791C80E" wp14:editId="5EB49F92">
                  <wp:extent cx="4556125" cy="153416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556125" cy="1534160"/>
                          </a:xfrm>
                          <a:prstGeom prst="rect">
                            <a:avLst/>
                          </a:prstGeom>
                        </pic:spPr>
                      </pic:pic>
                    </a:graphicData>
                  </a:graphic>
                </wp:inline>
              </w:drawing>
            </w:r>
          </w:p>
          <w:p w14:paraId="3C4C1A43" w14:textId="77777777" w:rsidR="00E061C9" w:rsidRDefault="00E061C9" w:rsidP="00E061C9">
            <w:pPr>
              <w:pStyle w:val="ListParagraph"/>
              <w:numPr>
                <w:ilvl w:val="0"/>
                <w:numId w:val="8"/>
              </w:numPr>
              <w:rPr>
                <w:rFonts w:ascii="Arial" w:hAnsi="Arial" w:cs="Arial"/>
                <w:sz w:val="24"/>
                <w:szCs w:val="24"/>
              </w:rPr>
            </w:pPr>
            <w:r>
              <w:rPr>
                <w:rFonts w:ascii="Arial" w:hAnsi="Arial" w:cs="Arial"/>
                <w:sz w:val="24"/>
                <w:szCs w:val="24"/>
              </w:rPr>
              <w:t>Will GDNs get a reward based upon the actual score down to the 0.01 increment or only on each 0.1 increment.  For the emergency survey there would be 22 increments if 0.01 but only three if 0.1</w:t>
            </w:r>
          </w:p>
          <w:p w14:paraId="373E21D8" w14:textId="3E1243D9" w:rsidR="00E061C9" w:rsidRPr="00E061C9" w:rsidRDefault="00E061C9" w:rsidP="00E061C9">
            <w:pPr>
              <w:pStyle w:val="ListParagraph"/>
              <w:numPr>
                <w:ilvl w:val="0"/>
                <w:numId w:val="8"/>
              </w:numPr>
              <w:rPr>
                <w:rFonts w:ascii="Arial" w:hAnsi="Arial" w:cs="Arial"/>
                <w:sz w:val="24"/>
                <w:szCs w:val="24"/>
              </w:rPr>
            </w:pPr>
            <w:r>
              <w:rPr>
                <w:rFonts w:ascii="Arial" w:hAnsi="Arial" w:cs="Arial"/>
                <w:sz w:val="24"/>
                <w:szCs w:val="24"/>
              </w:rPr>
              <w:t>The value of each 0.1 increment are not correct.  We believe that Ofgem have take each survey to be worth 0.5% of base revenue whereas they all have equal weighting and are worth 0.5/3 = 0.16666%</w:t>
            </w:r>
          </w:p>
        </w:tc>
      </w:tr>
      <w:tr w:rsidR="005927B6" w:rsidRPr="00876240" w14:paraId="5689E132" w14:textId="77777777" w:rsidTr="00F36BFC">
        <w:trPr>
          <w:gridBefore w:val="1"/>
          <w:wBefore w:w="216" w:type="dxa"/>
          <w:trHeight w:val="127"/>
        </w:trPr>
        <w:tc>
          <w:tcPr>
            <w:tcW w:w="2283" w:type="dxa"/>
            <w:shd w:val="clear" w:color="auto" w:fill="auto"/>
            <w:vAlign w:val="center"/>
          </w:tcPr>
          <w:p w14:paraId="00E00379" w14:textId="0380BCDB" w:rsidR="005927B6" w:rsidRDefault="005927B6" w:rsidP="00945C7C">
            <w:pPr>
              <w:rPr>
                <w:rFonts w:ascii="Arial" w:hAnsi="Arial" w:cs="Arial"/>
                <w:b/>
                <w:bCs/>
              </w:rPr>
            </w:pPr>
            <w:r>
              <w:rPr>
                <w:rFonts w:ascii="Arial" w:hAnsi="Arial" w:cs="Arial"/>
                <w:b/>
                <w:bCs/>
              </w:rPr>
              <w:t>Confidential</w:t>
            </w:r>
          </w:p>
        </w:tc>
        <w:tc>
          <w:tcPr>
            <w:tcW w:w="7391" w:type="dxa"/>
            <w:gridSpan w:val="2"/>
            <w:shd w:val="clear" w:color="auto" w:fill="auto"/>
            <w:vAlign w:val="center"/>
          </w:tcPr>
          <w:p w14:paraId="2CF1E278" w14:textId="199530ED" w:rsidR="005927B6" w:rsidRPr="005927B6" w:rsidRDefault="00F36BFC" w:rsidP="005927B6">
            <w:pPr>
              <w:rPr>
                <w:rFonts w:ascii="Arial" w:hAnsi="Arial" w:cs="Arial"/>
                <w:sz w:val="24"/>
                <w:szCs w:val="24"/>
              </w:rPr>
            </w:pPr>
            <w:r>
              <w:rPr>
                <w:rFonts w:ascii="Arial" w:hAnsi="Arial" w:cs="Arial"/>
                <w:sz w:val="24"/>
                <w:szCs w:val="24"/>
              </w:rPr>
              <w:t>No</w:t>
            </w:r>
          </w:p>
        </w:tc>
      </w:tr>
      <w:tr w:rsidR="00A06191" w:rsidRPr="00876240" w14:paraId="373E21DC" w14:textId="77777777" w:rsidTr="00F36BFC">
        <w:trPr>
          <w:gridBefore w:val="1"/>
          <w:wBefore w:w="216" w:type="dxa"/>
          <w:trHeight w:val="127"/>
        </w:trPr>
        <w:tc>
          <w:tcPr>
            <w:tcW w:w="2283" w:type="dxa"/>
            <w:shd w:val="clear" w:color="auto" w:fill="auto"/>
            <w:vAlign w:val="center"/>
          </w:tcPr>
          <w:p w14:paraId="373E21DA" w14:textId="31C9A8AB" w:rsidR="00A06191" w:rsidRDefault="003F465C" w:rsidP="00A0584E">
            <w:pPr>
              <w:rPr>
                <w:rFonts w:ascii="Arial" w:hAnsi="Arial" w:cs="Arial"/>
                <w:b/>
                <w:bCs/>
              </w:rPr>
            </w:pPr>
            <w:r>
              <w:rPr>
                <w:rFonts w:ascii="Arial" w:hAnsi="Arial" w:cs="Arial"/>
                <w:b/>
                <w:bCs/>
              </w:rPr>
              <w:t>F</w:t>
            </w:r>
            <w:r w:rsidR="00F20F23">
              <w:rPr>
                <w:rFonts w:ascii="Arial" w:hAnsi="Arial" w:cs="Arial"/>
                <w:b/>
                <w:bCs/>
              </w:rPr>
              <w:t>D</w:t>
            </w:r>
            <w:r w:rsidR="00A0584E">
              <w:rPr>
                <w:rFonts w:ascii="Arial" w:hAnsi="Arial" w:cs="Arial"/>
                <w:b/>
                <w:bCs/>
              </w:rPr>
              <w:t xml:space="preserve">Q raised by </w:t>
            </w:r>
          </w:p>
        </w:tc>
        <w:tc>
          <w:tcPr>
            <w:tcW w:w="7391" w:type="dxa"/>
            <w:gridSpan w:val="2"/>
            <w:shd w:val="clear" w:color="auto" w:fill="auto"/>
            <w:vAlign w:val="center"/>
          </w:tcPr>
          <w:p w14:paraId="373E21DB" w14:textId="5FCA7034" w:rsidR="00A06191" w:rsidRPr="00876240" w:rsidRDefault="000E5B6D" w:rsidP="0060723D">
            <w:pPr>
              <w:rPr>
                <w:rFonts w:ascii="Arial" w:hAnsi="Arial" w:cs="Arial"/>
                <w:sz w:val="24"/>
                <w:szCs w:val="24"/>
              </w:rPr>
            </w:pPr>
            <w:r>
              <w:rPr>
                <w:rFonts w:ascii="Arial" w:hAnsi="Arial" w:cs="Arial"/>
                <w:sz w:val="24"/>
                <w:szCs w:val="24"/>
              </w:rPr>
              <w:t xml:space="preserve"> </w:t>
            </w:r>
            <w:r w:rsidR="00F36BFC">
              <w:rPr>
                <w:rFonts w:ascii="Arial" w:hAnsi="Arial" w:cs="Arial"/>
                <w:sz w:val="24"/>
                <w:szCs w:val="24"/>
              </w:rPr>
              <w:t>Nigel Winnan, WWU</w:t>
            </w:r>
          </w:p>
        </w:tc>
      </w:tr>
      <w:tr w:rsidR="00A06191" w:rsidRPr="00876240" w14:paraId="373E21DF" w14:textId="77777777" w:rsidTr="00F36BFC">
        <w:trPr>
          <w:gridBefore w:val="1"/>
          <w:wBefore w:w="216" w:type="dxa"/>
          <w:trHeight w:val="127"/>
        </w:trPr>
        <w:tc>
          <w:tcPr>
            <w:tcW w:w="2283" w:type="dxa"/>
            <w:shd w:val="clear" w:color="auto" w:fill="auto"/>
            <w:vAlign w:val="center"/>
          </w:tcPr>
          <w:p w14:paraId="373E21DD" w14:textId="43C86628" w:rsidR="00A06191" w:rsidRDefault="00A06191" w:rsidP="00945C7C">
            <w:pPr>
              <w:rPr>
                <w:rFonts w:ascii="Arial" w:hAnsi="Arial" w:cs="Arial"/>
                <w:b/>
                <w:bCs/>
              </w:rPr>
            </w:pPr>
            <w:r>
              <w:rPr>
                <w:rFonts w:ascii="Arial" w:hAnsi="Arial" w:cs="Arial"/>
                <w:b/>
                <w:bCs/>
              </w:rPr>
              <w:t xml:space="preserve">Date </w:t>
            </w:r>
            <w:r w:rsidR="00F20F23">
              <w:rPr>
                <w:rFonts w:ascii="Arial" w:hAnsi="Arial" w:cs="Arial"/>
                <w:b/>
                <w:bCs/>
              </w:rPr>
              <w:t>Sent</w:t>
            </w:r>
          </w:p>
        </w:tc>
        <w:tc>
          <w:tcPr>
            <w:tcW w:w="7391" w:type="dxa"/>
            <w:gridSpan w:val="2"/>
            <w:shd w:val="clear" w:color="auto" w:fill="auto"/>
            <w:vAlign w:val="center"/>
          </w:tcPr>
          <w:p w14:paraId="4C9F35BC" w14:textId="77777777" w:rsidR="00F82AB4" w:rsidRDefault="00F82AB4" w:rsidP="00A0584E">
            <w:pPr>
              <w:rPr>
                <w:rFonts w:ascii="Arial" w:hAnsi="Arial" w:cs="Arial"/>
                <w:sz w:val="24"/>
                <w:szCs w:val="24"/>
              </w:rPr>
            </w:pPr>
          </w:p>
          <w:p w14:paraId="4D8340F2" w14:textId="3E777B1D" w:rsidR="00F36BFC" w:rsidRDefault="00820BCD" w:rsidP="00A0584E">
            <w:pPr>
              <w:rPr>
                <w:rFonts w:ascii="Arial" w:hAnsi="Arial" w:cs="Arial"/>
                <w:sz w:val="24"/>
                <w:szCs w:val="24"/>
              </w:rPr>
            </w:pPr>
            <w:r>
              <w:rPr>
                <w:rFonts w:ascii="Arial" w:hAnsi="Arial" w:cs="Arial"/>
                <w:sz w:val="24"/>
                <w:szCs w:val="24"/>
              </w:rPr>
              <w:t>29/12/2020</w:t>
            </w:r>
          </w:p>
          <w:p w14:paraId="4C1A7E90" w14:textId="77777777" w:rsidR="00F36BFC" w:rsidRDefault="00F36BFC" w:rsidP="00A0584E">
            <w:pPr>
              <w:rPr>
                <w:rFonts w:ascii="Arial" w:hAnsi="Arial" w:cs="Arial"/>
                <w:sz w:val="24"/>
                <w:szCs w:val="24"/>
              </w:rPr>
            </w:pPr>
          </w:p>
          <w:p w14:paraId="373E21DE" w14:textId="3F5F750E" w:rsidR="00F36BFC" w:rsidRPr="00876240" w:rsidRDefault="00F36BFC" w:rsidP="00A0584E">
            <w:pPr>
              <w:rPr>
                <w:rFonts w:ascii="Arial" w:hAnsi="Arial" w:cs="Arial"/>
                <w:sz w:val="24"/>
                <w:szCs w:val="24"/>
              </w:rPr>
            </w:pPr>
          </w:p>
        </w:tc>
      </w:tr>
      <w:tr w:rsidR="000E5B6D" w:rsidRPr="00876240" w14:paraId="237714F0" w14:textId="77777777" w:rsidTr="00F36BFC">
        <w:trPr>
          <w:gridBefore w:val="1"/>
          <w:wBefore w:w="216" w:type="dxa"/>
          <w:trHeight w:val="127"/>
        </w:trPr>
        <w:tc>
          <w:tcPr>
            <w:tcW w:w="2283" w:type="dxa"/>
            <w:shd w:val="clear" w:color="auto" w:fill="auto"/>
            <w:vAlign w:val="center"/>
          </w:tcPr>
          <w:p w14:paraId="4CD6EE6F" w14:textId="77777777" w:rsidR="000E5B6D" w:rsidRDefault="000E5B6D" w:rsidP="00945C7C">
            <w:pPr>
              <w:rPr>
                <w:rFonts w:ascii="Arial" w:hAnsi="Arial" w:cs="Arial"/>
                <w:b/>
                <w:bCs/>
              </w:rPr>
            </w:pPr>
            <w:r>
              <w:rPr>
                <w:rFonts w:ascii="Arial" w:hAnsi="Arial" w:cs="Arial"/>
                <w:b/>
                <w:bCs/>
              </w:rPr>
              <w:t xml:space="preserve">Ofgem Response </w:t>
            </w:r>
          </w:p>
          <w:p w14:paraId="68C4F125" w14:textId="77777777" w:rsidR="000E5B6D" w:rsidRDefault="000E5B6D" w:rsidP="00945C7C">
            <w:pPr>
              <w:rPr>
                <w:rFonts w:ascii="Arial" w:hAnsi="Arial" w:cs="Arial"/>
                <w:b/>
                <w:bCs/>
              </w:rPr>
            </w:pPr>
          </w:p>
          <w:p w14:paraId="260FE646" w14:textId="77777777" w:rsidR="000E5B6D" w:rsidRDefault="000E5B6D" w:rsidP="00945C7C">
            <w:pPr>
              <w:rPr>
                <w:rFonts w:ascii="Arial" w:hAnsi="Arial" w:cs="Arial"/>
                <w:b/>
                <w:bCs/>
              </w:rPr>
            </w:pPr>
          </w:p>
          <w:p w14:paraId="02C5C34A" w14:textId="66640490" w:rsidR="000E5B6D" w:rsidRDefault="000E5B6D" w:rsidP="00945C7C">
            <w:pPr>
              <w:rPr>
                <w:rFonts w:ascii="Arial" w:hAnsi="Arial" w:cs="Arial"/>
                <w:b/>
                <w:bCs/>
              </w:rPr>
            </w:pPr>
          </w:p>
        </w:tc>
        <w:tc>
          <w:tcPr>
            <w:tcW w:w="7391" w:type="dxa"/>
            <w:gridSpan w:val="2"/>
            <w:shd w:val="clear" w:color="auto" w:fill="auto"/>
            <w:vAlign w:val="center"/>
          </w:tcPr>
          <w:p w14:paraId="77E190A5" w14:textId="7C2F3FA2" w:rsidR="000E5B6D" w:rsidRPr="00876240" w:rsidRDefault="00FB6470" w:rsidP="0060723D">
            <w:pPr>
              <w:rPr>
                <w:rFonts w:ascii="Arial" w:hAnsi="Arial" w:cs="Arial"/>
                <w:sz w:val="24"/>
                <w:szCs w:val="24"/>
              </w:rPr>
            </w:pPr>
            <w:r>
              <w:rPr>
                <w:rFonts w:ascii="Arial" w:hAnsi="Arial" w:cs="Arial"/>
                <w:sz w:val="24"/>
                <w:szCs w:val="24"/>
              </w:rPr>
              <w:t xml:space="preserve">Thank you for raising this error. The figures will be readjusted to account for each survey being worth 0.16666667%. This will mean each 0.1 performance deviation from the deadband is worth </w:t>
            </w:r>
            <w:r w:rsidR="009A6940" w:rsidRPr="009A6940">
              <w:rPr>
                <w:rFonts w:ascii="Arial" w:hAnsi="Arial" w:cs="Arial"/>
                <w:sz w:val="24"/>
                <w:szCs w:val="24"/>
              </w:rPr>
              <w:t xml:space="preserve">±0.41%,  ±0.26% and ± 0.09% </w:t>
            </w:r>
            <w:r w:rsidR="009A6940">
              <w:rPr>
                <w:rFonts w:ascii="Arial" w:hAnsi="Arial" w:cs="Arial"/>
                <w:sz w:val="24"/>
                <w:szCs w:val="24"/>
              </w:rPr>
              <w:t xml:space="preserve">of </w:t>
            </w:r>
            <w:r>
              <w:rPr>
                <w:rFonts w:ascii="Arial" w:hAnsi="Arial" w:cs="Arial"/>
                <w:sz w:val="24"/>
                <w:szCs w:val="24"/>
              </w:rPr>
              <w:t xml:space="preserve">Base Revenue on connections, planned and unplanned work surveys respectively. However, </w:t>
            </w:r>
            <w:r>
              <w:rPr>
                <w:rFonts w:ascii="Arial" w:hAnsi="Arial" w:cs="Arial"/>
                <w:sz w:val="24"/>
                <w:szCs w:val="24"/>
              </w:rPr>
              <w:lastRenderedPageBreak/>
              <w:t xml:space="preserve">companies will be rewarded based on the actual score down to the 0.01 increment. </w:t>
            </w:r>
          </w:p>
        </w:tc>
      </w:tr>
    </w:tbl>
    <w:p w14:paraId="373E21F4" w14:textId="77777777" w:rsidR="00945C7C" w:rsidRDefault="00945C7C" w:rsidP="008A5062"/>
    <w:sectPr w:rsidR="00945C7C" w:rsidSect="008A5062">
      <w:pgSz w:w="11906" w:h="16838"/>
      <w:pgMar w:top="1440"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BA4309" w14:textId="77777777" w:rsidR="001F4438" w:rsidRDefault="001F4438" w:rsidP="00526623">
      <w:pPr>
        <w:spacing w:after="0" w:line="240" w:lineRule="auto"/>
      </w:pPr>
      <w:r>
        <w:separator/>
      </w:r>
    </w:p>
  </w:endnote>
  <w:endnote w:type="continuationSeparator" w:id="0">
    <w:p w14:paraId="3CD27BC6" w14:textId="77777777" w:rsidR="001F4438" w:rsidRDefault="001F4438"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5F79AB" w14:textId="77777777" w:rsidR="001F4438" w:rsidRDefault="001F4438" w:rsidP="00526623">
      <w:pPr>
        <w:spacing w:after="0" w:line="240" w:lineRule="auto"/>
      </w:pPr>
      <w:r>
        <w:separator/>
      </w:r>
    </w:p>
  </w:footnote>
  <w:footnote w:type="continuationSeparator" w:id="0">
    <w:p w14:paraId="57C81E5F" w14:textId="77777777" w:rsidR="001F4438" w:rsidRDefault="001F4438"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72D08"/>
    <w:multiLevelType w:val="hybridMultilevel"/>
    <w:tmpl w:val="B31488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1FB6CF3"/>
    <w:multiLevelType w:val="hybridMultilevel"/>
    <w:tmpl w:val="A552D982"/>
    <w:lvl w:ilvl="0" w:tplc="9DCAC0E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1EB40C65"/>
    <w:multiLevelType w:val="hybridMultilevel"/>
    <w:tmpl w:val="BA7EE3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3854A0A"/>
    <w:multiLevelType w:val="hybridMultilevel"/>
    <w:tmpl w:val="A5229796"/>
    <w:lvl w:ilvl="0" w:tplc="08090001">
      <w:start w:val="1"/>
      <w:numFmt w:val="bullet"/>
      <w:lvlText w:val=""/>
      <w:lvlJc w:val="left"/>
      <w:pPr>
        <w:ind w:left="720" w:hanging="72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664235F5"/>
    <w:multiLevelType w:val="hybridMultilevel"/>
    <w:tmpl w:val="568CB57A"/>
    <w:lvl w:ilvl="0" w:tplc="6F78D270">
      <w:numFmt w:val="bullet"/>
      <w:lvlText w:val=""/>
      <w:lvlJc w:val="left"/>
      <w:pPr>
        <w:ind w:left="720" w:hanging="720"/>
      </w:pPr>
      <w:rPr>
        <w:rFonts w:ascii="Symbol" w:eastAsiaTheme="minorHAnsi" w:hAnsi="Symbo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66F33A86"/>
    <w:multiLevelType w:val="hybridMultilevel"/>
    <w:tmpl w:val="AA364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87C2E3F"/>
    <w:multiLevelType w:val="hybridMultilevel"/>
    <w:tmpl w:val="C3D095F2"/>
    <w:lvl w:ilvl="0" w:tplc="6F78D270">
      <w:numFmt w:val="bullet"/>
      <w:lvlText w:val=""/>
      <w:lvlJc w:val="left"/>
      <w:pPr>
        <w:ind w:left="1080" w:hanging="72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7"/>
  </w:num>
  <w:num w:numId="4">
    <w:abstractNumId w:val="5"/>
  </w:num>
  <w:num w:numId="5">
    <w:abstractNumId w:val="4"/>
  </w:num>
  <w:num w:numId="6">
    <w:abstractNumId w:val="1"/>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BD9"/>
    <w:rsid w:val="00007AB6"/>
    <w:rsid w:val="00030A36"/>
    <w:rsid w:val="00041711"/>
    <w:rsid w:val="000436C2"/>
    <w:rsid w:val="000473D3"/>
    <w:rsid w:val="00050C54"/>
    <w:rsid w:val="000544F8"/>
    <w:rsid w:val="000B0536"/>
    <w:rsid w:val="000E5B6D"/>
    <w:rsid w:val="0010126C"/>
    <w:rsid w:val="00107296"/>
    <w:rsid w:val="0012549F"/>
    <w:rsid w:val="00133BD9"/>
    <w:rsid w:val="00133CFC"/>
    <w:rsid w:val="00172809"/>
    <w:rsid w:val="001D0151"/>
    <w:rsid w:val="001F4438"/>
    <w:rsid w:val="00206D5F"/>
    <w:rsid w:val="0026109D"/>
    <w:rsid w:val="002707B1"/>
    <w:rsid w:val="00291D51"/>
    <w:rsid w:val="00293724"/>
    <w:rsid w:val="002A4AD8"/>
    <w:rsid w:val="002B4955"/>
    <w:rsid w:val="002E3EFB"/>
    <w:rsid w:val="002F3183"/>
    <w:rsid w:val="00300FB4"/>
    <w:rsid w:val="003043A4"/>
    <w:rsid w:val="00342E6F"/>
    <w:rsid w:val="003452B0"/>
    <w:rsid w:val="00360385"/>
    <w:rsid w:val="00385085"/>
    <w:rsid w:val="003B3576"/>
    <w:rsid w:val="003F465C"/>
    <w:rsid w:val="00400822"/>
    <w:rsid w:val="00424413"/>
    <w:rsid w:val="004C4D2B"/>
    <w:rsid w:val="004D0311"/>
    <w:rsid w:val="004D1F2F"/>
    <w:rsid w:val="00503895"/>
    <w:rsid w:val="00511995"/>
    <w:rsid w:val="00526623"/>
    <w:rsid w:val="00526A8E"/>
    <w:rsid w:val="00534E92"/>
    <w:rsid w:val="00536220"/>
    <w:rsid w:val="00584F30"/>
    <w:rsid w:val="00586A8E"/>
    <w:rsid w:val="005927B6"/>
    <w:rsid w:val="005A506C"/>
    <w:rsid w:val="005A74DE"/>
    <w:rsid w:val="005B3A33"/>
    <w:rsid w:val="005E2894"/>
    <w:rsid w:val="0060723D"/>
    <w:rsid w:val="006224F4"/>
    <w:rsid w:val="006279ED"/>
    <w:rsid w:val="00665E29"/>
    <w:rsid w:val="006847DA"/>
    <w:rsid w:val="006B26DE"/>
    <w:rsid w:val="00716508"/>
    <w:rsid w:val="00721734"/>
    <w:rsid w:val="007400B7"/>
    <w:rsid w:val="00753976"/>
    <w:rsid w:val="007572D8"/>
    <w:rsid w:val="007649AC"/>
    <w:rsid w:val="00772D1E"/>
    <w:rsid w:val="00795CE6"/>
    <w:rsid w:val="007974DA"/>
    <w:rsid w:val="007B29A9"/>
    <w:rsid w:val="007C2E37"/>
    <w:rsid w:val="007D7648"/>
    <w:rsid w:val="007E30C4"/>
    <w:rsid w:val="008170C7"/>
    <w:rsid w:val="00820BCD"/>
    <w:rsid w:val="00845396"/>
    <w:rsid w:val="0085400C"/>
    <w:rsid w:val="008A5062"/>
    <w:rsid w:val="008A7C8C"/>
    <w:rsid w:val="008B3636"/>
    <w:rsid w:val="008B7043"/>
    <w:rsid w:val="008C5A35"/>
    <w:rsid w:val="00924DEC"/>
    <w:rsid w:val="00935000"/>
    <w:rsid w:val="00937BF5"/>
    <w:rsid w:val="00942721"/>
    <w:rsid w:val="00945C7C"/>
    <w:rsid w:val="00946125"/>
    <w:rsid w:val="00954277"/>
    <w:rsid w:val="009762C9"/>
    <w:rsid w:val="009845A8"/>
    <w:rsid w:val="009A6940"/>
    <w:rsid w:val="009B26A0"/>
    <w:rsid w:val="009B7577"/>
    <w:rsid w:val="009D4F56"/>
    <w:rsid w:val="00A054D1"/>
    <w:rsid w:val="00A0584E"/>
    <w:rsid w:val="00A06191"/>
    <w:rsid w:val="00A33D55"/>
    <w:rsid w:val="00A56CF3"/>
    <w:rsid w:val="00A77899"/>
    <w:rsid w:val="00A922CF"/>
    <w:rsid w:val="00AC6418"/>
    <w:rsid w:val="00AE2C71"/>
    <w:rsid w:val="00AF2854"/>
    <w:rsid w:val="00B33B74"/>
    <w:rsid w:val="00B33BDA"/>
    <w:rsid w:val="00B35E40"/>
    <w:rsid w:val="00B378CC"/>
    <w:rsid w:val="00B41AEB"/>
    <w:rsid w:val="00B6285B"/>
    <w:rsid w:val="00B82400"/>
    <w:rsid w:val="00B86DDF"/>
    <w:rsid w:val="00BA4154"/>
    <w:rsid w:val="00BA5A79"/>
    <w:rsid w:val="00BB4793"/>
    <w:rsid w:val="00BB56A8"/>
    <w:rsid w:val="00BB682C"/>
    <w:rsid w:val="00BD48A8"/>
    <w:rsid w:val="00C10D99"/>
    <w:rsid w:val="00C57345"/>
    <w:rsid w:val="00C814D0"/>
    <w:rsid w:val="00C81B4C"/>
    <w:rsid w:val="00CA4297"/>
    <w:rsid w:val="00CC7214"/>
    <w:rsid w:val="00CF22EF"/>
    <w:rsid w:val="00CF792F"/>
    <w:rsid w:val="00D1736D"/>
    <w:rsid w:val="00D50036"/>
    <w:rsid w:val="00D53135"/>
    <w:rsid w:val="00D81399"/>
    <w:rsid w:val="00D815E6"/>
    <w:rsid w:val="00DA4D94"/>
    <w:rsid w:val="00DA67E5"/>
    <w:rsid w:val="00E040EA"/>
    <w:rsid w:val="00E061C9"/>
    <w:rsid w:val="00E11C0E"/>
    <w:rsid w:val="00E346B6"/>
    <w:rsid w:val="00E525E0"/>
    <w:rsid w:val="00E55A7F"/>
    <w:rsid w:val="00E566F5"/>
    <w:rsid w:val="00EB123E"/>
    <w:rsid w:val="00EB179A"/>
    <w:rsid w:val="00EB2613"/>
    <w:rsid w:val="00EE1C79"/>
    <w:rsid w:val="00EE2493"/>
    <w:rsid w:val="00EE40A1"/>
    <w:rsid w:val="00F129C1"/>
    <w:rsid w:val="00F20F23"/>
    <w:rsid w:val="00F23B18"/>
    <w:rsid w:val="00F31270"/>
    <w:rsid w:val="00F36BFC"/>
    <w:rsid w:val="00F42044"/>
    <w:rsid w:val="00F678C1"/>
    <w:rsid w:val="00F82AB4"/>
    <w:rsid w:val="00FB0EC9"/>
    <w:rsid w:val="00FB64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364721004">
      <w:bodyDiv w:val="1"/>
      <w:marLeft w:val="0"/>
      <w:marRight w:val="0"/>
      <w:marTop w:val="0"/>
      <w:marBottom w:val="0"/>
      <w:divBdr>
        <w:top w:val="none" w:sz="0" w:space="0" w:color="auto"/>
        <w:left w:val="none" w:sz="0" w:space="0" w:color="auto"/>
        <w:bottom w:val="none" w:sz="0" w:space="0" w:color="auto"/>
        <w:right w:val="none" w:sz="0" w:space="0" w:color="auto"/>
      </w:divBdr>
    </w:div>
    <w:div w:id="581523106">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217397188">
      <w:bodyDiv w:val="1"/>
      <w:marLeft w:val="0"/>
      <w:marRight w:val="0"/>
      <w:marTop w:val="0"/>
      <w:marBottom w:val="0"/>
      <w:divBdr>
        <w:top w:val="none" w:sz="0" w:space="0" w:color="auto"/>
        <w:left w:val="none" w:sz="0" w:space="0" w:color="auto"/>
        <w:bottom w:val="none" w:sz="0" w:space="0" w:color="auto"/>
        <w:right w:val="none" w:sz="0" w:space="0" w:color="auto"/>
      </w:divBdr>
    </w:div>
    <w:div w:id="1445883230">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Select Content Type" ma:contentTypeID="0x01010032640DAD0EFF63499F40C6F300FF9AAD00123D5A5992A1A14CBB089F7FB8774E59" ma:contentTypeVersion="10" ma:contentTypeDescription="Select Content Type from drop-down above" ma:contentTypeScope="" ma:versionID="a3cd2b5df241df84d381fa7c7cb0d9b3">
  <xsd:schema xmlns:xsd="http://www.w3.org/2001/XMLSchema" xmlns:xs="http://www.w3.org/2001/XMLSchema" xmlns:p="http://schemas.microsoft.com/office/2006/metadata/properties" xmlns:ns2="631298fc-6a88-4548-b7d9-3b164918c4a3" targetNamespace="http://schemas.microsoft.com/office/2006/metadata/properties" ma:root="true" ma:fieldsID="603670f83f03641ab2f338f54c6036db" ns2:_="">
    <xsd:import namespace="631298fc-6a88-4548-b7d9-3b164918c4a3"/>
    <xsd:element name="properties">
      <xsd:complexType>
        <xsd:sequence>
          <xsd:element name="documentManagement">
            <xsd:complexType>
              <xsd:all>
                <xsd:element ref="ns2:Select_x0020_Content_x0020_Type_x0020_Above"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Select_x0020_Content_x0020_Type_x0020_Above" ma:index="1" nillable="true" ma:displayName="Select Content Type Above" ma:description="Ensure you select the correct Content Type" ma:hidden="true" ma:internalName="Select_x0020_Content_x0020_Type_x0020_Above" ma:readOnly="false">
      <xsd:simpleType>
        <xsd:restriction base="dms:Text">
          <xsd:maxLength value="1"/>
        </xsd:restriction>
      </xsd:simpleType>
    </xsd:element>
    <xsd:element name="Classification" ma:index="3"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4"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Select_x0020_Content_x0020_Type_x0020_Above xmlns="631298fc-6a88-4548-b7d9-3b164918c4a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ca9306fc-8436-45f0-b931-e34f519be3a3" ContentTypeId="0x01010032640DAD0EFF63499F40C6F300FF9AAD" PreviousValue="true"/>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35C21A14-36CE-41AC-A2FC-F590444281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DD9686-A806-4D0B-BBC0-71266FA194C8}">
  <ds:schemaRefs>
    <ds:schemaRef ds:uri="http://schemas.openxmlformats.org/package/2006/metadata/core-properties"/>
    <ds:schemaRef ds:uri="http://purl.org/dc/elements/1.1/"/>
    <ds:schemaRef ds:uri="http://purl.org/dc/dcmitype/"/>
    <ds:schemaRef ds:uri="http://schemas.microsoft.com/office/2006/documentManagement/types"/>
    <ds:schemaRef ds:uri="http://schemas.microsoft.com/office/infopath/2007/PartnerControls"/>
    <ds:schemaRef ds:uri="http://www.w3.org/XML/1998/namespace"/>
    <ds:schemaRef ds:uri="http://purl.org/dc/terms/"/>
    <ds:schemaRef ds:uri="631298fc-6a88-4548-b7d9-3b164918c4a3"/>
    <ds:schemaRef ds:uri="http://schemas.microsoft.com/office/2006/metadata/properties"/>
  </ds:schemaRefs>
</ds:datastoreItem>
</file>

<file path=customXml/itemProps3.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4.xml><?xml version="1.0" encoding="utf-8"?>
<ds:datastoreItem xmlns:ds="http://schemas.openxmlformats.org/officeDocument/2006/customXml" ds:itemID="{0813F2FB-277D-432C-BC73-8729FEC6277F}">
  <ds:schemaRefs>
    <ds:schemaRef ds:uri="Microsoft.SharePoint.Taxonomy.ContentTypeSync"/>
  </ds:schemaRefs>
</ds:datastoreItem>
</file>

<file path=customXml/itemProps5.xml><?xml version="1.0" encoding="utf-8"?>
<ds:datastoreItem xmlns:ds="http://schemas.openxmlformats.org/officeDocument/2006/customXml" ds:itemID="{6056A2F1-2DB2-4166-91FD-E75C885825F5}">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168</Words>
  <Characters>959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Cara Yates</cp:lastModifiedBy>
  <cp:revision>5</cp:revision>
  <dcterms:created xsi:type="dcterms:W3CDTF">2021-01-06T10:18:00Z</dcterms:created>
  <dcterms:modified xsi:type="dcterms:W3CDTF">2021-01-06T11:12:00Z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0x01010032640DAD0EFF63499F40C6F300FF9AAD00123D5A5992A1A14CBB089F7FB8774E59</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f6ca1dd2-719a-4b85-a410-f2067eacc0e5</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bjClsUserRVM">
    <vt:lpwstr>[]</vt:lpwstr>
  </property>
</Properties>
</file>