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03B" w:rsidRDefault="00EE303B">
      <w:pPr>
        <w:rPr>
          <w:rFonts w:ascii="Tahoma" w:hAnsi="Tahoma" w:cs="Tahoma"/>
        </w:rPr>
      </w:pPr>
    </w:p>
    <w:p w:rsidR="00EE303B" w:rsidRDefault="002C5CE0">
      <w:pPr>
        <w:rPr>
          <w:rFonts w:ascii="Tahoma" w:hAnsi="Tahoma" w:cs="Tahoma"/>
        </w:rPr>
      </w:pPr>
      <w:r>
        <w:rPr>
          <w:rFonts w:ascii="Tahoma" w:hAnsi="Tahoma" w:cs="Tahoma"/>
          <w:noProof/>
        </w:rPr>
        <w:drawing>
          <wp:anchor distT="0" distB="0" distL="114300" distR="114300" simplePos="0" relativeHeight="251661312" behindDoc="0" locked="0" layoutInCell="1" allowOverlap="1">
            <wp:simplePos x="0" y="0"/>
            <wp:positionH relativeFrom="column">
              <wp:posOffset>425450</wp:posOffset>
            </wp:positionH>
            <wp:positionV relativeFrom="paragraph">
              <wp:posOffset>26670</wp:posOffset>
            </wp:positionV>
            <wp:extent cx="2408555" cy="579755"/>
            <wp:effectExtent l="0" t="0" r="0" b="0"/>
            <wp:wrapNone/>
            <wp:docPr id="68"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8555" cy="5797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303B" w:rsidRDefault="00EE303B">
      <w:pPr>
        <w:ind w:firstLine="720"/>
        <w:rPr>
          <w:rFonts w:ascii="Tahoma" w:hAnsi="Tahoma" w:cs="Tahoma"/>
        </w:rPr>
      </w:pPr>
    </w:p>
    <w:tbl>
      <w:tblPr>
        <w:tblW w:w="0" w:type="auto"/>
        <w:jc w:val="center"/>
        <w:tblLayout w:type="fixed"/>
        <w:tblCellMar>
          <w:left w:w="0" w:type="dxa"/>
          <w:right w:w="0" w:type="dxa"/>
        </w:tblCellMar>
        <w:tblLook w:val="0000" w:firstRow="0" w:lastRow="0" w:firstColumn="0" w:lastColumn="0" w:noHBand="0" w:noVBand="0"/>
      </w:tblPr>
      <w:tblGrid>
        <w:gridCol w:w="4248"/>
        <w:gridCol w:w="4255"/>
      </w:tblGrid>
      <w:tr w:rsidR="00EE303B">
        <w:trPr>
          <w:jc w:val="center"/>
        </w:trPr>
        <w:tc>
          <w:tcPr>
            <w:tcW w:w="4248" w:type="dxa"/>
            <w:tcMar>
              <w:top w:w="57" w:type="dxa"/>
              <w:left w:w="57" w:type="dxa"/>
              <w:bottom w:w="57" w:type="dxa"/>
              <w:right w:w="57" w:type="dxa"/>
            </w:tcMar>
          </w:tcPr>
          <w:p w:rsidR="00EE303B" w:rsidRDefault="00EE303B">
            <w:pPr>
              <w:rPr>
                <w:rFonts w:ascii="Tahoma" w:hAnsi="Tahoma" w:cs="Tahoma"/>
              </w:rPr>
            </w:pPr>
          </w:p>
        </w:tc>
        <w:tc>
          <w:tcPr>
            <w:tcW w:w="4255" w:type="dxa"/>
            <w:tcMar>
              <w:top w:w="57" w:type="dxa"/>
              <w:left w:w="57" w:type="dxa"/>
              <w:bottom w:w="57" w:type="dxa"/>
              <w:right w:w="57" w:type="dxa"/>
            </w:tcMar>
          </w:tcPr>
          <w:p w:rsidR="00EE303B" w:rsidRDefault="00EE303B">
            <w:pPr>
              <w:rPr>
                <w:rFonts w:ascii="Tahoma" w:hAnsi="Tahoma" w:cs="Tahoma"/>
                <w:b/>
                <w:sz w:val="32"/>
              </w:rPr>
            </w:pPr>
          </w:p>
        </w:tc>
      </w:tr>
      <w:tr w:rsidR="00EE303B">
        <w:trPr>
          <w:jc w:val="center"/>
        </w:trPr>
        <w:tc>
          <w:tcPr>
            <w:tcW w:w="4248" w:type="dxa"/>
            <w:tcMar>
              <w:top w:w="57" w:type="dxa"/>
              <w:left w:w="57" w:type="dxa"/>
              <w:bottom w:w="57" w:type="dxa"/>
              <w:right w:w="57" w:type="dxa"/>
            </w:tcMar>
          </w:tcPr>
          <w:p w:rsidR="00EE303B" w:rsidRDefault="00EE303B">
            <w:pPr>
              <w:rPr>
                <w:rFonts w:ascii="Tahoma" w:hAnsi="Tahoma" w:cs="Tahoma"/>
              </w:rPr>
            </w:pPr>
          </w:p>
        </w:tc>
        <w:tc>
          <w:tcPr>
            <w:tcW w:w="4255" w:type="dxa"/>
            <w:tcMar>
              <w:top w:w="57" w:type="dxa"/>
              <w:left w:w="57" w:type="dxa"/>
              <w:bottom w:w="57" w:type="dxa"/>
              <w:right w:w="57" w:type="dxa"/>
            </w:tcMar>
          </w:tcPr>
          <w:p w:rsidR="00EE303B" w:rsidRDefault="00EE303B">
            <w:pPr>
              <w:rPr>
                <w:rFonts w:ascii="Tahoma" w:hAnsi="Tahoma" w:cs="Tahoma"/>
              </w:rPr>
            </w:pPr>
          </w:p>
        </w:tc>
      </w:tr>
      <w:tr w:rsidR="00EE303B">
        <w:trPr>
          <w:jc w:val="center"/>
        </w:trPr>
        <w:tc>
          <w:tcPr>
            <w:tcW w:w="4248" w:type="dxa"/>
            <w:tcBorders>
              <w:top w:val="single" w:sz="30" w:space="0" w:color="auto"/>
            </w:tcBorders>
            <w:tcMar>
              <w:top w:w="57" w:type="dxa"/>
              <w:left w:w="57" w:type="dxa"/>
              <w:bottom w:w="57" w:type="dxa"/>
              <w:right w:w="57" w:type="dxa"/>
            </w:tcMar>
          </w:tcPr>
          <w:p w:rsidR="00EE303B" w:rsidRDefault="00EE303B">
            <w:pPr>
              <w:ind w:right="43"/>
              <w:jc w:val="right"/>
              <w:rPr>
                <w:rFonts w:ascii="Tahoma" w:hAnsi="Tahoma" w:cs="Tahoma"/>
                <w:b/>
                <w:sz w:val="40"/>
              </w:rPr>
            </w:pPr>
          </w:p>
        </w:tc>
        <w:tc>
          <w:tcPr>
            <w:tcW w:w="4255" w:type="dxa"/>
            <w:tcMar>
              <w:top w:w="57" w:type="dxa"/>
              <w:left w:w="57" w:type="dxa"/>
              <w:bottom w:w="57" w:type="dxa"/>
              <w:right w:w="57" w:type="dxa"/>
            </w:tcMar>
          </w:tcPr>
          <w:p w:rsidR="00EE303B" w:rsidRDefault="00EE303B">
            <w:pPr>
              <w:rPr>
                <w:rFonts w:ascii="Tahoma" w:hAnsi="Tahoma" w:cs="Tahoma"/>
              </w:rPr>
            </w:pPr>
          </w:p>
        </w:tc>
      </w:tr>
      <w:tr w:rsidR="00EE303B">
        <w:trPr>
          <w:jc w:val="center"/>
        </w:trPr>
        <w:tc>
          <w:tcPr>
            <w:tcW w:w="4248" w:type="dxa"/>
            <w:tcMar>
              <w:top w:w="57" w:type="dxa"/>
              <w:left w:w="57" w:type="dxa"/>
              <w:bottom w:w="57" w:type="dxa"/>
              <w:right w:w="57" w:type="dxa"/>
            </w:tcMar>
          </w:tcPr>
          <w:p w:rsidR="00EE303B" w:rsidRDefault="00EE303B">
            <w:pPr>
              <w:ind w:right="43"/>
              <w:jc w:val="right"/>
              <w:rPr>
                <w:rFonts w:ascii="Tahoma" w:hAnsi="Tahoma" w:cs="Tahoma"/>
              </w:rPr>
            </w:pPr>
          </w:p>
        </w:tc>
        <w:tc>
          <w:tcPr>
            <w:tcW w:w="4255" w:type="dxa"/>
            <w:tcMar>
              <w:top w:w="57" w:type="dxa"/>
              <w:left w:w="57" w:type="dxa"/>
              <w:bottom w:w="57" w:type="dxa"/>
              <w:right w:w="57" w:type="dxa"/>
            </w:tcMar>
          </w:tcPr>
          <w:p w:rsidR="00EE303B" w:rsidRDefault="00EE303B">
            <w:pPr>
              <w:rPr>
                <w:rFonts w:ascii="Tahoma" w:hAnsi="Tahoma" w:cs="Tahoma"/>
              </w:rPr>
            </w:pPr>
          </w:p>
        </w:tc>
      </w:tr>
      <w:tr w:rsidR="00EE303B">
        <w:trPr>
          <w:jc w:val="center"/>
        </w:trPr>
        <w:tc>
          <w:tcPr>
            <w:tcW w:w="4248" w:type="dxa"/>
            <w:tcMar>
              <w:top w:w="57" w:type="dxa"/>
              <w:left w:w="57" w:type="dxa"/>
              <w:bottom w:w="57" w:type="dxa"/>
              <w:right w:w="57" w:type="dxa"/>
            </w:tcMar>
          </w:tcPr>
          <w:p w:rsidR="00EE303B" w:rsidRDefault="002C5CE0">
            <w:pPr>
              <w:ind w:right="43"/>
              <w:jc w:val="right"/>
              <w:rPr>
                <w:rFonts w:ascii="Tahoma" w:hAnsi="Tahoma" w:cs="Tahoma"/>
                <w:b/>
                <w:sz w:val="32"/>
                <w:lang w:val="fr-FR"/>
              </w:rPr>
            </w:pPr>
            <w:r>
              <w:rPr>
                <w:rFonts w:ascii="Tahoma" w:hAnsi="Tahoma" w:cs="Tahoma"/>
                <w:b/>
                <w:sz w:val="32"/>
                <w:lang w:val="fr-FR"/>
              </w:rPr>
              <w:t>SVA Data Catalogue Volume 1</w:t>
            </w:r>
          </w:p>
        </w:tc>
        <w:tc>
          <w:tcPr>
            <w:tcW w:w="4255" w:type="dxa"/>
            <w:tcMar>
              <w:top w:w="57" w:type="dxa"/>
              <w:left w:w="57" w:type="dxa"/>
              <w:bottom w:w="57" w:type="dxa"/>
              <w:right w:w="57" w:type="dxa"/>
            </w:tcMar>
          </w:tcPr>
          <w:p w:rsidR="00EE303B" w:rsidRDefault="00EE303B">
            <w:pPr>
              <w:rPr>
                <w:rFonts w:ascii="Tahoma" w:hAnsi="Tahoma" w:cs="Tahoma"/>
                <w:lang w:val="fr-FR"/>
              </w:rPr>
            </w:pPr>
          </w:p>
        </w:tc>
      </w:tr>
      <w:tr w:rsidR="00EE303B">
        <w:trPr>
          <w:jc w:val="center"/>
        </w:trPr>
        <w:tc>
          <w:tcPr>
            <w:tcW w:w="4248" w:type="dxa"/>
            <w:tcMar>
              <w:top w:w="57" w:type="dxa"/>
              <w:left w:w="57" w:type="dxa"/>
              <w:bottom w:w="57" w:type="dxa"/>
              <w:right w:w="57" w:type="dxa"/>
            </w:tcMar>
          </w:tcPr>
          <w:p w:rsidR="00EE303B" w:rsidRDefault="00EE303B">
            <w:pPr>
              <w:pStyle w:val="QMSFntTxtBld"/>
              <w:ind w:right="43"/>
              <w:rPr>
                <w:rFonts w:ascii="Tahoma" w:hAnsi="Tahoma" w:cs="Tahoma"/>
                <w:lang w:val="fr-FR"/>
              </w:rPr>
            </w:pPr>
          </w:p>
        </w:tc>
        <w:tc>
          <w:tcPr>
            <w:tcW w:w="4255" w:type="dxa"/>
            <w:tcMar>
              <w:top w:w="57" w:type="dxa"/>
              <w:left w:w="57" w:type="dxa"/>
              <w:bottom w:w="57" w:type="dxa"/>
              <w:right w:w="57" w:type="dxa"/>
            </w:tcMar>
          </w:tcPr>
          <w:p w:rsidR="00EE303B" w:rsidRDefault="00EE303B">
            <w:pPr>
              <w:pStyle w:val="QMSFntTxtNml"/>
              <w:rPr>
                <w:rFonts w:ascii="Tahoma" w:hAnsi="Tahoma" w:cs="Tahoma"/>
                <w:lang w:val="fr-FR"/>
              </w:rPr>
            </w:pPr>
          </w:p>
        </w:tc>
      </w:tr>
      <w:tr w:rsidR="00EE303B">
        <w:trPr>
          <w:jc w:val="center"/>
        </w:trPr>
        <w:tc>
          <w:tcPr>
            <w:tcW w:w="4248" w:type="dxa"/>
            <w:tcMar>
              <w:top w:w="57" w:type="dxa"/>
              <w:left w:w="57" w:type="dxa"/>
              <w:bottom w:w="57" w:type="dxa"/>
              <w:right w:w="57" w:type="dxa"/>
            </w:tcMar>
          </w:tcPr>
          <w:p w:rsidR="00EE303B" w:rsidRDefault="00EE303B">
            <w:pPr>
              <w:pStyle w:val="QMSFntTxtBld"/>
              <w:ind w:right="43"/>
              <w:rPr>
                <w:rFonts w:ascii="Tahoma" w:hAnsi="Tahoma" w:cs="Tahoma"/>
                <w:lang w:val="fr-FR"/>
              </w:rPr>
            </w:pPr>
          </w:p>
        </w:tc>
        <w:tc>
          <w:tcPr>
            <w:tcW w:w="4255" w:type="dxa"/>
            <w:tcMar>
              <w:top w:w="57" w:type="dxa"/>
              <w:left w:w="57" w:type="dxa"/>
              <w:bottom w:w="57" w:type="dxa"/>
              <w:right w:w="57" w:type="dxa"/>
            </w:tcMar>
          </w:tcPr>
          <w:p w:rsidR="00EE303B" w:rsidRDefault="00EE303B">
            <w:pPr>
              <w:pStyle w:val="QMSFntTxtNml"/>
              <w:rPr>
                <w:rFonts w:ascii="Tahoma" w:hAnsi="Tahoma" w:cs="Tahoma"/>
                <w:lang w:val="fr-FR"/>
              </w:rPr>
            </w:pPr>
          </w:p>
        </w:tc>
      </w:tr>
      <w:tr w:rsidR="00EE303B">
        <w:trPr>
          <w:jc w:val="center"/>
        </w:trPr>
        <w:tc>
          <w:tcPr>
            <w:tcW w:w="4248" w:type="dxa"/>
            <w:tcMar>
              <w:top w:w="57" w:type="dxa"/>
              <w:left w:w="57" w:type="dxa"/>
              <w:bottom w:w="57" w:type="dxa"/>
              <w:right w:w="57" w:type="dxa"/>
            </w:tcMar>
          </w:tcPr>
          <w:p w:rsidR="00EE303B" w:rsidRDefault="002C5CE0">
            <w:pPr>
              <w:pStyle w:val="QMSFntTxtBld"/>
              <w:ind w:right="72"/>
              <w:rPr>
                <w:rFonts w:ascii="Tahoma" w:hAnsi="Tahoma" w:cs="Tahoma"/>
              </w:rPr>
            </w:pPr>
            <w:r>
              <w:rPr>
                <w:rFonts w:ascii="Tahoma" w:hAnsi="Tahoma" w:cs="Tahoma"/>
              </w:rPr>
              <w:t>Abstract</w:t>
            </w:r>
          </w:p>
        </w:tc>
        <w:tc>
          <w:tcPr>
            <w:tcW w:w="4255" w:type="dxa"/>
            <w:tcMar>
              <w:top w:w="57" w:type="dxa"/>
              <w:left w:w="57" w:type="dxa"/>
              <w:bottom w:w="57" w:type="dxa"/>
              <w:right w:w="57" w:type="dxa"/>
            </w:tcMar>
          </w:tcPr>
          <w:p w:rsidR="00EE303B" w:rsidRDefault="002C5CE0">
            <w:pPr>
              <w:spacing w:after="120"/>
              <w:rPr>
                <w:rFonts w:ascii="Tahoma" w:hAnsi="Tahoma" w:cs="Tahoma"/>
              </w:rPr>
            </w:pPr>
            <w:r>
              <w:rPr>
                <w:rFonts w:ascii="Tahoma" w:hAnsi="Tahoma" w:cs="Tahoma"/>
              </w:rPr>
              <w:t>This document defines the data interfaces required by Supplier Volume Allocation under the BSC.</w:t>
            </w:r>
          </w:p>
          <w:p w:rsidR="00EE303B" w:rsidRDefault="002C5CE0">
            <w:pPr>
              <w:rPr>
                <w:rFonts w:ascii="Tahoma" w:hAnsi="Tahoma" w:cs="Tahoma"/>
              </w:rPr>
            </w:pPr>
            <w:r>
              <w:rPr>
                <w:rFonts w:ascii="Tahoma" w:hAnsi="Tahoma" w:cs="Tahoma"/>
              </w:rPr>
              <w:t>All of the interfaces are cross-referenced to the relevant Programme documents (Technical Specifications, BSC Procedures, Service Lines and BSC Service Lines) where the data flow and its usage were originally defined.</w:t>
            </w:r>
          </w:p>
        </w:tc>
      </w:tr>
      <w:tr w:rsidR="00EE303B">
        <w:trPr>
          <w:jc w:val="center"/>
        </w:trPr>
        <w:tc>
          <w:tcPr>
            <w:tcW w:w="4248" w:type="dxa"/>
            <w:tcMar>
              <w:top w:w="57" w:type="dxa"/>
              <w:left w:w="57" w:type="dxa"/>
              <w:bottom w:w="57" w:type="dxa"/>
              <w:right w:w="57" w:type="dxa"/>
            </w:tcMar>
          </w:tcPr>
          <w:p w:rsidR="00EE303B" w:rsidRDefault="00EE303B">
            <w:pPr>
              <w:pStyle w:val="QMSFntTxtBld"/>
              <w:ind w:right="72"/>
              <w:rPr>
                <w:rFonts w:ascii="Tahoma" w:hAnsi="Tahoma" w:cs="Tahoma"/>
              </w:rPr>
            </w:pPr>
          </w:p>
        </w:tc>
        <w:tc>
          <w:tcPr>
            <w:tcW w:w="4255" w:type="dxa"/>
            <w:tcMar>
              <w:top w:w="57" w:type="dxa"/>
              <w:left w:w="57" w:type="dxa"/>
              <w:bottom w:w="57" w:type="dxa"/>
              <w:right w:w="57" w:type="dxa"/>
            </w:tcMar>
          </w:tcPr>
          <w:p w:rsidR="00EE303B" w:rsidRDefault="00EE303B">
            <w:pPr>
              <w:pStyle w:val="QMSFntTxtNml"/>
              <w:ind w:left="72"/>
              <w:rPr>
                <w:rFonts w:ascii="Tahoma" w:hAnsi="Tahoma" w:cs="Tahoma"/>
              </w:rPr>
            </w:pPr>
          </w:p>
        </w:tc>
      </w:tr>
      <w:tr w:rsidR="00EE303B">
        <w:trPr>
          <w:jc w:val="center"/>
        </w:trPr>
        <w:tc>
          <w:tcPr>
            <w:tcW w:w="4248" w:type="dxa"/>
            <w:tcMar>
              <w:top w:w="57" w:type="dxa"/>
              <w:left w:w="57" w:type="dxa"/>
              <w:bottom w:w="57" w:type="dxa"/>
              <w:right w:w="57" w:type="dxa"/>
            </w:tcMar>
          </w:tcPr>
          <w:p w:rsidR="00EE303B" w:rsidRDefault="002C5CE0">
            <w:pPr>
              <w:pStyle w:val="QMSFntTxtBld"/>
              <w:ind w:right="72"/>
              <w:rPr>
                <w:rFonts w:ascii="Tahoma" w:hAnsi="Tahoma" w:cs="Tahoma"/>
              </w:rPr>
            </w:pPr>
            <w:r>
              <w:rPr>
                <w:rFonts w:ascii="Tahoma" w:hAnsi="Tahoma" w:cs="Tahoma"/>
              </w:rPr>
              <w:t>Document Reference</w:t>
            </w:r>
          </w:p>
        </w:tc>
        <w:tc>
          <w:tcPr>
            <w:tcW w:w="4255" w:type="dxa"/>
            <w:tcMar>
              <w:top w:w="57" w:type="dxa"/>
              <w:left w:w="57" w:type="dxa"/>
              <w:bottom w:w="57" w:type="dxa"/>
              <w:right w:w="57" w:type="dxa"/>
            </w:tcMar>
          </w:tcPr>
          <w:p w:rsidR="00EE303B" w:rsidRDefault="002C5CE0">
            <w:pPr>
              <w:pStyle w:val="QMSFntTxtNml"/>
              <w:ind w:left="72"/>
              <w:rPr>
                <w:rFonts w:ascii="Tahoma" w:hAnsi="Tahoma" w:cs="Tahoma"/>
              </w:rPr>
            </w:pPr>
            <w:r>
              <w:rPr>
                <w:rFonts w:ascii="Tahoma" w:hAnsi="Tahoma" w:cs="Tahoma"/>
              </w:rPr>
              <w:t>Data Interfaces Used in the SVA Trading Arrangements</w:t>
            </w:r>
          </w:p>
        </w:tc>
      </w:tr>
      <w:tr w:rsidR="00EE303B">
        <w:trPr>
          <w:jc w:val="center"/>
        </w:trPr>
        <w:tc>
          <w:tcPr>
            <w:tcW w:w="4248" w:type="dxa"/>
            <w:tcMar>
              <w:top w:w="57" w:type="dxa"/>
              <w:left w:w="57" w:type="dxa"/>
              <w:bottom w:w="57" w:type="dxa"/>
              <w:right w:w="57" w:type="dxa"/>
            </w:tcMar>
          </w:tcPr>
          <w:p w:rsidR="00EE303B" w:rsidRDefault="002C5CE0">
            <w:pPr>
              <w:pStyle w:val="QMSFntTxtBld"/>
              <w:ind w:right="72"/>
              <w:rPr>
                <w:rFonts w:ascii="Tahoma" w:hAnsi="Tahoma" w:cs="Tahoma"/>
              </w:rPr>
            </w:pPr>
            <w:r>
              <w:rPr>
                <w:rFonts w:ascii="Tahoma" w:hAnsi="Tahoma" w:cs="Tahoma"/>
              </w:rPr>
              <w:t>Version</w:t>
            </w:r>
          </w:p>
        </w:tc>
        <w:tc>
          <w:tcPr>
            <w:tcW w:w="4255" w:type="dxa"/>
            <w:tcMar>
              <w:top w:w="57" w:type="dxa"/>
              <w:left w:w="57" w:type="dxa"/>
              <w:bottom w:w="57" w:type="dxa"/>
              <w:right w:w="57" w:type="dxa"/>
            </w:tcMar>
          </w:tcPr>
          <w:p w:rsidR="00EE303B" w:rsidRDefault="00F44E92" w:rsidP="004B7F02">
            <w:pPr>
              <w:pStyle w:val="QMSFntTxtNml"/>
              <w:ind w:left="72"/>
              <w:rPr>
                <w:rFonts w:ascii="Tahoma" w:hAnsi="Tahoma" w:cs="Tahoma"/>
              </w:rPr>
            </w:pPr>
            <w:r>
              <w:rPr>
                <w:rFonts w:ascii="Tahoma" w:hAnsi="Tahoma" w:cs="Tahoma"/>
              </w:rPr>
              <w:t>53.</w:t>
            </w:r>
            <w:del w:id="0" w:author="RCC" w:date="2020-09-29T09:39:00Z">
              <w:r w:rsidDel="004B7F02">
                <w:rPr>
                  <w:rFonts w:ascii="Tahoma" w:hAnsi="Tahoma" w:cs="Tahoma"/>
                </w:rPr>
                <w:delText>0</w:delText>
              </w:r>
            </w:del>
            <w:ins w:id="1" w:author="RCC" w:date="2020-09-29T09:39:00Z">
              <w:r w:rsidR="004B7F02">
                <w:rPr>
                  <w:rFonts w:ascii="Tahoma" w:hAnsi="Tahoma" w:cs="Tahoma"/>
                </w:rPr>
                <w:t>1</w:t>
              </w:r>
            </w:ins>
          </w:p>
        </w:tc>
      </w:tr>
      <w:tr w:rsidR="00EE303B">
        <w:trPr>
          <w:jc w:val="center"/>
        </w:trPr>
        <w:tc>
          <w:tcPr>
            <w:tcW w:w="4248" w:type="dxa"/>
            <w:tcMar>
              <w:top w:w="57" w:type="dxa"/>
              <w:left w:w="57" w:type="dxa"/>
              <w:bottom w:w="57" w:type="dxa"/>
              <w:right w:w="57" w:type="dxa"/>
            </w:tcMar>
          </w:tcPr>
          <w:p w:rsidR="00EE303B" w:rsidRDefault="002C5CE0">
            <w:pPr>
              <w:pStyle w:val="QMSFntTxtBld"/>
              <w:ind w:right="72"/>
              <w:rPr>
                <w:rFonts w:ascii="Tahoma" w:hAnsi="Tahoma" w:cs="Tahoma"/>
              </w:rPr>
            </w:pPr>
            <w:r>
              <w:rPr>
                <w:rFonts w:ascii="Tahoma" w:hAnsi="Tahoma" w:cs="Tahoma"/>
              </w:rPr>
              <w:t>Effective Date</w:t>
            </w:r>
          </w:p>
        </w:tc>
        <w:tc>
          <w:tcPr>
            <w:tcW w:w="4255" w:type="dxa"/>
            <w:tcMar>
              <w:top w:w="57" w:type="dxa"/>
              <w:left w:w="57" w:type="dxa"/>
              <w:bottom w:w="57" w:type="dxa"/>
              <w:right w:w="57" w:type="dxa"/>
            </w:tcMar>
          </w:tcPr>
          <w:p w:rsidR="00EE303B" w:rsidRDefault="00F44E92" w:rsidP="004B7F02">
            <w:pPr>
              <w:pStyle w:val="QMSFntTxtNml"/>
              <w:ind w:left="72"/>
              <w:rPr>
                <w:rFonts w:ascii="Tahoma" w:hAnsi="Tahoma" w:cs="Tahoma"/>
              </w:rPr>
              <w:pPrChange w:id="2" w:author="RCC" w:date="2020-09-29T09:39:00Z">
                <w:pPr>
                  <w:pStyle w:val="QMSFntTxtNml"/>
                  <w:ind w:left="72"/>
                </w:pPr>
              </w:pPrChange>
            </w:pPr>
            <w:del w:id="3" w:author="RCC" w:date="2020-09-29T09:39:00Z">
              <w:r w:rsidDel="004B7F02">
                <w:rPr>
                  <w:rFonts w:ascii="Tahoma" w:hAnsi="Tahoma" w:cs="Tahoma"/>
                </w:rPr>
                <w:delText>01/04/2020</w:delText>
              </w:r>
            </w:del>
          </w:p>
        </w:tc>
      </w:tr>
      <w:tr w:rsidR="00EE303B">
        <w:trPr>
          <w:jc w:val="center"/>
        </w:trPr>
        <w:tc>
          <w:tcPr>
            <w:tcW w:w="4248" w:type="dxa"/>
            <w:tcMar>
              <w:top w:w="57" w:type="dxa"/>
              <w:left w:w="57" w:type="dxa"/>
              <w:bottom w:w="57" w:type="dxa"/>
              <w:right w:w="57" w:type="dxa"/>
            </w:tcMar>
          </w:tcPr>
          <w:p w:rsidR="00EE303B" w:rsidRDefault="002C5CE0">
            <w:pPr>
              <w:pStyle w:val="QMSFntTxtBld"/>
              <w:ind w:right="72"/>
              <w:rPr>
                <w:rFonts w:ascii="Tahoma" w:hAnsi="Tahoma" w:cs="Tahoma"/>
              </w:rPr>
            </w:pPr>
            <w:r>
              <w:rPr>
                <w:rFonts w:ascii="Tahoma" w:hAnsi="Tahoma" w:cs="Tahoma"/>
              </w:rPr>
              <w:t>Reason for Issue</w:t>
            </w:r>
          </w:p>
        </w:tc>
        <w:tc>
          <w:tcPr>
            <w:tcW w:w="4255" w:type="dxa"/>
            <w:tcMar>
              <w:top w:w="57" w:type="dxa"/>
              <w:left w:w="57" w:type="dxa"/>
              <w:bottom w:w="57" w:type="dxa"/>
              <w:right w:w="57" w:type="dxa"/>
            </w:tcMar>
          </w:tcPr>
          <w:p w:rsidR="00EE303B" w:rsidRDefault="00F44E92" w:rsidP="004B7F02">
            <w:pPr>
              <w:pStyle w:val="QMSFntTxtNml"/>
              <w:ind w:left="72"/>
              <w:rPr>
                <w:rFonts w:ascii="Tahoma" w:hAnsi="Tahoma" w:cs="Tahoma"/>
              </w:rPr>
              <w:pPrChange w:id="4" w:author="RCC" w:date="2020-09-29T09:39:00Z">
                <w:pPr>
                  <w:pStyle w:val="QMSFntTxtNml"/>
                  <w:ind w:left="72"/>
                </w:pPr>
              </w:pPrChange>
            </w:pPr>
            <w:del w:id="5" w:author="RCC" w:date="2020-09-29T09:39:00Z">
              <w:r w:rsidDel="004B7F02">
                <w:rPr>
                  <w:rStyle w:val="PageNumber"/>
                  <w:rFonts w:ascii="Tahoma" w:hAnsi="Tahoma" w:cs="Tahoma"/>
                </w:rPr>
                <w:delText>April 2020 Release (P354)</w:delText>
              </w:r>
            </w:del>
          </w:p>
        </w:tc>
      </w:tr>
      <w:tr w:rsidR="00EE303B">
        <w:trPr>
          <w:jc w:val="center"/>
        </w:trPr>
        <w:tc>
          <w:tcPr>
            <w:tcW w:w="4248" w:type="dxa"/>
            <w:tcMar>
              <w:top w:w="57" w:type="dxa"/>
              <w:left w:w="57" w:type="dxa"/>
              <w:bottom w:w="57" w:type="dxa"/>
              <w:right w:w="57" w:type="dxa"/>
            </w:tcMar>
          </w:tcPr>
          <w:p w:rsidR="00EE303B" w:rsidRDefault="002C5CE0">
            <w:pPr>
              <w:pStyle w:val="QMSFntTxtBld"/>
              <w:ind w:right="72"/>
              <w:rPr>
                <w:rFonts w:ascii="Tahoma" w:hAnsi="Tahoma" w:cs="Tahoma"/>
              </w:rPr>
            </w:pPr>
            <w:r>
              <w:rPr>
                <w:rFonts w:ascii="Tahoma" w:hAnsi="Tahoma" w:cs="Tahoma"/>
              </w:rPr>
              <w:t>Author</w:t>
            </w:r>
          </w:p>
        </w:tc>
        <w:tc>
          <w:tcPr>
            <w:tcW w:w="4255" w:type="dxa"/>
            <w:tcMar>
              <w:top w:w="57" w:type="dxa"/>
              <w:left w:w="57" w:type="dxa"/>
              <w:bottom w:w="57" w:type="dxa"/>
              <w:right w:w="57" w:type="dxa"/>
            </w:tcMar>
          </w:tcPr>
          <w:p w:rsidR="00EE303B" w:rsidRDefault="002C5CE0" w:rsidP="004B7F02">
            <w:pPr>
              <w:pStyle w:val="QMSFntTxtNml"/>
              <w:ind w:left="72"/>
              <w:rPr>
                <w:rFonts w:ascii="Tahoma" w:hAnsi="Tahoma" w:cs="Tahoma"/>
              </w:rPr>
              <w:pPrChange w:id="6" w:author="RCC" w:date="2020-09-29T09:39:00Z">
                <w:pPr>
                  <w:pStyle w:val="QMSFntTxtNml"/>
                  <w:ind w:left="72"/>
                </w:pPr>
              </w:pPrChange>
            </w:pPr>
            <w:del w:id="7" w:author="RCC" w:date="2020-09-29T09:39:00Z">
              <w:r w:rsidDel="004B7F02">
                <w:rPr>
                  <w:rFonts w:ascii="Tahoma" w:hAnsi="Tahoma" w:cs="Tahoma"/>
                </w:rPr>
                <w:delText>ELEXON</w:delText>
              </w:r>
            </w:del>
            <w:ins w:id="8" w:author="RCC" w:date="2020-09-29T09:39:00Z">
              <w:r w:rsidR="004B7F02">
                <w:rPr>
                  <w:rFonts w:ascii="Tahoma" w:hAnsi="Tahoma" w:cs="Tahoma"/>
                </w:rPr>
                <w:t>Elexon</w:t>
              </w:r>
            </w:ins>
          </w:p>
        </w:tc>
      </w:tr>
    </w:tbl>
    <w:p w:rsidR="00EE303B" w:rsidRDefault="00EE303B">
      <w:pPr>
        <w:rPr>
          <w:rFonts w:ascii="Tahoma" w:hAnsi="Tahoma" w:cs="Tahoma"/>
        </w:rPr>
      </w:pPr>
    </w:p>
    <w:p w:rsidR="00EE303B" w:rsidRDefault="00EE303B">
      <w:pPr>
        <w:rPr>
          <w:rFonts w:ascii="Tahoma" w:hAnsi="Tahoma" w:cs="Tahoma"/>
        </w:rPr>
      </w:pPr>
    </w:p>
    <w:p w:rsidR="00EE303B" w:rsidRDefault="00EE303B">
      <w:pPr>
        <w:rPr>
          <w:rFonts w:ascii="Tahoma" w:hAnsi="Tahoma" w:cs="Tahoma"/>
        </w:rPr>
      </w:pPr>
    </w:p>
    <w:p w:rsidR="00EE303B" w:rsidRDefault="00EE303B">
      <w:pPr>
        <w:tabs>
          <w:tab w:val="left" w:pos="3840"/>
        </w:tabs>
        <w:rPr>
          <w:rFonts w:ascii="Tahoma" w:hAnsi="Tahoma" w:cs="Tahoma"/>
        </w:rPr>
      </w:pPr>
    </w:p>
    <w:p w:rsidR="00EE303B" w:rsidRDefault="002C5CE0">
      <w:pPr>
        <w:pStyle w:val="qmshead1"/>
        <w:rPr>
          <w:rFonts w:ascii="Tahoma" w:hAnsi="Tahoma" w:cs="Tahoma"/>
        </w:rPr>
      </w:pPr>
      <w:bookmarkStart w:id="9" w:name="_Toc357915550"/>
      <w:bookmarkStart w:id="10" w:name="_Toc379708244"/>
      <w:bookmarkStart w:id="11" w:name="_Toc406307052"/>
      <w:bookmarkStart w:id="12" w:name="_Toc406555451"/>
      <w:bookmarkStart w:id="13" w:name="_Toc406821016"/>
      <w:bookmarkStart w:id="14" w:name="_Toc406994514"/>
      <w:bookmarkStart w:id="15" w:name="_Toc407155633"/>
      <w:bookmarkStart w:id="16" w:name="_Toc407159613"/>
      <w:bookmarkStart w:id="17" w:name="_Toc407176602"/>
      <w:bookmarkStart w:id="18" w:name="_Toc407511375"/>
      <w:bookmarkStart w:id="19" w:name="_Toc410120458"/>
      <w:bookmarkStart w:id="20" w:name="_Toc410185652"/>
      <w:bookmarkStart w:id="21" w:name="_Toc410186583"/>
      <w:bookmarkStart w:id="22" w:name="_Toc411050479"/>
      <w:bookmarkStart w:id="23" w:name="_Toc411154917"/>
      <w:bookmarkStart w:id="24" w:name="_Toc412272377"/>
      <w:bookmarkStart w:id="25" w:name="_Toc412275087"/>
      <w:bookmarkStart w:id="26" w:name="_Toc412280359"/>
      <w:bookmarkStart w:id="27" w:name="_Toc412280476"/>
      <w:bookmarkStart w:id="28" w:name="_Toc52265087"/>
      <w:r>
        <w:rPr>
          <w:rFonts w:ascii="Tahoma" w:hAnsi="Tahoma" w:cs="Tahoma"/>
        </w:rPr>
        <w:lastRenderedPageBreak/>
        <w:t>0</w:t>
      </w:r>
      <w:r>
        <w:rPr>
          <w:rFonts w:ascii="Tahoma" w:hAnsi="Tahoma" w:cs="Tahoma"/>
        </w:rPr>
        <w:tab/>
        <w:t>DOCUMENT CONTROL</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EE303B" w:rsidRDefault="002C5CE0">
      <w:pPr>
        <w:pStyle w:val="qmshead2"/>
        <w:rPr>
          <w:rFonts w:ascii="Tahoma" w:hAnsi="Tahoma" w:cs="Tahoma"/>
        </w:rPr>
      </w:pPr>
      <w:bookmarkStart w:id="29" w:name="_Toc357915551"/>
      <w:bookmarkStart w:id="30" w:name="_Toc406307053"/>
      <w:bookmarkStart w:id="31" w:name="_Toc406555452"/>
      <w:bookmarkStart w:id="32" w:name="_Toc406821017"/>
      <w:bookmarkStart w:id="33" w:name="_Toc406994515"/>
      <w:bookmarkStart w:id="34" w:name="_Toc407155634"/>
      <w:bookmarkStart w:id="35" w:name="_Toc407159614"/>
      <w:bookmarkStart w:id="36" w:name="_Toc407176603"/>
      <w:bookmarkStart w:id="37" w:name="_Toc407511376"/>
      <w:bookmarkStart w:id="38" w:name="_Toc410120459"/>
      <w:bookmarkStart w:id="39" w:name="_Toc410185653"/>
      <w:bookmarkStart w:id="40" w:name="_Toc410186584"/>
      <w:bookmarkStart w:id="41" w:name="_Toc411050480"/>
      <w:bookmarkStart w:id="42" w:name="_Toc411154918"/>
      <w:bookmarkStart w:id="43" w:name="_Toc412272378"/>
      <w:bookmarkStart w:id="44" w:name="_Toc412275088"/>
      <w:bookmarkStart w:id="45" w:name="_Toc412280360"/>
      <w:bookmarkStart w:id="46" w:name="_Toc412280477"/>
      <w:bookmarkStart w:id="47" w:name="_Toc52265088"/>
      <w:r>
        <w:rPr>
          <w:rFonts w:ascii="Tahoma" w:hAnsi="Tahoma" w:cs="Tahoma"/>
          <w:noProof/>
        </w:rPr>
        <w:t>i</w:t>
      </w:r>
      <w:r>
        <w:rPr>
          <w:rFonts w:ascii="Tahoma" w:hAnsi="Tahoma" w:cs="Tahoma"/>
        </w:rPr>
        <w:tab/>
        <w:t>Authorities</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19"/>
        <w:gridCol w:w="3978"/>
        <w:gridCol w:w="2290"/>
      </w:tblGrid>
      <w:tr w:rsidR="00EE303B">
        <w:trPr>
          <w:cantSplit/>
          <w:jc w:val="center"/>
        </w:trPr>
        <w:tc>
          <w:tcPr>
            <w:tcW w:w="1919" w:type="dxa"/>
          </w:tcPr>
          <w:p w:rsidR="00EE303B" w:rsidRDefault="002C5CE0">
            <w:pPr>
              <w:pStyle w:val="QMSFntTxtBld"/>
              <w:spacing w:before="60" w:after="60"/>
              <w:jc w:val="both"/>
              <w:rPr>
                <w:rFonts w:ascii="Tahoma" w:hAnsi="Tahoma" w:cs="Tahoma"/>
              </w:rPr>
            </w:pPr>
            <w:r>
              <w:rPr>
                <w:rFonts w:ascii="Tahoma" w:hAnsi="Tahoma" w:cs="Tahoma"/>
              </w:rPr>
              <w:t>Name</w:t>
            </w:r>
          </w:p>
        </w:tc>
        <w:tc>
          <w:tcPr>
            <w:tcW w:w="3978" w:type="dxa"/>
          </w:tcPr>
          <w:p w:rsidR="00EE303B" w:rsidRDefault="002C5CE0">
            <w:pPr>
              <w:pStyle w:val="QMSFntTxtBld"/>
              <w:spacing w:before="60" w:after="60"/>
              <w:jc w:val="left"/>
              <w:rPr>
                <w:rFonts w:ascii="Tahoma" w:hAnsi="Tahoma" w:cs="Tahoma"/>
                <w:b w:val="0"/>
              </w:rPr>
            </w:pPr>
            <w:r>
              <w:rPr>
                <w:rFonts w:ascii="Tahoma" w:hAnsi="Tahoma" w:cs="Tahoma"/>
              </w:rPr>
              <w:t>Role &amp; Review Responsibilities</w:t>
            </w:r>
          </w:p>
        </w:tc>
        <w:tc>
          <w:tcPr>
            <w:tcW w:w="2290" w:type="dxa"/>
          </w:tcPr>
          <w:p w:rsidR="00EE303B" w:rsidRDefault="002C5CE0">
            <w:pPr>
              <w:pStyle w:val="QMSFntTxtBld"/>
              <w:spacing w:before="60" w:after="60"/>
              <w:jc w:val="both"/>
              <w:rPr>
                <w:rFonts w:ascii="Tahoma" w:hAnsi="Tahoma" w:cs="Tahoma"/>
              </w:rPr>
            </w:pPr>
            <w:r>
              <w:rPr>
                <w:rFonts w:ascii="Tahoma" w:hAnsi="Tahoma" w:cs="Tahoma"/>
              </w:rPr>
              <w:t>Signed and Dated</w:t>
            </w:r>
          </w:p>
        </w:tc>
      </w:tr>
      <w:tr w:rsidR="00EE303B">
        <w:trPr>
          <w:cantSplit/>
          <w:jc w:val="center"/>
        </w:trPr>
        <w:tc>
          <w:tcPr>
            <w:tcW w:w="1919" w:type="dxa"/>
          </w:tcPr>
          <w:p w:rsidR="00EE303B" w:rsidRDefault="002C5CE0">
            <w:pPr>
              <w:pStyle w:val="QMSFntTxtNml"/>
              <w:spacing w:before="60"/>
              <w:jc w:val="both"/>
              <w:rPr>
                <w:rFonts w:ascii="Tahoma" w:hAnsi="Tahoma" w:cs="Tahoma"/>
                <w:b/>
              </w:rPr>
            </w:pPr>
            <w:r>
              <w:rPr>
                <w:rFonts w:ascii="Tahoma" w:hAnsi="Tahoma" w:cs="Tahoma"/>
                <w:b/>
              </w:rPr>
              <w:t>Author(s)</w:t>
            </w:r>
          </w:p>
        </w:tc>
        <w:tc>
          <w:tcPr>
            <w:tcW w:w="3978" w:type="dxa"/>
          </w:tcPr>
          <w:p w:rsidR="00EE303B" w:rsidRDefault="00EE303B">
            <w:pPr>
              <w:pStyle w:val="table"/>
              <w:spacing w:before="60" w:after="0"/>
              <w:rPr>
                <w:rFonts w:ascii="Tahoma" w:hAnsi="Tahoma" w:cs="Tahoma"/>
              </w:rPr>
            </w:pPr>
          </w:p>
        </w:tc>
        <w:tc>
          <w:tcPr>
            <w:tcW w:w="2290" w:type="dxa"/>
          </w:tcPr>
          <w:p w:rsidR="00EE303B" w:rsidRDefault="00EE303B">
            <w:pPr>
              <w:pStyle w:val="table"/>
              <w:spacing w:before="60" w:after="0"/>
              <w:jc w:val="both"/>
              <w:rPr>
                <w:rFonts w:ascii="Tahoma" w:hAnsi="Tahoma" w:cs="Tahoma"/>
              </w:rPr>
            </w:pPr>
          </w:p>
        </w:tc>
      </w:tr>
      <w:tr w:rsidR="00EE303B">
        <w:trPr>
          <w:cantSplit/>
          <w:jc w:val="center"/>
        </w:trPr>
        <w:tc>
          <w:tcPr>
            <w:tcW w:w="1919" w:type="dxa"/>
          </w:tcPr>
          <w:p w:rsidR="00EE303B" w:rsidRDefault="002C5CE0">
            <w:pPr>
              <w:pStyle w:val="table"/>
              <w:spacing w:before="0" w:after="0"/>
              <w:rPr>
                <w:rFonts w:ascii="Tahoma" w:hAnsi="Tahoma" w:cs="Tahoma"/>
              </w:rPr>
            </w:pPr>
            <w:r>
              <w:rPr>
                <w:rFonts w:ascii="Tahoma" w:hAnsi="Tahoma" w:cs="Tahoma"/>
              </w:rPr>
              <w:t>ELEXON Release Team</w:t>
            </w:r>
          </w:p>
        </w:tc>
        <w:tc>
          <w:tcPr>
            <w:tcW w:w="3978" w:type="dxa"/>
          </w:tcPr>
          <w:p w:rsidR="00EE303B" w:rsidRDefault="00EE303B">
            <w:pPr>
              <w:pStyle w:val="table"/>
              <w:spacing w:before="0" w:after="0"/>
              <w:rPr>
                <w:rFonts w:ascii="Tahoma" w:hAnsi="Tahoma" w:cs="Tahoma"/>
              </w:rPr>
            </w:pPr>
          </w:p>
        </w:tc>
        <w:tc>
          <w:tcPr>
            <w:tcW w:w="2290" w:type="dxa"/>
          </w:tcPr>
          <w:p w:rsidR="00EE303B" w:rsidRDefault="00F44E92">
            <w:pPr>
              <w:pStyle w:val="table"/>
              <w:spacing w:before="0" w:after="0"/>
              <w:jc w:val="both"/>
              <w:rPr>
                <w:rFonts w:ascii="Tahoma" w:hAnsi="Tahoma" w:cs="Tahoma"/>
              </w:rPr>
            </w:pPr>
            <w:r>
              <w:rPr>
                <w:rFonts w:ascii="Tahoma" w:hAnsi="Tahoma" w:cs="Tahoma"/>
              </w:rPr>
              <w:t>01/04/20</w:t>
            </w:r>
          </w:p>
        </w:tc>
      </w:tr>
      <w:tr w:rsidR="00EE303B">
        <w:trPr>
          <w:cantSplit/>
          <w:jc w:val="center"/>
        </w:trPr>
        <w:tc>
          <w:tcPr>
            <w:tcW w:w="1919" w:type="dxa"/>
          </w:tcPr>
          <w:p w:rsidR="00EE303B" w:rsidRDefault="002C5CE0">
            <w:pPr>
              <w:pStyle w:val="QMSFntTxtNml"/>
              <w:spacing w:before="60"/>
              <w:jc w:val="both"/>
              <w:rPr>
                <w:rFonts w:ascii="Tahoma" w:hAnsi="Tahoma" w:cs="Tahoma"/>
                <w:b/>
              </w:rPr>
            </w:pPr>
            <w:r>
              <w:rPr>
                <w:rFonts w:ascii="Tahoma" w:hAnsi="Tahoma" w:cs="Tahoma"/>
                <w:b/>
              </w:rPr>
              <w:t>Reviewer(s)</w:t>
            </w:r>
          </w:p>
        </w:tc>
        <w:tc>
          <w:tcPr>
            <w:tcW w:w="3978" w:type="dxa"/>
          </w:tcPr>
          <w:p w:rsidR="00EE303B" w:rsidRDefault="00EE303B">
            <w:pPr>
              <w:pStyle w:val="QMSFntTxtNml"/>
              <w:spacing w:before="60"/>
              <w:jc w:val="both"/>
              <w:rPr>
                <w:rFonts w:ascii="Tahoma" w:hAnsi="Tahoma" w:cs="Tahoma"/>
                <w:b/>
              </w:rPr>
            </w:pPr>
          </w:p>
        </w:tc>
        <w:tc>
          <w:tcPr>
            <w:tcW w:w="2290" w:type="dxa"/>
            <w:tcBorders>
              <w:bottom w:val="nil"/>
            </w:tcBorders>
          </w:tcPr>
          <w:p w:rsidR="00EE303B" w:rsidRDefault="00EE303B">
            <w:pPr>
              <w:pStyle w:val="QMSFntTxtNml"/>
              <w:spacing w:before="60"/>
              <w:jc w:val="both"/>
              <w:rPr>
                <w:rFonts w:ascii="Tahoma" w:hAnsi="Tahoma" w:cs="Tahoma"/>
                <w:b/>
              </w:rPr>
            </w:pPr>
          </w:p>
        </w:tc>
      </w:tr>
      <w:tr w:rsidR="00EE303B">
        <w:trPr>
          <w:cantSplit/>
          <w:jc w:val="center"/>
        </w:trPr>
        <w:tc>
          <w:tcPr>
            <w:tcW w:w="1919" w:type="dxa"/>
          </w:tcPr>
          <w:p w:rsidR="00EE303B" w:rsidRDefault="002C5CE0">
            <w:pPr>
              <w:pStyle w:val="table"/>
              <w:spacing w:before="0" w:after="0"/>
              <w:jc w:val="both"/>
              <w:rPr>
                <w:rFonts w:ascii="Tahoma" w:hAnsi="Tahoma" w:cs="Tahoma"/>
              </w:rPr>
            </w:pPr>
            <w:r>
              <w:rPr>
                <w:rFonts w:ascii="Tahoma" w:hAnsi="Tahoma" w:cs="Tahoma"/>
              </w:rPr>
              <w:t>Stephen Francis</w:t>
            </w:r>
          </w:p>
        </w:tc>
        <w:tc>
          <w:tcPr>
            <w:tcW w:w="3978" w:type="dxa"/>
          </w:tcPr>
          <w:p w:rsidR="00EE303B" w:rsidRDefault="002C5CE0">
            <w:pPr>
              <w:pStyle w:val="table"/>
              <w:spacing w:before="0" w:after="0"/>
              <w:rPr>
                <w:rFonts w:ascii="Tahoma" w:hAnsi="Tahoma" w:cs="Tahoma"/>
              </w:rPr>
            </w:pPr>
            <w:r>
              <w:rPr>
                <w:rFonts w:ascii="Tahoma" w:hAnsi="Tahoma" w:cs="Tahoma"/>
              </w:rPr>
              <w:t>Architecture</w:t>
            </w:r>
          </w:p>
        </w:tc>
        <w:tc>
          <w:tcPr>
            <w:tcW w:w="2290" w:type="dxa"/>
          </w:tcPr>
          <w:p w:rsidR="00EE303B" w:rsidRDefault="00EE303B">
            <w:pPr>
              <w:pStyle w:val="table"/>
              <w:spacing w:before="0" w:after="0"/>
              <w:jc w:val="both"/>
              <w:rPr>
                <w:rFonts w:ascii="Tahoma" w:hAnsi="Tahoma" w:cs="Tahoma"/>
              </w:rPr>
            </w:pPr>
          </w:p>
        </w:tc>
      </w:tr>
      <w:tr w:rsidR="00EE303B">
        <w:trPr>
          <w:cantSplit/>
          <w:jc w:val="center"/>
        </w:trPr>
        <w:tc>
          <w:tcPr>
            <w:tcW w:w="1919" w:type="dxa"/>
          </w:tcPr>
          <w:p w:rsidR="00EE303B" w:rsidRDefault="00EE303B">
            <w:pPr>
              <w:pStyle w:val="table"/>
              <w:spacing w:before="0" w:after="0"/>
              <w:jc w:val="both"/>
              <w:rPr>
                <w:rFonts w:ascii="Tahoma" w:hAnsi="Tahoma" w:cs="Tahoma"/>
              </w:rPr>
            </w:pPr>
          </w:p>
        </w:tc>
        <w:tc>
          <w:tcPr>
            <w:tcW w:w="3978" w:type="dxa"/>
          </w:tcPr>
          <w:p w:rsidR="00EE303B" w:rsidRDefault="00EE303B">
            <w:pPr>
              <w:pStyle w:val="table"/>
              <w:spacing w:before="0" w:after="0"/>
              <w:rPr>
                <w:rFonts w:ascii="Tahoma" w:hAnsi="Tahoma" w:cs="Tahoma"/>
              </w:rPr>
            </w:pPr>
          </w:p>
        </w:tc>
        <w:tc>
          <w:tcPr>
            <w:tcW w:w="2290" w:type="dxa"/>
            <w:tcBorders>
              <w:top w:val="nil"/>
            </w:tcBorders>
          </w:tcPr>
          <w:p w:rsidR="00EE303B" w:rsidRDefault="00EE303B">
            <w:pPr>
              <w:pStyle w:val="table"/>
              <w:spacing w:before="0" w:after="0"/>
              <w:jc w:val="both"/>
              <w:rPr>
                <w:rFonts w:ascii="Tahoma" w:hAnsi="Tahoma" w:cs="Tahoma"/>
              </w:rPr>
            </w:pPr>
          </w:p>
        </w:tc>
      </w:tr>
      <w:tr w:rsidR="00EE303B">
        <w:trPr>
          <w:cantSplit/>
          <w:jc w:val="center"/>
        </w:trPr>
        <w:tc>
          <w:tcPr>
            <w:tcW w:w="1919" w:type="dxa"/>
          </w:tcPr>
          <w:p w:rsidR="00EE303B" w:rsidRDefault="002C5CE0">
            <w:pPr>
              <w:pStyle w:val="QMSFntTxtNml"/>
              <w:spacing w:before="60"/>
              <w:jc w:val="both"/>
              <w:rPr>
                <w:rFonts w:ascii="Tahoma" w:hAnsi="Tahoma" w:cs="Tahoma"/>
                <w:b/>
              </w:rPr>
            </w:pPr>
            <w:r>
              <w:rPr>
                <w:rFonts w:ascii="Tahoma" w:hAnsi="Tahoma" w:cs="Tahoma"/>
                <w:b/>
              </w:rPr>
              <w:t>Authoriser(s)</w:t>
            </w:r>
          </w:p>
        </w:tc>
        <w:tc>
          <w:tcPr>
            <w:tcW w:w="3978" w:type="dxa"/>
          </w:tcPr>
          <w:p w:rsidR="00EE303B" w:rsidRDefault="00EE303B">
            <w:pPr>
              <w:pStyle w:val="QMSFntTxtNml"/>
              <w:keepNext/>
              <w:spacing w:before="60"/>
              <w:jc w:val="both"/>
              <w:rPr>
                <w:rFonts w:ascii="Tahoma" w:hAnsi="Tahoma" w:cs="Tahoma"/>
                <w:b/>
              </w:rPr>
            </w:pPr>
          </w:p>
        </w:tc>
        <w:tc>
          <w:tcPr>
            <w:tcW w:w="2290" w:type="dxa"/>
          </w:tcPr>
          <w:p w:rsidR="00EE303B" w:rsidRDefault="00EE303B">
            <w:pPr>
              <w:pStyle w:val="QMSFntTxtNml"/>
              <w:keepNext/>
              <w:spacing w:before="60"/>
              <w:jc w:val="both"/>
              <w:rPr>
                <w:rFonts w:ascii="Tahoma" w:hAnsi="Tahoma" w:cs="Tahoma"/>
                <w:b/>
              </w:rPr>
            </w:pPr>
          </w:p>
        </w:tc>
      </w:tr>
      <w:tr w:rsidR="00EE303B">
        <w:trPr>
          <w:cantSplit/>
          <w:jc w:val="center"/>
        </w:trPr>
        <w:tc>
          <w:tcPr>
            <w:tcW w:w="1919" w:type="dxa"/>
          </w:tcPr>
          <w:p w:rsidR="00EE303B" w:rsidRDefault="002C5CE0">
            <w:pPr>
              <w:pStyle w:val="table"/>
              <w:spacing w:before="0" w:after="0"/>
              <w:jc w:val="both"/>
              <w:rPr>
                <w:rFonts w:ascii="Tahoma" w:hAnsi="Tahoma" w:cs="Tahoma"/>
              </w:rPr>
            </w:pPr>
            <w:r>
              <w:rPr>
                <w:rFonts w:ascii="Tahoma" w:hAnsi="Tahoma" w:cs="Tahoma"/>
              </w:rPr>
              <w:t>SVG</w:t>
            </w:r>
          </w:p>
        </w:tc>
        <w:tc>
          <w:tcPr>
            <w:tcW w:w="3978" w:type="dxa"/>
          </w:tcPr>
          <w:p w:rsidR="00EE303B" w:rsidRDefault="00EE303B">
            <w:pPr>
              <w:pStyle w:val="table"/>
              <w:spacing w:before="0" w:after="0"/>
              <w:rPr>
                <w:rFonts w:ascii="Tahoma" w:hAnsi="Tahoma" w:cs="Tahoma"/>
              </w:rPr>
            </w:pPr>
          </w:p>
        </w:tc>
        <w:tc>
          <w:tcPr>
            <w:tcW w:w="2290" w:type="dxa"/>
          </w:tcPr>
          <w:p w:rsidR="00EE303B" w:rsidRDefault="00EE303B">
            <w:pPr>
              <w:pStyle w:val="table"/>
              <w:spacing w:before="0" w:after="0"/>
              <w:jc w:val="both"/>
              <w:rPr>
                <w:rFonts w:ascii="Tahoma" w:hAnsi="Tahoma" w:cs="Tahoma"/>
              </w:rPr>
            </w:pPr>
          </w:p>
        </w:tc>
      </w:tr>
    </w:tbl>
    <w:p w:rsidR="00EE303B" w:rsidRDefault="00EE303B">
      <w:pPr>
        <w:rPr>
          <w:rFonts w:ascii="Tahoma" w:hAnsi="Tahoma" w:cs="Tahoma"/>
        </w:rPr>
      </w:pPr>
    </w:p>
    <w:p w:rsidR="00EE303B" w:rsidRDefault="00EE303B">
      <w:pPr>
        <w:rPr>
          <w:rFonts w:ascii="Tahoma" w:hAnsi="Tahoma" w:cs="Tahoma"/>
        </w:rPr>
      </w:pPr>
    </w:p>
    <w:p w:rsidR="00EE303B" w:rsidRDefault="00EE303B">
      <w:pPr>
        <w:rPr>
          <w:rFonts w:ascii="Tahoma" w:hAnsi="Tahoma" w:cs="Tahoma"/>
        </w:rPr>
      </w:pPr>
    </w:p>
    <w:p w:rsidR="00EE303B" w:rsidRDefault="002C5CE0">
      <w:pPr>
        <w:pStyle w:val="qmshead2"/>
        <w:rPr>
          <w:rFonts w:ascii="Tahoma" w:hAnsi="Tahoma" w:cs="Tahoma"/>
        </w:rPr>
      </w:pPr>
      <w:bookmarkStart w:id="48" w:name="_Toc357915552"/>
      <w:bookmarkStart w:id="49" w:name="_Toc406307054"/>
      <w:bookmarkStart w:id="50" w:name="_Toc406555453"/>
      <w:bookmarkStart w:id="51" w:name="_Toc406821018"/>
      <w:bookmarkStart w:id="52" w:name="_Toc406994516"/>
      <w:bookmarkStart w:id="53" w:name="_Toc407155635"/>
      <w:bookmarkStart w:id="54" w:name="_Toc407159615"/>
      <w:bookmarkStart w:id="55" w:name="_Toc407176604"/>
      <w:bookmarkStart w:id="56" w:name="_Toc407511377"/>
      <w:bookmarkStart w:id="57" w:name="_Toc410120460"/>
      <w:bookmarkStart w:id="58" w:name="_Toc410185654"/>
      <w:bookmarkStart w:id="59" w:name="_Toc410186585"/>
      <w:bookmarkStart w:id="60" w:name="_Toc411050481"/>
      <w:bookmarkStart w:id="61" w:name="_Toc411154919"/>
      <w:bookmarkStart w:id="62" w:name="_Toc412272379"/>
      <w:bookmarkStart w:id="63" w:name="_Toc412275089"/>
      <w:bookmarkStart w:id="64" w:name="_Toc412280361"/>
      <w:bookmarkStart w:id="65" w:name="_Toc412280478"/>
      <w:bookmarkStart w:id="66" w:name="_Toc52265089"/>
      <w:r>
        <w:rPr>
          <w:rFonts w:ascii="Tahoma" w:hAnsi="Tahoma" w:cs="Tahoma"/>
        </w:rPr>
        <w:t>ii</w:t>
      </w:r>
      <w:r>
        <w:rPr>
          <w:rFonts w:ascii="Tahoma" w:hAnsi="Tahoma" w:cs="Tahoma"/>
        </w:rPr>
        <w:tab/>
        <w:t>Distribution List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510"/>
        <w:gridCol w:w="3536"/>
      </w:tblGrid>
      <w:tr w:rsidR="00EE303B">
        <w:trPr>
          <w:jc w:val="center"/>
        </w:trPr>
        <w:tc>
          <w:tcPr>
            <w:tcW w:w="3510" w:type="dxa"/>
          </w:tcPr>
          <w:p w:rsidR="00EE303B" w:rsidRDefault="002C5CE0">
            <w:pPr>
              <w:pStyle w:val="QMSFntTxtBld"/>
              <w:jc w:val="left"/>
              <w:rPr>
                <w:rFonts w:ascii="Tahoma" w:hAnsi="Tahoma" w:cs="Tahoma"/>
              </w:rPr>
            </w:pPr>
            <w:r>
              <w:rPr>
                <w:rFonts w:ascii="Tahoma" w:hAnsi="Tahoma" w:cs="Tahoma"/>
              </w:rPr>
              <w:t>Name</w:t>
            </w:r>
          </w:p>
        </w:tc>
        <w:tc>
          <w:tcPr>
            <w:tcW w:w="3536" w:type="dxa"/>
          </w:tcPr>
          <w:p w:rsidR="00EE303B" w:rsidRDefault="002C5CE0">
            <w:pPr>
              <w:pStyle w:val="QMSFntTxtBld"/>
              <w:jc w:val="left"/>
              <w:rPr>
                <w:rFonts w:ascii="Tahoma" w:hAnsi="Tahoma" w:cs="Tahoma"/>
              </w:rPr>
            </w:pPr>
            <w:r>
              <w:rPr>
                <w:rFonts w:ascii="Tahoma" w:hAnsi="Tahoma" w:cs="Tahoma"/>
              </w:rPr>
              <w:t>Organisation</w:t>
            </w:r>
          </w:p>
        </w:tc>
      </w:tr>
      <w:tr w:rsidR="00EE303B">
        <w:trPr>
          <w:jc w:val="center"/>
        </w:trPr>
        <w:tc>
          <w:tcPr>
            <w:tcW w:w="3510" w:type="dxa"/>
          </w:tcPr>
          <w:p w:rsidR="00EE303B" w:rsidRDefault="00EE303B">
            <w:pPr>
              <w:pStyle w:val="table"/>
              <w:rPr>
                <w:rFonts w:ascii="Tahoma" w:hAnsi="Tahoma" w:cs="Tahoma"/>
              </w:rPr>
            </w:pPr>
          </w:p>
        </w:tc>
        <w:tc>
          <w:tcPr>
            <w:tcW w:w="3536" w:type="dxa"/>
          </w:tcPr>
          <w:p w:rsidR="00EE303B" w:rsidRDefault="002C5CE0">
            <w:pPr>
              <w:pStyle w:val="table"/>
              <w:rPr>
                <w:rFonts w:ascii="Tahoma" w:hAnsi="Tahoma" w:cs="Tahoma"/>
              </w:rPr>
            </w:pPr>
            <w:r>
              <w:rPr>
                <w:rFonts w:ascii="Tahoma" w:hAnsi="Tahoma" w:cs="Tahoma"/>
              </w:rPr>
              <w:t>BSC Parties</w:t>
            </w:r>
          </w:p>
        </w:tc>
      </w:tr>
      <w:tr w:rsidR="00EE303B">
        <w:trPr>
          <w:jc w:val="center"/>
        </w:trPr>
        <w:tc>
          <w:tcPr>
            <w:tcW w:w="3510" w:type="dxa"/>
          </w:tcPr>
          <w:p w:rsidR="00EE303B" w:rsidRDefault="00EE303B">
            <w:pPr>
              <w:pStyle w:val="table"/>
              <w:rPr>
                <w:rFonts w:ascii="Tahoma" w:hAnsi="Tahoma" w:cs="Tahoma"/>
              </w:rPr>
            </w:pPr>
          </w:p>
        </w:tc>
        <w:tc>
          <w:tcPr>
            <w:tcW w:w="3536" w:type="dxa"/>
          </w:tcPr>
          <w:p w:rsidR="00EE303B" w:rsidRDefault="00EE303B">
            <w:pPr>
              <w:pStyle w:val="table"/>
              <w:rPr>
                <w:rFonts w:ascii="Tahoma" w:hAnsi="Tahoma" w:cs="Tahoma"/>
              </w:rPr>
            </w:pPr>
          </w:p>
        </w:tc>
      </w:tr>
    </w:tbl>
    <w:p w:rsidR="00EE303B" w:rsidRDefault="002C5CE0">
      <w:pPr>
        <w:pStyle w:val="qmshead2"/>
        <w:keepNext w:val="0"/>
        <w:pageBreakBefore/>
        <w:rPr>
          <w:rFonts w:ascii="Tahoma" w:hAnsi="Tahoma" w:cs="Tahoma"/>
        </w:rPr>
      </w:pPr>
      <w:bookmarkStart w:id="67" w:name="_Toc357915553"/>
      <w:bookmarkStart w:id="68" w:name="_Toc406307055"/>
      <w:bookmarkStart w:id="69" w:name="_Toc406555454"/>
      <w:bookmarkStart w:id="70" w:name="_Toc406821019"/>
      <w:bookmarkStart w:id="71" w:name="_Toc406994517"/>
      <w:bookmarkStart w:id="72" w:name="_Toc407155636"/>
      <w:bookmarkStart w:id="73" w:name="_Toc407159616"/>
      <w:bookmarkStart w:id="74" w:name="_Toc407176605"/>
      <w:bookmarkStart w:id="75" w:name="_Toc407511378"/>
      <w:bookmarkStart w:id="76" w:name="_Toc410120461"/>
      <w:bookmarkStart w:id="77" w:name="_Toc410185655"/>
      <w:bookmarkStart w:id="78" w:name="_Toc410186586"/>
      <w:bookmarkStart w:id="79" w:name="_Toc411050482"/>
      <w:bookmarkStart w:id="80" w:name="_Toc411154920"/>
      <w:bookmarkStart w:id="81" w:name="_Toc412272380"/>
      <w:bookmarkStart w:id="82" w:name="_Toc412275090"/>
      <w:bookmarkStart w:id="83" w:name="_Toc412280362"/>
      <w:bookmarkStart w:id="84" w:name="_Toc412280479"/>
      <w:bookmarkStart w:id="85" w:name="_Toc52265090"/>
      <w:r>
        <w:rPr>
          <w:rFonts w:ascii="Tahoma" w:hAnsi="Tahoma" w:cs="Tahoma"/>
        </w:rPr>
        <w:lastRenderedPageBreak/>
        <w:t>iii</w:t>
      </w:r>
      <w:r>
        <w:rPr>
          <w:rFonts w:ascii="Tahoma" w:hAnsi="Tahoma" w:cs="Tahoma"/>
        </w:rPr>
        <w:tab/>
        <w:t>Contents</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794455" w:rsidRDefault="002C5CE0">
      <w:pPr>
        <w:pStyle w:val="TOC1"/>
        <w:rPr>
          <w:ins w:id="86" w:author="RCC" w:date="2020-09-29T09:44:00Z"/>
          <w:rFonts w:asciiTheme="minorHAnsi" w:eastAsiaTheme="minorEastAsia" w:hAnsiTheme="minorHAnsi" w:cstheme="minorBidi"/>
          <w:b w:val="0"/>
          <w:sz w:val="22"/>
          <w:szCs w:val="22"/>
        </w:rPr>
      </w:pPr>
      <w:r>
        <w:rPr>
          <w:rFonts w:ascii="Tahoma" w:hAnsi="Tahoma" w:cs="Tahoma"/>
        </w:rPr>
        <w:fldChar w:fldCharType="begin"/>
      </w:r>
      <w:r>
        <w:rPr>
          <w:rFonts w:ascii="Tahoma" w:hAnsi="Tahoma" w:cs="Tahoma"/>
        </w:rPr>
        <w:instrText xml:space="preserve"> TOC \o "1-3" \t "qmshead1,1,qmshead2,2,qmshead3,3" </w:instrText>
      </w:r>
      <w:r>
        <w:rPr>
          <w:rFonts w:ascii="Tahoma" w:hAnsi="Tahoma" w:cs="Tahoma"/>
        </w:rPr>
        <w:fldChar w:fldCharType="separate"/>
      </w:r>
      <w:ins w:id="87" w:author="RCC" w:date="2020-09-29T09:44:00Z">
        <w:r w:rsidR="00794455" w:rsidRPr="005A1EF6">
          <w:rPr>
            <w:rFonts w:ascii="Tahoma" w:hAnsi="Tahoma" w:cs="Tahoma"/>
          </w:rPr>
          <w:t>0</w:t>
        </w:r>
        <w:r w:rsidR="00794455">
          <w:rPr>
            <w:rFonts w:asciiTheme="minorHAnsi" w:eastAsiaTheme="minorEastAsia" w:hAnsiTheme="minorHAnsi" w:cstheme="minorBidi"/>
            <w:b w:val="0"/>
            <w:sz w:val="22"/>
            <w:szCs w:val="22"/>
          </w:rPr>
          <w:tab/>
        </w:r>
        <w:r w:rsidR="00794455" w:rsidRPr="005A1EF6">
          <w:rPr>
            <w:rFonts w:ascii="Tahoma" w:hAnsi="Tahoma" w:cs="Tahoma"/>
          </w:rPr>
          <w:t>DOCUMENT CONTROL</w:t>
        </w:r>
        <w:r w:rsidR="00794455">
          <w:tab/>
        </w:r>
        <w:r w:rsidR="00794455">
          <w:fldChar w:fldCharType="begin"/>
        </w:r>
        <w:r w:rsidR="00794455">
          <w:instrText xml:space="preserve"> PAGEREF _Toc52265087 \h </w:instrText>
        </w:r>
      </w:ins>
      <w:r w:rsidR="00794455">
        <w:fldChar w:fldCharType="separate"/>
      </w:r>
      <w:ins w:id="88" w:author="RCC" w:date="2020-09-29T09:44:00Z">
        <w:r w:rsidR="00794455">
          <w:t>2</w:t>
        </w:r>
        <w:r w:rsidR="00794455">
          <w:fldChar w:fldCharType="end"/>
        </w:r>
      </w:ins>
    </w:p>
    <w:p w:rsidR="00794455" w:rsidRDefault="00794455">
      <w:pPr>
        <w:pStyle w:val="TOC2"/>
        <w:tabs>
          <w:tab w:val="left" w:pos="1080"/>
          <w:tab w:val="right" w:leader="dot" w:pos="9627"/>
        </w:tabs>
        <w:rPr>
          <w:ins w:id="89" w:author="RCC" w:date="2020-09-29T09:44:00Z"/>
          <w:rFonts w:asciiTheme="minorHAnsi" w:eastAsiaTheme="minorEastAsia" w:hAnsiTheme="minorHAnsi" w:cstheme="minorBidi"/>
          <w:noProof/>
          <w:sz w:val="22"/>
          <w:szCs w:val="22"/>
        </w:rPr>
      </w:pPr>
      <w:ins w:id="90" w:author="RCC" w:date="2020-09-29T09:44:00Z">
        <w:r w:rsidRPr="005A1EF6">
          <w:rPr>
            <w:rFonts w:ascii="Tahoma" w:hAnsi="Tahoma" w:cs="Tahoma"/>
            <w:noProof/>
          </w:rPr>
          <w:t>i</w:t>
        </w:r>
        <w:r>
          <w:rPr>
            <w:rFonts w:asciiTheme="minorHAnsi" w:eastAsiaTheme="minorEastAsia" w:hAnsiTheme="minorHAnsi" w:cstheme="minorBidi"/>
            <w:noProof/>
            <w:sz w:val="22"/>
            <w:szCs w:val="22"/>
          </w:rPr>
          <w:tab/>
        </w:r>
        <w:r w:rsidRPr="005A1EF6">
          <w:rPr>
            <w:rFonts w:ascii="Tahoma" w:hAnsi="Tahoma" w:cs="Tahoma"/>
            <w:noProof/>
          </w:rPr>
          <w:t>Authorities</w:t>
        </w:r>
        <w:r>
          <w:rPr>
            <w:noProof/>
          </w:rPr>
          <w:tab/>
        </w:r>
        <w:r>
          <w:rPr>
            <w:noProof/>
          </w:rPr>
          <w:fldChar w:fldCharType="begin"/>
        </w:r>
        <w:r>
          <w:rPr>
            <w:noProof/>
          </w:rPr>
          <w:instrText xml:space="preserve"> PAGEREF _Toc52265088 \h </w:instrText>
        </w:r>
        <w:r>
          <w:rPr>
            <w:noProof/>
          </w:rPr>
        </w:r>
      </w:ins>
      <w:r>
        <w:rPr>
          <w:noProof/>
        </w:rPr>
        <w:fldChar w:fldCharType="separate"/>
      </w:r>
      <w:ins w:id="91" w:author="RCC" w:date="2020-09-29T09:44:00Z">
        <w:r>
          <w:rPr>
            <w:noProof/>
          </w:rPr>
          <w:t>2</w:t>
        </w:r>
        <w:r>
          <w:rPr>
            <w:noProof/>
          </w:rPr>
          <w:fldChar w:fldCharType="end"/>
        </w:r>
      </w:ins>
    </w:p>
    <w:p w:rsidR="00794455" w:rsidRDefault="00794455">
      <w:pPr>
        <w:pStyle w:val="TOC2"/>
        <w:tabs>
          <w:tab w:val="left" w:pos="1080"/>
          <w:tab w:val="right" w:leader="dot" w:pos="9627"/>
        </w:tabs>
        <w:rPr>
          <w:ins w:id="92" w:author="RCC" w:date="2020-09-29T09:44:00Z"/>
          <w:rFonts w:asciiTheme="minorHAnsi" w:eastAsiaTheme="minorEastAsia" w:hAnsiTheme="minorHAnsi" w:cstheme="minorBidi"/>
          <w:noProof/>
          <w:sz w:val="22"/>
          <w:szCs w:val="22"/>
        </w:rPr>
      </w:pPr>
      <w:ins w:id="93" w:author="RCC" w:date="2020-09-29T09:44:00Z">
        <w:r w:rsidRPr="005A1EF6">
          <w:rPr>
            <w:rFonts w:ascii="Tahoma" w:hAnsi="Tahoma" w:cs="Tahoma"/>
            <w:noProof/>
          </w:rPr>
          <w:t>ii</w:t>
        </w:r>
        <w:r>
          <w:rPr>
            <w:rFonts w:asciiTheme="minorHAnsi" w:eastAsiaTheme="minorEastAsia" w:hAnsiTheme="minorHAnsi" w:cstheme="minorBidi"/>
            <w:noProof/>
            <w:sz w:val="22"/>
            <w:szCs w:val="22"/>
          </w:rPr>
          <w:tab/>
        </w:r>
        <w:r w:rsidRPr="005A1EF6">
          <w:rPr>
            <w:rFonts w:ascii="Tahoma" w:hAnsi="Tahoma" w:cs="Tahoma"/>
            <w:noProof/>
          </w:rPr>
          <w:t>Distribution List</w:t>
        </w:r>
        <w:r>
          <w:rPr>
            <w:noProof/>
          </w:rPr>
          <w:tab/>
        </w:r>
        <w:r>
          <w:rPr>
            <w:noProof/>
          </w:rPr>
          <w:fldChar w:fldCharType="begin"/>
        </w:r>
        <w:r>
          <w:rPr>
            <w:noProof/>
          </w:rPr>
          <w:instrText xml:space="preserve"> PAGEREF _Toc52265089 \h </w:instrText>
        </w:r>
        <w:r>
          <w:rPr>
            <w:noProof/>
          </w:rPr>
        </w:r>
      </w:ins>
      <w:r>
        <w:rPr>
          <w:noProof/>
        </w:rPr>
        <w:fldChar w:fldCharType="separate"/>
      </w:r>
      <w:ins w:id="94" w:author="RCC" w:date="2020-09-29T09:44:00Z">
        <w:r>
          <w:rPr>
            <w:noProof/>
          </w:rPr>
          <w:t>2</w:t>
        </w:r>
        <w:r>
          <w:rPr>
            <w:noProof/>
          </w:rPr>
          <w:fldChar w:fldCharType="end"/>
        </w:r>
      </w:ins>
    </w:p>
    <w:p w:rsidR="00794455" w:rsidRDefault="00794455">
      <w:pPr>
        <w:pStyle w:val="TOC2"/>
        <w:tabs>
          <w:tab w:val="left" w:pos="1080"/>
          <w:tab w:val="right" w:leader="dot" w:pos="9627"/>
        </w:tabs>
        <w:rPr>
          <w:ins w:id="95" w:author="RCC" w:date="2020-09-29T09:44:00Z"/>
          <w:rFonts w:asciiTheme="minorHAnsi" w:eastAsiaTheme="minorEastAsia" w:hAnsiTheme="minorHAnsi" w:cstheme="minorBidi"/>
          <w:noProof/>
          <w:sz w:val="22"/>
          <w:szCs w:val="22"/>
        </w:rPr>
      </w:pPr>
      <w:ins w:id="96" w:author="RCC" w:date="2020-09-29T09:44:00Z">
        <w:r w:rsidRPr="005A1EF6">
          <w:rPr>
            <w:rFonts w:ascii="Tahoma" w:hAnsi="Tahoma" w:cs="Tahoma"/>
            <w:noProof/>
          </w:rPr>
          <w:t>iii</w:t>
        </w:r>
        <w:r>
          <w:rPr>
            <w:rFonts w:asciiTheme="minorHAnsi" w:eastAsiaTheme="minorEastAsia" w:hAnsiTheme="minorHAnsi" w:cstheme="minorBidi"/>
            <w:noProof/>
            <w:sz w:val="22"/>
            <w:szCs w:val="22"/>
          </w:rPr>
          <w:tab/>
        </w:r>
        <w:r w:rsidRPr="005A1EF6">
          <w:rPr>
            <w:rFonts w:ascii="Tahoma" w:hAnsi="Tahoma" w:cs="Tahoma"/>
            <w:noProof/>
          </w:rPr>
          <w:t>Contents</w:t>
        </w:r>
        <w:r>
          <w:rPr>
            <w:noProof/>
          </w:rPr>
          <w:tab/>
        </w:r>
        <w:r>
          <w:rPr>
            <w:noProof/>
          </w:rPr>
          <w:fldChar w:fldCharType="begin"/>
        </w:r>
        <w:r>
          <w:rPr>
            <w:noProof/>
          </w:rPr>
          <w:instrText xml:space="preserve"> PAGEREF _Toc52265090 \h </w:instrText>
        </w:r>
        <w:r>
          <w:rPr>
            <w:noProof/>
          </w:rPr>
        </w:r>
      </w:ins>
      <w:r>
        <w:rPr>
          <w:noProof/>
        </w:rPr>
        <w:fldChar w:fldCharType="separate"/>
      </w:r>
      <w:ins w:id="97" w:author="RCC" w:date="2020-09-29T09:44:00Z">
        <w:r>
          <w:rPr>
            <w:noProof/>
          </w:rPr>
          <w:t>3</w:t>
        </w:r>
        <w:r>
          <w:rPr>
            <w:noProof/>
          </w:rPr>
          <w:fldChar w:fldCharType="end"/>
        </w:r>
      </w:ins>
    </w:p>
    <w:p w:rsidR="00794455" w:rsidRDefault="00794455">
      <w:pPr>
        <w:pStyle w:val="TOC2"/>
        <w:tabs>
          <w:tab w:val="left" w:pos="1080"/>
          <w:tab w:val="right" w:leader="dot" w:pos="9627"/>
        </w:tabs>
        <w:rPr>
          <w:ins w:id="98" w:author="RCC" w:date="2020-09-29T09:44:00Z"/>
          <w:rFonts w:asciiTheme="minorHAnsi" w:eastAsiaTheme="minorEastAsia" w:hAnsiTheme="minorHAnsi" w:cstheme="minorBidi"/>
          <w:noProof/>
          <w:sz w:val="22"/>
          <w:szCs w:val="22"/>
        </w:rPr>
      </w:pPr>
      <w:ins w:id="99" w:author="RCC" w:date="2020-09-29T09:44:00Z">
        <w:r w:rsidRPr="005A1EF6">
          <w:rPr>
            <w:rFonts w:ascii="Tahoma" w:hAnsi="Tahoma" w:cs="Tahoma"/>
            <w:noProof/>
          </w:rPr>
          <w:t>iv</w:t>
        </w:r>
        <w:r>
          <w:rPr>
            <w:rFonts w:asciiTheme="minorHAnsi" w:eastAsiaTheme="minorEastAsia" w:hAnsiTheme="minorHAnsi" w:cstheme="minorBidi"/>
            <w:noProof/>
            <w:sz w:val="22"/>
            <w:szCs w:val="22"/>
          </w:rPr>
          <w:tab/>
        </w:r>
        <w:r w:rsidRPr="005A1EF6">
          <w:rPr>
            <w:rFonts w:ascii="Tahoma" w:hAnsi="Tahoma" w:cs="Tahoma"/>
            <w:noProof/>
          </w:rPr>
          <w:t>Change History</w:t>
        </w:r>
        <w:r>
          <w:rPr>
            <w:noProof/>
          </w:rPr>
          <w:tab/>
        </w:r>
        <w:r>
          <w:rPr>
            <w:noProof/>
          </w:rPr>
          <w:fldChar w:fldCharType="begin"/>
        </w:r>
        <w:r>
          <w:rPr>
            <w:noProof/>
          </w:rPr>
          <w:instrText xml:space="preserve"> PAGEREF _Toc52265091 \h </w:instrText>
        </w:r>
        <w:r>
          <w:rPr>
            <w:noProof/>
          </w:rPr>
        </w:r>
      </w:ins>
      <w:r>
        <w:rPr>
          <w:noProof/>
        </w:rPr>
        <w:fldChar w:fldCharType="separate"/>
      </w:r>
      <w:ins w:id="100" w:author="RCC" w:date="2020-09-29T09:44:00Z">
        <w:r>
          <w:rPr>
            <w:noProof/>
          </w:rPr>
          <w:t>4</w:t>
        </w:r>
        <w:r>
          <w:rPr>
            <w:noProof/>
          </w:rPr>
          <w:fldChar w:fldCharType="end"/>
        </w:r>
      </w:ins>
    </w:p>
    <w:p w:rsidR="00794455" w:rsidRDefault="00794455">
      <w:pPr>
        <w:pStyle w:val="TOC2"/>
        <w:tabs>
          <w:tab w:val="left" w:pos="1080"/>
          <w:tab w:val="right" w:leader="dot" w:pos="9627"/>
        </w:tabs>
        <w:rPr>
          <w:ins w:id="101" w:author="RCC" w:date="2020-09-29T09:44:00Z"/>
          <w:rFonts w:asciiTheme="minorHAnsi" w:eastAsiaTheme="minorEastAsia" w:hAnsiTheme="minorHAnsi" w:cstheme="minorBidi"/>
          <w:noProof/>
          <w:sz w:val="22"/>
          <w:szCs w:val="22"/>
        </w:rPr>
      </w:pPr>
      <w:ins w:id="102" w:author="RCC" w:date="2020-09-29T09:44:00Z">
        <w:r w:rsidRPr="005A1EF6">
          <w:rPr>
            <w:rFonts w:ascii="Tahoma" w:hAnsi="Tahoma" w:cs="Tahoma"/>
            <w:noProof/>
          </w:rPr>
          <w:t>v</w:t>
        </w:r>
        <w:r>
          <w:rPr>
            <w:rFonts w:asciiTheme="minorHAnsi" w:eastAsiaTheme="minorEastAsia" w:hAnsiTheme="minorHAnsi" w:cstheme="minorBidi"/>
            <w:noProof/>
            <w:sz w:val="22"/>
            <w:szCs w:val="22"/>
          </w:rPr>
          <w:tab/>
        </w:r>
        <w:r w:rsidRPr="005A1EF6">
          <w:rPr>
            <w:rFonts w:ascii="Tahoma" w:hAnsi="Tahoma" w:cs="Tahoma"/>
            <w:noProof/>
          </w:rPr>
          <w:t>Changes Forecast</w:t>
        </w:r>
        <w:r>
          <w:rPr>
            <w:noProof/>
          </w:rPr>
          <w:tab/>
        </w:r>
        <w:r>
          <w:rPr>
            <w:noProof/>
          </w:rPr>
          <w:fldChar w:fldCharType="begin"/>
        </w:r>
        <w:r>
          <w:rPr>
            <w:noProof/>
          </w:rPr>
          <w:instrText xml:space="preserve"> PAGEREF _Toc52265092 \h </w:instrText>
        </w:r>
        <w:r>
          <w:rPr>
            <w:noProof/>
          </w:rPr>
        </w:r>
      </w:ins>
      <w:r>
        <w:rPr>
          <w:noProof/>
        </w:rPr>
        <w:fldChar w:fldCharType="separate"/>
      </w:r>
      <w:ins w:id="103" w:author="RCC" w:date="2020-09-29T09:44:00Z">
        <w:r>
          <w:rPr>
            <w:noProof/>
          </w:rPr>
          <w:t>6</w:t>
        </w:r>
        <w:r>
          <w:rPr>
            <w:noProof/>
          </w:rPr>
          <w:fldChar w:fldCharType="end"/>
        </w:r>
      </w:ins>
    </w:p>
    <w:p w:rsidR="00794455" w:rsidRDefault="00794455">
      <w:pPr>
        <w:pStyle w:val="TOC2"/>
        <w:tabs>
          <w:tab w:val="left" w:pos="1100"/>
          <w:tab w:val="right" w:leader="dot" w:pos="9627"/>
        </w:tabs>
        <w:rPr>
          <w:ins w:id="104" w:author="RCC" w:date="2020-09-29T09:44:00Z"/>
          <w:rFonts w:asciiTheme="minorHAnsi" w:eastAsiaTheme="minorEastAsia" w:hAnsiTheme="minorHAnsi" w:cstheme="minorBidi"/>
          <w:noProof/>
          <w:sz w:val="22"/>
          <w:szCs w:val="22"/>
        </w:rPr>
      </w:pPr>
      <w:ins w:id="105" w:author="RCC" w:date="2020-09-29T09:44:00Z">
        <w:r w:rsidRPr="005A1EF6">
          <w:rPr>
            <w:rFonts w:ascii="Tahoma" w:hAnsi="Tahoma" w:cs="Tahoma"/>
            <w:noProof/>
          </w:rPr>
          <w:t>[RCC]vi</w:t>
        </w:r>
        <w:r>
          <w:rPr>
            <w:rFonts w:asciiTheme="minorHAnsi" w:eastAsiaTheme="minorEastAsia" w:hAnsiTheme="minorHAnsi" w:cstheme="minorBidi"/>
            <w:noProof/>
            <w:sz w:val="22"/>
            <w:szCs w:val="22"/>
          </w:rPr>
          <w:tab/>
        </w:r>
        <w:r w:rsidRPr="005A1EF6">
          <w:rPr>
            <w:rFonts w:ascii="Tahoma" w:hAnsi="Tahoma" w:cs="Tahoma"/>
            <w:noProof/>
          </w:rPr>
          <w:t>Related Documents</w:t>
        </w:r>
        <w:r>
          <w:rPr>
            <w:noProof/>
          </w:rPr>
          <w:tab/>
        </w:r>
        <w:r>
          <w:rPr>
            <w:noProof/>
          </w:rPr>
          <w:fldChar w:fldCharType="begin"/>
        </w:r>
        <w:r>
          <w:rPr>
            <w:noProof/>
          </w:rPr>
          <w:instrText xml:space="preserve"> PAGEREF _Toc52265093 \h </w:instrText>
        </w:r>
        <w:r>
          <w:rPr>
            <w:noProof/>
          </w:rPr>
        </w:r>
      </w:ins>
      <w:r>
        <w:rPr>
          <w:noProof/>
        </w:rPr>
        <w:fldChar w:fldCharType="separate"/>
      </w:r>
      <w:ins w:id="106" w:author="RCC" w:date="2020-09-29T09:44:00Z">
        <w:r>
          <w:rPr>
            <w:noProof/>
          </w:rPr>
          <w:t>6</w:t>
        </w:r>
        <w:r>
          <w:rPr>
            <w:noProof/>
          </w:rPr>
          <w:fldChar w:fldCharType="end"/>
        </w:r>
      </w:ins>
    </w:p>
    <w:p w:rsidR="00794455" w:rsidRDefault="00794455">
      <w:pPr>
        <w:pStyle w:val="TOC2"/>
        <w:tabs>
          <w:tab w:val="left" w:pos="1080"/>
          <w:tab w:val="right" w:leader="dot" w:pos="9627"/>
        </w:tabs>
        <w:rPr>
          <w:ins w:id="107" w:author="RCC" w:date="2020-09-29T09:44:00Z"/>
          <w:rFonts w:asciiTheme="minorHAnsi" w:eastAsiaTheme="minorEastAsia" w:hAnsiTheme="minorHAnsi" w:cstheme="minorBidi"/>
          <w:noProof/>
          <w:sz w:val="22"/>
          <w:szCs w:val="22"/>
        </w:rPr>
      </w:pPr>
      <w:ins w:id="108" w:author="RCC" w:date="2020-09-29T09:44:00Z">
        <w:r w:rsidRPr="005A1EF6">
          <w:rPr>
            <w:rFonts w:ascii="Tahoma" w:hAnsi="Tahoma" w:cs="Tahoma"/>
            <w:noProof/>
          </w:rPr>
          <w:t>vii</w:t>
        </w:r>
        <w:r>
          <w:rPr>
            <w:rFonts w:asciiTheme="minorHAnsi" w:eastAsiaTheme="minorEastAsia" w:hAnsiTheme="minorHAnsi" w:cstheme="minorBidi"/>
            <w:noProof/>
            <w:sz w:val="22"/>
            <w:szCs w:val="22"/>
          </w:rPr>
          <w:tab/>
        </w:r>
        <w:r w:rsidRPr="005A1EF6">
          <w:rPr>
            <w:rFonts w:ascii="Tahoma" w:hAnsi="Tahoma" w:cs="Tahoma"/>
            <w:noProof/>
          </w:rPr>
          <w:t>Intellectual Property Rights and Copyright</w:t>
        </w:r>
        <w:r>
          <w:rPr>
            <w:noProof/>
          </w:rPr>
          <w:tab/>
        </w:r>
        <w:r>
          <w:rPr>
            <w:noProof/>
          </w:rPr>
          <w:fldChar w:fldCharType="begin"/>
        </w:r>
        <w:r>
          <w:rPr>
            <w:noProof/>
          </w:rPr>
          <w:instrText xml:space="preserve"> PAGEREF _Toc52265094 \h </w:instrText>
        </w:r>
        <w:r>
          <w:rPr>
            <w:noProof/>
          </w:rPr>
        </w:r>
      </w:ins>
      <w:r>
        <w:rPr>
          <w:noProof/>
        </w:rPr>
        <w:fldChar w:fldCharType="separate"/>
      </w:r>
      <w:ins w:id="109" w:author="RCC" w:date="2020-09-29T09:44:00Z">
        <w:r>
          <w:rPr>
            <w:noProof/>
          </w:rPr>
          <w:t>6</w:t>
        </w:r>
        <w:r>
          <w:rPr>
            <w:noProof/>
          </w:rPr>
          <w:fldChar w:fldCharType="end"/>
        </w:r>
      </w:ins>
    </w:p>
    <w:p w:rsidR="00794455" w:rsidRDefault="00794455">
      <w:pPr>
        <w:pStyle w:val="TOC1"/>
        <w:rPr>
          <w:ins w:id="110" w:author="RCC" w:date="2020-09-29T09:44:00Z"/>
          <w:rFonts w:asciiTheme="minorHAnsi" w:eastAsiaTheme="minorEastAsia" w:hAnsiTheme="minorHAnsi" w:cstheme="minorBidi"/>
          <w:b w:val="0"/>
          <w:sz w:val="22"/>
          <w:szCs w:val="22"/>
        </w:rPr>
      </w:pPr>
      <w:ins w:id="111" w:author="RCC" w:date="2020-09-29T09:44:00Z">
        <w:r w:rsidRPr="005A1EF6">
          <w:rPr>
            <w:rFonts w:cs="Tahoma"/>
            <w:caps/>
          </w:rPr>
          <w:t>1.</w:t>
        </w:r>
        <w:r>
          <w:rPr>
            <w:rFonts w:asciiTheme="minorHAnsi" w:eastAsiaTheme="minorEastAsia" w:hAnsiTheme="minorHAnsi" w:cstheme="minorBidi"/>
            <w:b w:val="0"/>
            <w:sz w:val="22"/>
            <w:szCs w:val="22"/>
          </w:rPr>
          <w:tab/>
        </w:r>
        <w:r w:rsidRPr="005A1EF6">
          <w:rPr>
            <w:rFonts w:cs="Tahoma"/>
            <w:caps/>
          </w:rPr>
          <w:t>Introduction</w:t>
        </w:r>
        <w:r>
          <w:tab/>
        </w:r>
        <w:r>
          <w:fldChar w:fldCharType="begin"/>
        </w:r>
        <w:r>
          <w:instrText xml:space="preserve"> PAGEREF _Toc52265095 \h </w:instrText>
        </w:r>
      </w:ins>
      <w:r>
        <w:fldChar w:fldCharType="separate"/>
      </w:r>
      <w:ins w:id="112" w:author="RCC" w:date="2020-09-29T09:44:00Z">
        <w:r>
          <w:t>8</w:t>
        </w:r>
        <w:r>
          <w:fldChar w:fldCharType="end"/>
        </w:r>
      </w:ins>
    </w:p>
    <w:p w:rsidR="00794455" w:rsidRDefault="00794455">
      <w:pPr>
        <w:pStyle w:val="TOC2"/>
        <w:tabs>
          <w:tab w:val="left" w:pos="1080"/>
          <w:tab w:val="right" w:leader="dot" w:pos="9627"/>
        </w:tabs>
        <w:rPr>
          <w:ins w:id="113" w:author="RCC" w:date="2020-09-29T09:44:00Z"/>
          <w:rFonts w:asciiTheme="minorHAnsi" w:eastAsiaTheme="minorEastAsia" w:hAnsiTheme="minorHAnsi" w:cstheme="minorBidi"/>
          <w:noProof/>
          <w:sz w:val="22"/>
          <w:szCs w:val="22"/>
        </w:rPr>
      </w:pPr>
      <w:ins w:id="114" w:author="RCC" w:date="2020-09-29T09:44:00Z">
        <w:r>
          <w:rPr>
            <w:noProof/>
          </w:rPr>
          <w:t>1.1.</w:t>
        </w:r>
        <w:r>
          <w:rPr>
            <w:rFonts w:asciiTheme="minorHAnsi" w:eastAsiaTheme="minorEastAsia" w:hAnsiTheme="minorHAnsi" w:cstheme="minorBidi"/>
            <w:noProof/>
            <w:sz w:val="22"/>
            <w:szCs w:val="22"/>
          </w:rPr>
          <w:tab/>
        </w:r>
        <w:r>
          <w:rPr>
            <w:noProof/>
          </w:rPr>
          <w:t>[RCC]Purpose</w:t>
        </w:r>
        <w:r>
          <w:rPr>
            <w:noProof/>
          </w:rPr>
          <w:tab/>
        </w:r>
        <w:r>
          <w:rPr>
            <w:noProof/>
          </w:rPr>
          <w:fldChar w:fldCharType="begin"/>
        </w:r>
        <w:r>
          <w:rPr>
            <w:noProof/>
          </w:rPr>
          <w:instrText xml:space="preserve"> PAGEREF _Toc52265096 \h </w:instrText>
        </w:r>
        <w:r>
          <w:rPr>
            <w:noProof/>
          </w:rPr>
        </w:r>
      </w:ins>
      <w:r>
        <w:rPr>
          <w:noProof/>
        </w:rPr>
        <w:fldChar w:fldCharType="separate"/>
      </w:r>
      <w:ins w:id="115" w:author="RCC" w:date="2020-09-29T09:44:00Z">
        <w:r>
          <w:rPr>
            <w:noProof/>
          </w:rPr>
          <w:t>8</w:t>
        </w:r>
        <w:r>
          <w:rPr>
            <w:noProof/>
          </w:rPr>
          <w:fldChar w:fldCharType="end"/>
        </w:r>
      </w:ins>
    </w:p>
    <w:p w:rsidR="00794455" w:rsidRDefault="00794455">
      <w:pPr>
        <w:pStyle w:val="TOC2"/>
        <w:tabs>
          <w:tab w:val="left" w:pos="1080"/>
          <w:tab w:val="right" w:leader="dot" w:pos="9627"/>
        </w:tabs>
        <w:rPr>
          <w:ins w:id="116" w:author="RCC" w:date="2020-09-29T09:44:00Z"/>
          <w:rFonts w:asciiTheme="minorHAnsi" w:eastAsiaTheme="minorEastAsia" w:hAnsiTheme="minorHAnsi" w:cstheme="minorBidi"/>
          <w:noProof/>
          <w:sz w:val="22"/>
          <w:szCs w:val="22"/>
        </w:rPr>
      </w:pPr>
      <w:ins w:id="117" w:author="RCC" w:date="2020-09-29T09:44:00Z">
        <w:r>
          <w:rPr>
            <w:noProof/>
          </w:rPr>
          <w:t>1.2.</w:t>
        </w:r>
        <w:r>
          <w:rPr>
            <w:rFonts w:asciiTheme="minorHAnsi" w:eastAsiaTheme="minorEastAsia" w:hAnsiTheme="minorHAnsi" w:cstheme="minorBidi"/>
            <w:noProof/>
            <w:sz w:val="22"/>
            <w:szCs w:val="22"/>
          </w:rPr>
          <w:tab/>
        </w:r>
        <w:r>
          <w:rPr>
            <w:noProof/>
          </w:rPr>
          <w:t>Objective</w:t>
        </w:r>
        <w:r>
          <w:rPr>
            <w:noProof/>
          </w:rPr>
          <w:tab/>
        </w:r>
        <w:r>
          <w:rPr>
            <w:noProof/>
          </w:rPr>
          <w:fldChar w:fldCharType="begin"/>
        </w:r>
        <w:r>
          <w:rPr>
            <w:noProof/>
          </w:rPr>
          <w:instrText xml:space="preserve"> PAGEREF _Toc52265097 \h </w:instrText>
        </w:r>
        <w:r>
          <w:rPr>
            <w:noProof/>
          </w:rPr>
        </w:r>
      </w:ins>
      <w:r>
        <w:rPr>
          <w:noProof/>
        </w:rPr>
        <w:fldChar w:fldCharType="separate"/>
      </w:r>
      <w:ins w:id="118" w:author="RCC" w:date="2020-09-29T09:44:00Z">
        <w:r>
          <w:rPr>
            <w:noProof/>
          </w:rPr>
          <w:t>8</w:t>
        </w:r>
        <w:r>
          <w:rPr>
            <w:noProof/>
          </w:rPr>
          <w:fldChar w:fldCharType="end"/>
        </w:r>
      </w:ins>
    </w:p>
    <w:p w:rsidR="00794455" w:rsidRDefault="00794455">
      <w:pPr>
        <w:pStyle w:val="TOC2"/>
        <w:tabs>
          <w:tab w:val="left" w:pos="1080"/>
          <w:tab w:val="right" w:leader="dot" w:pos="9627"/>
        </w:tabs>
        <w:rPr>
          <w:ins w:id="119" w:author="RCC" w:date="2020-09-29T09:44:00Z"/>
          <w:rFonts w:asciiTheme="minorHAnsi" w:eastAsiaTheme="minorEastAsia" w:hAnsiTheme="minorHAnsi" w:cstheme="minorBidi"/>
          <w:noProof/>
          <w:sz w:val="22"/>
          <w:szCs w:val="22"/>
        </w:rPr>
      </w:pPr>
      <w:ins w:id="120" w:author="RCC" w:date="2020-09-29T09:44:00Z">
        <w:r>
          <w:rPr>
            <w:noProof/>
          </w:rPr>
          <w:t>1.3.</w:t>
        </w:r>
        <w:r>
          <w:rPr>
            <w:rFonts w:asciiTheme="minorHAnsi" w:eastAsiaTheme="minorEastAsia" w:hAnsiTheme="minorHAnsi" w:cstheme="minorBidi"/>
            <w:noProof/>
            <w:sz w:val="22"/>
            <w:szCs w:val="22"/>
          </w:rPr>
          <w:tab/>
        </w:r>
        <w:r>
          <w:rPr>
            <w:noProof/>
          </w:rPr>
          <w:t>Summary</w:t>
        </w:r>
        <w:r>
          <w:rPr>
            <w:noProof/>
          </w:rPr>
          <w:tab/>
        </w:r>
        <w:r>
          <w:rPr>
            <w:noProof/>
          </w:rPr>
          <w:fldChar w:fldCharType="begin"/>
        </w:r>
        <w:r>
          <w:rPr>
            <w:noProof/>
          </w:rPr>
          <w:instrText xml:space="preserve"> PAGEREF _Toc52265098 \h </w:instrText>
        </w:r>
        <w:r>
          <w:rPr>
            <w:noProof/>
          </w:rPr>
        </w:r>
      </w:ins>
      <w:r>
        <w:rPr>
          <w:noProof/>
        </w:rPr>
        <w:fldChar w:fldCharType="separate"/>
      </w:r>
      <w:ins w:id="121" w:author="RCC" w:date="2020-09-29T09:44:00Z">
        <w:r>
          <w:rPr>
            <w:noProof/>
          </w:rPr>
          <w:t>8</w:t>
        </w:r>
        <w:r>
          <w:rPr>
            <w:noProof/>
          </w:rPr>
          <w:fldChar w:fldCharType="end"/>
        </w:r>
      </w:ins>
    </w:p>
    <w:p w:rsidR="00794455" w:rsidRDefault="00794455">
      <w:pPr>
        <w:pStyle w:val="TOC2"/>
        <w:tabs>
          <w:tab w:val="left" w:pos="1080"/>
          <w:tab w:val="right" w:leader="dot" w:pos="9627"/>
        </w:tabs>
        <w:rPr>
          <w:ins w:id="122" w:author="RCC" w:date="2020-09-29T09:44:00Z"/>
          <w:rFonts w:asciiTheme="minorHAnsi" w:eastAsiaTheme="minorEastAsia" w:hAnsiTheme="minorHAnsi" w:cstheme="minorBidi"/>
          <w:noProof/>
          <w:sz w:val="22"/>
          <w:szCs w:val="22"/>
        </w:rPr>
      </w:pPr>
      <w:ins w:id="123" w:author="RCC" w:date="2020-09-29T09:44:00Z">
        <w:r>
          <w:rPr>
            <w:noProof/>
          </w:rPr>
          <w:t>1.4.</w:t>
        </w:r>
        <w:r>
          <w:rPr>
            <w:rFonts w:asciiTheme="minorHAnsi" w:eastAsiaTheme="minorEastAsia" w:hAnsiTheme="minorHAnsi" w:cstheme="minorBidi"/>
            <w:noProof/>
            <w:sz w:val="22"/>
            <w:szCs w:val="22"/>
          </w:rPr>
          <w:tab/>
        </w:r>
        <w:r>
          <w:rPr>
            <w:noProof/>
          </w:rPr>
          <w:t>[RCC]Scope</w:t>
        </w:r>
        <w:r>
          <w:rPr>
            <w:noProof/>
          </w:rPr>
          <w:tab/>
        </w:r>
        <w:r>
          <w:rPr>
            <w:noProof/>
          </w:rPr>
          <w:fldChar w:fldCharType="begin"/>
        </w:r>
        <w:r>
          <w:rPr>
            <w:noProof/>
          </w:rPr>
          <w:instrText xml:space="preserve"> PAGEREF _Toc52265099 \h </w:instrText>
        </w:r>
        <w:r>
          <w:rPr>
            <w:noProof/>
          </w:rPr>
        </w:r>
      </w:ins>
      <w:r>
        <w:rPr>
          <w:noProof/>
        </w:rPr>
        <w:fldChar w:fldCharType="separate"/>
      </w:r>
      <w:ins w:id="124" w:author="RCC" w:date="2020-09-29T09:44:00Z">
        <w:r>
          <w:rPr>
            <w:noProof/>
          </w:rPr>
          <w:t>8</w:t>
        </w:r>
        <w:r>
          <w:rPr>
            <w:noProof/>
          </w:rPr>
          <w:fldChar w:fldCharType="end"/>
        </w:r>
      </w:ins>
    </w:p>
    <w:p w:rsidR="00794455" w:rsidRDefault="00794455">
      <w:pPr>
        <w:pStyle w:val="TOC2"/>
        <w:tabs>
          <w:tab w:val="left" w:pos="1080"/>
          <w:tab w:val="right" w:leader="dot" w:pos="9627"/>
        </w:tabs>
        <w:rPr>
          <w:ins w:id="125" w:author="RCC" w:date="2020-09-29T09:44:00Z"/>
          <w:rFonts w:asciiTheme="minorHAnsi" w:eastAsiaTheme="minorEastAsia" w:hAnsiTheme="minorHAnsi" w:cstheme="minorBidi"/>
          <w:noProof/>
          <w:sz w:val="22"/>
          <w:szCs w:val="22"/>
        </w:rPr>
      </w:pPr>
      <w:ins w:id="126" w:author="RCC" w:date="2020-09-29T09:44:00Z">
        <w:r>
          <w:rPr>
            <w:noProof/>
          </w:rPr>
          <w:t>1.5.</w:t>
        </w:r>
        <w:r>
          <w:rPr>
            <w:rFonts w:asciiTheme="minorHAnsi" w:eastAsiaTheme="minorEastAsia" w:hAnsiTheme="minorHAnsi" w:cstheme="minorBidi"/>
            <w:noProof/>
            <w:sz w:val="22"/>
            <w:szCs w:val="22"/>
          </w:rPr>
          <w:tab/>
        </w:r>
        <w:r>
          <w:rPr>
            <w:noProof/>
          </w:rPr>
          <w:t>Responsibilities</w:t>
        </w:r>
        <w:r>
          <w:rPr>
            <w:noProof/>
          </w:rPr>
          <w:tab/>
        </w:r>
        <w:r>
          <w:rPr>
            <w:noProof/>
          </w:rPr>
          <w:fldChar w:fldCharType="begin"/>
        </w:r>
        <w:r>
          <w:rPr>
            <w:noProof/>
          </w:rPr>
          <w:instrText xml:space="preserve"> PAGEREF _Toc52265100 \h </w:instrText>
        </w:r>
        <w:r>
          <w:rPr>
            <w:noProof/>
          </w:rPr>
        </w:r>
      </w:ins>
      <w:r>
        <w:rPr>
          <w:noProof/>
        </w:rPr>
        <w:fldChar w:fldCharType="separate"/>
      </w:r>
      <w:ins w:id="127" w:author="RCC" w:date="2020-09-29T09:44:00Z">
        <w:r>
          <w:rPr>
            <w:noProof/>
          </w:rPr>
          <w:t>9</w:t>
        </w:r>
        <w:r>
          <w:rPr>
            <w:noProof/>
          </w:rPr>
          <w:fldChar w:fldCharType="end"/>
        </w:r>
      </w:ins>
    </w:p>
    <w:p w:rsidR="00794455" w:rsidRDefault="00794455">
      <w:pPr>
        <w:pStyle w:val="TOC1"/>
        <w:rPr>
          <w:ins w:id="128" w:author="RCC" w:date="2020-09-29T09:44:00Z"/>
          <w:rFonts w:asciiTheme="minorHAnsi" w:eastAsiaTheme="minorEastAsia" w:hAnsiTheme="minorHAnsi" w:cstheme="minorBidi"/>
          <w:b w:val="0"/>
          <w:sz w:val="22"/>
          <w:szCs w:val="22"/>
        </w:rPr>
      </w:pPr>
      <w:ins w:id="129" w:author="RCC" w:date="2020-09-29T09:44:00Z">
        <w:r w:rsidRPr="005A1EF6">
          <w:rPr>
            <w:rFonts w:cs="Tahoma"/>
            <w:caps/>
          </w:rPr>
          <w:t>2.</w:t>
        </w:r>
        <w:r>
          <w:rPr>
            <w:rFonts w:asciiTheme="minorHAnsi" w:eastAsiaTheme="minorEastAsia" w:hAnsiTheme="minorHAnsi" w:cstheme="minorBidi"/>
            <w:b w:val="0"/>
            <w:sz w:val="22"/>
            <w:szCs w:val="22"/>
          </w:rPr>
          <w:tab/>
        </w:r>
        <w:r w:rsidRPr="005A1EF6">
          <w:rPr>
            <w:rFonts w:cs="Tahoma"/>
            <w:caps/>
          </w:rPr>
          <w:t>Approach Used in Data Interface Definition</w:t>
        </w:r>
        <w:r>
          <w:tab/>
        </w:r>
        <w:r>
          <w:fldChar w:fldCharType="begin"/>
        </w:r>
        <w:r>
          <w:instrText xml:space="preserve"> PAGEREF _Toc52265101 \h </w:instrText>
        </w:r>
      </w:ins>
      <w:r>
        <w:fldChar w:fldCharType="separate"/>
      </w:r>
      <w:ins w:id="130" w:author="RCC" w:date="2020-09-29T09:44:00Z">
        <w:r>
          <w:t>10</w:t>
        </w:r>
        <w:r>
          <w:fldChar w:fldCharType="end"/>
        </w:r>
      </w:ins>
    </w:p>
    <w:p w:rsidR="00794455" w:rsidRDefault="00794455">
      <w:pPr>
        <w:pStyle w:val="TOC2"/>
        <w:tabs>
          <w:tab w:val="left" w:pos="1080"/>
          <w:tab w:val="right" w:leader="dot" w:pos="9627"/>
        </w:tabs>
        <w:rPr>
          <w:ins w:id="131" w:author="RCC" w:date="2020-09-29T09:44:00Z"/>
          <w:rFonts w:asciiTheme="minorHAnsi" w:eastAsiaTheme="minorEastAsia" w:hAnsiTheme="minorHAnsi" w:cstheme="minorBidi"/>
          <w:noProof/>
          <w:sz w:val="22"/>
          <w:szCs w:val="22"/>
        </w:rPr>
      </w:pPr>
      <w:ins w:id="132" w:author="RCC" w:date="2020-09-29T09:44:00Z">
        <w:r>
          <w:rPr>
            <w:noProof/>
          </w:rPr>
          <w:t>2.1.</w:t>
        </w:r>
        <w:r>
          <w:rPr>
            <w:rFonts w:asciiTheme="minorHAnsi" w:eastAsiaTheme="minorEastAsia" w:hAnsiTheme="minorHAnsi" w:cstheme="minorBidi"/>
            <w:noProof/>
            <w:sz w:val="22"/>
            <w:szCs w:val="22"/>
          </w:rPr>
          <w:tab/>
        </w:r>
        <w:r>
          <w:rPr>
            <w:noProof/>
          </w:rPr>
          <w:t>Introduction</w:t>
        </w:r>
        <w:r>
          <w:rPr>
            <w:noProof/>
          </w:rPr>
          <w:tab/>
        </w:r>
        <w:r>
          <w:rPr>
            <w:noProof/>
          </w:rPr>
          <w:fldChar w:fldCharType="begin"/>
        </w:r>
        <w:r>
          <w:rPr>
            <w:noProof/>
          </w:rPr>
          <w:instrText xml:space="preserve"> PAGEREF _Toc52265102 \h </w:instrText>
        </w:r>
        <w:r>
          <w:rPr>
            <w:noProof/>
          </w:rPr>
        </w:r>
      </w:ins>
      <w:r>
        <w:rPr>
          <w:noProof/>
        </w:rPr>
        <w:fldChar w:fldCharType="separate"/>
      </w:r>
      <w:ins w:id="133" w:author="RCC" w:date="2020-09-29T09:44:00Z">
        <w:r>
          <w:rPr>
            <w:noProof/>
          </w:rPr>
          <w:t>10</w:t>
        </w:r>
        <w:r>
          <w:rPr>
            <w:noProof/>
          </w:rPr>
          <w:fldChar w:fldCharType="end"/>
        </w:r>
      </w:ins>
    </w:p>
    <w:p w:rsidR="00794455" w:rsidRDefault="00794455">
      <w:pPr>
        <w:pStyle w:val="TOC2"/>
        <w:tabs>
          <w:tab w:val="left" w:pos="1080"/>
          <w:tab w:val="right" w:leader="dot" w:pos="9627"/>
        </w:tabs>
        <w:rPr>
          <w:ins w:id="134" w:author="RCC" w:date="2020-09-29T09:44:00Z"/>
          <w:rFonts w:asciiTheme="minorHAnsi" w:eastAsiaTheme="minorEastAsia" w:hAnsiTheme="minorHAnsi" w:cstheme="minorBidi"/>
          <w:noProof/>
          <w:sz w:val="22"/>
          <w:szCs w:val="22"/>
        </w:rPr>
      </w:pPr>
      <w:ins w:id="135" w:author="RCC" w:date="2020-09-29T09:44:00Z">
        <w:r>
          <w:rPr>
            <w:noProof/>
          </w:rPr>
          <w:t>2.2.</w:t>
        </w:r>
        <w:r>
          <w:rPr>
            <w:rFonts w:asciiTheme="minorHAnsi" w:eastAsiaTheme="minorEastAsia" w:hAnsiTheme="minorHAnsi" w:cstheme="minorBidi"/>
            <w:noProof/>
            <w:sz w:val="22"/>
            <w:szCs w:val="22"/>
          </w:rPr>
          <w:tab/>
        </w:r>
        <w:r>
          <w:rPr>
            <w:noProof/>
          </w:rPr>
          <w:t>Interface Definition</w:t>
        </w:r>
        <w:r>
          <w:rPr>
            <w:noProof/>
          </w:rPr>
          <w:tab/>
        </w:r>
        <w:r>
          <w:rPr>
            <w:noProof/>
          </w:rPr>
          <w:fldChar w:fldCharType="begin"/>
        </w:r>
        <w:r>
          <w:rPr>
            <w:noProof/>
          </w:rPr>
          <w:instrText xml:space="preserve"> PAGEREF _Toc52265103 \h </w:instrText>
        </w:r>
        <w:r>
          <w:rPr>
            <w:noProof/>
          </w:rPr>
        </w:r>
      </w:ins>
      <w:r>
        <w:rPr>
          <w:noProof/>
        </w:rPr>
        <w:fldChar w:fldCharType="separate"/>
      </w:r>
      <w:ins w:id="136" w:author="RCC" w:date="2020-09-29T09:44:00Z">
        <w:r>
          <w:rPr>
            <w:noProof/>
          </w:rPr>
          <w:t>10</w:t>
        </w:r>
        <w:r>
          <w:rPr>
            <w:noProof/>
          </w:rPr>
          <w:fldChar w:fldCharType="end"/>
        </w:r>
      </w:ins>
    </w:p>
    <w:p w:rsidR="00794455" w:rsidRDefault="00794455">
      <w:pPr>
        <w:pStyle w:val="TOC2"/>
        <w:tabs>
          <w:tab w:val="left" w:pos="1080"/>
          <w:tab w:val="right" w:leader="dot" w:pos="9627"/>
        </w:tabs>
        <w:rPr>
          <w:ins w:id="137" w:author="RCC" w:date="2020-09-29T09:44:00Z"/>
          <w:rFonts w:asciiTheme="minorHAnsi" w:eastAsiaTheme="minorEastAsia" w:hAnsiTheme="minorHAnsi" w:cstheme="minorBidi"/>
          <w:noProof/>
          <w:sz w:val="22"/>
          <w:szCs w:val="22"/>
        </w:rPr>
      </w:pPr>
      <w:ins w:id="138" w:author="RCC" w:date="2020-09-29T09:44:00Z">
        <w:r>
          <w:rPr>
            <w:noProof/>
          </w:rPr>
          <w:t>2.3.</w:t>
        </w:r>
        <w:r>
          <w:rPr>
            <w:rFonts w:asciiTheme="minorHAnsi" w:eastAsiaTheme="minorEastAsia" w:hAnsiTheme="minorHAnsi" w:cstheme="minorBidi"/>
            <w:noProof/>
            <w:sz w:val="22"/>
            <w:szCs w:val="22"/>
          </w:rPr>
          <w:tab/>
        </w:r>
        <w:r>
          <w:rPr>
            <w:noProof/>
          </w:rPr>
          <w:t>Sources of Interface Definitions</w:t>
        </w:r>
        <w:r>
          <w:rPr>
            <w:noProof/>
          </w:rPr>
          <w:tab/>
        </w:r>
        <w:r>
          <w:rPr>
            <w:noProof/>
          </w:rPr>
          <w:fldChar w:fldCharType="begin"/>
        </w:r>
        <w:r>
          <w:rPr>
            <w:noProof/>
          </w:rPr>
          <w:instrText xml:space="preserve"> PAGEREF _Toc52265104 \h </w:instrText>
        </w:r>
        <w:r>
          <w:rPr>
            <w:noProof/>
          </w:rPr>
        </w:r>
      </w:ins>
      <w:r>
        <w:rPr>
          <w:noProof/>
        </w:rPr>
        <w:fldChar w:fldCharType="separate"/>
      </w:r>
      <w:ins w:id="139" w:author="RCC" w:date="2020-09-29T09:44:00Z">
        <w:r>
          <w:rPr>
            <w:noProof/>
          </w:rPr>
          <w:t>10</w:t>
        </w:r>
        <w:r>
          <w:rPr>
            <w:noProof/>
          </w:rPr>
          <w:fldChar w:fldCharType="end"/>
        </w:r>
      </w:ins>
    </w:p>
    <w:p w:rsidR="00794455" w:rsidRDefault="00794455">
      <w:pPr>
        <w:pStyle w:val="TOC2"/>
        <w:tabs>
          <w:tab w:val="left" w:pos="1080"/>
          <w:tab w:val="right" w:leader="dot" w:pos="9627"/>
        </w:tabs>
        <w:rPr>
          <w:ins w:id="140" w:author="RCC" w:date="2020-09-29T09:44:00Z"/>
          <w:rFonts w:asciiTheme="minorHAnsi" w:eastAsiaTheme="minorEastAsia" w:hAnsiTheme="minorHAnsi" w:cstheme="minorBidi"/>
          <w:noProof/>
          <w:sz w:val="22"/>
          <w:szCs w:val="22"/>
        </w:rPr>
      </w:pPr>
      <w:ins w:id="141" w:author="RCC" w:date="2020-09-29T09:44:00Z">
        <w:r>
          <w:rPr>
            <w:noProof/>
          </w:rPr>
          <w:t>2.4.</w:t>
        </w:r>
        <w:r>
          <w:rPr>
            <w:rFonts w:asciiTheme="minorHAnsi" w:eastAsiaTheme="minorEastAsia" w:hAnsiTheme="minorHAnsi" w:cstheme="minorBidi"/>
            <w:noProof/>
            <w:sz w:val="22"/>
            <w:szCs w:val="22"/>
          </w:rPr>
          <w:tab/>
        </w:r>
        <w:r>
          <w:rPr>
            <w:noProof/>
          </w:rPr>
          <w:t>Data Flow Initiators and Recipients</w:t>
        </w:r>
        <w:r>
          <w:rPr>
            <w:noProof/>
          </w:rPr>
          <w:tab/>
        </w:r>
        <w:r>
          <w:rPr>
            <w:noProof/>
          </w:rPr>
          <w:fldChar w:fldCharType="begin"/>
        </w:r>
        <w:r>
          <w:rPr>
            <w:noProof/>
          </w:rPr>
          <w:instrText xml:space="preserve"> PAGEREF _Toc52265105 \h </w:instrText>
        </w:r>
        <w:r>
          <w:rPr>
            <w:noProof/>
          </w:rPr>
        </w:r>
      </w:ins>
      <w:r>
        <w:rPr>
          <w:noProof/>
        </w:rPr>
        <w:fldChar w:fldCharType="separate"/>
      </w:r>
      <w:ins w:id="142" w:author="RCC" w:date="2020-09-29T09:44:00Z">
        <w:r>
          <w:rPr>
            <w:noProof/>
          </w:rPr>
          <w:t>10</w:t>
        </w:r>
        <w:r>
          <w:rPr>
            <w:noProof/>
          </w:rPr>
          <w:fldChar w:fldCharType="end"/>
        </w:r>
      </w:ins>
    </w:p>
    <w:p w:rsidR="00794455" w:rsidRDefault="00794455">
      <w:pPr>
        <w:pStyle w:val="TOC2"/>
        <w:tabs>
          <w:tab w:val="left" w:pos="1080"/>
          <w:tab w:val="right" w:leader="dot" w:pos="9627"/>
        </w:tabs>
        <w:rPr>
          <w:ins w:id="143" w:author="RCC" w:date="2020-09-29T09:44:00Z"/>
          <w:rFonts w:asciiTheme="minorHAnsi" w:eastAsiaTheme="minorEastAsia" w:hAnsiTheme="minorHAnsi" w:cstheme="minorBidi"/>
          <w:noProof/>
          <w:sz w:val="22"/>
          <w:szCs w:val="22"/>
        </w:rPr>
      </w:pPr>
      <w:ins w:id="144" w:author="RCC" w:date="2020-09-29T09:44:00Z">
        <w:r>
          <w:rPr>
            <w:noProof/>
          </w:rPr>
          <w:t>2.5.</w:t>
        </w:r>
        <w:r>
          <w:rPr>
            <w:rFonts w:asciiTheme="minorHAnsi" w:eastAsiaTheme="minorEastAsia" w:hAnsiTheme="minorHAnsi" w:cstheme="minorBidi"/>
            <w:noProof/>
            <w:sz w:val="22"/>
            <w:szCs w:val="22"/>
          </w:rPr>
          <w:tab/>
        </w:r>
        <w:r>
          <w:rPr>
            <w:noProof/>
          </w:rPr>
          <w:t>BSC Procedures Data Requirement</w:t>
        </w:r>
        <w:r>
          <w:rPr>
            <w:noProof/>
          </w:rPr>
          <w:tab/>
        </w:r>
        <w:r>
          <w:rPr>
            <w:noProof/>
          </w:rPr>
          <w:fldChar w:fldCharType="begin"/>
        </w:r>
        <w:r>
          <w:rPr>
            <w:noProof/>
          </w:rPr>
          <w:instrText xml:space="preserve"> PAGEREF _Toc52265106 \h </w:instrText>
        </w:r>
        <w:r>
          <w:rPr>
            <w:noProof/>
          </w:rPr>
        </w:r>
      </w:ins>
      <w:r>
        <w:rPr>
          <w:noProof/>
        </w:rPr>
        <w:fldChar w:fldCharType="separate"/>
      </w:r>
      <w:ins w:id="145" w:author="RCC" w:date="2020-09-29T09:44:00Z">
        <w:r>
          <w:rPr>
            <w:noProof/>
          </w:rPr>
          <w:t>10</w:t>
        </w:r>
        <w:r>
          <w:rPr>
            <w:noProof/>
          </w:rPr>
          <w:fldChar w:fldCharType="end"/>
        </w:r>
      </w:ins>
    </w:p>
    <w:p w:rsidR="00794455" w:rsidRDefault="00794455">
      <w:pPr>
        <w:pStyle w:val="TOC2"/>
        <w:tabs>
          <w:tab w:val="left" w:pos="1080"/>
          <w:tab w:val="right" w:leader="dot" w:pos="9627"/>
        </w:tabs>
        <w:rPr>
          <w:ins w:id="146" w:author="RCC" w:date="2020-09-29T09:44:00Z"/>
          <w:rFonts w:asciiTheme="minorHAnsi" w:eastAsiaTheme="minorEastAsia" w:hAnsiTheme="minorHAnsi" w:cstheme="minorBidi"/>
          <w:noProof/>
          <w:sz w:val="22"/>
          <w:szCs w:val="22"/>
        </w:rPr>
      </w:pPr>
      <w:ins w:id="147" w:author="RCC" w:date="2020-09-29T09:44:00Z">
        <w:r>
          <w:rPr>
            <w:noProof/>
          </w:rPr>
          <w:t>2.6.</w:t>
        </w:r>
        <w:r>
          <w:rPr>
            <w:rFonts w:asciiTheme="minorHAnsi" w:eastAsiaTheme="minorEastAsia" w:hAnsiTheme="minorHAnsi" w:cstheme="minorBidi"/>
            <w:noProof/>
            <w:sz w:val="22"/>
            <w:szCs w:val="22"/>
          </w:rPr>
          <w:tab/>
        </w:r>
        <w:r>
          <w:rPr>
            <w:noProof/>
          </w:rPr>
          <w:t>Physical File Specification</w:t>
        </w:r>
        <w:r>
          <w:rPr>
            <w:noProof/>
          </w:rPr>
          <w:tab/>
        </w:r>
        <w:r>
          <w:rPr>
            <w:noProof/>
          </w:rPr>
          <w:fldChar w:fldCharType="begin"/>
        </w:r>
        <w:r>
          <w:rPr>
            <w:noProof/>
          </w:rPr>
          <w:instrText xml:space="preserve"> PAGEREF _Toc52265107 \h </w:instrText>
        </w:r>
        <w:r>
          <w:rPr>
            <w:noProof/>
          </w:rPr>
        </w:r>
      </w:ins>
      <w:r>
        <w:rPr>
          <w:noProof/>
        </w:rPr>
        <w:fldChar w:fldCharType="separate"/>
      </w:r>
      <w:ins w:id="148" w:author="RCC" w:date="2020-09-29T09:44:00Z">
        <w:r>
          <w:rPr>
            <w:noProof/>
          </w:rPr>
          <w:t>11</w:t>
        </w:r>
        <w:r>
          <w:rPr>
            <w:noProof/>
          </w:rPr>
          <w:fldChar w:fldCharType="end"/>
        </w:r>
      </w:ins>
    </w:p>
    <w:p w:rsidR="00794455" w:rsidRDefault="00794455">
      <w:pPr>
        <w:pStyle w:val="TOC3"/>
        <w:tabs>
          <w:tab w:val="left" w:pos="1080"/>
          <w:tab w:val="right" w:leader="dot" w:pos="9627"/>
        </w:tabs>
        <w:rPr>
          <w:ins w:id="149" w:author="RCC" w:date="2020-09-29T09:44:00Z"/>
          <w:rFonts w:asciiTheme="minorHAnsi" w:eastAsiaTheme="minorEastAsia" w:hAnsiTheme="minorHAnsi" w:cstheme="minorBidi"/>
          <w:noProof/>
          <w:sz w:val="22"/>
          <w:szCs w:val="22"/>
        </w:rPr>
      </w:pPr>
      <w:ins w:id="150" w:author="RCC" w:date="2020-09-29T09:44:00Z">
        <w:r w:rsidRPr="005A1EF6">
          <w:rPr>
            <w:rFonts w:cs="Tahoma"/>
            <w:noProof/>
          </w:rPr>
          <w:t>2.6.1</w:t>
        </w:r>
        <w:r>
          <w:rPr>
            <w:rFonts w:asciiTheme="minorHAnsi" w:eastAsiaTheme="minorEastAsia" w:hAnsiTheme="minorHAnsi" w:cstheme="minorBidi"/>
            <w:noProof/>
            <w:sz w:val="22"/>
            <w:szCs w:val="22"/>
          </w:rPr>
          <w:tab/>
        </w:r>
        <w:r w:rsidRPr="005A1EF6">
          <w:rPr>
            <w:rFonts w:cs="Tahoma"/>
            <w:noProof/>
          </w:rPr>
          <w:t>General File Principles</w:t>
        </w:r>
        <w:r>
          <w:rPr>
            <w:noProof/>
          </w:rPr>
          <w:tab/>
        </w:r>
        <w:r>
          <w:rPr>
            <w:noProof/>
          </w:rPr>
          <w:fldChar w:fldCharType="begin"/>
        </w:r>
        <w:r>
          <w:rPr>
            <w:noProof/>
          </w:rPr>
          <w:instrText xml:space="preserve"> PAGEREF _Toc52265108 \h </w:instrText>
        </w:r>
        <w:r>
          <w:rPr>
            <w:noProof/>
          </w:rPr>
        </w:r>
      </w:ins>
      <w:r>
        <w:rPr>
          <w:noProof/>
        </w:rPr>
        <w:fldChar w:fldCharType="separate"/>
      </w:r>
      <w:ins w:id="151" w:author="RCC" w:date="2020-09-29T09:44:00Z">
        <w:r>
          <w:rPr>
            <w:noProof/>
          </w:rPr>
          <w:t>11</w:t>
        </w:r>
        <w:r>
          <w:rPr>
            <w:noProof/>
          </w:rPr>
          <w:fldChar w:fldCharType="end"/>
        </w:r>
      </w:ins>
    </w:p>
    <w:p w:rsidR="00794455" w:rsidRDefault="00794455">
      <w:pPr>
        <w:pStyle w:val="TOC2"/>
        <w:tabs>
          <w:tab w:val="left" w:pos="1080"/>
          <w:tab w:val="right" w:leader="dot" w:pos="9627"/>
        </w:tabs>
        <w:rPr>
          <w:ins w:id="152" w:author="RCC" w:date="2020-09-29T09:44:00Z"/>
          <w:rFonts w:asciiTheme="minorHAnsi" w:eastAsiaTheme="minorEastAsia" w:hAnsiTheme="minorHAnsi" w:cstheme="minorBidi"/>
          <w:noProof/>
          <w:sz w:val="22"/>
          <w:szCs w:val="22"/>
        </w:rPr>
      </w:pPr>
      <w:ins w:id="153" w:author="RCC" w:date="2020-09-29T09:44:00Z">
        <w:r>
          <w:rPr>
            <w:noProof/>
          </w:rPr>
          <w:t>2.6.2</w:t>
        </w:r>
        <w:r>
          <w:rPr>
            <w:rFonts w:asciiTheme="minorHAnsi" w:eastAsiaTheme="minorEastAsia" w:hAnsiTheme="minorHAnsi" w:cstheme="minorBidi"/>
            <w:noProof/>
            <w:sz w:val="22"/>
            <w:szCs w:val="22"/>
          </w:rPr>
          <w:tab/>
        </w:r>
        <w:r>
          <w:rPr>
            <w:noProof/>
          </w:rPr>
          <w:t>Field Types</w:t>
        </w:r>
        <w:r>
          <w:rPr>
            <w:noProof/>
          </w:rPr>
          <w:tab/>
        </w:r>
        <w:r>
          <w:rPr>
            <w:noProof/>
          </w:rPr>
          <w:fldChar w:fldCharType="begin"/>
        </w:r>
        <w:r>
          <w:rPr>
            <w:noProof/>
          </w:rPr>
          <w:instrText xml:space="preserve"> PAGEREF _Toc52265109 \h </w:instrText>
        </w:r>
        <w:r>
          <w:rPr>
            <w:noProof/>
          </w:rPr>
        </w:r>
      </w:ins>
      <w:r>
        <w:rPr>
          <w:noProof/>
        </w:rPr>
        <w:fldChar w:fldCharType="separate"/>
      </w:r>
      <w:ins w:id="154" w:author="RCC" w:date="2020-09-29T09:44:00Z">
        <w:r>
          <w:rPr>
            <w:noProof/>
          </w:rPr>
          <w:t>12</w:t>
        </w:r>
        <w:r>
          <w:rPr>
            <w:noProof/>
          </w:rPr>
          <w:fldChar w:fldCharType="end"/>
        </w:r>
      </w:ins>
    </w:p>
    <w:p w:rsidR="00794455" w:rsidRDefault="00794455">
      <w:pPr>
        <w:pStyle w:val="TOC2"/>
        <w:tabs>
          <w:tab w:val="left" w:pos="1080"/>
          <w:tab w:val="right" w:leader="dot" w:pos="9627"/>
        </w:tabs>
        <w:rPr>
          <w:ins w:id="155" w:author="RCC" w:date="2020-09-29T09:44:00Z"/>
          <w:rFonts w:asciiTheme="minorHAnsi" w:eastAsiaTheme="minorEastAsia" w:hAnsiTheme="minorHAnsi" w:cstheme="minorBidi"/>
          <w:noProof/>
          <w:sz w:val="22"/>
          <w:szCs w:val="22"/>
        </w:rPr>
      </w:pPr>
      <w:ins w:id="156" w:author="RCC" w:date="2020-09-29T09:44:00Z">
        <w:r>
          <w:rPr>
            <w:noProof/>
          </w:rPr>
          <w:t>2.6.3</w:t>
        </w:r>
        <w:r>
          <w:rPr>
            <w:rFonts w:asciiTheme="minorHAnsi" w:eastAsiaTheme="minorEastAsia" w:hAnsiTheme="minorHAnsi" w:cstheme="minorBidi"/>
            <w:noProof/>
            <w:sz w:val="22"/>
            <w:szCs w:val="22"/>
          </w:rPr>
          <w:tab/>
        </w:r>
        <w:r>
          <w:rPr>
            <w:noProof/>
          </w:rPr>
          <w:t>File Structure</w:t>
        </w:r>
        <w:r>
          <w:rPr>
            <w:noProof/>
          </w:rPr>
          <w:tab/>
        </w:r>
        <w:r>
          <w:rPr>
            <w:noProof/>
          </w:rPr>
          <w:fldChar w:fldCharType="begin"/>
        </w:r>
        <w:r>
          <w:rPr>
            <w:noProof/>
          </w:rPr>
          <w:instrText xml:space="preserve"> PAGEREF _Toc52265110 \h </w:instrText>
        </w:r>
        <w:r>
          <w:rPr>
            <w:noProof/>
          </w:rPr>
        </w:r>
      </w:ins>
      <w:r>
        <w:rPr>
          <w:noProof/>
        </w:rPr>
        <w:fldChar w:fldCharType="separate"/>
      </w:r>
      <w:ins w:id="157" w:author="RCC" w:date="2020-09-29T09:44:00Z">
        <w:r>
          <w:rPr>
            <w:noProof/>
          </w:rPr>
          <w:t>12</w:t>
        </w:r>
        <w:r>
          <w:rPr>
            <w:noProof/>
          </w:rPr>
          <w:fldChar w:fldCharType="end"/>
        </w:r>
      </w:ins>
    </w:p>
    <w:p w:rsidR="00794455" w:rsidRDefault="00794455">
      <w:pPr>
        <w:pStyle w:val="TOC2"/>
        <w:tabs>
          <w:tab w:val="left" w:pos="1080"/>
          <w:tab w:val="right" w:leader="dot" w:pos="9627"/>
        </w:tabs>
        <w:rPr>
          <w:ins w:id="158" w:author="RCC" w:date="2020-09-29T09:44:00Z"/>
          <w:rFonts w:asciiTheme="minorHAnsi" w:eastAsiaTheme="minorEastAsia" w:hAnsiTheme="minorHAnsi" w:cstheme="minorBidi"/>
          <w:noProof/>
          <w:sz w:val="22"/>
          <w:szCs w:val="22"/>
        </w:rPr>
      </w:pPr>
      <w:ins w:id="159" w:author="RCC" w:date="2020-09-29T09:44:00Z">
        <w:r w:rsidRPr="005A1EF6">
          <w:rPr>
            <w:rFonts w:cs="Tahoma"/>
            <w:noProof/>
          </w:rPr>
          <w:t>2.6.4</w:t>
        </w:r>
        <w:r>
          <w:rPr>
            <w:rFonts w:asciiTheme="minorHAnsi" w:eastAsiaTheme="minorEastAsia" w:hAnsiTheme="minorHAnsi" w:cstheme="minorBidi"/>
            <w:noProof/>
            <w:sz w:val="22"/>
            <w:szCs w:val="22"/>
          </w:rPr>
          <w:tab/>
        </w:r>
        <w:r w:rsidRPr="005A1EF6">
          <w:rPr>
            <w:rFonts w:cs="Tahoma"/>
            <w:noProof/>
          </w:rPr>
          <w:t>Instruction files</w:t>
        </w:r>
        <w:r>
          <w:rPr>
            <w:noProof/>
          </w:rPr>
          <w:tab/>
        </w:r>
        <w:r>
          <w:rPr>
            <w:noProof/>
          </w:rPr>
          <w:fldChar w:fldCharType="begin"/>
        </w:r>
        <w:r>
          <w:rPr>
            <w:noProof/>
          </w:rPr>
          <w:instrText xml:space="preserve"> PAGEREF _Toc52265111 \h </w:instrText>
        </w:r>
        <w:r>
          <w:rPr>
            <w:noProof/>
          </w:rPr>
        </w:r>
      </w:ins>
      <w:r>
        <w:rPr>
          <w:noProof/>
        </w:rPr>
        <w:fldChar w:fldCharType="separate"/>
      </w:r>
      <w:ins w:id="160" w:author="RCC" w:date="2020-09-29T09:44:00Z">
        <w:r>
          <w:rPr>
            <w:noProof/>
          </w:rPr>
          <w:t>15</w:t>
        </w:r>
        <w:r>
          <w:rPr>
            <w:noProof/>
          </w:rPr>
          <w:fldChar w:fldCharType="end"/>
        </w:r>
      </w:ins>
    </w:p>
    <w:p w:rsidR="00794455" w:rsidRDefault="00794455">
      <w:pPr>
        <w:pStyle w:val="TOC2"/>
        <w:tabs>
          <w:tab w:val="left" w:pos="1080"/>
          <w:tab w:val="right" w:leader="dot" w:pos="9627"/>
        </w:tabs>
        <w:rPr>
          <w:ins w:id="161" w:author="RCC" w:date="2020-09-29T09:44:00Z"/>
          <w:rFonts w:asciiTheme="minorHAnsi" w:eastAsiaTheme="minorEastAsia" w:hAnsiTheme="minorHAnsi" w:cstheme="minorBidi"/>
          <w:noProof/>
          <w:sz w:val="22"/>
          <w:szCs w:val="22"/>
        </w:rPr>
      </w:pPr>
      <w:ins w:id="162" w:author="RCC" w:date="2020-09-29T09:44:00Z">
        <w:r w:rsidRPr="005A1EF6">
          <w:rPr>
            <w:rFonts w:cs="Tahoma"/>
            <w:noProof/>
          </w:rPr>
          <w:t>2.6.5</w:t>
        </w:r>
        <w:r>
          <w:rPr>
            <w:rFonts w:asciiTheme="minorHAnsi" w:eastAsiaTheme="minorEastAsia" w:hAnsiTheme="minorHAnsi" w:cstheme="minorBidi"/>
            <w:noProof/>
            <w:sz w:val="22"/>
            <w:szCs w:val="22"/>
          </w:rPr>
          <w:tab/>
        </w:r>
        <w:r w:rsidRPr="005A1EF6">
          <w:rPr>
            <w:rFonts w:cs="Tahoma"/>
            <w:noProof/>
          </w:rPr>
          <w:t>Character set</w:t>
        </w:r>
        <w:r>
          <w:rPr>
            <w:noProof/>
          </w:rPr>
          <w:tab/>
        </w:r>
        <w:r>
          <w:rPr>
            <w:noProof/>
          </w:rPr>
          <w:fldChar w:fldCharType="begin"/>
        </w:r>
        <w:r>
          <w:rPr>
            <w:noProof/>
          </w:rPr>
          <w:instrText xml:space="preserve"> PAGEREF _Toc52265112 \h </w:instrText>
        </w:r>
        <w:r>
          <w:rPr>
            <w:noProof/>
          </w:rPr>
        </w:r>
      </w:ins>
      <w:r>
        <w:rPr>
          <w:noProof/>
        </w:rPr>
        <w:fldChar w:fldCharType="separate"/>
      </w:r>
      <w:ins w:id="163" w:author="RCC" w:date="2020-09-29T09:44:00Z">
        <w:r>
          <w:rPr>
            <w:noProof/>
          </w:rPr>
          <w:t>15</w:t>
        </w:r>
        <w:r>
          <w:rPr>
            <w:noProof/>
          </w:rPr>
          <w:fldChar w:fldCharType="end"/>
        </w:r>
      </w:ins>
    </w:p>
    <w:p w:rsidR="00794455" w:rsidRDefault="00794455">
      <w:pPr>
        <w:pStyle w:val="TOC2"/>
        <w:tabs>
          <w:tab w:val="left" w:pos="1080"/>
          <w:tab w:val="right" w:leader="dot" w:pos="9627"/>
        </w:tabs>
        <w:rPr>
          <w:ins w:id="164" w:author="RCC" w:date="2020-09-29T09:44:00Z"/>
          <w:rFonts w:asciiTheme="minorHAnsi" w:eastAsiaTheme="minorEastAsia" w:hAnsiTheme="minorHAnsi" w:cstheme="minorBidi"/>
          <w:noProof/>
          <w:sz w:val="22"/>
          <w:szCs w:val="22"/>
        </w:rPr>
      </w:pPr>
      <w:ins w:id="165" w:author="RCC" w:date="2020-09-29T09:44:00Z">
        <w:r w:rsidRPr="005A1EF6">
          <w:rPr>
            <w:rFonts w:cs="Tahoma"/>
            <w:noProof/>
          </w:rPr>
          <w:t>2.6.6</w:t>
        </w:r>
        <w:r>
          <w:rPr>
            <w:rFonts w:asciiTheme="minorHAnsi" w:eastAsiaTheme="minorEastAsia" w:hAnsiTheme="minorHAnsi" w:cstheme="minorBidi"/>
            <w:noProof/>
            <w:sz w:val="22"/>
            <w:szCs w:val="22"/>
          </w:rPr>
          <w:tab/>
        </w:r>
        <w:r w:rsidRPr="005A1EF6">
          <w:rPr>
            <w:rFonts w:cs="Tahoma"/>
            <w:noProof/>
          </w:rPr>
          <w:t>Backus-Naur Form (BNF)</w:t>
        </w:r>
        <w:r>
          <w:rPr>
            <w:noProof/>
          </w:rPr>
          <w:tab/>
        </w:r>
        <w:r>
          <w:rPr>
            <w:noProof/>
          </w:rPr>
          <w:fldChar w:fldCharType="begin"/>
        </w:r>
        <w:r>
          <w:rPr>
            <w:noProof/>
          </w:rPr>
          <w:instrText xml:space="preserve"> PAGEREF _Toc52265113 \h </w:instrText>
        </w:r>
        <w:r>
          <w:rPr>
            <w:noProof/>
          </w:rPr>
        </w:r>
      </w:ins>
      <w:r>
        <w:rPr>
          <w:noProof/>
        </w:rPr>
        <w:fldChar w:fldCharType="separate"/>
      </w:r>
      <w:ins w:id="166" w:author="RCC" w:date="2020-09-29T09:44:00Z">
        <w:r>
          <w:rPr>
            <w:noProof/>
          </w:rPr>
          <w:t>16</w:t>
        </w:r>
        <w:r>
          <w:rPr>
            <w:noProof/>
          </w:rPr>
          <w:fldChar w:fldCharType="end"/>
        </w:r>
      </w:ins>
    </w:p>
    <w:p w:rsidR="00794455" w:rsidRDefault="00794455">
      <w:pPr>
        <w:pStyle w:val="TOC1"/>
        <w:rPr>
          <w:ins w:id="167" w:author="RCC" w:date="2020-09-29T09:44:00Z"/>
          <w:rFonts w:asciiTheme="minorHAnsi" w:eastAsiaTheme="minorEastAsia" w:hAnsiTheme="minorHAnsi" w:cstheme="minorBidi"/>
          <w:b w:val="0"/>
          <w:sz w:val="22"/>
          <w:szCs w:val="22"/>
        </w:rPr>
      </w:pPr>
      <w:ins w:id="168" w:author="RCC" w:date="2020-09-29T09:44:00Z">
        <w:r w:rsidRPr="005A1EF6">
          <w:rPr>
            <w:rFonts w:cs="Tahoma"/>
          </w:rPr>
          <w:t>3.</w:t>
        </w:r>
        <w:r>
          <w:rPr>
            <w:rFonts w:asciiTheme="minorHAnsi" w:eastAsiaTheme="minorEastAsia" w:hAnsiTheme="minorHAnsi" w:cstheme="minorBidi"/>
            <w:b w:val="0"/>
            <w:sz w:val="22"/>
            <w:szCs w:val="22"/>
          </w:rPr>
          <w:tab/>
        </w:r>
        <w:r w:rsidRPr="005A1EF6">
          <w:rPr>
            <w:rFonts w:cs="Tahoma"/>
          </w:rPr>
          <w:t>INSTRUCTION PROCESSING SPECIFICATION</w:t>
        </w:r>
        <w:r>
          <w:tab/>
        </w:r>
        <w:r>
          <w:fldChar w:fldCharType="begin"/>
        </w:r>
        <w:r>
          <w:instrText xml:space="preserve"> PAGEREF _Toc52265114 \h </w:instrText>
        </w:r>
      </w:ins>
      <w:r>
        <w:fldChar w:fldCharType="separate"/>
      </w:r>
      <w:ins w:id="169" w:author="RCC" w:date="2020-09-29T09:44:00Z">
        <w:r>
          <w:t>17</w:t>
        </w:r>
        <w:r>
          <w:fldChar w:fldCharType="end"/>
        </w:r>
      </w:ins>
    </w:p>
    <w:p w:rsidR="00794455" w:rsidRDefault="00794455">
      <w:pPr>
        <w:pStyle w:val="TOC2"/>
        <w:tabs>
          <w:tab w:val="left" w:pos="1080"/>
          <w:tab w:val="right" w:leader="dot" w:pos="9627"/>
        </w:tabs>
        <w:rPr>
          <w:ins w:id="170" w:author="RCC" w:date="2020-09-29T09:44:00Z"/>
          <w:rFonts w:asciiTheme="minorHAnsi" w:eastAsiaTheme="minorEastAsia" w:hAnsiTheme="minorHAnsi" w:cstheme="minorBidi"/>
          <w:noProof/>
          <w:sz w:val="22"/>
          <w:szCs w:val="22"/>
        </w:rPr>
      </w:pPr>
      <w:ins w:id="171" w:author="RCC" w:date="2020-09-29T09:44:00Z">
        <w:r>
          <w:rPr>
            <w:noProof/>
          </w:rPr>
          <w:t>3.1.</w:t>
        </w:r>
        <w:r>
          <w:rPr>
            <w:rFonts w:asciiTheme="minorHAnsi" w:eastAsiaTheme="minorEastAsia" w:hAnsiTheme="minorHAnsi" w:cstheme="minorBidi"/>
            <w:noProof/>
            <w:sz w:val="22"/>
            <w:szCs w:val="22"/>
          </w:rPr>
          <w:tab/>
        </w:r>
        <w:r>
          <w:rPr>
            <w:noProof/>
          </w:rPr>
          <w:t>NHH Instruction Processing</w:t>
        </w:r>
        <w:r>
          <w:rPr>
            <w:noProof/>
          </w:rPr>
          <w:tab/>
        </w:r>
        <w:r>
          <w:rPr>
            <w:noProof/>
          </w:rPr>
          <w:fldChar w:fldCharType="begin"/>
        </w:r>
        <w:r>
          <w:rPr>
            <w:noProof/>
          </w:rPr>
          <w:instrText xml:space="preserve"> PAGEREF _Toc52265115 \h </w:instrText>
        </w:r>
        <w:r>
          <w:rPr>
            <w:noProof/>
          </w:rPr>
        </w:r>
      </w:ins>
      <w:r>
        <w:rPr>
          <w:noProof/>
        </w:rPr>
        <w:fldChar w:fldCharType="separate"/>
      </w:r>
      <w:ins w:id="172" w:author="RCC" w:date="2020-09-29T09:44:00Z">
        <w:r>
          <w:rPr>
            <w:noProof/>
          </w:rPr>
          <w:t>17</w:t>
        </w:r>
        <w:r>
          <w:rPr>
            <w:noProof/>
          </w:rPr>
          <w:fldChar w:fldCharType="end"/>
        </w:r>
      </w:ins>
    </w:p>
    <w:p w:rsidR="00794455" w:rsidRDefault="00794455">
      <w:pPr>
        <w:pStyle w:val="TOC2"/>
        <w:tabs>
          <w:tab w:val="left" w:pos="1080"/>
          <w:tab w:val="right" w:leader="dot" w:pos="9627"/>
        </w:tabs>
        <w:rPr>
          <w:ins w:id="173" w:author="RCC" w:date="2020-09-29T09:44:00Z"/>
          <w:rFonts w:asciiTheme="minorHAnsi" w:eastAsiaTheme="minorEastAsia" w:hAnsiTheme="minorHAnsi" w:cstheme="minorBidi"/>
          <w:noProof/>
          <w:sz w:val="22"/>
          <w:szCs w:val="22"/>
        </w:rPr>
      </w:pPr>
      <w:ins w:id="174" w:author="RCC" w:date="2020-09-29T09:44:00Z">
        <w:r w:rsidRPr="005A1EF6">
          <w:rPr>
            <w:rFonts w:cs="Tahoma"/>
            <w:noProof/>
          </w:rPr>
          <w:t>3.1.1.</w:t>
        </w:r>
        <w:r>
          <w:rPr>
            <w:rFonts w:asciiTheme="minorHAnsi" w:eastAsiaTheme="minorEastAsia" w:hAnsiTheme="minorHAnsi" w:cstheme="minorBidi"/>
            <w:noProof/>
            <w:sz w:val="22"/>
            <w:szCs w:val="22"/>
          </w:rPr>
          <w:tab/>
        </w:r>
        <w:r w:rsidRPr="005A1EF6">
          <w:rPr>
            <w:rFonts w:cs="Tahoma"/>
            <w:noProof/>
          </w:rPr>
          <w:t>Instruction File Processing</w:t>
        </w:r>
        <w:r>
          <w:rPr>
            <w:noProof/>
          </w:rPr>
          <w:tab/>
        </w:r>
        <w:r>
          <w:rPr>
            <w:noProof/>
          </w:rPr>
          <w:fldChar w:fldCharType="begin"/>
        </w:r>
        <w:r>
          <w:rPr>
            <w:noProof/>
          </w:rPr>
          <w:instrText xml:space="preserve"> PAGEREF _Toc52265116 \h </w:instrText>
        </w:r>
        <w:r>
          <w:rPr>
            <w:noProof/>
          </w:rPr>
        </w:r>
      </w:ins>
      <w:r>
        <w:rPr>
          <w:noProof/>
        </w:rPr>
        <w:fldChar w:fldCharType="separate"/>
      </w:r>
      <w:ins w:id="175" w:author="RCC" w:date="2020-09-29T09:44:00Z">
        <w:r>
          <w:rPr>
            <w:noProof/>
          </w:rPr>
          <w:t>17</w:t>
        </w:r>
        <w:r>
          <w:rPr>
            <w:noProof/>
          </w:rPr>
          <w:fldChar w:fldCharType="end"/>
        </w:r>
      </w:ins>
    </w:p>
    <w:p w:rsidR="00794455" w:rsidRDefault="00794455">
      <w:pPr>
        <w:pStyle w:val="TOC2"/>
        <w:tabs>
          <w:tab w:val="left" w:pos="1080"/>
          <w:tab w:val="right" w:leader="dot" w:pos="9627"/>
        </w:tabs>
        <w:rPr>
          <w:ins w:id="176" w:author="RCC" w:date="2020-09-29T09:44:00Z"/>
          <w:rFonts w:asciiTheme="minorHAnsi" w:eastAsiaTheme="minorEastAsia" w:hAnsiTheme="minorHAnsi" w:cstheme="minorBidi"/>
          <w:noProof/>
          <w:sz w:val="22"/>
          <w:szCs w:val="22"/>
        </w:rPr>
      </w:pPr>
      <w:ins w:id="177" w:author="RCC" w:date="2020-09-29T09:44:00Z">
        <w:r w:rsidRPr="005A1EF6">
          <w:rPr>
            <w:rFonts w:cs="Tahoma"/>
            <w:noProof/>
          </w:rPr>
          <w:t>3.1.2.</w:t>
        </w:r>
        <w:r>
          <w:rPr>
            <w:rFonts w:asciiTheme="minorHAnsi" w:eastAsiaTheme="minorEastAsia" w:hAnsiTheme="minorHAnsi" w:cstheme="minorBidi"/>
            <w:noProof/>
            <w:sz w:val="22"/>
            <w:szCs w:val="22"/>
          </w:rPr>
          <w:tab/>
        </w:r>
        <w:r w:rsidRPr="005A1EF6">
          <w:rPr>
            <w:rFonts w:cs="Tahoma"/>
            <w:noProof/>
          </w:rPr>
          <w:t>Reporting of Failed Instructions</w:t>
        </w:r>
        <w:r>
          <w:rPr>
            <w:noProof/>
          </w:rPr>
          <w:tab/>
        </w:r>
        <w:r>
          <w:rPr>
            <w:noProof/>
          </w:rPr>
          <w:fldChar w:fldCharType="begin"/>
        </w:r>
        <w:r>
          <w:rPr>
            <w:noProof/>
          </w:rPr>
          <w:instrText xml:space="preserve"> PAGEREF _Toc52265117 \h </w:instrText>
        </w:r>
        <w:r>
          <w:rPr>
            <w:noProof/>
          </w:rPr>
        </w:r>
      </w:ins>
      <w:r>
        <w:rPr>
          <w:noProof/>
        </w:rPr>
        <w:fldChar w:fldCharType="separate"/>
      </w:r>
      <w:ins w:id="178" w:author="RCC" w:date="2020-09-29T09:44:00Z">
        <w:r>
          <w:rPr>
            <w:noProof/>
          </w:rPr>
          <w:t>17</w:t>
        </w:r>
        <w:r>
          <w:rPr>
            <w:noProof/>
          </w:rPr>
          <w:fldChar w:fldCharType="end"/>
        </w:r>
      </w:ins>
    </w:p>
    <w:p w:rsidR="00794455" w:rsidRDefault="00794455">
      <w:pPr>
        <w:pStyle w:val="TOC2"/>
        <w:tabs>
          <w:tab w:val="left" w:pos="1080"/>
          <w:tab w:val="right" w:leader="dot" w:pos="9627"/>
        </w:tabs>
        <w:rPr>
          <w:ins w:id="179" w:author="RCC" w:date="2020-09-29T09:44:00Z"/>
          <w:rFonts w:asciiTheme="minorHAnsi" w:eastAsiaTheme="minorEastAsia" w:hAnsiTheme="minorHAnsi" w:cstheme="minorBidi"/>
          <w:noProof/>
          <w:sz w:val="22"/>
          <w:szCs w:val="22"/>
        </w:rPr>
      </w:pPr>
      <w:ins w:id="180" w:author="RCC" w:date="2020-09-29T09:44:00Z">
        <w:r w:rsidRPr="005A1EF6">
          <w:rPr>
            <w:rFonts w:cs="Tahoma"/>
            <w:noProof/>
          </w:rPr>
          <w:t>3.1.3.</w:t>
        </w:r>
        <w:r>
          <w:rPr>
            <w:rFonts w:asciiTheme="minorHAnsi" w:eastAsiaTheme="minorEastAsia" w:hAnsiTheme="minorHAnsi" w:cstheme="minorBidi"/>
            <w:noProof/>
            <w:sz w:val="22"/>
            <w:szCs w:val="22"/>
          </w:rPr>
          <w:tab/>
        </w:r>
        <w:r w:rsidRPr="005A1EF6">
          <w:rPr>
            <w:rFonts w:cs="Tahoma"/>
            <w:noProof/>
          </w:rPr>
          <w:t>Problem Log</w:t>
        </w:r>
        <w:r>
          <w:rPr>
            <w:noProof/>
          </w:rPr>
          <w:tab/>
        </w:r>
        <w:r>
          <w:rPr>
            <w:noProof/>
          </w:rPr>
          <w:fldChar w:fldCharType="begin"/>
        </w:r>
        <w:r>
          <w:rPr>
            <w:noProof/>
          </w:rPr>
          <w:instrText xml:space="preserve"> PAGEREF _Toc52265118 \h </w:instrText>
        </w:r>
        <w:r>
          <w:rPr>
            <w:noProof/>
          </w:rPr>
        </w:r>
      </w:ins>
      <w:r>
        <w:rPr>
          <w:noProof/>
        </w:rPr>
        <w:fldChar w:fldCharType="separate"/>
      </w:r>
      <w:ins w:id="181" w:author="RCC" w:date="2020-09-29T09:44:00Z">
        <w:r>
          <w:rPr>
            <w:noProof/>
          </w:rPr>
          <w:t>17</w:t>
        </w:r>
        <w:r>
          <w:rPr>
            <w:noProof/>
          </w:rPr>
          <w:fldChar w:fldCharType="end"/>
        </w:r>
      </w:ins>
    </w:p>
    <w:p w:rsidR="00794455" w:rsidRDefault="00794455">
      <w:pPr>
        <w:pStyle w:val="TOC2"/>
        <w:tabs>
          <w:tab w:val="left" w:pos="1080"/>
          <w:tab w:val="right" w:leader="dot" w:pos="9627"/>
        </w:tabs>
        <w:rPr>
          <w:ins w:id="182" w:author="RCC" w:date="2020-09-29T09:44:00Z"/>
          <w:rFonts w:asciiTheme="minorHAnsi" w:eastAsiaTheme="minorEastAsia" w:hAnsiTheme="minorHAnsi" w:cstheme="minorBidi"/>
          <w:noProof/>
          <w:sz w:val="22"/>
          <w:szCs w:val="22"/>
        </w:rPr>
      </w:pPr>
      <w:ins w:id="183" w:author="RCC" w:date="2020-09-29T09:44:00Z">
        <w:r>
          <w:rPr>
            <w:noProof/>
          </w:rPr>
          <w:t>3.2.</w:t>
        </w:r>
        <w:r>
          <w:rPr>
            <w:rFonts w:asciiTheme="minorHAnsi" w:eastAsiaTheme="minorEastAsia" w:hAnsiTheme="minorHAnsi" w:cstheme="minorBidi"/>
            <w:noProof/>
            <w:sz w:val="22"/>
            <w:szCs w:val="22"/>
          </w:rPr>
          <w:tab/>
        </w:r>
        <w:r>
          <w:rPr>
            <w:noProof/>
          </w:rPr>
          <w:t>HH Instruction Processing</w:t>
        </w:r>
        <w:r>
          <w:rPr>
            <w:noProof/>
          </w:rPr>
          <w:tab/>
        </w:r>
        <w:r>
          <w:rPr>
            <w:noProof/>
          </w:rPr>
          <w:fldChar w:fldCharType="begin"/>
        </w:r>
        <w:r>
          <w:rPr>
            <w:noProof/>
          </w:rPr>
          <w:instrText xml:space="preserve"> PAGEREF _Toc52265119 \h </w:instrText>
        </w:r>
        <w:r>
          <w:rPr>
            <w:noProof/>
          </w:rPr>
        </w:r>
      </w:ins>
      <w:r>
        <w:rPr>
          <w:noProof/>
        </w:rPr>
        <w:fldChar w:fldCharType="separate"/>
      </w:r>
      <w:ins w:id="184" w:author="RCC" w:date="2020-09-29T09:44:00Z">
        <w:r>
          <w:rPr>
            <w:noProof/>
          </w:rPr>
          <w:t>19</w:t>
        </w:r>
        <w:r>
          <w:rPr>
            <w:noProof/>
          </w:rPr>
          <w:fldChar w:fldCharType="end"/>
        </w:r>
      </w:ins>
    </w:p>
    <w:p w:rsidR="00794455" w:rsidRDefault="00794455">
      <w:pPr>
        <w:pStyle w:val="TOC2"/>
        <w:tabs>
          <w:tab w:val="left" w:pos="1080"/>
          <w:tab w:val="right" w:leader="dot" w:pos="9627"/>
        </w:tabs>
        <w:rPr>
          <w:ins w:id="185" w:author="RCC" w:date="2020-09-29T09:44:00Z"/>
          <w:rFonts w:asciiTheme="minorHAnsi" w:eastAsiaTheme="minorEastAsia" w:hAnsiTheme="minorHAnsi" w:cstheme="minorBidi"/>
          <w:noProof/>
          <w:sz w:val="22"/>
          <w:szCs w:val="22"/>
        </w:rPr>
      </w:pPr>
      <w:ins w:id="186" w:author="RCC" w:date="2020-09-29T09:44:00Z">
        <w:r>
          <w:rPr>
            <w:noProof/>
          </w:rPr>
          <w:t>3.3.</w:t>
        </w:r>
        <w:r>
          <w:rPr>
            <w:rFonts w:asciiTheme="minorHAnsi" w:eastAsiaTheme="minorEastAsia" w:hAnsiTheme="minorHAnsi" w:cstheme="minorBidi"/>
            <w:noProof/>
            <w:sz w:val="22"/>
            <w:szCs w:val="22"/>
          </w:rPr>
          <w:tab/>
        </w:r>
        <w:r>
          <w:rPr>
            <w:noProof/>
          </w:rPr>
          <w:t>Multiple BM Unit Instruction Processing</w:t>
        </w:r>
        <w:r>
          <w:rPr>
            <w:noProof/>
          </w:rPr>
          <w:tab/>
        </w:r>
        <w:r>
          <w:rPr>
            <w:noProof/>
          </w:rPr>
          <w:fldChar w:fldCharType="begin"/>
        </w:r>
        <w:r>
          <w:rPr>
            <w:noProof/>
          </w:rPr>
          <w:instrText xml:space="preserve"> PAGEREF _Toc52265120 \h </w:instrText>
        </w:r>
        <w:r>
          <w:rPr>
            <w:noProof/>
          </w:rPr>
        </w:r>
      </w:ins>
      <w:r>
        <w:rPr>
          <w:noProof/>
        </w:rPr>
        <w:fldChar w:fldCharType="separate"/>
      </w:r>
      <w:ins w:id="187" w:author="RCC" w:date="2020-09-29T09:44:00Z">
        <w:r>
          <w:rPr>
            <w:noProof/>
          </w:rPr>
          <w:t>19</w:t>
        </w:r>
        <w:r>
          <w:rPr>
            <w:noProof/>
          </w:rPr>
          <w:fldChar w:fldCharType="end"/>
        </w:r>
      </w:ins>
    </w:p>
    <w:p w:rsidR="007F79C2" w:rsidDel="00794455" w:rsidRDefault="007F79C2">
      <w:pPr>
        <w:pStyle w:val="TOC1"/>
        <w:rPr>
          <w:del w:id="188" w:author="RCC" w:date="2020-09-29T09:44:00Z"/>
          <w:rFonts w:asciiTheme="minorHAnsi" w:eastAsiaTheme="minorEastAsia" w:hAnsiTheme="minorHAnsi" w:cstheme="minorBidi"/>
          <w:b w:val="0"/>
          <w:sz w:val="22"/>
          <w:szCs w:val="22"/>
        </w:rPr>
      </w:pPr>
      <w:del w:id="189" w:author="RCC" w:date="2020-09-29T09:44:00Z">
        <w:r w:rsidRPr="00000EF0" w:rsidDel="00794455">
          <w:rPr>
            <w:rFonts w:ascii="Tahoma" w:hAnsi="Tahoma" w:cs="Tahoma"/>
          </w:rPr>
          <w:delText>0</w:delText>
        </w:r>
        <w:r w:rsidDel="00794455">
          <w:rPr>
            <w:rFonts w:asciiTheme="minorHAnsi" w:eastAsiaTheme="minorEastAsia" w:hAnsiTheme="minorHAnsi" w:cstheme="minorBidi"/>
            <w:b w:val="0"/>
            <w:sz w:val="22"/>
            <w:szCs w:val="22"/>
          </w:rPr>
          <w:tab/>
        </w:r>
        <w:r w:rsidRPr="00000EF0" w:rsidDel="00794455">
          <w:rPr>
            <w:rFonts w:ascii="Tahoma" w:hAnsi="Tahoma" w:cs="Tahoma"/>
          </w:rPr>
          <w:delText>DOCUMENT CONTROL</w:delText>
        </w:r>
        <w:r w:rsidDel="00794455">
          <w:tab/>
          <w:delText>2</w:delText>
        </w:r>
      </w:del>
    </w:p>
    <w:p w:rsidR="007F79C2" w:rsidDel="00794455" w:rsidRDefault="007F79C2">
      <w:pPr>
        <w:pStyle w:val="TOC2"/>
        <w:tabs>
          <w:tab w:val="left" w:pos="1080"/>
          <w:tab w:val="right" w:leader="dot" w:pos="9627"/>
        </w:tabs>
        <w:rPr>
          <w:del w:id="190" w:author="RCC" w:date="2020-09-29T09:44:00Z"/>
          <w:rFonts w:asciiTheme="minorHAnsi" w:eastAsiaTheme="minorEastAsia" w:hAnsiTheme="minorHAnsi" w:cstheme="minorBidi"/>
          <w:noProof/>
          <w:sz w:val="22"/>
          <w:szCs w:val="22"/>
        </w:rPr>
      </w:pPr>
      <w:del w:id="191" w:author="RCC" w:date="2020-09-29T09:44:00Z">
        <w:r w:rsidRPr="00000EF0" w:rsidDel="00794455">
          <w:rPr>
            <w:rFonts w:ascii="Tahoma" w:hAnsi="Tahoma" w:cs="Tahoma"/>
            <w:noProof/>
          </w:rPr>
          <w:delText>i</w:delText>
        </w:r>
        <w:r w:rsidDel="00794455">
          <w:rPr>
            <w:rFonts w:asciiTheme="minorHAnsi" w:eastAsiaTheme="minorEastAsia" w:hAnsiTheme="minorHAnsi" w:cstheme="minorBidi"/>
            <w:noProof/>
            <w:sz w:val="22"/>
            <w:szCs w:val="22"/>
          </w:rPr>
          <w:tab/>
        </w:r>
        <w:r w:rsidRPr="00000EF0" w:rsidDel="00794455">
          <w:rPr>
            <w:rFonts w:ascii="Tahoma" w:hAnsi="Tahoma" w:cs="Tahoma"/>
            <w:noProof/>
          </w:rPr>
          <w:delText>Authorities</w:delText>
        </w:r>
        <w:r w:rsidDel="00794455">
          <w:rPr>
            <w:noProof/>
          </w:rPr>
          <w:tab/>
          <w:delText>2</w:delText>
        </w:r>
      </w:del>
    </w:p>
    <w:p w:rsidR="007F79C2" w:rsidDel="00794455" w:rsidRDefault="007F79C2">
      <w:pPr>
        <w:pStyle w:val="TOC2"/>
        <w:tabs>
          <w:tab w:val="left" w:pos="1080"/>
          <w:tab w:val="right" w:leader="dot" w:pos="9627"/>
        </w:tabs>
        <w:rPr>
          <w:del w:id="192" w:author="RCC" w:date="2020-09-29T09:44:00Z"/>
          <w:rFonts w:asciiTheme="minorHAnsi" w:eastAsiaTheme="minorEastAsia" w:hAnsiTheme="minorHAnsi" w:cstheme="minorBidi"/>
          <w:noProof/>
          <w:sz w:val="22"/>
          <w:szCs w:val="22"/>
        </w:rPr>
      </w:pPr>
      <w:del w:id="193" w:author="RCC" w:date="2020-09-29T09:44:00Z">
        <w:r w:rsidRPr="00000EF0" w:rsidDel="00794455">
          <w:rPr>
            <w:rFonts w:ascii="Tahoma" w:hAnsi="Tahoma" w:cs="Tahoma"/>
            <w:noProof/>
          </w:rPr>
          <w:delText>ii</w:delText>
        </w:r>
        <w:r w:rsidDel="00794455">
          <w:rPr>
            <w:rFonts w:asciiTheme="minorHAnsi" w:eastAsiaTheme="minorEastAsia" w:hAnsiTheme="minorHAnsi" w:cstheme="minorBidi"/>
            <w:noProof/>
            <w:sz w:val="22"/>
            <w:szCs w:val="22"/>
          </w:rPr>
          <w:tab/>
        </w:r>
        <w:r w:rsidRPr="00000EF0" w:rsidDel="00794455">
          <w:rPr>
            <w:rFonts w:ascii="Tahoma" w:hAnsi="Tahoma" w:cs="Tahoma"/>
            <w:noProof/>
          </w:rPr>
          <w:delText>Distribution List</w:delText>
        </w:r>
        <w:r w:rsidDel="00794455">
          <w:rPr>
            <w:noProof/>
          </w:rPr>
          <w:tab/>
          <w:delText>2</w:delText>
        </w:r>
      </w:del>
    </w:p>
    <w:p w:rsidR="007F79C2" w:rsidDel="00794455" w:rsidRDefault="007F79C2">
      <w:pPr>
        <w:pStyle w:val="TOC2"/>
        <w:tabs>
          <w:tab w:val="left" w:pos="1080"/>
          <w:tab w:val="right" w:leader="dot" w:pos="9627"/>
        </w:tabs>
        <w:rPr>
          <w:del w:id="194" w:author="RCC" w:date="2020-09-29T09:44:00Z"/>
          <w:rFonts w:asciiTheme="minorHAnsi" w:eastAsiaTheme="minorEastAsia" w:hAnsiTheme="minorHAnsi" w:cstheme="minorBidi"/>
          <w:noProof/>
          <w:sz w:val="22"/>
          <w:szCs w:val="22"/>
        </w:rPr>
      </w:pPr>
      <w:del w:id="195" w:author="RCC" w:date="2020-09-29T09:44:00Z">
        <w:r w:rsidRPr="00000EF0" w:rsidDel="00794455">
          <w:rPr>
            <w:rFonts w:ascii="Tahoma" w:hAnsi="Tahoma" w:cs="Tahoma"/>
            <w:noProof/>
          </w:rPr>
          <w:delText>iii</w:delText>
        </w:r>
        <w:r w:rsidDel="00794455">
          <w:rPr>
            <w:rFonts w:asciiTheme="minorHAnsi" w:eastAsiaTheme="minorEastAsia" w:hAnsiTheme="minorHAnsi" w:cstheme="minorBidi"/>
            <w:noProof/>
            <w:sz w:val="22"/>
            <w:szCs w:val="22"/>
          </w:rPr>
          <w:tab/>
        </w:r>
        <w:r w:rsidRPr="00000EF0" w:rsidDel="00794455">
          <w:rPr>
            <w:rFonts w:ascii="Tahoma" w:hAnsi="Tahoma" w:cs="Tahoma"/>
            <w:noProof/>
          </w:rPr>
          <w:delText>Contents</w:delText>
        </w:r>
        <w:r w:rsidDel="00794455">
          <w:rPr>
            <w:noProof/>
          </w:rPr>
          <w:tab/>
          <w:delText>3</w:delText>
        </w:r>
      </w:del>
    </w:p>
    <w:p w:rsidR="007F79C2" w:rsidDel="00794455" w:rsidRDefault="007F79C2">
      <w:pPr>
        <w:pStyle w:val="TOC2"/>
        <w:tabs>
          <w:tab w:val="left" w:pos="1080"/>
          <w:tab w:val="right" w:leader="dot" w:pos="9627"/>
        </w:tabs>
        <w:rPr>
          <w:del w:id="196" w:author="RCC" w:date="2020-09-29T09:44:00Z"/>
          <w:rFonts w:asciiTheme="minorHAnsi" w:eastAsiaTheme="minorEastAsia" w:hAnsiTheme="minorHAnsi" w:cstheme="minorBidi"/>
          <w:noProof/>
          <w:sz w:val="22"/>
          <w:szCs w:val="22"/>
        </w:rPr>
      </w:pPr>
      <w:del w:id="197" w:author="RCC" w:date="2020-09-29T09:44:00Z">
        <w:r w:rsidRPr="00000EF0" w:rsidDel="00794455">
          <w:rPr>
            <w:rFonts w:ascii="Tahoma" w:hAnsi="Tahoma" w:cs="Tahoma"/>
            <w:noProof/>
          </w:rPr>
          <w:delText>iv</w:delText>
        </w:r>
        <w:r w:rsidDel="00794455">
          <w:rPr>
            <w:rFonts w:asciiTheme="minorHAnsi" w:eastAsiaTheme="minorEastAsia" w:hAnsiTheme="minorHAnsi" w:cstheme="minorBidi"/>
            <w:noProof/>
            <w:sz w:val="22"/>
            <w:szCs w:val="22"/>
          </w:rPr>
          <w:tab/>
        </w:r>
        <w:r w:rsidRPr="00000EF0" w:rsidDel="00794455">
          <w:rPr>
            <w:rFonts w:ascii="Tahoma" w:hAnsi="Tahoma" w:cs="Tahoma"/>
            <w:noProof/>
          </w:rPr>
          <w:delText>Change History</w:delText>
        </w:r>
        <w:r w:rsidDel="00794455">
          <w:rPr>
            <w:noProof/>
          </w:rPr>
          <w:tab/>
          <w:delText>4</w:delText>
        </w:r>
      </w:del>
    </w:p>
    <w:p w:rsidR="007F79C2" w:rsidDel="00794455" w:rsidRDefault="007F79C2">
      <w:pPr>
        <w:pStyle w:val="TOC2"/>
        <w:tabs>
          <w:tab w:val="left" w:pos="1080"/>
          <w:tab w:val="right" w:leader="dot" w:pos="9627"/>
        </w:tabs>
        <w:rPr>
          <w:del w:id="198" w:author="RCC" w:date="2020-09-29T09:44:00Z"/>
          <w:rFonts w:asciiTheme="minorHAnsi" w:eastAsiaTheme="minorEastAsia" w:hAnsiTheme="minorHAnsi" w:cstheme="minorBidi"/>
          <w:noProof/>
          <w:sz w:val="22"/>
          <w:szCs w:val="22"/>
        </w:rPr>
      </w:pPr>
      <w:del w:id="199" w:author="RCC" w:date="2020-09-29T09:44:00Z">
        <w:r w:rsidRPr="00000EF0" w:rsidDel="00794455">
          <w:rPr>
            <w:rFonts w:ascii="Tahoma" w:hAnsi="Tahoma" w:cs="Tahoma"/>
            <w:noProof/>
          </w:rPr>
          <w:delText>v</w:delText>
        </w:r>
        <w:r w:rsidDel="00794455">
          <w:rPr>
            <w:rFonts w:asciiTheme="minorHAnsi" w:eastAsiaTheme="minorEastAsia" w:hAnsiTheme="minorHAnsi" w:cstheme="minorBidi"/>
            <w:noProof/>
            <w:sz w:val="22"/>
            <w:szCs w:val="22"/>
          </w:rPr>
          <w:tab/>
        </w:r>
        <w:r w:rsidRPr="00000EF0" w:rsidDel="00794455">
          <w:rPr>
            <w:rFonts w:ascii="Tahoma" w:hAnsi="Tahoma" w:cs="Tahoma"/>
            <w:noProof/>
          </w:rPr>
          <w:delText>Changes Forecast</w:delText>
        </w:r>
        <w:bookmarkStart w:id="200" w:name="_GoBack"/>
        <w:bookmarkEnd w:id="200"/>
        <w:r w:rsidDel="00794455">
          <w:rPr>
            <w:noProof/>
          </w:rPr>
          <w:tab/>
          <w:delText>6</w:delText>
        </w:r>
      </w:del>
    </w:p>
    <w:p w:rsidR="007F79C2" w:rsidDel="00794455" w:rsidRDefault="007F79C2">
      <w:pPr>
        <w:pStyle w:val="TOC2"/>
        <w:tabs>
          <w:tab w:val="left" w:pos="1080"/>
          <w:tab w:val="right" w:leader="dot" w:pos="9627"/>
        </w:tabs>
        <w:rPr>
          <w:del w:id="201" w:author="RCC" w:date="2020-09-29T09:44:00Z"/>
          <w:rFonts w:asciiTheme="minorHAnsi" w:eastAsiaTheme="minorEastAsia" w:hAnsiTheme="minorHAnsi" w:cstheme="minorBidi"/>
          <w:noProof/>
          <w:sz w:val="22"/>
          <w:szCs w:val="22"/>
        </w:rPr>
      </w:pPr>
      <w:del w:id="202" w:author="RCC" w:date="2020-09-29T09:44:00Z">
        <w:r w:rsidRPr="00000EF0" w:rsidDel="00794455">
          <w:rPr>
            <w:rFonts w:ascii="Tahoma" w:hAnsi="Tahoma" w:cs="Tahoma"/>
            <w:noProof/>
          </w:rPr>
          <w:delText>vi</w:delText>
        </w:r>
        <w:r w:rsidDel="00794455">
          <w:rPr>
            <w:rFonts w:asciiTheme="minorHAnsi" w:eastAsiaTheme="minorEastAsia" w:hAnsiTheme="minorHAnsi" w:cstheme="minorBidi"/>
            <w:noProof/>
            <w:sz w:val="22"/>
            <w:szCs w:val="22"/>
          </w:rPr>
          <w:tab/>
        </w:r>
        <w:r w:rsidRPr="00000EF0" w:rsidDel="00794455">
          <w:rPr>
            <w:rFonts w:ascii="Tahoma" w:hAnsi="Tahoma" w:cs="Tahoma"/>
            <w:noProof/>
          </w:rPr>
          <w:delText>Related Documents</w:delText>
        </w:r>
        <w:r w:rsidDel="00794455">
          <w:rPr>
            <w:noProof/>
          </w:rPr>
          <w:tab/>
          <w:delText>6</w:delText>
        </w:r>
      </w:del>
    </w:p>
    <w:p w:rsidR="007F79C2" w:rsidDel="00794455" w:rsidRDefault="007F79C2">
      <w:pPr>
        <w:pStyle w:val="TOC2"/>
        <w:tabs>
          <w:tab w:val="left" w:pos="1080"/>
          <w:tab w:val="right" w:leader="dot" w:pos="9627"/>
        </w:tabs>
        <w:rPr>
          <w:del w:id="203" w:author="RCC" w:date="2020-09-29T09:44:00Z"/>
          <w:rFonts w:asciiTheme="minorHAnsi" w:eastAsiaTheme="minorEastAsia" w:hAnsiTheme="minorHAnsi" w:cstheme="minorBidi"/>
          <w:noProof/>
          <w:sz w:val="22"/>
          <w:szCs w:val="22"/>
        </w:rPr>
      </w:pPr>
      <w:del w:id="204" w:author="RCC" w:date="2020-09-29T09:44:00Z">
        <w:r w:rsidRPr="00000EF0" w:rsidDel="00794455">
          <w:rPr>
            <w:rFonts w:ascii="Tahoma" w:hAnsi="Tahoma" w:cs="Tahoma"/>
            <w:noProof/>
          </w:rPr>
          <w:delText>vii</w:delText>
        </w:r>
        <w:r w:rsidDel="00794455">
          <w:rPr>
            <w:rFonts w:asciiTheme="minorHAnsi" w:eastAsiaTheme="minorEastAsia" w:hAnsiTheme="minorHAnsi" w:cstheme="minorBidi"/>
            <w:noProof/>
            <w:sz w:val="22"/>
            <w:szCs w:val="22"/>
          </w:rPr>
          <w:tab/>
        </w:r>
        <w:r w:rsidRPr="00000EF0" w:rsidDel="00794455">
          <w:rPr>
            <w:rFonts w:ascii="Tahoma" w:hAnsi="Tahoma" w:cs="Tahoma"/>
            <w:noProof/>
          </w:rPr>
          <w:delText>Intellectual Property Rights and Copyright</w:delText>
        </w:r>
        <w:r w:rsidDel="00794455">
          <w:rPr>
            <w:noProof/>
          </w:rPr>
          <w:tab/>
          <w:delText>6</w:delText>
        </w:r>
      </w:del>
    </w:p>
    <w:p w:rsidR="007F79C2" w:rsidDel="00794455" w:rsidRDefault="007F79C2">
      <w:pPr>
        <w:pStyle w:val="TOC1"/>
        <w:rPr>
          <w:del w:id="205" w:author="RCC" w:date="2020-09-29T09:44:00Z"/>
          <w:rFonts w:asciiTheme="minorHAnsi" w:eastAsiaTheme="minorEastAsia" w:hAnsiTheme="minorHAnsi" w:cstheme="minorBidi"/>
          <w:b w:val="0"/>
          <w:sz w:val="22"/>
          <w:szCs w:val="22"/>
        </w:rPr>
      </w:pPr>
      <w:del w:id="206" w:author="RCC" w:date="2020-09-29T09:44:00Z">
        <w:r w:rsidRPr="00000EF0" w:rsidDel="00794455">
          <w:rPr>
            <w:rFonts w:cs="Tahoma"/>
            <w:caps/>
          </w:rPr>
          <w:delText>1.</w:delText>
        </w:r>
        <w:r w:rsidDel="00794455">
          <w:rPr>
            <w:rFonts w:asciiTheme="minorHAnsi" w:eastAsiaTheme="minorEastAsia" w:hAnsiTheme="minorHAnsi" w:cstheme="minorBidi"/>
            <w:b w:val="0"/>
            <w:sz w:val="22"/>
            <w:szCs w:val="22"/>
          </w:rPr>
          <w:tab/>
        </w:r>
        <w:r w:rsidRPr="00000EF0" w:rsidDel="00794455">
          <w:rPr>
            <w:rFonts w:cs="Tahoma"/>
            <w:caps/>
          </w:rPr>
          <w:delText>Introduction</w:delText>
        </w:r>
        <w:r w:rsidDel="00794455">
          <w:tab/>
          <w:delText>7</w:delText>
        </w:r>
      </w:del>
    </w:p>
    <w:p w:rsidR="007F79C2" w:rsidDel="00794455" w:rsidRDefault="007F79C2">
      <w:pPr>
        <w:pStyle w:val="TOC2"/>
        <w:tabs>
          <w:tab w:val="left" w:pos="1080"/>
          <w:tab w:val="right" w:leader="dot" w:pos="9627"/>
        </w:tabs>
        <w:rPr>
          <w:del w:id="207" w:author="RCC" w:date="2020-09-29T09:44:00Z"/>
          <w:rFonts w:asciiTheme="minorHAnsi" w:eastAsiaTheme="minorEastAsia" w:hAnsiTheme="minorHAnsi" w:cstheme="minorBidi"/>
          <w:noProof/>
          <w:sz w:val="22"/>
          <w:szCs w:val="22"/>
        </w:rPr>
      </w:pPr>
      <w:del w:id="208" w:author="RCC" w:date="2020-09-29T09:44:00Z">
        <w:r w:rsidDel="00794455">
          <w:rPr>
            <w:noProof/>
          </w:rPr>
          <w:delText>1.1.</w:delText>
        </w:r>
        <w:r w:rsidDel="00794455">
          <w:rPr>
            <w:rFonts w:asciiTheme="minorHAnsi" w:eastAsiaTheme="minorEastAsia" w:hAnsiTheme="minorHAnsi" w:cstheme="minorBidi"/>
            <w:noProof/>
            <w:sz w:val="22"/>
            <w:szCs w:val="22"/>
          </w:rPr>
          <w:tab/>
        </w:r>
        <w:r w:rsidDel="00794455">
          <w:rPr>
            <w:noProof/>
          </w:rPr>
          <w:delText>Purpose</w:delText>
        </w:r>
        <w:r w:rsidDel="00794455">
          <w:rPr>
            <w:noProof/>
          </w:rPr>
          <w:tab/>
          <w:delText>7</w:delText>
        </w:r>
      </w:del>
    </w:p>
    <w:p w:rsidR="007F79C2" w:rsidDel="00794455" w:rsidRDefault="007F79C2">
      <w:pPr>
        <w:pStyle w:val="TOC2"/>
        <w:tabs>
          <w:tab w:val="left" w:pos="1080"/>
          <w:tab w:val="right" w:leader="dot" w:pos="9627"/>
        </w:tabs>
        <w:rPr>
          <w:del w:id="209" w:author="RCC" w:date="2020-09-29T09:44:00Z"/>
          <w:rFonts w:asciiTheme="minorHAnsi" w:eastAsiaTheme="minorEastAsia" w:hAnsiTheme="minorHAnsi" w:cstheme="minorBidi"/>
          <w:noProof/>
          <w:sz w:val="22"/>
          <w:szCs w:val="22"/>
        </w:rPr>
      </w:pPr>
      <w:del w:id="210" w:author="RCC" w:date="2020-09-29T09:44:00Z">
        <w:r w:rsidDel="00794455">
          <w:rPr>
            <w:noProof/>
          </w:rPr>
          <w:delText>1.2.</w:delText>
        </w:r>
        <w:r w:rsidDel="00794455">
          <w:rPr>
            <w:rFonts w:asciiTheme="minorHAnsi" w:eastAsiaTheme="minorEastAsia" w:hAnsiTheme="minorHAnsi" w:cstheme="minorBidi"/>
            <w:noProof/>
            <w:sz w:val="22"/>
            <w:szCs w:val="22"/>
          </w:rPr>
          <w:tab/>
        </w:r>
        <w:r w:rsidDel="00794455">
          <w:rPr>
            <w:noProof/>
          </w:rPr>
          <w:delText>Objective</w:delText>
        </w:r>
        <w:r w:rsidDel="00794455">
          <w:rPr>
            <w:noProof/>
          </w:rPr>
          <w:tab/>
          <w:delText>7</w:delText>
        </w:r>
      </w:del>
    </w:p>
    <w:p w:rsidR="007F79C2" w:rsidDel="00794455" w:rsidRDefault="007F79C2">
      <w:pPr>
        <w:pStyle w:val="TOC2"/>
        <w:tabs>
          <w:tab w:val="left" w:pos="1080"/>
          <w:tab w:val="right" w:leader="dot" w:pos="9627"/>
        </w:tabs>
        <w:rPr>
          <w:del w:id="211" w:author="RCC" w:date="2020-09-29T09:44:00Z"/>
          <w:rFonts w:asciiTheme="minorHAnsi" w:eastAsiaTheme="minorEastAsia" w:hAnsiTheme="minorHAnsi" w:cstheme="minorBidi"/>
          <w:noProof/>
          <w:sz w:val="22"/>
          <w:szCs w:val="22"/>
        </w:rPr>
      </w:pPr>
      <w:del w:id="212" w:author="RCC" w:date="2020-09-29T09:44:00Z">
        <w:r w:rsidDel="00794455">
          <w:rPr>
            <w:noProof/>
          </w:rPr>
          <w:delText>1.3.</w:delText>
        </w:r>
        <w:r w:rsidDel="00794455">
          <w:rPr>
            <w:rFonts w:asciiTheme="minorHAnsi" w:eastAsiaTheme="minorEastAsia" w:hAnsiTheme="minorHAnsi" w:cstheme="minorBidi"/>
            <w:noProof/>
            <w:sz w:val="22"/>
            <w:szCs w:val="22"/>
          </w:rPr>
          <w:tab/>
        </w:r>
        <w:r w:rsidDel="00794455">
          <w:rPr>
            <w:noProof/>
          </w:rPr>
          <w:delText>Summary</w:delText>
        </w:r>
        <w:r w:rsidDel="00794455">
          <w:rPr>
            <w:noProof/>
          </w:rPr>
          <w:tab/>
          <w:delText>7</w:delText>
        </w:r>
      </w:del>
    </w:p>
    <w:p w:rsidR="007F79C2" w:rsidDel="00794455" w:rsidRDefault="007F79C2">
      <w:pPr>
        <w:pStyle w:val="TOC2"/>
        <w:tabs>
          <w:tab w:val="left" w:pos="1080"/>
          <w:tab w:val="right" w:leader="dot" w:pos="9627"/>
        </w:tabs>
        <w:rPr>
          <w:del w:id="213" w:author="RCC" w:date="2020-09-29T09:44:00Z"/>
          <w:rFonts w:asciiTheme="minorHAnsi" w:eastAsiaTheme="minorEastAsia" w:hAnsiTheme="minorHAnsi" w:cstheme="minorBidi"/>
          <w:noProof/>
          <w:sz w:val="22"/>
          <w:szCs w:val="22"/>
        </w:rPr>
      </w:pPr>
      <w:del w:id="214" w:author="RCC" w:date="2020-09-29T09:44:00Z">
        <w:r w:rsidDel="00794455">
          <w:rPr>
            <w:noProof/>
          </w:rPr>
          <w:delText>1.4.</w:delText>
        </w:r>
        <w:r w:rsidDel="00794455">
          <w:rPr>
            <w:rFonts w:asciiTheme="minorHAnsi" w:eastAsiaTheme="minorEastAsia" w:hAnsiTheme="minorHAnsi" w:cstheme="minorBidi"/>
            <w:noProof/>
            <w:sz w:val="22"/>
            <w:szCs w:val="22"/>
          </w:rPr>
          <w:tab/>
        </w:r>
        <w:r w:rsidDel="00794455">
          <w:rPr>
            <w:noProof/>
          </w:rPr>
          <w:delText>Scope</w:delText>
        </w:r>
        <w:r w:rsidDel="00794455">
          <w:rPr>
            <w:noProof/>
          </w:rPr>
          <w:tab/>
          <w:delText>7</w:delText>
        </w:r>
      </w:del>
    </w:p>
    <w:p w:rsidR="007F79C2" w:rsidDel="00794455" w:rsidRDefault="007F79C2">
      <w:pPr>
        <w:pStyle w:val="TOC2"/>
        <w:tabs>
          <w:tab w:val="left" w:pos="1080"/>
          <w:tab w:val="right" w:leader="dot" w:pos="9627"/>
        </w:tabs>
        <w:rPr>
          <w:del w:id="215" w:author="RCC" w:date="2020-09-29T09:44:00Z"/>
          <w:rFonts w:asciiTheme="minorHAnsi" w:eastAsiaTheme="minorEastAsia" w:hAnsiTheme="minorHAnsi" w:cstheme="minorBidi"/>
          <w:noProof/>
          <w:sz w:val="22"/>
          <w:szCs w:val="22"/>
        </w:rPr>
      </w:pPr>
      <w:del w:id="216" w:author="RCC" w:date="2020-09-29T09:44:00Z">
        <w:r w:rsidDel="00794455">
          <w:rPr>
            <w:noProof/>
          </w:rPr>
          <w:delText>1.5.</w:delText>
        </w:r>
        <w:r w:rsidDel="00794455">
          <w:rPr>
            <w:rFonts w:asciiTheme="minorHAnsi" w:eastAsiaTheme="minorEastAsia" w:hAnsiTheme="minorHAnsi" w:cstheme="minorBidi"/>
            <w:noProof/>
            <w:sz w:val="22"/>
            <w:szCs w:val="22"/>
          </w:rPr>
          <w:tab/>
        </w:r>
        <w:r w:rsidDel="00794455">
          <w:rPr>
            <w:noProof/>
          </w:rPr>
          <w:delText>Responsibilities</w:delText>
        </w:r>
        <w:r w:rsidDel="00794455">
          <w:rPr>
            <w:noProof/>
          </w:rPr>
          <w:tab/>
          <w:delText>8</w:delText>
        </w:r>
      </w:del>
    </w:p>
    <w:p w:rsidR="007F79C2" w:rsidDel="00794455" w:rsidRDefault="007F79C2">
      <w:pPr>
        <w:pStyle w:val="TOC1"/>
        <w:rPr>
          <w:del w:id="217" w:author="RCC" w:date="2020-09-29T09:44:00Z"/>
          <w:rFonts w:asciiTheme="minorHAnsi" w:eastAsiaTheme="minorEastAsia" w:hAnsiTheme="minorHAnsi" w:cstheme="minorBidi"/>
          <w:b w:val="0"/>
          <w:sz w:val="22"/>
          <w:szCs w:val="22"/>
        </w:rPr>
      </w:pPr>
      <w:del w:id="218" w:author="RCC" w:date="2020-09-29T09:44:00Z">
        <w:r w:rsidRPr="00000EF0" w:rsidDel="00794455">
          <w:rPr>
            <w:rFonts w:cs="Tahoma"/>
            <w:caps/>
          </w:rPr>
          <w:delText>2.</w:delText>
        </w:r>
        <w:r w:rsidDel="00794455">
          <w:rPr>
            <w:rFonts w:asciiTheme="minorHAnsi" w:eastAsiaTheme="minorEastAsia" w:hAnsiTheme="minorHAnsi" w:cstheme="minorBidi"/>
            <w:b w:val="0"/>
            <w:sz w:val="22"/>
            <w:szCs w:val="22"/>
          </w:rPr>
          <w:tab/>
        </w:r>
        <w:r w:rsidRPr="00000EF0" w:rsidDel="00794455">
          <w:rPr>
            <w:rFonts w:cs="Tahoma"/>
            <w:caps/>
          </w:rPr>
          <w:delText>Approach Used in Data Interface Definition</w:delText>
        </w:r>
        <w:r w:rsidDel="00794455">
          <w:tab/>
          <w:delText>9</w:delText>
        </w:r>
      </w:del>
    </w:p>
    <w:p w:rsidR="007F79C2" w:rsidDel="00794455" w:rsidRDefault="007F79C2">
      <w:pPr>
        <w:pStyle w:val="TOC2"/>
        <w:tabs>
          <w:tab w:val="left" w:pos="1080"/>
          <w:tab w:val="right" w:leader="dot" w:pos="9627"/>
        </w:tabs>
        <w:rPr>
          <w:del w:id="219" w:author="RCC" w:date="2020-09-29T09:44:00Z"/>
          <w:rFonts w:asciiTheme="minorHAnsi" w:eastAsiaTheme="minorEastAsia" w:hAnsiTheme="minorHAnsi" w:cstheme="minorBidi"/>
          <w:noProof/>
          <w:sz w:val="22"/>
          <w:szCs w:val="22"/>
        </w:rPr>
      </w:pPr>
      <w:del w:id="220" w:author="RCC" w:date="2020-09-29T09:44:00Z">
        <w:r w:rsidDel="00794455">
          <w:rPr>
            <w:noProof/>
          </w:rPr>
          <w:delText>2.1.</w:delText>
        </w:r>
        <w:r w:rsidDel="00794455">
          <w:rPr>
            <w:rFonts w:asciiTheme="minorHAnsi" w:eastAsiaTheme="minorEastAsia" w:hAnsiTheme="minorHAnsi" w:cstheme="minorBidi"/>
            <w:noProof/>
            <w:sz w:val="22"/>
            <w:szCs w:val="22"/>
          </w:rPr>
          <w:tab/>
        </w:r>
        <w:r w:rsidDel="00794455">
          <w:rPr>
            <w:noProof/>
          </w:rPr>
          <w:delText>Introduction</w:delText>
        </w:r>
        <w:r w:rsidDel="00794455">
          <w:rPr>
            <w:noProof/>
          </w:rPr>
          <w:tab/>
          <w:delText>9</w:delText>
        </w:r>
      </w:del>
    </w:p>
    <w:p w:rsidR="007F79C2" w:rsidDel="00794455" w:rsidRDefault="007F79C2">
      <w:pPr>
        <w:pStyle w:val="TOC2"/>
        <w:tabs>
          <w:tab w:val="left" w:pos="1080"/>
          <w:tab w:val="right" w:leader="dot" w:pos="9627"/>
        </w:tabs>
        <w:rPr>
          <w:del w:id="221" w:author="RCC" w:date="2020-09-29T09:44:00Z"/>
          <w:rFonts w:asciiTheme="minorHAnsi" w:eastAsiaTheme="minorEastAsia" w:hAnsiTheme="minorHAnsi" w:cstheme="minorBidi"/>
          <w:noProof/>
          <w:sz w:val="22"/>
          <w:szCs w:val="22"/>
        </w:rPr>
      </w:pPr>
      <w:del w:id="222" w:author="RCC" w:date="2020-09-29T09:44:00Z">
        <w:r w:rsidDel="00794455">
          <w:rPr>
            <w:noProof/>
          </w:rPr>
          <w:delText>2.2.</w:delText>
        </w:r>
        <w:r w:rsidDel="00794455">
          <w:rPr>
            <w:rFonts w:asciiTheme="minorHAnsi" w:eastAsiaTheme="minorEastAsia" w:hAnsiTheme="minorHAnsi" w:cstheme="minorBidi"/>
            <w:noProof/>
            <w:sz w:val="22"/>
            <w:szCs w:val="22"/>
          </w:rPr>
          <w:tab/>
        </w:r>
        <w:r w:rsidDel="00794455">
          <w:rPr>
            <w:noProof/>
          </w:rPr>
          <w:delText>Interface Definition</w:delText>
        </w:r>
        <w:r w:rsidDel="00794455">
          <w:rPr>
            <w:noProof/>
          </w:rPr>
          <w:tab/>
          <w:delText>9</w:delText>
        </w:r>
      </w:del>
    </w:p>
    <w:p w:rsidR="007F79C2" w:rsidDel="00794455" w:rsidRDefault="007F79C2">
      <w:pPr>
        <w:pStyle w:val="TOC2"/>
        <w:tabs>
          <w:tab w:val="left" w:pos="1080"/>
          <w:tab w:val="right" w:leader="dot" w:pos="9627"/>
        </w:tabs>
        <w:rPr>
          <w:del w:id="223" w:author="RCC" w:date="2020-09-29T09:44:00Z"/>
          <w:rFonts w:asciiTheme="minorHAnsi" w:eastAsiaTheme="minorEastAsia" w:hAnsiTheme="minorHAnsi" w:cstheme="minorBidi"/>
          <w:noProof/>
          <w:sz w:val="22"/>
          <w:szCs w:val="22"/>
        </w:rPr>
      </w:pPr>
      <w:del w:id="224" w:author="RCC" w:date="2020-09-29T09:44:00Z">
        <w:r w:rsidDel="00794455">
          <w:rPr>
            <w:noProof/>
          </w:rPr>
          <w:delText>2.3.</w:delText>
        </w:r>
        <w:r w:rsidDel="00794455">
          <w:rPr>
            <w:rFonts w:asciiTheme="minorHAnsi" w:eastAsiaTheme="minorEastAsia" w:hAnsiTheme="minorHAnsi" w:cstheme="minorBidi"/>
            <w:noProof/>
            <w:sz w:val="22"/>
            <w:szCs w:val="22"/>
          </w:rPr>
          <w:tab/>
        </w:r>
        <w:r w:rsidDel="00794455">
          <w:rPr>
            <w:noProof/>
          </w:rPr>
          <w:delText>Sources of Interface Definitions</w:delText>
        </w:r>
        <w:r w:rsidDel="00794455">
          <w:rPr>
            <w:noProof/>
          </w:rPr>
          <w:tab/>
          <w:delText>9</w:delText>
        </w:r>
      </w:del>
    </w:p>
    <w:p w:rsidR="007F79C2" w:rsidDel="00794455" w:rsidRDefault="007F79C2">
      <w:pPr>
        <w:pStyle w:val="TOC2"/>
        <w:tabs>
          <w:tab w:val="left" w:pos="1080"/>
          <w:tab w:val="right" w:leader="dot" w:pos="9627"/>
        </w:tabs>
        <w:rPr>
          <w:del w:id="225" w:author="RCC" w:date="2020-09-29T09:44:00Z"/>
          <w:rFonts w:asciiTheme="minorHAnsi" w:eastAsiaTheme="minorEastAsia" w:hAnsiTheme="minorHAnsi" w:cstheme="minorBidi"/>
          <w:noProof/>
          <w:sz w:val="22"/>
          <w:szCs w:val="22"/>
        </w:rPr>
      </w:pPr>
      <w:del w:id="226" w:author="RCC" w:date="2020-09-29T09:44:00Z">
        <w:r w:rsidDel="00794455">
          <w:rPr>
            <w:noProof/>
          </w:rPr>
          <w:lastRenderedPageBreak/>
          <w:delText>2.4.</w:delText>
        </w:r>
        <w:r w:rsidDel="00794455">
          <w:rPr>
            <w:rFonts w:asciiTheme="minorHAnsi" w:eastAsiaTheme="minorEastAsia" w:hAnsiTheme="minorHAnsi" w:cstheme="minorBidi"/>
            <w:noProof/>
            <w:sz w:val="22"/>
            <w:szCs w:val="22"/>
          </w:rPr>
          <w:tab/>
        </w:r>
        <w:r w:rsidDel="00794455">
          <w:rPr>
            <w:noProof/>
          </w:rPr>
          <w:delText>Data Flow Initiators and Recipients</w:delText>
        </w:r>
        <w:r w:rsidDel="00794455">
          <w:rPr>
            <w:noProof/>
          </w:rPr>
          <w:tab/>
          <w:delText>9</w:delText>
        </w:r>
      </w:del>
    </w:p>
    <w:p w:rsidR="007F79C2" w:rsidDel="00794455" w:rsidRDefault="007F79C2">
      <w:pPr>
        <w:pStyle w:val="TOC2"/>
        <w:tabs>
          <w:tab w:val="left" w:pos="1080"/>
          <w:tab w:val="right" w:leader="dot" w:pos="9627"/>
        </w:tabs>
        <w:rPr>
          <w:del w:id="227" w:author="RCC" w:date="2020-09-29T09:44:00Z"/>
          <w:rFonts w:asciiTheme="minorHAnsi" w:eastAsiaTheme="minorEastAsia" w:hAnsiTheme="minorHAnsi" w:cstheme="minorBidi"/>
          <w:noProof/>
          <w:sz w:val="22"/>
          <w:szCs w:val="22"/>
        </w:rPr>
      </w:pPr>
      <w:del w:id="228" w:author="RCC" w:date="2020-09-29T09:44:00Z">
        <w:r w:rsidDel="00794455">
          <w:rPr>
            <w:noProof/>
          </w:rPr>
          <w:delText>2.5.</w:delText>
        </w:r>
        <w:r w:rsidDel="00794455">
          <w:rPr>
            <w:rFonts w:asciiTheme="minorHAnsi" w:eastAsiaTheme="minorEastAsia" w:hAnsiTheme="minorHAnsi" w:cstheme="minorBidi"/>
            <w:noProof/>
            <w:sz w:val="22"/>
            <w:szCs w:val="22"/>
          </w:rPr>
          <w:tab/>
        </w:r>
        <w:r w:rsidDel="00794455">
          <w:rPr>
            <w:noProof/>
          </w:rPr>
          <w:delText>BSC Procedures Data Requirement</w:delText>
        </w:r>
        <w:r w:rsidDel="00794455">
          <w:rPr>
            <w:noProof/>
          </w:rPr>
          <w:tab/>
          <w:delText>9</w:delText>
        </w:r>
      </w:del>
    </w:p>
    <w:p w:rsidR="007F79C2" w:rsidDel="00794455" w:rsidRDefault="007F79C2">
      <w:pPr>
        <w:pStyle w:val="TOC2"/>
        <w:tabs>
          <w:tab w:val="left" w:pos="1080"/>
          <w:tab w:val="right" w:leader="dot" w:pos="9627"/>
        </w:tabs>
        <w:rPr>
          <w:del w:id="229" w:author="RCC" w:date="2020-09-29T09:44:00Z"/>
          <w:rFonts w:asciiTheme="minorHAnsi" w:eastAsiaTheme="minorEastAsia" w:hAnsiTheme="minorHAnsi" w:cstheme="minorBidi"/>
          <w:noProof/>
          <w:sz w:val="22"/>
          <w:szCs w:val="22"/>
        </w:rPr>
      </w:pPr>
      <w:del w:id="230" w:author="RCC" w:date="2020-09-29T09:44:00Z">
        <w:r w:rsidDel="00794455">
          <w:rPr>
            <w:noProof/>
          </w:rPr>
          <w:delText>2.6.</w:delText>
        </w:r>
        <w:r w:rsidDel="00794455">
          <w:rPr>
            <w:rFonts w:asciiTheme="minorHAnsi" w:eastAsiaTheme="minorEastAsia" w:hAnsiTheme="minorHAnsi" w:cstheme="minorBidi"/>
            <w:noProof/>
            <w:sz w:val="22"/>
            <w:szCs w:val="22"/>
          </w:rPr>
          <w:tab/>
        </w:r>
        <w:r w:rsidDel="00794455">
          <w:rPr>
            <w:noProof/>
          </w:rPr>
          <w:delText>Physical File Specification</w:delText>
        </w:r>
        <w:r w:rsidDel="00794455">
          <w:rPr>
            <w:noProof/>
          </w:rPr>
          <w:tab/>
          <w:delText>10</w:delText>
        </w:r>
      </w:del>
    </w:p>
    <w:p w:rsidR="007F79C2" w:rsidDel="00794455" w:rsidRDefault="007F79C2">
      <w:pPr>
        <w:pStyle w:val="TOC3"/>
        <w:tabs>
          <w:tab w:val="left" w:pos="1080"/>
          <w:tab w:val="right" w:leader="dot" w:pos="9627"/>
        </w:tabs>
        <w:rPr>
          <w:del w:id="231" w:author="RCC" w:date="2020-09-29T09:44:00Z"/>
          <w:rFonts w:asciiTheme="minorHAnsi" w:eastAsiaTheme="minorEastAsia" w:hAnsiTheme="minorHAnsi" w:cstheme="minorBidi"/>
          <w:noProof/>
          <w:sz w:val="22"/>
          <w:szCs w:val="22"/>
        </w:rPr>
      </w:pPr>
      <w:del w:id="232" w:author="RCC" w:date="2020-09-29T09:44:00Z">
        <w:r w:rsidRPr="00000EF0" w:rsidDel="00794455">
          <w:rPr>
            <w:rFonts w:cs="Tahoma"/>
            <w:noProof/>
          </w:rPr>
          <w:delText>2.6.1</w:delText>
        </w:r>
        <w:r w:rsidDel="00794455">
          <w:rPr>
            <w:rFonts w:asciiTheme="minorHAnsi" w:eastAsiaTheme="minorEastAsia" w:hAnsiTheme="minorHAnsi" w:cstheme="minorBidi"/>
            <w:noProof/>
            <w:sz w:val="22"/>
            <w:szCs w:val="22"/>
          </w:rPr>
          <w:tab/>
        </w:r>
        <w:r w:rsidRPr="00000EF0" w:rsidDel="00794455">
          <w:rPr>
            <w:rFonts w:cs="Tahoma"/>
            <w:noProof/>
          </w:rPr>
          <w:delText>General File Principles</w:delText>
        </w:r>
        <w:r w:rsidDel="00794455">
          <w:rPr>
            <w:noProof/>
          </w:rPr>
          <w:tab/>
          <w:delText>10</w:delText>
        </w:r>
      </w:del>
    </w:p>
    <w:p w:rsidR="007F79C2" w:rsidDel="00794455" w:rsidRDefault="007F79C2">
      <w:pPr>
        <w:pStyle w:val="TOC2"/>
        <w:tabs>
          <w:tab w:val="left" w:pos="1080"/>
          <w:tab w:val="right" w:leader="dot" w:pos="9627"/>
        </w:tabs>
        <w:rPr>
          <w:del w:id="233" w:author="RCC" w:date="2020-09-29T09:44:00Z"/>
          <w:rFonts w:asciiTheme="minorHAnsi" w:eastAsiaTheme="minorEastAsia" w:hAnsiTheme="minorHAnsi" w:cstheme="minorBidi"/>
          <w:noProof/>
          <w:sz w:val="22"/>
          <w:szCs w:val="22"/>
        </w:rPr>
      </w:pPr>
      <w:del w:id="234" w:author="RCC" w:date="2020-09-29T09:44:00Z">
        <w:r w:rsidDel="00794455">
          <w:rPr>
            <w:noProof/>
          </w:rPr>
          <w:delText>2.6.2</w:delText>
        </w:r>
        <w:r w:rsidDel="00794455">
          <w:rPr>
            <w:rFonts w:asciiTheme="minorHAnsi" w:eastAsiaTheme="minorEastAsia" w:hAnsiTheme="minorHAnsi" w:cstheme="minorBidi"/>
            <w:noProof/>
            <w:sz w:val="22"/>
            <w:szCs w:val="22"/>
          </w:rPr>
          <w:tab/>
        </w:r>
        <w:r w:rsidDel="00794455">
          <w:rPr>
            <w:noProof/>
          </w:rPr>
          <w:delText>Field Types</w:delText>
        </w:r>
        <w:r w:rsidDel="00794455">
          <w:rPr>
            <w:noProof/>
          </w:rPr>
          <w:tab/>
          <w:delText>11</w:delText>
        </w:r>
      </w:del>
    </w:p>
    <w:p w:rsidR="007F79C2" w:rsidDel="00794455" w:rsidRDefault="007F79C2">
      <w:pPr>
        <w:pStyle w:val="TOC2"/>
        <w:tabs>
          <w:tab w:val="left" w:pos="1080"/>
          <w:tab w:val="right" w:leader="dot" w:pos="9627"/>
        </w:tabs>
        <w:rPr>
          <w:del w:id="235" w:author="RCC" w:date="2020-09-29T09:44:00Z"/>
          <w:rFonts w:asciiTheme="minorHAnsi" w:eastAsiaTheme="minorEastAsia" w:hAnsiTheme="minorHAnsi" w:cstheme="minorBidi"/>
          <w:noProof/>
          <w:sz w:val="22"/>
          <w:szCs w:val="22"/>
        </w:rPr>
      </w:pPr>
      <w:del w:id="236" w:author="RCC" w:date="2020-09-29T09:44:00Z">
        <w:r w:rsidDel="00794455">
          <w:rPr>
            <w:noProof/>
          </w:rPr>
          <w:delText>2.6.3</w:delText>
        </w:r>
        <w:r w:rsidDel="00794455">
          <w:rPr>
            <w:rFonts w:asciiTheme="minorHAnsi" w:eastAsiaTheme="minorEastAsia" w:hAnsiTheme="minorHAnsi" w:cstheme="minorBidi"/>
            <w:noProof/>
            <w:sz w:val="22"/>
            <w:szCs w:val="22"/>
          </w:rPr>
          <w:tab/>
        </w:r>
        <w:r w:rsidDel="00794455">
          <w:rPr>
            <w:noProof/>
          </w:rPr>
          <w:delText>File Structure</w:delText>
        </w:r>
        <w:r w:rsidDel="00794455">
          <w:rPr>
            <w:noProof/>
          </w:rPr>
          <w:tab/>
          <w:delText>11</w:delText>
        </w:r>
      </w:del>
    </w:p>
    <w:p w:rsidR="007F79C2" w:rsidDel="00794455" w:rsidRDefault="007F79C2">
      <w:pPr>
        <w:pStyle w:val="TOC2"/>
        <w:tabs>
          <w:tab w:val="left" w:pos="1080"/>
          <w:tab w:val="right" w:leader="dot" w:pos="9627"/>
        </w:tabs>
        <w:rPr>
          <w:del w:id="237" w:author="RCC" w:date="2020-09-29T09:44:00Z"/>
          <w:rFonts w:asciiTheme="minorHAnsi" w:eastAsiaTheme="minorEastAsia" w:hAnsiTheme="minorHAnsi" w:cstheme="minorBidi"/>
          <w:noProof/>
          <w:sz w:val="22"/>
          <w:szCs w:val="22"/>
        </w:rPr>
      </w:pPr>
      <w:del w:id="238" w:author="RCC" w:date="2020-09-29T09:44:00Z">
        <w:r w:rsidRPr="00000EF0" w:rsidDel="00794455">
          <w:rPr>
            <w:rFonts w:cs="Tahoma"/>
            <w:noProof/>
          </w:rPr>
          <w:delText>2.6.4</w:delText>
        </w:r>
        <w:r w:rsidDel="00794455">
          <w:rPr>
            <w:rFonts w:asciiTheme="minorHAnsi" w:eastAsiaTheme="minorEastAsia" w:hAnsiTheme="minorHAnsi" w:cstheme="minorBidi"/>
            <w:noProof/>
            <w:sz w:val="22"/>
            <w:szCs w:val="22"/>
          </w:rPr>
          <w:tab/>
        </w:r>
        <w:r w:rsidRPr="00000EF0" w:rsidDel="00794455">
          <w:rPr>
            <w:rFonts w:cs="Tahoma"/>
            <w:noProof/>
          </w:rPr>
          <w:delText>Instruction files</w:delText>
        </w:r>
        <w:r w:rsidDel="00794455">
          <w:rPr>
            <w:noProof/>
          </w:rPr>
          <w:tab/>
          <w:delText>14</w:delText>
        </w:r>
      </w:del>
    </w:p>
    <w:p w:rsidR="007F79C2" w:rsidDel="00794455" w:rsidRDefault="007F79C2">
      <w:pPr>
        <w:pStyle w:val="TOC2"/>
        <w:tabs>
          <w:tab w:val="left" w:pos="1080"/>
          <w:tab w:val="right" w:leader="dot" w:pos="9627"/>
        </w:tabs>
        <w:rPr>
          <w:del w:id="239" w:author="RCC" w:date="2020-09-29T09:44:00Z"/>
          <w:rFonts w:asciiTheme="minorHAnsi" w:eastAsiaTheme="minorEastAsia" w:hAnsiTheme="minorHAnsi" w:cstheme="minorBidi"/>
          <w:noProof/>
          <w:sz w:val="22"/>
          <w:szCs w:val="22"/>
        </w:rPr>
      </w:pPr>
      <w:del w:id="240" w:author="RCC" w:date="2020-09-29T09:44:00Z">
        <w:r w:rsidRPr="00000EF0" w:rsidDel="00794455">
          <w:rPr>
            <w:rFonts w:cs="Tahoma"/>
            <w:noProof/>
          </w:rPr>
          <w:delText>2.6.5</w:delText>
        </w:r>
        <w:r w:rsidDel="00794455">
          <w:rPr>
            <w:rFonts w:asciiTheme="minorHAnsi" w:eastAsiaTheme="minorEastAsia" w:hAnsiTheme="minorHAnsi" w:cstheme="minorBidi"/>
            <w:noProof/>
            <w:sz w:val="22"/>
            <w:szCs w:val="22"/>
          </w:rPr>
          <w:tab/>
        </w:r>
        <w:r w:rsidRPr="00000EF0" w:rsidDel="00794455">
          <w:rPr>
            <w:rFonts w:cs="Tahoma"/>
            <w:noProof/>
          </w:rPr>
          <w:delText>Character set</w:delText>
        </w:r>
        <w:r w:rsidDel="00794455">
          <w:rPr>
            <w:noProof/>
          </w:rPr>
          <w:tab/>
          <w:delText>14</w:delText>
        </w:r>
      </w:del>
    </w:p>
    <w:p w:rsidR="007F79C2" w:rsidDel="00794455" w:rsidRDefault="007F79C2">
      <w:pPr>
        <w:pStyle w:val="TOC2"/>
        <w:tabs>
          <w:tab w:val="left" w:pos="1080"/>
          <w:tab w:val="right" w:leader="dot" w:pos="9627"/>
        </w:tabs>
        <w:rPr>
          <w:del w:id="241" w:author="RCC" w:date="2020-09-29T09:44:00Z"/>
          <w:rFonts w:asciiTheme="minorHAnsi" w:eastAsiaTheme="minorEastAsia" w:hAnsiTheme="minorHAnsi" w:cstheme="minorBidi"/>
          <w:noProof/>
          <w:sz w:val="22"/>
          <w:szCs w:val="22"/>
        </w:rPr>
      </w:pPr>
      <w:del w:id="242" w:author="RCC" w:date="2020-09-29T09:44:00Z">
        <w:r w:rsidRPr="00000EF0" w:rsidDel="00794455">
          <w:rPr>
            <w:rFonts w:cs="Tahoma"/>
            <w:noProof/>
          </w:rPr>
          <w:delText>2.6.6</w:delText>
        </w:r>
        <w:r w:rsidDel="00794455">
          <w:rPr>
            <w:rFonts w:asciiTheme="minorHAnsi" w:eastAsiaTheme="minorEastAsia" w:hAnsiTheme="minorHAnsi" w:cstheme="minorBidi"/>
            <w:noProof/>
            <w:sz w:val="22"/>
            <w:szCs w:val="22"/>
          </w:rPr>
          <w:tab/>
        </w:r>
        <w:r w:rsidRPr="00000EF0" w:rsidDel="00794455">
          <w:rPr>
            <w:rFonts w:cs="Tahoma"/>
            <w:noProof/>
          </w:rPr>
          <w:delText>Backus-Naur Form (BNF)</w:delText>
        </w:r>
        <w:r w:rsidDel="00794455">
          <w:rPr>
            <w:noProof/>
          </w:rPr>
          <w:tab/>
          <w:delText>15</w:delText>
        </w:r>
      </w:del>
    </w:p>
    <w:p w:rsidR="007F79C2" w:rsidDel="00794455" w:rsidRDefault="007F79C2">
      <w:pPr>
        <w:pStyle w:val="TOC1"/>
        <w:rPr>
          <w:del w:id="243" w:author="RCC" w:date="2020-09-29T09:44:00Z"/>
          <w:rFonts w:asciiTheme="minorHAnsi" w:eastAsiaTheme="minorEastAsia" w:hAnsiTheme="minorHAnsi" w:cstheme="minorBidi"/>
          <w:b w:val="0"/>
          <w:sz w:val="22"/>
          <w:szCs w:val="22"/>
        </w:rPr>
      </w:pPr>
      <w:del w:id="244" w:author="RCC" w:date="2020-09-29T09:44:00Z">
        <w:r w:rsidRPr="00000EF0" w:rsidDel="00794455">
          <w:rPr>
            <w:rFonts w:cs="Tahoma"/>
          </w:rPr>
          <w:delText>3.</w:delText>
        </w:r>
        <w:r w:rsidDel="00794455">
          <w:rPr>
            <w:rFonts w:asciiTheme="minorHAnsi" w:eastAsiaTheme="minorEastAsia" w:hAnsiTheme="minorHAnsi" w:cstheme="minorBidi"/>
            <w:b w:val="0"/>
            <w:sz w:val="22"/>
            <w:szCs w:val="22"/>
          </w:rPr>
          <w:tab/>
        </w:r>
        <w:r w:rsidRPr="00000EF0" w:rsidDel="00794455">
          <w:rPr>
            <w:rFonts w:cs="Tahoma"/>
          </w:rPr>
          <w:delText>INSTRUCTION PROCESSING SPECIFICATION</w:delText>
        </w:r>
        <w:r w:rsidDel="00794455">
          <w:tab/>
          <w:delText>16</w:delText>
        </w:r>
      </w:del>
    </w:p>
    <w:p w:rsidR="007F79C2" w:rsidDel="00794455" w:rsidRDefault="007F79C2">
      <w:pPr>
        <w:pStyle w:val="TOC2"/>
        <w:tabs>
          <w:tab w:val="left" w:pos="1080"/>
          <w:tab w:val="right" w:leader="dot" w:pos="9627"/>
        </w:tabs>
        <w:rPr>
          <w:del w:id="245" w:author="RCC" w:date="2020-09-29T09:44:00Z"/>
          <w:rFonts w:asciiTheme="minorHAnsi" w:eastAsiaTheme="minorEastAsia" w:hAnsiTheme="minorHAnsi" w:cstheme="minorBidi"/>
          <w:noProof/>
          <w:sz w:val="22"/>
          <w:szCs w:val="22"/>
        </w:rPr>
      </w:pPr>
      <w:del w:id="246" w:author="RCC" w:date="2020-09-29T09:44:00Z">
        <w:r w:rsidDel="00794455">
          <w:rPr>
            <w:noProof/>
          </w:rPr>
          <w:delText>3.1.</w:delText>
        </w:r>
        <w:r w:rsidDel="00794455">
          <w:rPr>
            <w:rFonts w:asciiTheme="minorHAnsi" w:eastAsiaTheme="minorEastAsia" w:hAnsiTheme="minorHAnsi" w:cstheme="minorBidi"/>
            <w:noProof/>
            <w:sz w:val="22"/>
            <w:szCs w:val="22"/>
          </w:rPr>
          <w:tab/>
        </w:r>
        <w:r w:rsidDel="00794455">
          <w:rPr>
            <w:noProof/>
          </w:rPr>
          <w:delText>NHH Instruction Processing</w:delText>
        </w:r>
        <w:r w:rsidDel="00794455">
          <w:rPr>
            <w:noProof/>
          </w:rPr>
          <w:tab/>
          <w:delText>16</w:delText>
        </w:r>
      </w:del>
    </w:p>
    <w:p w:rsidR="007F79C2" w:rsidDel="00794455" w:rsidRDefault="007F79C2">
      <w:pPr>
        <w:pStyle w:val="TOC2"/>
        <w:tabs>
          <w:tab w:val="left" w:pos="1080"/>
          <w:tab w:val="right" w:leader="dot" w:pos="9627"/>
        </w:tabs>
        <w:rPr>
          <w:del w:id="247" w:author="RCC" w:date="2020-09-29T09:44:00Z"/>
          <w:rFonts w:asciiTheme="minorHAnsi" w:eastAsiaTheme="minorEastAsia" w:hAnsiTheme="minorHAnsi" w:cstheme="minorBidi"/>
          <w:noProof/>
          <w:sz w:val="22"/>
          <w:szCs w:val="22"/>
        </w:rPr>
      </w:pPr>
      <w:del w:id="248" w:author="RCC" w:date="2020-09-29T09:44:00Z">
        <w:r w:rsidRPr="00000EF0" w:rsidDel="00794455">
          <w:rPr>
            <w:rFonts w:cs="Tahoma"/>
            <w:noProof/>
          </w:rPr>
          <w:delText>3.1.1.</w:delText>
        </w:r>
        <w:r w:rsidDel="00794455">
          <w:rPr>
            <w:rFonts w:asciiTheme="minorHAnsi" w:eastAsiaTheme="minorEastAsia" w:hAnsiTheme="minorHAnsi" w:cstheme="minorBidi"/>
            <w:noProof/>
            <w:sz w:val="22"/>
            <w:szCs w:val="22"/>
          </w:rPr>
          <w:tab/>
        </w:r>
        <w:r w:rsidRPr="00000EF0" w:rsidDel="00794455">
          <w:rPr>
            <w:rFonts w:cs="Tahoma"/>
            <w:noProof/>
          </w:rPr>
          <w:delText>Instruction File Processing</w:delText>
        </w:r>
        <w:r w:rsidDel="00794455">
          <w:rPr>
            <w:noProof/>
          </w:rPr>
          <w:tab/>
          <w:delText>16</w:delText>
        </w:r>
      </w:del>
    </w:p>
    <w:p w:rsidR="007F79C2" w:rsidDel="00794455" w:rsidRDefault="007F79C2">
      <w:pPr>
        <w:pStyle w:val="TOC2"/>
        <w:tabs>
          <w:tab w:val="left" w:pos="1080"/>
          <w:tab w:val="right" w:leader="dot" w:pos="9627"/>
        </w:tabs>
        <w:rPr>
          <w:del w:id="249" w:author="RCC" w:date="2020-09-29T09:44:00Z"/>
          <w:rFonts w:asciiTheme="minorHAnsi" w:eastAsiaTheme="minorEastAsia" w:hAnsiTheme="minorHAnsi" w:cstheme="minorBidi"/>
          <w:noProof/>
          <w:sz w:val="22"/>
          <w:szCs w:val="22"/>
        </w:rPr>
      </w:pPr>
      <w:del w:id="250" w:author="RCC" w:date="2020-09-29T09:44:00Z">
        <w:r w:rsidRPr="00000EF0" w:rsidDel="00794455">
          <w:rPr>
            <w:rFonts w:cs="Tahoma"/>
            <w:noProof/>
          </w:rPr>
          <w:delText>3.1.2.</w:delText>
        </w:r>
        <w:r w:rsidDel="00794455">
          <w:rPr>
            <w:rFonts w:asciiTheme="minorHAnsi" w:eastAsiaTheme="minorEastAsia" w:hAnsiTheme="minorHAnsi" w:cstheme="minorBidi"/>
            <w:noProof/>
            <w:sz w:val="22"/>
            <w:szCs w:val="22"/>
          </w:rPr>
          <w:tab/>
        </w:r>
        <w:r w:rsidRPr="00000EF0" w:rsidDel="00794455">
          <w:rPr>
            <w:rFonts w:cs="Tahoma"/>
            <w:noProof/>
          </w:rPr>
          <w:delText>Reporting of Failed Instructions</w:delText>
        </w:r>
        <w:r w:rsidDel="00794455">
          <w:rPr>
            <w:noProof/>
          </w:rPr>
          <w:tab/>
          <w:delText>16</w:delText>
        </w:r>
      </w:del>
    </w:p>
    <w:p w:rsidR="007F79C2" w:rsidDel="00794455" w:rsidRDefault="007F79C2">
      <w:pPr>
        <w:pStyle w:val="TOC2"/>
        <w:tabs>
          <w:tab w:val="left" w:pos="1080"/>
          <w:tab w:val="right" w:leader="dot" w:pos="9627"/>
        </w:tabs>
        <w:rPr>
          <w:del w:id="251" w:author="RCC" w:date="2020-09-29T09:44:00Z"/>
          <w:rFonts w:asciiTheme="minorHAnsi" w:eastAsiaTheme="minorEastAsia" w:hAnsiTheme="minorHAnsi" w:cstheme="minorBidi"/>
          <w:noProof/>
          <w:sz w:val="22"/>
          <w:szCs w:val="22"/>
        </w:rPr>
      </w:pPr>
      <w:del w:id="252" w:author="RCC" w:date="2020-09-29T09:44:00Z">
        <w:r w:rsidRPr="00000EF0" w:rsidDel="00794455">
          <w:rPr>
            <w:rFonts w:cs="Tahoma"/>
            <w:noProof/>
          </w:rPr>
          <w:delText>3.1.3.</w:delText>
        </w:r>
        <w:r w:rsidDel="00794455">
          <w:rPr>
            <w:rFonts w:asciiTheme="minorHAnsi" w:eastAsiaTheme="minorEastAsia" w:hAnsiTheme="minorHAnsi" w:cstheme="minorBidi"/>
            <w:noProof/>
            <w:sz w:val="22"/>
            <w:szCs w:val="22"/>
          </w:rPr>
          <w:tab/>
        </w:r>
        <w:r w:rsidRPr="00000EF0" w:rsidDel="00794455">
          <w:rPr>
            <w:rFonts w:cs="Tahoma"/>
            <w:noProof/>
          </w:rPr>
          <w:delText>Problem Log</w:delText>
        </w:r>
        <w:r w:rsidDel="00794455">
          <w:rPr>
            <w:noProof/>
          </w:rPr>
          <w:tab/>
          <w:delText>16</w:delText>
        </w:r>
      </w:del>
    </w:p>
    <w:p w:rsidR="007F79C2" w:rsidDel="00794455" w:rsidRDefault="007F79C2">
      <w:pPr>
        <w:pStyle w:val="TOC2"/>
        <w:tabs>
          <w:tab w:val="left" w:pos="1080"/>
          <w:tab w:val="right" w:leader="dot" w:pos="9627"/>
        </w:tabs>
        <w:rPr>
          <w:del w:id="253" w:author="RCC" w:date="2020-09-29T09:44:00Z"/>
          <w:rFonts w:asciiTheme="minorHAnsi" w:eastAsiaTheme="minorEastAsia" w:hAnsiTheme="minorHAnsi" w:cstheme="minorBidi"/>
          <w:noProof/>
          <w:sz w:val="22"/>
          <w:szCs w:val="22"/>
        </w:rPr>
      </w:pPr>
      <w:del w:id="254" w:author="RCC" w:date="2020-09-29T09:44:00Z">
        <w:r w:rsidDel="00794455">
          <w:rPr>
            <w:noProof/>
          </w:rPr>
          <w:delText>3.2.</w:delText>
        </w:r>
        <w:r w:rsidDel="00794455">
          <w:rPr>
            <w:rFonts w:asciiTheme="minorHAnsi" w:eastAsiaTheme="minorEastAsia" w:hAnsiTheme="minorHAnsi" w:cstheme="minorBidi"/>
            <w:noProof/>
            <w:sz w:val="22"/>
            <w:szCs w:val="22"/>
          </w:rPr>
          <w:tab/>
        </w:r>
        <w:r w:rsidDel="00794455">
          <w:rPr>
            <w:noProof/>
          </w:rPr>
          <w:delText>HH Instruction Processing</w:delText>
        </w:r>
        <w:r w:rsidDel="00794455">
          <w:rPr>
            <w:noProof/>
          </w:rPr>
          <w:tab/>
          <w:delText>18</w:delText>
        </w:r>
      </w:del>
    </w:p>
    <w:p w:rsidR="007F79C2" w:rsidDel="00794455" w:rsidRDefault="007F79C2">
      <w:pPr>
        <w:pStyle w:val="TOC2"/>
        <w:tabs>
          <w:tab w:val="left" w:pos="1080"/>
          <w:tab w:val="right" w:leader="dot" w:pos="9627"/>
        </w:tabs>
        <w:rPr>
          <w:del w:id="255" w:author="RCC" w:date="2020-09-29T09:44:00Z"/>
          <w:rFonts w:asciiTheme="minorHAnsi" w:eastAsiaTheme="minorEastAsia" w:hAnsiTheme="minorHAnsi" w:cstheme="minorBidi"/>
          <w:noProof/>
          <w:sz w:val="22"/>
          <w:szCs w:val="22"/>
        </w:rPr>
      </w:pPr>
      <w:del w:id="256" w:author="RCC" w:date="2020-09-29T09:44:00Z">
        <w:r w:rsidDel="00794455">
          <w:rPr>
            <w:noProof/>
          </w:rPr>
          <w:delText>3.3.</w:delText>
        </w:r>
        <w:r w:rsidDel="00794455">
          <w:rPr>
            <w:rFonts w:asciiTheme="minorHAnsi" w:eastAsiaTheme="minorEastAsia" w:hAnsiTheme="minorHAnsi" w:cstheme="minorBidi"/>
            <w:noProof/>
            <w:sz w:val="22"/>
            <w:szCs w:val="22"/>
          </w:rPr>
          <w:tab/>
        </w:r>
        <w:r w:rsidDel="00794455">
          <w:rPr>
            <w:noProof/>
          </w:rPr>
          <w:delText>Multiple BM Unit Instruction Processing</w:delText>
        </w:r>
        <w:r w:rsidDel="00794455">
          <w:rPr>
            <w:noProof/>
          </w:rPr>
          <w:tab/>
          <w:delText>18</w:delText>
        </w:r>
      </w:del>
    </w:p>
    <w:p w:rsidR="00EE303B" w:rsidRDefault="002C5CE0">
      <w:pPr>
        <w:pStyle w:val="qmshead2"/>
        <w:keepNext w:val="0"/>
        <w:rPr>
          <w:rFonts w:ascii="Tahoma" w:hAnsi="Tahoma" w:cs="Tahoma"/>
        </w:rPr>
      </w:pPr>
      <w:r>
        <w:rPr>
          <w:rFonts w:ascii="Tahoma" w:hAnsi="Tahoma" w:cs="Tahoma"/>
        </w:rPr>
        <w:fldChar w:fldCharType="end"/>
      </w:r>
      <w:bookmarkStart w:id="257" w:name="_Toc357915554"/>
      <w:bookmarkStart w:id="258" w:name="_Toc406307056"/>
      <w:bookmarkStart w:id="259" w:name="_Toc406555455"/>
      <w:bookmarkStart w:id="260" w:name="_Toc406821020"/>
      <w:bookmarkStart w:id="261" w:name="_Toc406994518"/>
      <w:bookmarkStart w:id="262" w:name="_Toc407155637"/>
      <w:bookmarkStart w:id="263" w:name="_Toc407159617"/>
      <w:bookmarkStart w:id="264" w:name="_Toc407176606"/>
      <w:bookmarkStart w:id="265" w:name="_Toc407511379"/>
      <w:bookmarkStart w:id="266" w:name="_Toc410120462"/>
      <w:bookmarkStart w:id="267" w:name="_Toc410185656"/>
      <w:bookmarkStart w:id="268" w:name="_Toc410186587"/>
      <w:bookmarkStart w:id="269" w:name="_Toc411050483"/>
      <w:bookmarkStart w:id="270" w:name="_Toc411154921"/>
      <w:bookmarkStart w:id="271" w:name="_Toc412272381"/>
      <w:bookmarkStart w:id="272" w:name="_Toc412275091"/>
      <w:bookmarkStart w:id="273" w:name="_Toc412280363"/>
      <w:bookmarkStart w:id="274" w:name="_Toc412280480"/>
    </w:p>
    <w:p w:rsidR="00EE303B" w:rsidRDefault="002C5CE0">
      <w:pPr>
        <w:pStyle w:val="TOC1"/>
      </w:pPr>
      <w:r>
        <w:t>APPENDIX A: DATA INTERFACE INDEX</w:t>
      </w:r>
    </w:p>
    <w:p w:rsidR="00EE303B" w:rsidRDefault="002C5CE0">
      <w:pPr>
        <w:pStyle w:val="TOC1"/>
      </w:pPr>
      <w:r>
        <w:t>APPENDIX B: DATA INTERFACE DEFINITION</w:t>
      </w:r>
    </w:p>
    <w:p w:rsidR="00EE303B" w:rsidRDefault="002C5CE0">
      <w:pPr>
        <w:pStyle w:val="qmshead2"/>
        <w:keepNext w:val="0"/>
        <w:pageBreakBefore/>
        <w:rPr>
          <w:rFonts w:ascii="Tahoma" w:hAnsi="Tahoma" w:cs="Tahoma"/>
        </w:rPr>
      </w:pPr>
      <w:bookmarkStart w:id="275" w:name="_Toc52265091"/>
      <w:r>
        <w:rPr>
          <w:rFonts w:ascii="Tahoma" w:hAnsi="Tahoma" w:cs="Tahoma"/>
        </w:rPr>
        <w:lastRenderedPageBreak/>
        <w:t>iv</w:t>
      </w:r>
      <w:r>
        <w:rPr>
          <w:rFonts w:ascii="Tahoma" w:hAnsi="Tahoma" w:cs="Tahoma"/>
        </w:rPr>
        <w:tab/>
        <w:t>Change History</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EE303B" w:rsidRDefault="002C5CE0">
      <w:pPr>
        <w:pStyle w:val="qmstext"/>
        <w:ind w:left="1620" w:hanging="900"/>
        <w:rPr>
          <w:rFonts w:ascii="Tahoma" w:hAnsi="Tahoma" w:cs="Tahoma"/>
        </w:rPr>
      </w:pPr>
      <w:r>
        <w:rPr>
          <w:rFonts w:ascii="Tahoma" w:hAnsi="Tahoma" w:cs="Tahoma"/>
        </w:rPr>
        <w:t>Issue 1.0 First formal issue for NETA. This document is the ELEXON Data Interfaces document v5.0 plus all changes delivered by the Implementation of NETA within Stage 2 Project and has been re-badged for NETA.</w:t>
      </w:r>
    </w:p>
    <w:p w:rsidR="00EE303B" w:rsidRDefault="002C5CE0">
      <w:pPr>
        <w:pStyle w:val="qmstext"/>
        <w:ind w:left="1620" w:hanging="900"/>
        <w:rPr>
          <w:rFonts w:ascii="Tahoma" w:hAnsi="Tahoma" w:cs="Tahoma"/>
        </w:rPr>
      </w:pPr>
      <w:r>
        <w:rPr>
          <w:rFonts w:ascii="Tahoma" w:hAnsi="Tahoma" w:cs="Tahoma"/>
        </w:rPr>
        <w:t xml:space="preserve">Issue 1.1 Incorporating changes required for NCR114 – Transfer of Metering Systems Between SMRS and CMRS. </w:t>
      </w:r>
    </w:p>
    <w:p w:rsidR="00EE303B" w:rsidRDefault="002C5CE0">
      <w:pPr>
        <w:pStyle w:val="qmstext"/>
        <w:ind w:left="1620" w:hanging="900"/>
        <w:rPr>
          <w:rFonts w:ascii="Tahoma" w:hAnsi="Tahoma" w:cs="Tahoma"/>
        </w:rPr>
      </w:pPr>
      <w:r>
        <w:rPr>
          <w:rFonts w:ascii="Tahoma" w:hAnsi="Tahoma" w:cs="Tahoma"/>
        </w:rPr>
        <w:t xml:space="preserve">Issue 2.0 For approval by the Panel on </w:t>
      </w:r>
      <w:smartTag w:uri="urn:schemas-microsoft-com:office:smarttags" w:element="date">
        <w:smartTagPr>
          <w:attr w:name="Year" w:val="2001"/>
          <w:attr w:name="Day" w:val="22"/>
          <w:attr w:name="Month" w:val="2"/>
        </w:smartTagPr>
        <w:r>
          <w:rPr>
            <w:rFonts w:ascii="Tahoma" w:hAnsi="Tahoma" w:cs="Tahoma"/>
          </w:rPr>
          <w:t>22 February 2001</w:t>
        </w:r>
      </w:smartTag>
      <w:r>
        <w:rPr>
          <w:rFonts w:ascii="Tahoma" w:hAnsi="Tahoma" w:cs="Tahoma"/>
        </w:rPr>
        <w:t xml:space="preserve"> (Panel paper 13/016).</w:t>
      </w:r>
    </w:p>
    <w:p w:rsidR="00EE303B" w:rsidRDefault="002C5CE0">
      <w:pPr>
        <w:pStyle w:val="qmstext"/>
        <w:ind w:left="1620" w:hanging="900"/>
        <w:rPr>
          <w:rFonts w:ascii="Tahoma" w:hAnsi="Tahoma" w:cs="Tahoma"/>
        </w:rPr>
      </w:pPr>
      <w:r>
        <w:rPr>
          <w:rFonts w:ascii="Tahoma" w:hAnsi="Tahoma" w:cs="Tahoma"/>
        </w:rPr>
        <w:t>Issue 2.1 Changes as required for SIRs R1964, R2092, R2180, R2296, R2668, R2896, R2907, R2928, R3010 and R3011. Issued for combined peer and formal review.</w:t>
      </w:r>
    </w:p>
    <w:p w:rsidR="00EE303B" w:rsidRDefault="002C5CE0">
      <w:pPr>
        <w:pStyle w:val="qmstext"/>
        <w:ind w:left="1620" w:hanging="900"/>
        <w:rPr>
          <w:rFonts w:ascii="Tahoma" w:hAnsi="Tahoma" w:cs="Tahoma"/>
        </w:rPr>
      </w:pPr>
      <w:r>
        <w:rPr>
          <w:rFonts w:ascii="Tahoma" w:hAnsi="Tahoma" w:cs="Tahoma"/>
        </w:rPr>
        <w:t>Issue 3.0 Approved by the Panel (P/15/013).</w:t>
      </w:r>
    </w:p>
    <w:p w:rsidR="00EE303B" w:rsidRDefault="002C5CE0">
      <w:pPr>
        <w:pStyle w:val="qmstext"/>
        <w:ind w:left="1620" w:hanging="900"/>
        <w:rPr>
          <w:rFonts w:ascii="Tahoma" w:hAnsi="Tahoma" w:cs="Tahoma"/>
        </w:rPr>
      </w:pPr>
      <w:r>
        <w:rPr>
          <w:rFonts w:ascii="Tahoma" w:hAnsi="Tahoma" w:cs="Tahoma"/>
        </w:rPr>
        <w:t>Issue 3.2 Changes required for CP704, and internal database restructure.</w:t>
      </w:r>
    </w:p>
    <w:p w:rsidR="00EE303B" w:rsidRDefault="002C5CE0">
      <w:pPr>
        <w:pStyle w:val="qmstext"/>
        <w:ind w:left="1620" w:hanging="900"/>
        <w:rPr>
          <w:rFonts w:ascii="Tahoma" w:hAnsi="Tahoma" w:cs="Tahoma"/>
        </w:rPr>
      </w:pPr>
      <w:r>
        <w:rPr>
          <w:rFonts w:ascii="Tahoma" w:hAnsi="Tahoma" w:cs="Tahoma"/>
        </w:rPr>
        <w:t>Issue 3.3 Changes required for CP690, UMS (Unmetered Supplier) Clarifications and Improvements.</w:t>
      </w:r>
    </w:p>
    <w:p w:rsidR="00EE303B" w:rsidRDefault="002C5CE0">
      <w:pPr>
        <w:pStyle w:val="qmstext"/>
        <w:ind w:left="1620" w:hanging="900"/>
        <w:rPr>
          <w:rFonts w:ascii="Tahoma" w:hAnsi="Tahoma" w:cs="Tahoma"/>
        </w:rPr>
      </w:pPr>
      <w:r>
        <w:rPr>
          <w:rFonts w:ascii="Tahoma" w:hAnsi="Tahoma" w:cs="Tahoma"/>
        </w:rPr>
        <w:t xml:space="preserve">Issue 4.0 Changes required for Modification P30, </w:t>
      </w:r>
      <w:r>
        <w:rPr>
          <w:rFonts w:ascii="Tahoma" w:hAnsi="Tahoma" w:cs="Tahoma"/>
          <w:noProof/>
          <w:spacing w:val="-3"/>
        </w:rPr>
        <w:t>availability of market information to BSC and non-BSC parties</w:t>
      </w:r>
      <w:r>
        <w:rPr>
          <w:rFonts w:ascii="Tahoma" w:hAnsi="Tahoma" w:cs="Tahoma"/>
        </w:rPr>
        <w:t>.</w:t>
      </w:r>
    </w:p>
    <w:p w:rsidR="00EE303B" w:rsidRDefault="002C5CE0">
      <w:pPr>
        <w:pStyle w:val="qmstext"/>
        <w:ind w:left="1620" w:hanging="900"/>
        <w:rPr>
          <w:rFonts w:ascii="Tahoma" w:hAnsi="Tahoma" w:cs="Tahoma"/>
        </w:rPr>
      </w:pPr>
      <w:r>
        <w:rPr>
          <w:rFonts w:ascii="Tahoma" w:hAnsi="Tahoma" w:cs="Tahoma"/>
        </w:rPr>
        <w:t>Issue 4.1 Changes required for Modification P68 and CP760.</w:t>
      </w:r>
    </w:p>
    <w:p w:rsidR="00EE303B" w:rsidRDefault="002C5CE0">
      <w:pPr>
        <w:pStyle w:val="qmstext"/>
        <w:ind w:left="1620" w:hanging="900"/>
        <w:rPr>
          <w:rFonts w:ascii="Tahoma" w:hAnsi="Tahoma" w:cs="Tahoma"/>
        </w:rPr>
      </w:pPr>
      <w:r>
        <w:rPr>
          <w:rFonts w:ascii="Tahoma" w:hAnsi="Tahoma" w:cs="Tahoma"/>
        </w:rPr>
        <w:t>Issue 5.0 Approved by SVG (SVG/21/259 and SVG/16/190).</w:t>
      </w:r>
    </w:p>
    <w:p w:rsidR="00EE303B" w:rsidRDefault="002C5CE0">
      <w:pPr>
        <w:pStyle w:val="qmstext"/>
        <w:ind w:left="1620" w:hanging="900"/>
        <w:rPr>
          <w:rFonts w:ascii="Tahoma" w:hAnsi="Tahoma" w:cs="Tahoma"/>
        </w:rPr>
      </w:pPr>
      <w:r>
        <w:rPr>
          <w:rFonts w:ascii="Tahoma" w:hAnsi="Tahoma" w:cs="Tahoma"/>
        </w:rPr>
        <w:t>Issue 5.1 Changes for CP518, CP696, CP698, CP774, CP792, CP799, CP805 and CP914.</w:t>
      </w:r>
    </w:p>
    <w:p w:rsidR="00EE303B" w:rsidRDefault="002C5CE0">
      <w:pPr>
        <w:pStyle w:val="qmstext"/>
        <w:ind w:left="1620" w:hanging="900"/>
        <w:rPr>
          <w:rFonts w:ascii="Tahoma" w:hAnsi="Tahoma" w:cs="Tahoma"/>
        </w:rPr>
      </w:pPr>
      <w:r>
        <w:rPr>
          <w:rFonts w:ascii="Tahoma" w:hAnsi="Tahoma" w:cs="Tahoma"/>
        </w:rPr>
        <w:t>Issue 6.0 Approved by SVG (SVG/22/275).</w:t>
      </w:r>
    </w:p>
    <w:p w:rsidR="00EE303B" w:rsidRDefault="002C5CE0">
      <w:pPr>
        <w:pStyle w:val="qmstext"/>
        <w:ind w:left="1620" w:hanging="900"/>
        <w:rPr>
          <w:rFonts w:ascii="Tahoma" w:hAnsi="Tahoma" w:cs="Tahoma"/>
        </w:rPr>
      </w:pPr>
      <w:r>
        <w:rPr>
          <w:rFonts w:ascii="Tahoma" w:hAnsi="Tahoma" w:cs="Tahoma"/>
        </w:rPr>
        <w:t>Issue 7.0 Changes required for Modification P91 ‘Extension to Data Provided to the Transmission Company in the TUoS Report’. Approved by SVG (SVG/24/319).</w:t>
      </w:r>
    </w:p>
    <w:p w:rsidR="00EE303B" w:rsidRDefault="002C5CE0">
      <w:pPr>
        <w:pStyle w:val="qmstext"/>
        <w:ind w:left="1620" w:hanging="900"/>
        <w:rPr>
          <w:rFonts w:ascii="Tahoma" w:hAnsi="Tahoma" w:cs="Tahoma"/>
        </w:rPr>
      </w:pPr>
      <w:r>
        <w:rPr>
          <w:rFonts w:ascii="Tahoma" w:hAnsi="Tahoma" w:cs="Tahoma"/>
        </w:rPr>
        <w:t>Issue 8.0 Changes required for Modification P88 ‘Introduction of obligations in relation to SVA Metering, Meter Operator Agents and Equipment Owners’, CP861 and CP899. Approved by SVG (SVG/27/364), (SVG/25/345) and (SVG/25/342).</w:t>
      </w:r>
    </w:p>
    <w:p w:rsidR="00EE303B" w:rsidRDefault="002C5CE0">
      <w:pPr>
        <w:pStyle w:val="qmstext"/>
        <w:ind w:left="1620" w:hanging="900"/>
        <w:rPr>
          <w:rFonts w:ascii="Tahoma" w:hAnsi="Tahoma" w:cs="Tahoma"/>
        </w:rPr>
      </w:pPr>
      <w:r>
        <w:rPr>
          <w:rFonts w:ascii="Tahoma" w:hAnsi="Tahoma" w:cs="Tahoma"/>
        </w:rPr>
        <w:t>Issue 9.0 Changes required for CP551 ‘Enduring Process to replace W006 – P0181 flow to SVAA’. Approved by SVG (SVG/29/387).</w:t>
      </w:r>
    </w:p>
    <w:p w:rsidR="00EE303B" w:rsidRDefault="002C5CE0">
      <w:pPr>
        <w:pStyle w:val="qmstext"/>
        <w:ind w:left="1620" w:hanging="900"/>
        <w:rPr>
          <w:rFonts w:ascii="Tahoma" w:hAnsi="Tahoma" w:cs="Tahoma"/>
        </w:rPr>
      </w:pPr>
      <w:r>
        <w:rPr>
          <w:rFonts w:ascii="Tahoma" w:hAnsi="Tahoma" w:cs="Tahoma"/>
        </w:rPr>
        <w:t>Issue 10.0 Changes required for Modification P62 ‘Changes to Facilitate Competitive Supply on the Networks of New Licensed Distributors’. Approved by SVG (SVG/29/390).</w:t>
      </w:r>
    </w:p>
    <w:p w:rsidR="00EE303B" w:rsidRDefault="002C5CE0">
      <w:pPr>
        <w:pStyle w:val="qmstext"/>
        <w:ind w:left="1620" w:hanging="900"/>
        <w:rPr>
          <w:rFonts w:ascii="Tahoma" w:hAnsi="Tahoma" w:cs="Tahoma"/>
        </w:rPr>
      </w:pPr>
      <w:r>
        <w:rPr>
          <w:rFonts w:ascii="Tahoma" w:hAnsi="Tahoma" w:cs="Tahoma"/>
        </w:rPr>
        <w:t>Issue 11.0 Changes required for the SVA August 03 Release. Approved by SVG (SVG/29/389, SVG/30/397).</w:t>
      </w:r>
    </w:p>
    <w:p w:rsidR="00EE303B" w:rsidRDefault="002C5CE0">
      <w:pPr>
        <w:pStyle w:val="qmstext"/>
        <w:ind w:left="1620" w:hanging="900"/>
        <w:rPr>
          <w:rFonts w:ascii="Tahoma" w:hAnsi="Tahoma" w:cs="Tahoma"/>
        </w:rPr>
      </w:pPr>
      <w:r>
        <w:rPr>
          <w:rFonts w:ascii="Tahoma" w:hAnsi="Tahoma" w:cs="Tahoma"/>
        </w:rPr>
        <w:t>Issue 12.0 Changes required for Modification P81 ‘Removal of the Requirement for Half Hourly Metering on Third Party Generators at Domestic Premises’. Approved by SVG (SVG/31/414).</w:t>
      </w:r>
    </w:p>
    <w:p w:rsidR="00EE303B" w:rsidRDefault="002C5CE0">
      <w:pPr>
        <w:pStyle w:val="qmstext"/>
        <w:ind w:left="1620" w:hanging="900"/>
        <w:rPr>
          <w:rFonts w:ascii="Tahoma" w:hAnsi="Tahoma" w:cs="Tahoma"/>
        </w:rPr>
      </w:pPr>
      <w:r>
        <w:rPr>
          <w:rFonts w:ascii="Tahoma" w:hAnsi="Tahoma" w:cs="Tahoma"/>
        </w:rPr>
        <w:t>Issue 13.0 Changes required for Modification P116 ‘Changes to Allow Line Loss Factor Data from BSC Website to be Used in Settlement’. Approved by SVG (SVG/33/447)</w:t>
      </w:r>
    </w:p>
    <w:p w:rsidR="00EE303B" w:rsidRDefault="002C5CE0">
      <w:pPr>
        <w:pStyle w:val="qmstext"/>
        <w:ind w:left="1620" w:hanging="900"/>
        <w:rPr>
          <w:rFonts w:ascii="Tahoma" w:hAnsi="Tahoma" w:cs="Tahoma"/>
        </w:rPr>
      </w:pPr>
      <w:r>
        <w:rPr>
          <w:rFonts w:ascii="Tahoma" w:hAnsi="Tahoma" w:cs="Tahoma"/>
        </w:rPr>
        <w:t>Issue 14.0 Changes required for CP904, CP941, CP969, CP1003 and CP1004. Approved SVG (SVG/36/487).</w:t>
      </w:r>
    </w:p>
    <w:p w:rsidR="00EE303B" w:rsidRDefault="002C5CE0">
      <w:pPr>
        <w:pStyle w:val="qmstext"/>
        <w:ind w:left="1620" w:hanging="900"/>
        <w:rPr>
          <w:rFonts w:ascii="Tahoma" w:hAnsi="Tahoma" w:cs="Tahoma"/>
        </w:rPr>
      </w:pPr>
      <w:r>
        <w:rPr>
          <w:rFonts w:ascii="Tahoma" w:hAnsi="Tahoma" w:cs="Tahoma"/>
        </w:rPr>
        <w:t>Issue 15.0 Changes required for Modification P99 ‘Changes to Accreditation, Entry Processes and the PARMS Serials and Standards resulting from the Performance Assurance Framework (PAF) Review (Phase 1)’. Approved by SVG (SVG/38/477).</w:t>
      </w:r>
    </w:p>
    <w:p w:rsidR="00EE303B" w:rsidRDefault="002C5CE0">
      <w:pPr>
        <w:pStyle w:val="qmstext"/>
        <w:ind w:left="1620" w:hanging="900"/>
        <w:rPr>
          <w:rFonts w:ascii="Tahoma" w:hAnsi="Tahoma" w:cs="Tahoma"/>
        </w:rPr>
      </w:pPr>
      <w:r>
        <w:rPr>
          <w:rFonts w:ascii="Tahoma" w:hAnsi="Tahoma" w:cs="Tahoma"/>
        </w:rPr>
        <w:t>Issue 16.0 Changes required for CP820 ‘Enhancements to a number of Unmetered Supplies Processes’. Approved by SVG (SVG/40/005).</w:t>
      </w:r>
    </w:p>
    <w:p w:rsidR="00EE303B" w:rsidRDefault="002C5CE0">
      <w:pPr>
        <w:pStyle w:val="qmstext"/>
        <w:ind w:left="1620" w:hanging="900"/>
        <w:rPr>
          <w:rFonts w:ascii="Tahoma" w:hAnsi="Tahoma" w:cs="Tahoma"/>
        </w:rPr>
      </w:pPr>
      <w:r>
        <w:rPr>
          <w:rFonts w:ascii="Tahoma" w:hAnsi="Tahoma" w:cs="Tahoma"/>
        </w:rPr>
        <w:t>Issue 17.0 Changes required for CP892 and CP947. Approved by SVG (SVG/43/003).</w:t>
      </w:r>
    </w:p>
    <w:p w:rsidR="00EE303B" w:rsidRDefault="002C5CE0">
      <w:pPr>
        <w:pStyle w:val="qmstext"/>
        <w:ind w:left="1620" w:hanging="900"/>
        <w:rPr>
          <w:rFonts w:ascii="Tahoma" w:hAnsi="Tahoma" w:cs="Tahoma"/>
        </w:rPr>
      </w:pPr>
      <w:r>
        <w:rPr>
          <w:rFonts w:ascii="Tahoma" w:hAnsi="Tahoma" w:cs="Tahoma"/>
        </w:rPr>
        <w:t>Issue 18.0 Changes required for CP844 and CP942 for the SVA Feb 05 Release. Approved by SVG (SVG/47/004)</w:t>
      </w:r>
    </w:p>
    <w:p w:rsidR="00EE303B" w:rsidRDefault="002C5CE0">
      <w:pPr>
        <w:pStyle w:val="qmstext"/>
        <w:ind w:left="1620" w:hanging="900"/>
        <w:rPr>
          <w:rFonts w:ascii="Tahoma" w:hAnsi="Tahoma" w:cs="Tahoma"/>
        </w:rPr>
      </w:pPr>
      <w:r>
        <w:rPr>
          <w:rFonts w:ascii="Tahoma" w:hAnsi="Tahoma" w:cs="Tahoma"/>
        </w:rPr>
        <w:lastRenderedPageBreak/>
        <w:t>Issue 19.0 Changes required for BETTA 6.3. Approved by SVG (SVG/48/004)</w:t>
      </w:r>
    </w:p>
    <w:p w:rsidR="00EE303B" w:rsidRDefault="002C5CE0">
      <w:pPr>
        <w:pStyle w:val="qmstext"/>
        <w:ind w:left="1620" w:hanging="900"/>
        <w:rPr>
          <w:rFonts w:ascii="Tahoma" w:hAnsi="Tahoma" w:cs="Tahoma"/>
        </w:rPr>
      </w:pPr>
      <w:r>
        <w:rPr>
          <w:rFonts w:ascii="Tahoma" w:hAnsi="Tahoma" w:cs="Tahoma"/>
        </w:rPr>
        <w:t>Issue 20.0 Changes required for CP1057, CP1079, CP1080, CP1082 for the SVA June 05 Release. Approved by SVG (SVG/51/004)</w:t>
      </w:r>
    </w:p>
    <w:p w:rsidR="00EE303B" w:rsidRDefault="002C5CE0">
      <w:pPr>
        <w:pStyle w:val="qmstext"/>
        <w:ind w:left="1620" w:hanging="900"/>
        <w:rPr>
          <w:rFonts w:ascii="Tahoma" w:hAnsi="Tahoma" w:cs="Tahoma"/>
        </w:rPr>
      </w:pPr>
      <w:r>
        <w:rPr>
          <w:rFonts w:ascii="Tahoma" w:hAnsi="Tahoma" w:cs="Tahoma"/>
        </w:rPr>
        <w:t>Issue 21.0 Changes required for CP1036, CP1098, and CP1105 for the SVA November 05 Release. Approved by SVG (SVG/56/004)</w:t>
      </w:r>
    </w:p>
    <w:p w:rsidR="00EE303B" w:rsidRDefault="002C5CE0">
      <w:pPr>
        <w:pStyle w:val="qmstext"/>
        <w:ind w:left="1620" w:hanging="900"/>
        <w:rPr>
          <w:rFonts w:ascii="Tahoma" w:hAnsi="Tahoma" w:cs="Tahoma"/>
        </w:rPr>
      </w:pPr>
      <w:r>
        <w:rPr>
          <w:rFonts w:ascii="Tahoma" w:hAnsi="Tahoma" w:cs="Tahoma"/>
        </w:rPr>
        <w:t xml:space="preserve">Issue 22.0 Changes required for CP1093, CP1102, and CP1127 for the Feb 06 Release. </w:t>
      </w:r>
    </w:p>
    <w:p w:rsidR="00EE303B" w:rsidRDefault="002C5CE0">
      <w:pPr>
        <w:pStyle w:val="qmstext"/>
        <w:ind w:left="1620" w:hanging="900"/>
        <w:rPr>
          <w:rFonts w:ascii="Tahoma" w:hAnsi="Tahoma" w:cs="Tahoma"/>
        </w:rPr>
      </w:pPr>
      <w:r>
        <w:rPr>
          <w:rFonts w:ascii="Tahoma" w:hAnsi="Tahoma" w:cs="Tahoma"/>
        </w:rPr>
        <w:tab/>
        <w:t>Approved by SVG (SVG/60/004)</w:t>
      </w:r>
    </w:p>
    <w:p w:rsidR="00EE303B" w:rsidRDefault="002C5CE0">
      <w:pPr>
        <w:pStyle w:val="qmstext"/>
        <w:ind w:left="1620" w:hanging="900"/>
        <w:rPr>
          <w:rFonts w:ascii="Tahoma" w:hAnsi="Tahoma" w:cs="Tahoma"/>
        </w:rPr>
      </w:pPr>
      <w:r>
        <w:rPr>
          <w:rFonts w:ascii="Tahoma" w:hAnsi="Tahoma" w:cs="Tahoma"/>
        </w:rPr>
        <w:t xml:space="preserve">Issue 23.0 Changes required for CP1144 for the June 06 Release. </w:t>
      </w:r>
    </w:p>
    <w:p w:rsidR="00EE303B" w:rsidRDefault="002C5CE0">
      <w:pPr>
        <w:pStyle w:val="qmstext"/>
        <w:ind w:left="1620" w:hanging="900"/>
        <w:rPr>
          <w:rFonts w:ascii="Tahoma" w:hAnsi="Tahoma" w:cs="Tahoma"/>
        </w:rPr>
      </w:pPr>
      <w:r>
        <w:rPr>
          <w:rFonts w:ascii="Tahoma" w:hAnsi="Tahoma" w:cs="Tahoma"/>
        </w:rPr>
        <w:tab/>
        <w:t>Approved by SVG (SVG/64/02)</w:t>
      </w:r>
    </w:p>
    <w:p w:rsidR="00EE303B" w:rsidRDefault="002C5CE0">
      <w:pPr>
        <w:pStyle w:val="qmstext"/>
        <w:ind w:left="1620" w:hanging="900"/>
        <w:rPr>
          <w:rFonts w:ascii="Tahoma" w:hAnsi="Tahoma" w:cs="Tahoma"/>
        </w:rPr>
      </w:pPr>
      <w:r>
        <w:rPr>
          <w:rFonts w:ascii="Tahoma" w:hAnsi="Tahoma" w:cs="Tahoma"/>
        </w:rPr>
        <w:t>Issue 24.0 Changes required for P196, CP1155, CP1159 for the February 07 Release</w:t>
      </w:r>
    </w:p>
    <w:p w:rsidR="00EE303B" w:rsidRDefault="002C5CE0">
      <w:pPr>
        <w:pStyle w:val="qmstext"/>
        <w:ind w:left="1620" w:hanging="900"/>
        <w:rPr>
          <w:rFonts w:ascii="Tahoma" w:hAnsi="Tahoma" w:cs="Tahoma"/>
        </w:rPr>
      </w:pPr>
      <w:r>
        <w:rPr>
          <w:rFonts w:ascii="Tahoma" w:hAnsi="Tahoma" w:cs="Tahoma"/>
        </w:rPr>
        <w:tab/>
        <w:t>Approved by SVG (SVG/70/01)</w:t>
      </w:r>
    </w:p>
    <w:p w:rsidR="00EE303B" w:rsidRDefault="002C5CE0">
      <w:pPr>
        <w:pStyle w:val="qmstext"/>
        <w:ind w:left="1620" w:hanging="900"/>
        <w:rPr>
          <w:rFonts w:ascii="Tahoma" w:hAnsi="Tahoma" w:cs="Tahoma"/>
        </w:rPr>
      </w:pPr>
      <w:r>
        <w:rPr>
          <w:rFonts w:ascii="Tahoma" w:hAnsi="Tahoma" w:cs="Tahoma"/>
        </w:rPr>
        <w:t>Issue 25.0 Changes required for CP1173 and CP1181 for the June 2007 Release.</w:t>
      </w:r>
    </w:p>
    <w:p w:rsidR="00EE303B" w:rsidRDefault="002C5CE0">
      <w:pPr>
        <w:pStyle w:val="qmstext"/>
        <w:ind w:left="1620"/>
        <w:rPr>
          <w:rFonts w:ascii="Tahoma" w:hAnsi="Tahoma" w:cs="Tahoma"/>
        </w:rPr>
      </w:pPr>
      <w:r>
        <w:rPr>
          <w:rFonts w:ascii="Tahoma" w:hAnsi="Tahoma" w:cs="Tahoma"/>
        </w:rPr>
        <w:t>Approved by SVG (SVG/75/02)</w:t>
      </w:r>
    </w:p>
    <w:p w:rsidR="00EE303B" w:rsidRDefault="002C5CE0">
      <w:pPr>
        <w:pStyle w:val="qmstext"/>
        <w:ind w:left="1620" w:hanging="900"/>
        <w:rPr>
          <w:rFonts w:ascii="Tahoma" w:hAnsi="Tahoma" w:cs="Tahoma"/>
        </w:rPr>
      </w:pPr>
      <w:r>
        <w:rPr>
          <w:rFonts w:ascii="Tahoma" w:hAnsi="Tahoma" w:cs="Tahoma"/>
        </w:rPr>
        <w:t xml:space="preserve">Issue 26.0 Changes required for P197 for the Release on </w:t>
      </w:r>
      <w:smartTag w:uri="urn:schemas-microsoft-com:office:smarttags" w:element="date">
        <w:smartTagPr>
          <w:attr w:name="Month" w:val="8"/>
          <w:attr w:name="Day" w:val="23"/>
          <w:attr w:name="Year" w:val="2007"/>
        </w:smartTagPr>
        <w:r>
          <w:rPr>
            <w:rFonts w:ascii="Tahoma" w:hAnsi="Tahoma" w:cs="Tahoma"/>
          </w:rPr>
          <w:t>23rd August 2007</w:t>
        </w:r>
      </w:smartTag>
      <w:r>
        <w:rPr>
          <w:rFonts w:ascii="Tahoma" w:hAnsi="Tahoma" w:cs="Tahoma"/>
        </w:rPr>
        <w:t>.</w:t>
      </w:r>
    </w:p>
    <w:p w:rsidR="00EE303B" w:rsidRDefault="002C5CE0">
      <w:pPr>
        <w:pStyle w:val="qmstext"/>
        <w:ind w:left="1620"/>
        <w:rPr>
          <w:rFonts w:ascii="Tahoma" w:hAnsi="Tahoma" w:cs="Tahoma"/>
        </w:rPr>
      </w:pPr>
      <w:r>
        <w:rPr>
          <w:rFonts w:ascii="Tahoma" w:hAnsi="Tahoma" w:cs="Tahoma"/>
        </w:rPr>
        <w:t>Approved by SVG (SVG/76/02)</w:t>
      </w:r>
    </w:p>
    <w:p w:rsidR="00EE303B" w:rsidRDefault="002C5CE0">
      <w:pPr>
        <w:pStyle w:val="qmstext"/>
        <w:ind w:left="1620" w:hanging="900"/>
        <w:rPr>
          <w:rFonts w:ascii="Tahoma" w:hAnsi="Tahoma" w:cs="Tahoma"/>
        </w:rPr>
      </w:pPr>
      <w:r>
        <w:rPr>
          <w:rFonts w:ascii="Tahoma" w:hAnsi="Tahoma" w:cs="Tahoma"/>
        </w:rPr>
        <w:t>Issue 27.0 Changes required for CP1200 and CP1210 for the November 2007 Release.</w:t>
      </w:r>
    </w:p>
    <w:p w:rsidR="00EE303B" w:rsidRDefault="002C5CE0">
      <w:pPr>
        <w:pStyle w:val="qmstext"/>
        <w:ind w:left="1620"/>
        <w:rPr>
          <w:rFonts w:ascii="Tahoma" w:hAnsi="Tahoma" w:cs="Tahoma"/>
        </w:rPr>
      </w:pPr>
      <w:r>
        <w:rPr>
          <w:rFonts w:ascii="Tahoma" w:hAnsi="Tahoma" w:cs="Tahoma"/>
        </w:rPr>
        <w:t>Approved by SVG (</w:t>
      </w:r>
      <w:r>
        <w:t>SVG/77/04 and SVG/79/02</w:t>
      </w:r>
      <w:r>
        <w:rPr>
          <w:rFonts w:ascii="Tahoma" w:hAnsi="Tahoma" w:cs="Tahoma"/>
        </w:rPr>
        <w:t>)</w:t>
      </w:r>
    </w:p>
    <w:p w:rsidR="00EE303B" w:rsidRDefault="002C5CE0">
      <w:pPr>
        <w:pStyle w:val="qmstext"/>
        <w:rPr>
          <w:rFonts w:ascii="Tahoma" w:hAnsi="Tahoma" w:cs="Tahoma"/>
        </w:rPr>
      </w:pPr>
      <w:r>
        <w:rPr>
          <w:rFonts w:ascii="Tahoma" w:hAnsi="Tahoma" w:cs="Tahoma"/>
        </w:rPr>
        <w:t>Issue 28.0 Changes required for CP1208, CP1209 and CP1223 for the June 2008 Release.</w:t>
      </w:r>
    </w:p>
    <w:p w:rsidR="00EE303B" w:rsidRDefault="002C5CE0">
      <w:pPr>
        <w:pStyle w:val="qmstext"/>
        <w:ind w:left="1620"/>
        <w:rPr>
          <w:rFonts w:ascii="Tahoma" w:hAnsi="Tahoma" w:cs="Tahoma"/>
        </w:rPr>
      </w:pPr>
      <w:r>
        <w:rPr>
          <w:rFonts w:ascii="Tahoma" w:hAnsi="Tahoma" w:cs="Tahoma"/>
        </w:rPr>
        <w:t>Approved by SVG (SVG82/03 and SVG84/02)</w:t>
      </w:r>
    </w:p>
    <w:p w:rsidR="00EE303B" w:rsidRDefault="002C5CE0">
      <w:pPr>
        <w:pStyle w:val="qmstext"/>
        <w:rPr>
          <w:rFonts w:ascii="Tahoma" w:hAnsi="Tahoma" w:cs="Tahoma"/>
        </w:rPr>
      </w:pPr>
      <w:r>
        <w:rPr>
          <w:rFonts w:ascii="Tahoma" w:hAnsi="Tahoma" w:cs="Tahoma"/>
        </w:rPr>
        <w:t>Issue 29.0 Changes required for CP1234 for the November 2008 Release.</w:t>
      </w:r>
    </w:p>
    <w:p w:rsidR="00EE303B" w:rsidRDefault="002C5CE0">
      <w:pPr>
        <w:pStyle w:val="qmstext"/>
        <w:ind w:left="1620"/>
        <w:rPr>
          <w:rFonts w:ascii="Tahoma" w:hAnsi="Tahoma" w:cs="Tahoma"/>
        </w:rPr>
      </w:pPr>
      <w:r>
        <w:rPr>
          <w:rFonts w:ascii="Tahoma" w:hAnsi="Tahoma" w:cs="Tahoma"/>
        </w:rPr>
        <w:t>Approved by SVG (SVG87/02)</w:t>
      </w:r>
    </w:p>
    <w:p w:rsidR="00EE303B" w:rsidRDefault="002C5CE0">
      <w:pPr>
        <w:pStyle w:val="qmstext"/>
        <w:rPr>
          <w:rFonts w:ascii="Tahoma" w:hAnsi="Tahoma" w:cs="Tahoma"/>
        </w:rPr>
      </w:pPr>
      <w:r>
        <w:rPr>
          <w:rFonts w:ascii="Tahoma" w:hAnsi="Tahoma" w:cs="Tahoma"/>
        </w:rPr>
        <w:t>Issue 30.0 Changes required for CP1249, CP1259 and P222 for the June 2009 Release.</w:t>
      </w:r>
    </w:p>
    <w:p w:rsidR="00EE303B" w:rsidRDefault="002C5CE0">
      <w:pPr>
        <w:pStyle w:val="qmstext"/>
        <w:ind w:left="1620"/>
        <w:rPr>
          <w:rFonts w:ascii="Tahoma" w:hAnsi="Tahoma" w:cs="Tahoma"/>
        </w:rPr>
      </w:pPr>
      <w:r>
        <w:rPr>
          <w:rFonts w:ascii="Tahoma" w:hAnsi="Tahoma" w:cs="Tahoma"/>
        </w:rPr>
        <w:t>Approved by SVG (SVG94/02, SVG93/02 and SVG97/05)</w:t>
      </w:r>
    </w:p>
    <w:p w:rsidR="00EE303B" w:rsidRDefault="002C5CE0">
      <w:pPr>
        <w:pStyle w:val="qmstext"/>
        <w:rPr>
          <w:rFonts w:ascii="Tahoma" w:hAnsi="Tahoma" w:cs="Tahoma"/>
        </w:rPr>
      </w:pPr>
      <w:r>
        <w:rPr>
          <w:rFonts w:ascii="Tahoma" w:hAnsi="Tahoma" w:cs="Tahoma"/>
        </w:rPr>
        <w:t>Issue 31.0 Changes required for CP1269 for the November 2009 Release</w:t>
      </w:r>
    </w:p>
    <w:p w:rsidR="00EE303B" w:rsidRDefault="002C5CE0">
      <w:pPr>
        <w:pStyle w:val="qmstext"/>
        <w:ind w:left="1620"/>
        <w:rPr>
          <w:rFonts w:ascii="Tahoma" w:hAnsi="Tahoma" w:cs="Tahoma"/>
        </w:rPr>
      </w:pPr>
      <w:r>
        <w:rPr>
          <w:rFonts w:ascii="Tahoma" w:hAnsi="Tahoma" w:cs="Tahoma"/>
        </w:rPr>
        <w:t>Approved by SVG (SVG97/01)</w:t>
      </w:r>
    </w:p>
    <w:p w:rsidR="00EE303B" w:rsidRDefault="002C5CE0">
      <w:pPr>
        <w:pStyle w:val="qmstext"/>
        <w:rPr>
          <w:rFonts w:ascii="Tahoma" w:hAnsi="Tahoma" w:cs="Tahoma"/>
        </w:rPr>
      </w:pPr>
      <w:r>
        <w:rPr>
          <w:rFonts w:ascii="Tahoma" w:hAnsi="Tahoma" w:cs="Tahoma"/>
        </w:rPr>
        <w:t>Issue 32.0 Changes required for CP1295 for the February 2010 Release</w:t>
      </w:r>
    </w:p>
    <w:p w:rsidR="00EE303B" w:rsidRDefault="002C5CE0">
      <w:pPr>
        <w:pStyle w:val="qmstext"/>
        <w:ind w:left="1620"/>
        <w:rPr>
          <w:rFonts w:ascii="Tahoma" w:hAnsi="Tahoma" w:cs="Tahoma"/>
        </w:rPr>
      </w:pPr>
      <w:r>
        <w:rPr>
          <w:rFonts w:ascii="Tahoma" w:hAnsi="Tahoma" w:cs="Tahoma"/>
        </w:rPr>
        <w:t>Approved by SVG (SVG102/01)</w:t>
      </w:r>
    </w:p>
    <w:p w:rsidR="00EE303B" w:rsidRDefault="002C5CE0">
      <w:pPr>
        <w:pStyle w:val="qmstext"/>
        <w:ind w:left="709"/>
        <w:rPr>
          <w:rFonts w:ascii="Tahoma" w:hAnsi="Tahoma" w:cs="Tahoma"/>
        </w:rPr>
      </w:pPr>
      <w:r>
        <w:rPr>
          <w:rFonts w:ascii="Tahoma" w:hAnsi="Tahoma" w:cs="Tahoma"/>
        </w:rPr>
        <w:t>Issue 33.0 Changes required for CP1309 for the June 2010 Release</w:t>
      </w:r>
    </w:p>
    <w:p w:rsidR="00EE303B" w:rsidRDefault="002C5CE0">
      <w:pPr>
        <w:pStyle w:val="qmstext"/>
        <w:ind w:left="1620"/>
        <w:rPr>
          <w:rFonts w:ascii="Tahoma" w:hAnsi="Tahoma" w:cs="Tahoma"/>
        </w:rPr>
      </w:pPr>
      <w:r>
        <w:rPr>
          <w:rFonts w:ascii="Tahoma" w:hAnsi="Tahoma" w:cs="Tahoma"/>
        </w:rPr>
        <w:t>Approved by SVG (SVG105/02)</w:t>
      </w:r>
    </w:p>
    <w:p w:rsidR="00EE303B" w:rsidRDefault="002C5CE0">
      <w:pPr>
        <w:pStyle w:val="qmstext"/>
        <w:ind w:left="709"/>
        <w:rPr>
          <w:rFonts w:ascii="Tahoma" w:hAnsi="Tahoma" w:cs="Tahoma"/>
        </w:rPr>
      </w:pPr>
      <w:r>
        <w:rPr>
          <w:rFonts w:ascii="Tahoma" w:hAnsi="Tahoma" w:cs="Tahoma"/>
        </w:rPr>
        <w:t>Issue 34.0 Changes required for CP1334 for the June 2011 Release</w:t>
      </w:r>
    </w:p>
    <w:p w:rsidR="00EE303B" w:rsidRDefault="002C5CE0">
      <w:pPr>
        <w:pStyle w:val="qmstext"/>
        <w:ind w:left="1620"/>
        <w:rPr>
          <w:rFonts w:ascii="Tahoma" w:hAnsi="Tahoma" w:cs="Tahoma"/>
        </w:rPr>
      </w:pPr>
      <w:r>
        <w:rPr>
          <w:rFonts w:ascii="Tahoma" w:hAnsi="Tahoma" w:cs="Tahoma"/>
        </w:rPr>
        <w:t>Approved by SVG (SVG114/02)</w:t>
      </w:r>
    </w:p>
    <w:p w:rsidR="00EE303B" w:rsidRDefault="002C5CE0">
      <w:pPr>
        <w:pStyle w:val="qmstext"/>
        <w:rPr>
          <w:rFonts w:ascii="Tahoma" w:hAnsi="Tahoma" w:cs="Tahoma"/>
        </w:rPr>
      </w:pPr>
      <w:r>
        <w:rPr>
          <w:rFonts w:ascii="Tahoma" w:hAnsi="Tahoma" w:cs="Tahoma"/>
        </w:rPr>
        <w:t>Issue 35.0 Changes required for CP1325, CP1334, CP1335 for the November 2011 Release</w:t>
      </w:r>
    </w:p>
    <w:p w:rsidR="00EE303B" w:rsidRDefault="002C5CE0">
      <w:pPr>
        <w:pStyle w:val="qmstext"/>
        <w:ind w:left="1620"/>
        <w:rPr>
          <w:rFonts w:ascii="Tahoma" w:hAnsi="Tahoma" w:cs="Tahoma"/>
        </w:rPr>
      </w:pPr>
      <w:r>
        <w:rPr>
          <w:rFonts w:ascii="Tahoma" w:hAnsi="Tahoma" w:cs="Tahoma"/>
        </w:rPr>
        <w:t>Approved by SVG (SVG127/13)</w:t>
      </w:r>
    </w:p>
    <w:p w:rsidR="00EE303B" w:rsidRDefault="002C5CE0">
      <w:pPr>
        <w:pStyle w:val="qmstext"/>
        <w:rPr>
          <w:rFonts w:ascii="Tahoma" w:hAnsi="Tahoma" w:cs="Tahoma"/>
        </w:rPr>
      </w:pPr>
      <w:r>
        <w:rPr>
          <w:rFonts w:ascii="Tahoma" w:hAnsi="Tahoma" w:cs="Tahoma"/>
        </w:rPr>
        <w:t>Issue 36.0 Changes required for CP1347 for the February 2012 Release</w:t>
      </w:r>
    </w:p>
    <w:p w:rsidR="00EE303B" w:rsidRDefault="002C5CE0">
      <w:pPr>
        <w:pStyle w:val="qmstext"/>
        <w:ind w:left="1620"/>
        <w:rPr>
          <w:rFonts w:ascii="Tahoma" w:hAnsi="Tahoma" w:cs="Tahoma"/>
        </w:rPr>
      </w:pPr>
      <w:r>
        <w:rPr>
          <w:rFonts w:ascii="Tahoma" w:hAnsi="Tahoma" w:cs="Tahoma"/>
        </w:rPr>
        <w:t>Approved by SVG (SVG130/01)</w:t>
      </w:r>
    </w:p>
    <w:p w:rsidR="00EE303B" w:rsidRDefault="002C5CE0">
      <w:pPr>
        <w:pStyle w:val="qmstext"/>
        <w:ind w:left="1620" w:hanging="911"/>
        <w:rPr>
          <w:rFonts w:ascii="Tahoma" w:hAnsi="Tahoma" w:cs="Tahoma"/>
        </w:rPr>
      </w:pPr>
      <w:r>
        <w:rPr>
          <w:rFonts w:ascii="Tahoma" w:hAnsi="Tahoma" w:cs="Tahoma"/>
        </w:rPr>
        <w:t>Issue 37.0 Changes required for ORD005: Electricity Market Reform (EMR), Effective from 1 August 2014 as Directed by the Secretary of State</w:t>
      </w:r>
    </w:p>
    <w:p w:rsidR="00EE303B" w:rsidRDefault="002C5CE0">
      <w:pPr>
        <w:pStyle w:val="qmstext"/>
        <w:ind w:left="1620" w:hanging="911"/>
        <w:rPr>
          <w:rFonts w:ascii="Tahoma" w:hAnsi="Tahoma" w:cs="Tahoma"/>
        </w:rPr>
      </w:pPr>
      <w:r>
        <w:rPr>
          <w:rFonts w:ascii="Tahoma" w:hAnsi="Tahoma" w:cs="Tahoma"/>
        </w:rPr>
        <w:t>Issue 38.0 Changes required for CP1405 for the November 2014 Release</w:t>
      </w:r>
    </w:p>
    <w:p w:rsidR="00EE303B" w:rsidRDefault="002C5CE0">
      <w:pPr>
        <w:pStyle w:val="qmstext"/>
        <w:ind w:left="1620" w:hanging="911"/>
        <w:rPr>
          <w:rFonts w:ascii="Tahoma" w:hAnsi="Tahoma" w:cs="Tahoma"/>
        </w:rPr>
      </w:pPr>
      <w:r>
        <w:rPr>
          <w:rFonts w:ascii="Tahoma" w:hAnsi="Tahoma" w:cs="Tahoma"/>
        </w:rPr>
        <w:t>Issue 39.0 Changes required for CP1395 for the February 2015 Release</w:t>
      </w:r>
    </w:p>
    <w:p w:rsidR="00EE303B" w:rsidRDefault="002C5CE0">
      <w:pPr>
        <w:pStyle w:val="qmstext"/>
        <w:ind w:left="1620" w:hanging="911"/>
        <w:rPr>
          <w:rFonts w:ascii="Tahoma" w:hAnsi="Tahoma" w:cs="Tahoma"/>
        </w:rPr>
      </w:pPr>
      <w:r>
        <w:rPr>
          <w:rFonts w:ascii="Tahoma" w:hAnsi="Tahoma" w:cs="Tahoma"/>
        </w:rPr>
        <w:lastRenderedPageBreak/>
        <w:t>Issue 40.0 Changes required for P300, P305 and CP1432 for the November 2015 Release</w:t>
      </w:r>
    </w:p>
    <w:p w:rsidR="00EE303B" w:rsidRDefault="002C5CE0">
      <w:pPr>
        <w:pStyle w:val="qmstext"/>
        <w:ind w:left="1620" w:hanging="911"/>
        <w:rPr>
          <w:rFonts w:ascii="Tahoma" w:hAnsi="Tahoma" w:cs="Tahoma"/>
        </w:rPr>
      </w:pPr>
      <w:r>
        <w:rPr>
          <w:rFonts w:ascii="Tahoma" w:hAnsi="Tahoma" w:cs="Tahoma"/>
        </w:rPr>
        <w:t>Issue 41.0 Changes required for CP1449 for the February 2016 Release</w:t>
      </w:r>
    </w:p>
    <w:p w:rsidR="00EE303B" w:rsidRDefault="002C5CE0">
      <w:pPr>
        <w:pStyle w:val="qmstext"/>
        <w:ind w:left="1620" w:hanging="911"/>
        <w:rPr>
          <w:rFonts w:ascii="Tahoma" w:hAnsi="Tahoma" w:cs="Tahoma"/>
        </w:rPr>
      </w:pPr>
      <w:r>
        <w:rPr>
          <w:rFonts w:ascii="Tahoma" w:hAnsi="Tahoma" w:cs="Tahoma"/>
        </w:rPr>
        <w:t>Issue 42.0 Changes required for P315 for the June 2016 Release</w:t>
      </w:r>
    </w:p>
    <w:p w:rsidR="00EE303B" w:rsidRDefault="002C5CE0">
      <w:pPr>
        <w:pStyle w:val="qmstext"/>
        <w:ind w:left="1620" w:hanging="911"/>
        <w:rPr>
          <w:rFonts w:ascii="Tahoma" w:hAnsi="Tahoma" w:cs="Tahoma"/>
        </w:rPr>
      </w:pPr>
      <w:r>
        <w:rPr>
          <w:rFonts w:ascii="Tahoma" w:hAnsi="Tahoma" w:cs="Tahoma"/>
        </w:rPr>
        <w:t>Issue 43.0 Additional changes required for P315 for the June 2016 Release</w:t>
      </w:r>
    </w:p>
    <w:p w:rsidR="00EE303B" w:rsidRDefault="002C5CE0">
      <w:pPr>
        <w:pStyle w:val="qmstext"/>
        <w:ind w:left="1620" w:hanging="911"/>
        <w:rPr>
          <w:rFonts w:ascii="Tahoma" w:hAnsi="Tahoma" w:cs="Tahoma"/>
        </w:rPr>
      </w:pPr>
      <w:r>
        <w:rPr>
          <w:rFonts w:ascii="Tahoma" w:hAnsi="Tahoma" w:cs="Tahoma"/>
        </w:rPr>
        <w:t>Issue 44.0 Changes required for P339 for the April 2017 Release and minor corrections for P300</w:t>
      </w:r>
    </w:p>
    <w:p w:rsidR="00EE303B" w:rsidRDefault="002C5CE0">
      <w:pPr>
        <w:pStyle w:val="qmstext"/>
        <w:ind w:left="1620" w:hanging="911"/>
        <w:rPr>
          <w:rFonts w:ascii="Tahoma" w:hAnsi="Tahoma" w:cs="Tahoma"/>
        </w:rPr>
      </w:pPr>
      <w:r>
        <w:rPr>
          <w:rFonts w:ascii="Tahoma" w:hAnsi="Tahoma" w:cs="Tahoma"/>
        </w:rPr>
        <w:t>Issue 45.0 Changes required for CP1469 for the June 2017 Release</w:t>
      </w:r>
    </w:p>
    <w:p w:rsidR="00EE303B" w:rsidRDefault="002C5CE0">
      <w:pPr>
        <w:pStyle w:val="qmstext"/>
        <w:ind w:left="1620" w:hanging="911"/>
        <w:rPr>
          <w:rFonts w:ascii="Tahoma" w:hAnsi="Tahoma" w:cs="Tahoma"/>
        </w:rPr>
      </w:pPr>
      <w:r>
        <w:rPr>
          <w:rFonts w:ascii="Tahoma" w:hAnsi="Tahoma" w:cs="Tahoma"/>
        </w:rPr>
        <w:t>Issue 46.0 Changes required for CP1484 for the November 2017 Release</w:t>
      </w:r>
    </w:p>
    <w:p w:rsidR="00EE303B" w:rsidRDefault="002C5CE0">
      <w:pPr>
        <w:pStyle w:val="qmstext"/>
        <w:ind w:left="1620" w:hanging="911"/>
        <w:rPr>
          <w:rFonts w:ascii="Tahoma" w:hAnsi="Tahoma" w:cs="Tahoma"/>
        </w:rPr>
      </w:pPr>
      <w:r>
        <w:rPr>
          <w:rFonts w:ascii="Tahoma" w:hAnsi="Tahoma" w:cs="Tahoma"/>
        </w:rPr>
        <w:t>Issue 47.0 Changes required for P348/349 for the February 2018 Release</w:t>
      </w:r>
    </w:p>
    <w:p w:rsidR="00EE303B" w:rsidRDefault="002C5CE0">
      <w:pPr>
        <w:pStyle w:val="qmstext"/>
        <w:ind w:left="1620" w:hanging="911"/>
        <w:rPr>
          <w:rFonts w:ascii="Tahoma" w:hAnsi="Tahoma" w:cs="Tahoma"/>
        </w:rPr>
      </w:pPr>
      <w:r>
        <w:rPr>
          <w:rFonts w:ascii="Tahoma" w:hAnsi="Tahoma" w:cs="Tahoma"/>
        </w:rPr>
        <w:t>Issue 48.0 Changes required for CP1495, CP1496 and CP1497 for November 2018 Release</w:t>
      </w:r>
    </w:p>
    <w:p w:rsidR="00EE303B" w:rsidRDefault="002C5CE0">
      <w:pPr>
        <w:pStyle w:val="qmstext"/>
        <w:ind w:left="1620" w:hanging="911"/>
        <w:rPr>
          <w:rFonts w:ascii="Tahoma" w:hAnsi="Tahoma" w:cs="Tahoma"/>
        </w:rPr>
      </w:pPr>
      <w:r>
        <w:rPr>
          <w:rFonts w:ascii="Tahoma" w:hAnsi="Tahoma" w:cs="Tahoma"/>
        </w:rPr>
        <w:t>Issue 49.0 Changes required for the P344 for February 2019 Release</w:t>
      </w:r>
    </w:p>
    <w:p w:rsidR="002C5CE0" w:rsidRDefault="002C5CE0">
      <w:pPr>
        <w:pStyle w:val="qmstext"/>
        <w:ind w:left="1620" w:hanging="911"/>
        <w:rPr>
          <w:rFonts w:ascii="Tahoma" w:hAnsi="Tahoma" w:cs="Tahoma"/>
        </w:rPr>
      </w:pPr>
      <w:r>
        <w:rPr>
          <w:rFonts w:ascii="Tahoma" w:hAnsi="Tahoma" w:cs="Tahoma"/>
        </w:rPr>
        <w:t>Issue 50.0 Changes required for P369 for the March 2019 Release</w:t>
      </w:r>
    </w:p>
    <w:p w:rsidR="00D61386" w:rsidRDefault="00D61386">
      <w:pPr>
        <w:pStyle w:val="qmstext"/>
        <w:ind w:left="1620" w:hanging="911"/>
        <w:rPr>
          <w:rFonts w:ascii="Tahoma" w:hAnsi="Tahoma" w:cs="Tahoma"/>
        </w:rPr>
      </w:pPr>
      <w:r>
        <w:rPr>
          <w:rFonts w:ascii="Tahoma" w:hAnsi="Tahoma" w:cs="Tahoma"/>
        </w:rPr>
        <w:t>Issue 51.0 Changes required for P367 for the June 2019 Release</w:t>
      </w:r>
    </w:p>
    <w:p w:rsidR="00584891" w:rsidRDefault="00584891">
      <w:pPr>
        <w:pStyle w:val="qmstext"/>
        <w:ind w:left="1620" w:hanging="911"/>
        <w:rPr>
          <w:rFonts w:ascii="Tahoma" w:hAnsi="Tahoma" w:cs="Tahoma"/>
        </w:rPr>
      </w:pPr>
      <w:r>
        <w:rPr>
          <w:rFonts w:ascii="Tahoma" w:hAnsi="Tahoma" w:cs="Tahoma"/>
        </w:rPr>
        <w:t xml:space="preserve">Issue 52.0 </w:t>
      </w:r>
      <w:r w:rsidRPr="00584891">
        <w:rPr>
          <w:rFonts w:ascii="Tahoma" w:hAnsi="Tahoma" w:cs="Tahoma"/>
        </w:rPr>
        <w:t xml:space="preserve">Changes required for CP1517 for the </w:t>
      </w:r>
      <w:r>
        <w:rPr>
          <w:rFonts w:ascii="Tahoma" w:hAnsi="Tahoma" w:cs="Tahoma"/>
        </w:rPr>
        <w:t xml:space="preserve">11 </w:t>
      </w:r>
      <w:r w:rsidRPr="00584891">
        <w:rPr>
          <w:rFonts w:ascii="Tahoma" w:hAnsi="Tahoma" w:cs="Tahoma"/>
        </w:rPr>
        <w:t>December 2019 Release</w:t>
      </w:r>
    </w:p>
    <w:p w:rsidR="00EE303B" w:rsidRDefault="00F44E92">
      <w:pPr>
        <w:pStyle w:val="qmstext"/>
        <w:ind w:left="1620" w:hanging="911"/>
        <w:rPr>
          <w:rFonts w:ascii="Tahoma" w:hAnsi="Tahoma" w:cs="Tahoma"/>
        </w:rPr>
      </w:pPr>
      <w:r>
        <w:rPr>
          <w:rFonts w:ascii="Tahoma" w:hAnsi="Tahoma" w:cs="Tahoma"/>
        </w:rPr>
        <w:t>Issue 53.0 Changes required for P354 for the 1 April 2020 Release</w:t>
      </w:r>
    </w:p>
    <w:p w:rsidR="00EE303B" w:rsidRDefault="002C5CE0">
      <w:pPr>
        <w:pStyle w:val="qmshead2"/>
        <w:rPr>
          <w:rFonts w:ascii="Tahoma" w:hAnsi="Tahoma" w:cs="Tahoma"/>
        </w:rPr>
      </w:pPr>
      <w:bookmarkStart w:id="276" w:name="_Toc357915555"/>
      <w:bookmarkStart w:id="277" w:name="_Toc406307057"/>
      <w:bookmarkStart w:id="278" w:name="_Toc406555456"/>
      <w:bookmarkStart w:id="279" w:name="_Toc406821021"/>
      <w:bookmarkStart w:id="280" w:name="_Toc406994519"/>
      <w:bookmarkStart w:id="281" w:name="_Toc407155638"/>
      <w:bookmarkStart w:id="282" w:name="_Toc407159618"/>
      <w:bookmarkStart w:id="283" w:name="_Toc407176607"/>
      <w:bookmarkStart w:id="284" w:name="_Toc407511380"/>
      <w:bookmarkStart w:id="285" w:name="_Toc410120463"/>
      <w:bookmarkStart w:id="286" w:name="_Toc410185657"/>
      <w:bookmarkStart w:id="287" w:name="_Toc410186588"/>
      <w:bookmarkStart w:id="288" w:name="_Toc411050484"/>
      <w:bookmarkStart w:id="289" w:name="_Toc411154922"/>
      <w:bookmarkStart w:id="290" w:name="_Toc412272382"/>
      <w:bookmarkStart w:id="291" w:name="_Toc412275092"/>
      <w:bookmarkStart w:id="292" w:name="_Toc412280364"/>
      <w:bookmarkStart w:id="293" w:name="_Toc412280481"/>
      <w:bookmarkStart w:id="294" w:name="_Toc52265092"/>
      <w:r>
        <w:rPr>
          <w:rFonts w:ascii="Tahoma" w:hAnsi="Tahoma" w:cs="Tahoma"/>
        </w:rPr>
        <w:t>v</w:t>
      </w:r>
      <w:r>
        <w:rPr>
          <w:rFonts w:ascii="Tahoma" w:hAnsi="Tahoma" w:cs="Tahoma"/>
        </w:rPr>
        <w:tab/>
        <w:t>Changes Forecast</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EE303B" w:rsidRDefault="002C5CE0">
      <w:pPr>
        <w:pStyle w:val="qmstext"/>
        <w:rPr>
          <w:rFonts w:ascii="Tahoma" w:hAnsi="Tahoma" w:cs="Tahoma"/>
        </w:rPr>
      </w:pPr>
      <w:r>
        <w:rPr>
          <w:rFonts w:ascii="Tahoma" w:hAnsi="Tahoma" w:cs="Tahoma"/>
        </w:rPr>
        <w:t>Future versions of this document will be issued in response to changes raised through the change control procedures.</w:t>
      </w:r>
    </w:p>
    <w:p w:rsidR="00EE303B" w:rsidRDefault="004B7F02">
      <w:pPr>
        <w:pStyle w:val="qmshead2"/>
        <w:rPr>
          <w:rFonts w:ascii="Tahoma" w:hAnsi="Tahoma" w:cs="Tahoma"/>
        </w:rPr>
      </w:pPr>
      <w:bookmarkStart w:id="295" w:name="_Toc357915556"/>
      <w:bookmarkStart w:id="296" w:name="_Toc406307058"/>
      <w:bookmarkStart w:id="297" w:name="_Toc406555457"/>
      <w:bookmarkStart w:id="298" w:name="_Toc406821022"/>
      <w:bookmarkStart w:id="299" w:name="_Toc406994520"/>
      <w:bookmarkStart w:id="300" w:name="_Toc407155639"/>
      <w:bookmarkStart w:id="301" w:name="_Toc407159619"/>
      <w:bookmarkStart w:id="302" w:name="_Toc407176608"/>
      <w:bookmarkStart w:id="303" w:name="_Toc407511381"/>
      <w:bookmarkStart w:id="304" w:name="_Toc410120464"/>
      <w:bookmarkStart w:id="305" w:name="_Toc410185658"/>
      <w:bookmarkStart w:id="306" w:name="_Toc410186589"/>
      <w:bookmarkStart w:id="307" w:name="_Toc411050485"/>
      <w:bookmarkStart w:id="308" w:name="_Toc411154923"/>
      <w:bookmarkStart w:id="309" w:name="_Toc412272383"/>
      <w:bookmarkStart w:id="310" w:name="_Toc412275093"/>
      <w:bookmarkStart w:id="311" w:name="_Toc412280365"/>
      <w:bookmarkStart w:id="312" w:name="_Toc412280482"/>
      <w:bookmarkStart w:id="313" w:name="_Toc52265093"/>
      <w:ins w:id="314" w:author="RCC" w:date="2020-09-29T09:40:00Z">
        <w:r>
          <w:rPr>
            <w:rFonts w:ascii="Tahoma" w:hAnsi="Tahoma" w:cs="Tahoma"/>
          </w:rPr>
          <w:t>[RCC]</w:t>
        </w:r>
      </w:ins>
      <w:r w:rsidR="002C5CE0">
        <w:rPr>
          <w:rFonts w:ascii="Tahoma" w:hAnsi="Tahoma" w:cs="Tahoma"/>
        </w:rPr>
        <w:t>vi</w:t>
      </w:r>
      <w:r w:rsidR="002C5CE0">
        <w:rPr>
          <w:rFonts w:ascii="Tahoma" w:hAnsi="Tahoma" w:cs="Tahoma"/>
        </w:rPr>
        <w:tab/>
        <w:t>Related Documents</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rsidR="00EE303B" w:rsidRDefault="002C5CE0">
      <w:pPr>
        <w:pStyle w:val="RefStyle"/>
        <w:rPr>
          <w:rFonts w:ascii="Tahoma" w:hAnsi="Tahoma" w:cs="Tahoma"/>
        </w:rPr>
      </w:pPr>
      <w:r>
        <w:rPr>
          <w:rFonts w:ascii="Tahoma" w:hAnsi="Tahoma" w:cs="Tahoma"/>
        </w:rPr>
        <w:t>Reference 1</w:t>
      </w:r>
      <w:r>
        <w:rPr>
          <w:rFonts w:ascii="Tahoma" w:hAnsi="Tahoma" w:cs="Tahoma"/>
        </w:rPr>
        <w:tab/>
        <w:t>SVA Data Catalogue Volume 2: Data Items</w:t>
      </w:r>
    </w:p>
    <w:p w:rsidR="00EE303B" w:rsidRDefault="002C5CE0">
      <w:pPr>
        <w:pStyle w:val="RefStyle"/>
        <w:rPr>
          <w:rFonts w:ascii="Tahoma" w:hAnsi="Tahoma" w:cs="Tahoma"/>
        </w:rPr>
      </w:pPr>
      <w:r>
        <w:rPr>
          <w:rFonts w:ascii="Tahoma" w:hAnsi="Tahoma" w:cs="Tahoma"/>
        </w:rPr>
        <w:t>Reference 2</w:t>
      </w:r>
      <w:r>
        <w:rPr>
          <w:rFonts w:ascii="Tahoma" w:hAnsi="Tahoma" w:cs="Tahoma"/>
        </w:rPr>
        <w:tab/>
        <w:t>CVA Data Catalogue</w:t>
      </w:r>
    </w:p>
    <w:p w:rsidR="00EE303B" w:rsidRDefault="002C5CE0">
      <w:pPr>
        <w:pStyle w:val="RefStyle"/>
        <w:rPr>
          <w:rFonts w:ascii="Tahoma" w:hAnsi="Tahoma" w:cs="Tahoma"/>
        </w:rPr>
      </w:pPr>
      <w:r>
        <w:rPr>
          <w:rFonts w:ascii="Tahoma" w:hAnsi="Tahoma" w:cs="Tahoma"/>
        </w:rPr>
        <w:t>Reference 3</w:t>
      </w:r>
      <w:r>
        <w:rPr>
          <w:rFonts w:ascii="Tahoma" w:hAnsi="Tahoma" w:cs="Tahoma"/>
        </w:rPr>
        <w:tab/>
        <w:t>BSC Reporting Catalogue</w:t>
      </w:r>
    </w:p>
    <w:p w:rsidR="00EE303B" w:rsidRDefault="002C5CE0">
      <w:pPr>
        <w:pStyle w:val="RefStyle"/>
        <w:rPr>
          <w:rFonts w:ascii="Tahoma" w:hAnsi="Tahoma" w:cs="Tahoma"/>
        </w:rPr>
      </w:pPr>
      <w:r>
        <w:rPr>
          <w:rFonts w:ascii="Tahoma" w:hAnsi="Tahoma" w:cs="Tahoma"/>
        </w:rPr>
        <w:t>Reference 4</w:t>
      </w:r>
      <w:r>
        <w:rPr>
          <w:rFonts w:ascii="Tahoma" w:hAnsi="Tahoma" w:cs="Tahoma"/>
        </w:rPr>
        <w:tab/>
        <w:t>BSC Communication Requirements Document</w:t>
      </w:r>
    </w:p>
    <w:p w:rsidR="00EE303B" w:rsidRDefault="002C5CE0">
      <w:pPr>
        <w:pStyle w:val="RefStyle"/>
        <w:rPr>
          <w:rFonts w:ascii="Tahoma" w:hAnsi="Tahoma" w:cs="Tahoma"/>
        </w:rPr>
      </w:pPr>
      <w:r>
        <w:rPr>
          <w:rFonts w:ascii="Tahoma" w:hAnsi="Tahoma" w:cs="Tahoma"/>
        </w:rPr>
        <w:t>Reference 5</w:t>
      </w:r>
      <w:r>
        <w:rPr>
          <w:rFonts w:ascii="Tahoma" w:hAnsi="Tahoma" w:cs="Tahoma"/>
        </w:rPr>
        <w:tab/>
      </w:r>
      <w:del w:id="315" w:author="RCC" w:date="2020-09-29T09:40:00Z">
        <w:r w:rsidDel="004B7F02">
          <w:rPr>
            <w:rFonts w:ascii="Tahoma" w:hAnsi="Tahoma" w:cs="Tahoma"/>
          </w:rPr>
          <w:delText>MRA Data Transfer Catalogue</w:delText>
        </w:r>
      </w:del>
      <w:ins w:id="316" w:author="RCC" w:date="2020-09-29T09:40:00Z">
        <w:r w:rsidR="004B7F02">
          <w:rPr>
            <w:rFonts w:ascii="Tahoma" w:hAnsi="Tahoma" w:cs="Tahoma"/>
          </w:rPr>
          <w:t>Energy Market Data Specification</w:t>
        </w:r>
      </w:ins>
    </w:p>
    <w:p w:rsidR="00EE303B" w:rsidRDefault="002C5CE0">
      <w:pPr>
        <w:pStyle w:val="RefStyle"/>
        <w:rPr>
          <w:rFonts w:ascii="Tahoma" w:hAnsi="Tahoma" w:cs="Tahoma"/>
        </w:rPr>
      </w:pPr>
      <w:r>
        <w:rPr>
          <w:rFonts w:ascii="Tahoma" w:hAnsi="Tahoma" w:cs="Tahoma"/>
        </w:rPr>
        <w:t>Reference 6</w:t>
      </w:r>
      <w:r>
        <w:rPr>
          <w:rFonts w:ascii="Tahoma" w:hAnsi="Tahoma" w:cs="Tahoma"/>
        </w:rPr>
        <w:tab/>
        <w:t>NHH Instruction Processing Specification</w:t>
      </w:r>
    </w:p>
    <w:p w:rsidR="00EE303B" w:rsidRDefault="002C5CE0">
      <w:pPr>
        <w:pStyle w:val="RefStyle"/>
        <w:rPr>
          <w:rFonts w:ascii="Tahoma" w:hAnsi="Tahoma" w:cs="Tahoma"/>
        </w:rPr>
      </w:pPr>
      <w:r>
        <w:rPr>
          <w:rFonts w:ascii="Tahoma" w:hAnsi="Tahoma" w:cs="Tahoma"/>
        </w:rPr>
        <w:t>Reference 7</w:t>
      </w:r>
      <w:r>
        <w:rPr>
          <w:rFonts w:ascii="Tahoma" w:hAnsi="Tahoma" w:cs="Tahoma"/>
        </w:rPr>
        <w:tab/>
        <w:t>HH Instruction Processing Specification</w:t>
      </w:r>
    </w:p>
    <w:p w:rsidR="00EE303B" w:rsidRDefault="002C5CE0">
      <w:pPr>
        <w:pStyle w:val="RefStyle"/>
        <w:rPr>
          <w:rFonts w:ascii="Tahoma" w:hAnsi="Tahoma" w:cs="Tahoma"/>
        </w:rPr>
      </w:pPr>
      <w:r>
        <w:rPr>
          <w:rFonts w:ascii="Tahoma" w:hAnsi="Tahoma" w:cs="Tahoma"/>
        </w:rPr>
        <w:t>Reference 8</w:t>
      </w:r>
      <w:r>
        <w:rPr>
          <w:rFonts w:ascii="Tahoma" w:hAnsi="Tahoma" w:cs="Tahoma"/>
        </w:rPr>
        <w:tab/>
        <w:t>Multiple BM Unit Instruction Processing Specification;</w:t>
      </w:r>
    </w:p>
    <w:p w:rsidR="00EE303B" w:rsidRDefault="00EE303B">
      <w:pPr>
        <w:pStyle w:val="RefStyle"/>
        <w:ind w:left="0" w:firstLine="0"/>
        <w:rPr>
          <w:rFonts w:ascii="Tahoma" w:hAnsi="Tahoma" w:cs="Tahoma"/>
        </w:rPr>
      </w:pPr>
    </w:p>
    <w:p w:rsidR="00EE303B" w:rsidRDefault="002C5CE0">
      <w:pPr>
        <w:pStyle w:val="qmshead2"/>
        <w:spacing w:before="0" w:after="120"/>
        <w:jc w:val="both"/>
        <w:rPr>
          <w:rFonts w:ascii="Tahoma" w:hAnsi="Tahoma" w:cs="Tahoma"/>
          <w:sz w:val="20"/>
        </w:rPr>
      </w:pPr>
      <w:bookmarkStart w:id="317" w:name="_Toc52265094"/>
      <w:r>
        <w:rPr>
          <w:rFonts w:ascii="Tahoma" w:hAnsi="Tahoma" w:cs="Tahoma"/>
          <w:sz w:val="20"/>
        </w:rPr>
        <w:t>vii</w:t>
      </w:r>
      <w:r>
        <w:rPr>
          <w:rFonts w:ascii="Tahoma" w:hAnsi="Tahoma" w:cs="Tahoma"/>
          <w:sz w:val="20"/>
        </w:rPr>
        <w:tab/>
        <w:t>Intellectual Property Rights and Copyright</w:t>
      </w:r>
      <w:bookmarkEnd w:id="317"/>
    </w:p>
    <w:p w:rsidR="00EE303B" w:rsidRDefault="002C5CE0">
      <w:pPr>
        <w:pStyle w:val="ELEXONBody"/>
        <w:spacing w:after="120" w:line="240" w:lineRule="auto"/>
        <w:ind w:left="720"/>
        <w:jc w:val="both"/>
        <w:rPr>
          <w:rFonts w:ascii="Tahoma" w:hAnsi="Tahoma" w:cs="Tahoma"/>
          <w:sz w:val="18"/>
          <w:szCs w:val="18"/>
        </w:rPr>
      </w:pPr>
      <w:r>
        <w:rPr>
          <w:rFonts w:ascii="Tahoma" w:hAnsi="Tahoma" w:cs="Tahoma"/>
          <w:sz w:val="18"/>
          <w:szCs w:val="18"/>
        </w:rPr>
        <w:t>This document contains materials the copyright and other intellectual property rights in which are vested in ELEXON Limited or which appear with the consent of the copyright owner. These materials are made available for you to review and to copy for the purposes of your establishment or operation of or participation in electricity trading arrangements under the Balancing and Settlement Code ("BSC"). All other commercial use is prohibited. Unless you are a person having such an interest in electricity trading under the BSC you are not permitted to view, download, modify, copy, distribute, transmit, store, reproduce or otherwise use, publish, licence, transfer, sell or create derivative works (in whatever format) from this document or any information obtained from this document otherwise than for personal academic or other non-commercial purposes. All copyright and other proprietary notices contained in the original material must be retained on any copy that you make. All other rights of the copyright owner not expressly dealt with above are reserved.</w:t>
      </w:r>
    </w:p>
    <w:p w:rsidR="00EE303B" w:rsidRDefault="002C5CE0">
      <w:pPr>
        <w:pStyle w:val="ELEXONBody"/>
        <w:spacing w:after="120" w:line="240" w:lineRule="auto"/>
        <w:ind w:left="720"/>
        <w:jc w:val="both"/>
        <w:rPr>
          <w:rFonts w:ascii="Tahoma" w:hAnsi="Tahoma" w:cs="Tahoma"/>
          <w:sz w:val="18"/>
          <w:szCs w:val="18"/>
        </w:rPr>
      </w:pPr>
      <w:r>
        <w:rPr>
          <w:rFonts w:ascii="Tahoma" w:hAnsi="Tahoma" w:cs="Tahoma"/>
          <w:sz w:val="18"/>
          <w:szCs w:val="18"/>
        </w:rPr>
        <w:t>Disclaimer - No representation, warranty or guarantee is made that the information provided is accurate, current or complete.  Whilst care is taken in the collection and provision of this information, ELEXON Limited will not be liable for any errors, omissions, misstatements or mistakes in any information or damages resulting from the use of this information or any decision made or action taken in reliance on this information.</w:t>
      </w:r>
    </w:p>
    <w:p w:rsidR="00EE303B" w:rsidRDefault="00EE303B">
      <w:pPr>
        <w:pStyle w:val="qmstext"/>
        <w:rPr>
          <w:rFonts w:ascii="Tahoma" w:hAnsi="Tahoma" w:cs="Tahoma"/>
        </w:rPr>
      </w:pPr>
    </w:p>
    <w:p w:rsidR="00EE303B" w:rsidRDefault="002C5CE0">
      <w:pPr>
        <w:pStyle w:val="Heading1"/>
        <w:pageBreakBefore/>
        <w:numPr>
          <w:ilvl w:val="0"/>
          <w:numId w:val="18"/>
        </w:numPr>
        <w:tabs>
          <w:tab w:val="left" w:pos="720"/>
        </w:tabs>
        <w:spacing w:before="240" w:after="240"/>
        <w:rPr>
          <w:rFonts w:cs="Tahoma"/>
          <w:caps/>
        </w:rPr>
      </w:pPr>
      <w:bookmarkStart w:id="318" w:name="_Toc52265095"/>
      <w:r>
        <w:rPr>
          <w:rFonts w:cs="Tahoma"/>
          <w:caps/>
        </w:rPr>
        <w:lastRenderedPageBreak/>
        <w:t>Introduction</w:t>
      </w:r>
      <w:bookmarkEnd w:id="318"/>
    </w:p>
    <w:p w:rsidR="00EE303B" w:rsidRDefault="004B7F02">
      <w:pPr>
        <w:pStyle w:val="StyleHeading2NotItalicBefore12ptAfter12pt"/>
      </w:pPr>
      <w:bookmarkStart w:id="319" w:name="_Toc357915558"/>
      <w:bookmarkStart w:id="320" w:name="_Toc406307060"/>
      <w:bookmarkStart w:id="321" w:name="_Toc406555459"/>
      <w:bookmarkStart w:id="322" w:name="_Toc406821024"/>
      <w:bookmarkStart w:id="323" w:name="_Toc406994522"/>
      <w:bookmarkStart w:id="324" w:name="_Toc407155641"/>
      <w:bookmarkStart w:id="325" w:name="_Toc407159621"/>
      <w:bookmarkStart w:id="326" w:name="_Toc407176610"/>
      <w:bookmarkStart w:id="327" w:name="_Toc407511383"/>
      <w:bookmarkStart w:id="328" w:name="_Toc410120466"/>
      <w:bookmarkStart w:id="329" w:name="_Toc410185660"/>
      <w:bookmarkStart w:id="330" w:name="_Toc410186591"/>
      <w:bookmarkStart w:id="331" w:name="_Toc411050487"/>
      <w:bookmarkStart w:id="332" w:name="_Toc411154925"/>
      <w:bookmarkStart w:id="333" w:name="_Toc412272385"/>
      <w:bookmarkStart w:id="334" w:name="_Toc412275095"/>
      <w:bookmarkStart w:id="335" w:name="_Toc412280367"/>
      <w:bookmarkStart w:id="336" w:name="_Toc412280484"/>
      <w:bookmarkStart w:id="337" w:name="_Toc52265096"/>
      <w:ins w:id="338" w:author="RCC" w:date="2020-09-29T09:41:00Z">
        <w:r>
          <w:t>[RCC]</w:t>
        </w:r>
      </w:ins>
      <w:r w:rsidR="002C5CE0">
        <w:t>Purpose</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rsidR="00EE303B" w:rsidRDefault="002C5CE0">
      <w:pPr>
        <w:pStyle w:val="qmstext"/>
        <w:jc w:val="both"/>
        <w:rPr>
          <w:rFonts w:ascii="Tahoma" w:hAnsi="Tahoma" w:cs="Tahoma"/>
        </w:rPr>
      </w:pPr>
      <w:r>
        <w:rPr>
          <w:rFonts w:ascii="Tahoma" w:hAnsi="Tahoma" w:cs="Tahoma"/>
        </w:rPr>
        <w:t>This document defines the interfaces required by the ELEXON-delivered or certified applications and BSC Procedures, for communications between SVA data parties. It forms part of the "SVA Data Catalogue” as defined in Section O of the BSC.</w:t>
      </w:r>
    </w:p>
    <w:p w:rsidR="00EE303B" w:rsidRDefault="002C5CE0">
      <w:pPr>
        <w:pStyle w:val="qmstext"/>
        <w:jc w:val="both"/>
        <w:rPr>
          <w:rFonts w:ascii="Tahoma" w:hAnsi="Tahoma" w:cs="Tahoma"/>
        </w:rPr>
      </w:pPr>
      <w:r>
        <w:rPr>
          <w:rFonts w:ascii="Tahoma" w:hAnsi="Tahoma" w:cs="Tahoma"/>
        </w:rPr>
        <w:t>All of the interfaces are cross-referenced to the relevant Programme documents (Technical Specifications, BSC Procedures and Service Lines) where the data flow and its usage were originally defined.</w:t>
      </w:r>
    </w:p>
    <w:p w:rsidR="00EE303B" w:rsidRDefault="002C5CE0">
      <w:pPr>
        <w:pStyle w:val="qmstext"/>
        <w:jc w:val="both"/>
        <w:rPr>
          <w:rFonts w:ascii="Tahoma" w:hAnsi="Tahoma" w:cs="Tahoma"/>
        </w:rPr>
      </w:pPr>
      <w:r>
        <w:rPr>
          <w:rFonts w:ascii="Tahoma" w:hAnsi="Tahoma" w:cs="Tahoma"/>
        </w:rPr>
        <w:t>This is one of a set of five closely related Code Subsidiary Documents, the others being:</w:t>
      </w:r>
    </w:p>
    <w:p w:rsidR="00EE303B" w:rsidRDefault="002C5CE0">
      <w:pPr>
        <w:pStyle w:val="qmstext"/>
        <w:numPr>
          <w:ilvl w:val="0"/>
          <w:numId w:val="20"/>
        </w:numPr>
        <w:rPr>
          <w:rFonts w:ascii="Tahoma" w:hAnsi="Tahoma" w:cs="Tahoma"/>
        </w:rPr>
      </w:pPr>
      <w:r>
        <w:rPr>
          <w:rFonts w:ascii="Tahoma" w:hAnsi="Tahoma" w:cs="Tahoma"/>
          <w:lang w:val="fr-FR"/>
        </w:rPr>
        <w:t>SVA Data Catalogue Volume 2 (</w:t>
      </w:r>
      <w:r>
        <w:rPr>
          <w:rFonts w:ascii="Tahoma" w:hAnsi="Tahoma" w:cs="Tahoma"/>
        </w:rPr>
        <w:t>reference</w:t>
      </w:r>
      <w:r>
        <w:rPr>
          <w:rFonts w:ascii="Tahoma" w:hAnsi="Tahoma" w:cs="Tahoma"/>
          <w:lang w:val="fr-FR"/>
        </w:rPr>
        <w:t xml:space="preserve"> 1).  </w:t>
      </w:r>
      <w:r>
        <w:rPr>
          <w:rFonts w:ascii="Tahoma" w:hAnsi="Tahoma" w:cs="Tahoma"/>
        </w:rPr>
        <w:t>Defines the data items included within the Data Interfaces specified in this document;</w:t>
      </w:r>
    </w:p>
    <w:p w:rsidR="00EE303B" w:rsidRDefault="002C5CE0">
      <w:pPr>
        <w:pStyle w:val="qmstext"/>
        <w:numPr>
          <w:ilvl w:val="0"/>
          <w:numId w:val="20"/>
        </w:numPr>
        <w:rPr>
          <w:rFonts w:ascii="Tahoma" w:hAnsi="Tahoma" w:cs="Tahoma"/>
        </w:rPr>
      </w:pPr>
      <w:r>
        <w:rPr>
          <w:rFonts w:ascii="Tahoma" w:hAnsi="Tahoma" w:cs="Tahoma"/>
        </w:rPr>
        <w:t>CVA Data Catalogue (reference 2).  Defines the data interfaces between BSC Agents and BSC Parties and Party Agents for all communications, other than SVA Communications, as set out in the BSC Section O;</w:t>
      </w:r>
    </w:p>
    <w:p w:rsidR="00EE303B" w:rsidRDefault="002C5CE0">
      <w:pPr>
        <w:pStyle w:val="qmstext"/>
        <w:numPr>
          <w:ilvl w:val="0"/>
          <w:numId w:val="20"/>
        </w:numPr>
        <w:rPr>
          <w:rFonts w:ascii="Tahoma" w:hAnsi="Tahoma" w:cs="Tahoma"/>
        </w:rPr>
      </w:pPr>
      <w:r>
        <w:rPr>
          <w:rFonts w:ascii="Tahoma" w:hAnsi="Tahoma" w:cs="Tahoma"/>
        </w:rPr>
        <w:t>The BSC Reporting Catalogue (reference 3).  Catalogues and provides further information on the contents of reports issued by the BSC Agents as defined in Section X Annex X-1 of the BSC;</w:t>
      </w:r>
    </w:p>
    <w:p w:rsidR="00EE303B" w:rsidRDefault="002C5CE0">
      <w:pPr>
        <w:pStyle w:val="qmstext"/>
        <w:numPr>
          <w:ilvl w:val="0"/>
          <w:numId w:val="20"/>
        </w:numPr>
        <w:rPr>
          <w:rFonts w:ascii="Tahoma" w:hAnsi="Tahoma" w:cs="Tahoma"/>
        </w:rPr>
      </w:pPr>
      <w:r>
        <w:rPr>
          <w:rFonts w:ascii="Tahoma" w:hAnsi="Tahoma" w:cs="Tahoma"/>
        </w:rPr>
        <w:t>The BSC Communication Requirements Document (reference 4).  Contains detailed requirements for sending and receiving communications between Parties and BSC Agents using one or more Communications Media.</w:t>
      </w:r>
    </w:p>
    <w:p w:rsidR="00EE303B" w:rsidRDefault="002C5CE0">
      <w:pPr>
        <w:pStyle w:val="qmstext"/>
        <w:jc w:val="both"/>
        <w:rPr>
          <w:rFonts w:ascii="Tahoma" w:hAnsi="Tahoma" w:cs="Tahoma"/>
        </w:rPr>
      </w:pPr>
      <w:r>
        <w:rPr>
          <w:rFonts w:ascii="Tahoma" w:hAnsi="Tahoma" w:cs="Tahoma"/>
        </w:rPr>
        <w:t xml:space="preserve">This document is also closely related to the </w:t>
      </w:r>
      <w:del w:id="339" w:author="RCC" w:date="2020-09-29T09:41:00Z">
        <w:r w:rsidDel="004B7F02">
          <w:rPr>
            <w:rFonts w:ascii="Tahoma" w:hAnsi="Tahoma" w:cs="Tahoma"/>
          </w:rPr>
          <w:delText xml:space="preserve">MRA Data Transfer Catalogue (reference 5), </w:delText>
        </w:r>
      </w:del>
      <w:ins w:id="340" w:author="RCC" w:date="2020-09-29T09:41:00Z">
        <w:r w:rsidR="004B7F02">
          <w:rPr>
            <w:rFonts w:ascii="Tahoma" w:hAnsi="Tahoma" w:cs="Tahoma"/>
          </w:rPr>
          <w:t xml:space="preserve">Energy Market Data Specification (reference 5), </w:t>
        </w:r>
      </w:ins>
      <w:r>
        <w:rPr>
          <w:rFonts w:ascii="Tahoma" w:hAnsi="Tahoma" w:cs="Tahoma"/>
        </w:rPr>
        <w:t>which details the definitions of all data flows and data items used over the Data Transfer Network.</w:t>
      </w:r>
    </w:p>
    <w:p w:rsidR="00EE303B" w:rsidRDefault="002C5CE0">
      <w:pPr>
        <w:pStyle w:val="StyleHeading2NotItalicBefore12ptAfter12pt"/>
        <w:jc w:val="both"/>
      </w:pPr>
      <w:bookmarkStart w:id="341" w:name="_Toc375751528"/>
      <w:bookmarkStart w:id="342" w:name="_Toc410196105"/>
      <w:bookmarkStart w:id="343" w:name="_Toc410448755"/>
      <w:bookmarkStart w:id="344" w:name="_Toc410449959"/>
      <w:bookmarkStart w:id="345" w:name="_Toc410450063"/>
      <w:bookmarkStart w:id="346" w:name="_Toc413231992"/>
      <w:bookmarkStart w:id="347" w:name="_Toc413232076"/>
      <w:bookmarkStart w:id="348" w:name="_Toc413232211"/>
      <w:bookmarkStart w:id="349" w:name="_Toc527446942"/>
      <w:bookmarkStart w:id="350" w:name="_Toc357915559"/>
      <w:bookmarkStart w:id="351" w:name="_Toc406307061"/>
      <w:bookmarkStart w:id="352" w:name="_Toc406555460"/>
      <w:bookmarkStart w:id="353" w:name="_Toc406821025"/>
      <w:bookmarkStart w:id="354" w:name="_Toc406994523"/>
      <w:bookmarkStart w:id="355" w:name="_Toc407155642"/>
      <w:bookmarkStart w:id="356" w:name="_Toc407159622"/>
      <w:bookmarkStart w:id="357" w:name="_Toc407176611"/>
      <w:bookmarkStart w:id="358" w:name="_Toc407511384"/>
      <w:bookmarkStart w:id="359" w:name="_Toc410120467"/>
      <w:bookmarkStart w:id="360" w:name="_Toc410185661"/>
      <w:bookmarkStart w:id="361" w:name="_Toc410186592"/>
      <w:bookmarkStart w:id="362" w:name="_Toc411050488"/>
      <w:bookmarkStart w:id="363" w:name="_Toc411154926"/>
      <w:bookmarkStart w:id="364" w:name="_Toc412272386"/>
      <w:bookmarkStart w:id="365" w:name="_Toc412275096"/>
      <w:bookmarkStart w:id="366" w:name="_Toc412280368"/>
      <w:bookmarkStart w:id="367" w:name="_Toc412280485"/>
      <w:bookmarkStart w:id="368" w:name="_Toc52265097"/>
      <w:r>
        <w:t>Objective</w:t>
      </w:r>
      <w:bookmarkEnd w:id="341"/>
      <w:bookmarkEnd w:id="342"/>
      <w:bookmarkEnd w:id="343"/>
      <w:bookmarkEnd w:id="344"/>
      <w:bookmarkEnd w:id="345"/>
      <w:bookmarkEnd w:id="346"/>
      <w:bookmarkEnd w:id="347"/>
      <w:bookmarkEnd w:id="348"/>
      <w:bookmarkEnd w:id="349"/>
      <w:bookmarkEnd w:id="368"/>
    </w:p>
    <w:p w:rsidR="00EE303B" w:rsidRDefault="002C5CE0">
      <w:pPr>
        <w:pStyle w:val="qmstext"/>
        <w:jc w:val="both"/>
        <w:rPr>
          <w:rFonts w:ascii="Tahoma" w:hAnsi="Tahoma" w:cs="Tahoma"/>
        </w:rPr>
      </w:pPr>
      <w:r>
        <w:rPr>
          <w:rFonts w:ascii="Tahoma" w:hAnsi="Tahoma" w:cs="Tahoma"/>
        </w:rPr>
        <w:t>It is the objective of this Data Interface definition to achieve benefits of efficiency and quality for users and application systems within Supplier Volume Allocation under the BSC. This requires that:</w:t>
      </w:r>
    </w:p>
    <w:p w:rsidR="00EE303B" w:rsidRDefault="002C5CE0">
      <w:pPr>
        <w:pStyle w:val="qmstext"/>
        <w:numPr>
          <w:ilvl w:val="0"/>
          <w:numId w:val="22"/>
        </w:numPr>
        <w:tabs>
          <w:tab w:val="clear" w:pos="1800"/>
          <w:tab w:val="left" w:pos="993"/>
        </w:tabs>
        <w:ind w:left="993" w:hanging="284"/>
        <w:jc w:val="both"/>
        <w:rPr>
          <w:rFonts w:ascii="Tahoma" w:hAnsi="Tahoma" w:cs="Tahoma"/>
        </w:rPr>
      </w:pPr>
      <w:r>
        <w:rPr>
          <w:rFonts w:ascii="Tahoma" w:hAnsi="Tahoma" w:cs="Tahoma"/>
        </w:rPr>
        <w:t>data interface definitions are definitive, common, complete and consistent within the constraints of current scope;</w:t>
      </w:r>
    </w:p>
    <w:p w:rsidR="00EE303B" w:rsidRDefault="002C5CE0">
      <w:pPr>
        <w:pStyle w:val="qmstext"/>
        <w:numPr>
          <w:ilvl w:val="0"/>
          <w:numId w:val="22"/>
        </w:numPr>
        <w:tabs>
          <w:tab w:val="clear" w:pos="1800"/>
          <w:tab w:val="left" w:pos="993"/>
        </w:tabs>
        <w:ind w:left="993" w:hanging="284"/>
        <w:jc w:val="both"/>
        <w:rPr>
          <w:rFonts w:ascii="Tahoma" w:hAnsi="Tahoma" w:cs="Tahoma"/>
        </w:rPr>
      </w:pPr>
      <w:r>
        <w:rPr>
          <w:rFonts w:ascii="Tahoma" w:hAnsi="Tahoma" w:cs="Tahoma"/>
        </w:rPr>
        <w:t>the Data Interface definition is available electronically to all users and is centrally managed.</w:t>
      </w:r>
    </w:p>
    <w:p w:rsidR="00EE303B" w:rsidRDefault="002C5CE0">
      <w:pPr>
        <w:pStyle w:val="StyleHeading2NotItalicBefore12ptAfter12pt"/>
        <w:jc w:val="both"/>
      </w:pPr>
      <w:bookmarkStart w:id="369" w:name="_Toc52265098"/>
      <w:r>
        <w:t>Summary</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9"/>
    </w:p>
    <w:p w:rsidR="00EE303B" w:rsidRDefault="002C5CE0">
      <w:pPr>
        <w:pStyle w:val="qmstext"/>
        <w:jc w:val="both"/>
        <w:rPr>
          <w:rFonts w:ascii="Tahoma" w:hAnsi="Tahoma" w:cs="Tahoma"/>
        </w:rPr>
      </w:pPr>
      <w:r>
        <w:rPr>
          <w:rFonts w:ascii="Tahoma" w:hAnsi="Tahoma" w:cs="Tahoma"/>
        </w:rPr>
        <w:t>Following this introductory section, section 2 of this document describes the conventions used in defining the physical files used to implement the SVA data interface requirements. Then section 3 provides a summary of instruction processing logic. The data interfaces within the scope of the document (see section 1.4) are then specified within the document appendices:</w:t>
      </w:r>
    </w:p>
    <w:p w:rsidR="00EE303B" w:rsidRDefault="002C5CE0">
      <w:pPr>
        <w:pStyle w:val="qmstext"/>
        <w:numPr>
          <w:ilvl w:val="0"/>
          <w:numId w:val="20"/>
        </w:numPr>
        <w:jc w:val="both"/>
        <w:rPr>
          <w:rFonts w:ascii="Tahoma" w:hAnsi="Tahoma" w:cs="Tahoma"/>
        </w:rPr>
      </w:pPr>
      <w:r>
        <w:rPr>
          <w:rFonts w:ascii="Tahoma" w:hAnsi="Tahoma" w:cs="Tahoma"/>
        </w:rPr>
        <w:t>Appendix A provides an index of data interfaces in ascending sequence of flow reference, along with the flow name, ‘from’ and ‘to’ participant, and source document.</w:t>
      </w:r>
    </w:p>
    <w:p w:rsidR="00EE303B" w:rsidRDefault="002C5CE0">
      <w:pPr>
        <w:pStyle w:val="qmstext"/>
        <w:numPr>
          <w:ilvl w:val="0"/>
          <w:numId w:val="20"/>
        </w:numPr>
        <w:jc w:val="both"/>
        <w:rPr>
          <w:rFonts w:ascii="Tahoma" w:hAnsi="Tahoma" w:cs="Tahoma"/>
        </w:rPr>
      </w:pPr>
      <w:r>
        <w:rPr>
          <w:rFonts w:ascii="Tahoma" w:hAnsi="Tahoma" w:cs="Tahoma"/>
        </w:rPr>
        <w:t>Appendix B provides a full definition of data interfaces identified in Appendix A in ascending alphabetic sequence of data flow name.</w:t>
      </w:r>
    </w:p>
    <w:p w:rsidR="00EE303B" w:rsidRDefault="004B7F02">
      <w:pPr>
        <w:pStyle w:val="StyleHeading2NotItalicBefore12ptAfter12pt"/>
        <w:jc w:val="both"/>
      </w:pPr>
      <w:bookmarkStart w:id="370" w:name="_Toc357915560"/>
      <w:bookmarkStart w:id="371" w:name="_Toc406307062"/>
      <w:bookmarkStart w:id="372" w:name="_Toc406555461"/>
      <w:bookmarkStart w:id="373" w:name="_Toc406821026"/>
      <w:bookmarkStart w:id="374" w:name="_Toc406994524"/>
      <w:bookmarkStart w:id="375" w:name="_Toc407155643"/>
      <w:bookmarkStart w:id="376" w:name="_Toc407159623"/>
      <w:bookmarkStart w:id="377" w:name="_Toc407176612"/>
      <w:bookmarkStart w:id="378" w:name="_Toc407511385"/>
      <w:bookmarkStart w:id="379" w:name="_Toc410120468"/>
      <w:bookmarkStart w:id="380" w:name="_Toc410185662"/>
      <w:bookmarkStart w:id="381" w:name="_Toc410186593"/>
      <w:bookmarkStart w:id="382" w:name="_Toc411050489"/>
      <w:bookmarkStart w:id="383" w:name="_Toc411154927"/>
      <w:bookmarkStart w:id="384" w:name="_Toc412272387"/>
      <w:bookmarkStart w:id="385" w:name="_Toc412275097"/>
      <w:bookmarkStart w:id="386" w:name="_Toc412280369"/>
      <w:bookmarkStart w:id="387" w:name="_Toc412280486"/>
      <w:bookmarkStart w:id="388" w:name="_Toc52265099"/>
      <w:ins w:id="389" w:author="RCC" w:date="2020-09-29T09:42:00Z">
        <w:r>
          <w:t>[RCC]</w:t>
        </w:r>
      </w:ins>
      <w:r w:rsidR="002C5CE0">
        <w:t>Scope</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rsidR="00EE303B" w:rsidRDefault="002C5CE0">
      <w:pPr>
        <w:pStyle w:val="qmstext"/>
        <w:jc w:val="both"/>
        <w:rPr>
          <w:rFonts w:ascii="Tahoma" w:hAnsi="Tahoma" w:cs="Tahoma"/>
        </w:rPr>
      </w:pPr>
      <w:r>
        <w:rPr>
          <w:rFonts w:ascii="Tahoma" w:hAnsi="Tahoma" w:cs="Tahoma"/>
        </w:rPr>
        <w:t>The scope of the interfaces defined in this document are those enabling the flow of data required for Supplier Volume Allocation as defined in paragraph 1.4 of Section O of the Balancing and Settlement Code.</w:t>
      </w:r>
    </w:p>
    <w:p w:rsidR="00EE303B" w:rsidRDefault="002C5CE0">
      <w:pPr>
        <w:pStyle w:val="qmstext"/>
        <w:spacing w:after="0"/>
        <w:jc w:val="both"/>
        <w:rPr>
          <w:rFonts w:ascii="Tahoma" w:hAnsi="Tahoma" w:cs="Tahoma"/>
        </w:rPr>
      </w:pPr>
      <w:r>
        <w:rPr>
          <w:rFonts w:ascii="Tahoma" w:hAnsi="Tahoma" w:cs="Tahoma"/>
        </w:rPr>
        <w:t>It does not cover those interfaces:</w:t>
      </w:r>
    </w:p>
    <w:p w:rsidR="00EE303B" w:rsidRDefault="002C5CE0">
      <w:pPr>
        <w:pStyle w:val="bulletindent"/>
        <w:numPr>
          <w:ilvl w:val="0"/>
          <w:numId w:val="20"/>
        </w:numPr>
        <w:spacing w:before="80" w:after="0"/>
        <w:ind w:left="1440" w:hanging="360"/>
        <w:jc w:val="both"/>
        <w:rPr>
          <w:rFonts w:ascii="Tahoma" w:hAnsi="Tahoma" w:cs="Tahoma"/>
        </w:rPr>
      </w:pPr>
      <w:r>
        <w:rPr>
          <w:rFonts w:ascii="Tahoma" w:hAnsi="Tahoma" w:cs="Tahoma"/>
        </w:rPr>
        <w:lastRenderedPageBreak/>
        <w:t>with external entities in the form of hard copy reports;</w:t>
      </w:r>
    </w:p>
    <w:p w:rsidR="00EE303B" w:rsidRDefault="002C5CE0">
      <w:pPr>
        <w:pStyle w:val="bulletindent"/>
        <w:numPr>
          <w:ilvl w:val="0"/>
          <w:numId w:val="20"/>
        </w:numPr>
        <w:spacing w:before="80" w:after="0"/>
        <w:ind w:left="1440" w:hanging="360"/>
        <w:jc w:val="both"/>
        <w:rPr>
          <w:rFonts w:ascii="Tahoma" w:hAnsi="Tahoma" w:cs="Tahoma"/>
        </w:rPr>
      </w:pPr>
      <w:r>
        <w:rPr>
          <w:rFonts w:ascii="Tahoma" w:hAnsi="Tahoma" w:cs="Tahoma"/>
        </w:rPr>
        <w:t>which are manual inputs to systems - these (user interfaces) are specified in the relevant system specifications; or</w:t>
      </w:r>
    </w:p>
    <w:p w:rsidR="00EE303B" w:rsidRDefault="002C5CE0">
      <w:pPr>
        <w:pStyle w:val="bulletindent"/>
        <w:numPr>
          <w:ilvl w:val="0"/>
          <w:numId w:val="20"/>
        </w:numPr>
        <w:spacing w:before="80" w:after="0"/>
        <w:ind w:left="1440" w:hanging="360"/>
        <w:jc w:val="both"/>
        <w:rPr>
          <w:rFonts w:ascii="Tahoma" w:hAnsi="Tahoma" w:cs="Tahoma"/>
        </w:rPr>
      </w:pPr>
      <w:r>
        <w:rPr>
          <w:rFonts w:ascii="Tahoma" w:hAnsi="Tahoma" w:cs="Tahoma"/>
        </w:rPr>
        <w:t>consisting of data items not required under the BSC.</w:t>
      </w:r>
    </w:p>
    <w:p w:rsidR="00EE303B" w:rsidRDefault="002C5CE0">
      <w:pPr>
        <w:pStyle w:val="bulletindent"/>
        <w:spacing w:before="80" w:after="0"/>
        <w:ind w:left="720" w:firstLine="0"/>
        <w:jc w:val="both"/>
        <w:rPr>
          <w:rFonts w:ascii="Tahoma" w:hAnsi="Tahoma" w:cs="Tahoma"/>
        </w:rPr>
      </w:pPr>
      <w:r>
        <w:rPr>
          <w:rFonts w:ascii="Tahoma" w:hAnsi="Tahoma" w:cs="Tahoma"/>
        </w:rPr>
        <w:t xml:space="preserve">Where a data interface is used by Settlement but defined within the </w:t>
      </w:r>
      <w:del w:id="390" w:author="RCC" w:date="2020-09-29T09:42:00Z">
        <w:r w:rsidDel="004B7F02">
          <w:rPr>
            <w:rFonts w:ascii="Tahoma" w:hAnsi="Tahoma" w:cs="Tahoma"/>
          </w:rPr>
          <w:delText>Data Transfer Catalogue</w:delText>
        </w:r>
      </w:del>
      <w:ins w:id="391" w:author="RCC" w:date="2020-09-29T09:42:00Z">
        <w:r w:rsidR="004B7F02">
          <w:rPr>
            <w:rFonts w:ascii="Tahoma" w:hAnsi="Tahoma" w:cs="Tahoma"/>
          </w:rPr>
          <w:t>Energy Market Data Specification</w:t>
        </w:r>
      </w:ins>
      <w:r>
        <w:rPr>
          <w:rFonts w:ascii="Tahoma" w:hAnsi="Tahoma" w:cs="Tahoma"/>
        </w:rPr>
        <w:t xml:space="preserve">, this document will note the interface in Appendix A but will refer to the </w:t>
      </w:r>
      <w:del w:id="392" w:author="RCC" w:date="2020-09-29T09:43:00Z">
        <w:r w:rsidDel="004B7F02">
          <w:rPr>
            <w:rFonts w:ascii="Tahoma" w:hAnsi="Tahoma" w:cs="Tahoma"/>
          </w:rPr>
          <w:delText>DTC</w:delText>
        </w:r>
      </w:del>
      <w:ins w:id="393" w:author="RCC" w:date="2020-09-29T09:43:00Z">
        <w:r w:rsidR="004B7F02">
          <w:rPr>
            <w:rFonts w:ascii="Tahoma" w:hAnsi="Tahoma" w:cs="Tahoma"/>
          </w:rPr>
          <w:t>EMDS</w:t>
        </w:r>
      </w:ins>
      <w:r>
        <w:rPr>
          <w:rFonts w:ascii="Tahoma" w:hAnsi="Tahoma" w:cs="Tahoma"/>
        </w:rPr>
        <w:t xml:space="preserve"> for the full details of the definition.</w:t>
      </w:r>
    </w:p>
    <w:p w:rsidR="00EE303B" w:rsidRDefault="00EE303B">
      <w:pPr>
        <w:pStyle w:val="bulletindent"/>
        <w:spacing w:after="0"/>
        <w:ind w:left="0" w:firstLine="0"/>
        <w:jc w:val="both"/>
        <w:rPr>
          <w:rFonts w:ascii="Tahoma" w:hAnsi="Tahoma" w:cs="Tahoma"/>
        </w:rPr>
      </w:pPr>
    </w:p>
    <w:p w:rsidR="00EE303B" w:rsidRDefault="002C5CE0">
      <w:pPr>
        <w:pStyle w:val="StyleHeading2NotItalicBefore12ptAfter12pt"/>
        <w:jc w:val="both"/>
      </w:pPr>
      <w:bookmarkStart w:id="394" w:name="_Toc357915561"/>
      <w:bookmarkStart w:id="395" w:name="_Toc406307063"/>
      <w:bookmarkStart w:id="396" w:name="_Toc406555462"/>
      <w:bookmarkStart w:id="397" w:name="_Toc406821027"/>
      <w:bookmarkStart w:id="398" w:name="_Toc406994525"/>
      <w:bookmarkStart w:id="399" w:name="_Toc407155644"/>
      <w:bookmarkStart w:id="400" w:name="_Toc407159624"/>
      <w:bookmarkStart w:id="401" w:name="_Toc407176613"/>
      <w:bookmarkStart w:id="402" w:name="_Toc407511386"/>
      <w:bookmarkStart w:id="403" w:name="_Toc410120469"/>
      <w:bookmarkStart w:id="404" w:name="_Toc410185663"/>
      <w:bookmarkStart w:id="405" w:name="_Toc410186594"/>
      <w:bookmarkStart w:id="406" w:name="_Toc411050490"/>
      <w:bookmarkStart w:id="407" w:name="_Toc411154928"/>
      <w:bookmarkStart w:id="408" w:name="_Toc412272388"/>
      <w:bookmarkStart w:id="409" w:name="_Toc412275098"/>
      <w:bookmarkStart w:id="410" w:name="_Toc412280370"/>
      <w:bookmarkStart w:id="411" w:name="_Toc412280487"/>
      <w:bookmarkStart w:id="412" w:name="_Toc52265100"/>
      <w:r>
        <w:t>Responsibilities</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EE303B" w:rsidRDefault="002C5CE0">
      <w:pPr>
        <w:pStyle w:val="qmstext"/>
        <w:jc w:val="both"/>
        <w:rPr>
          <w:rFonts w:ascii="Tahoma" w:hAnsi="Tahoma" w:cs="Tahoma"/>
        </w:rPr>
      </w:pPr>
      <w:bookmarkStart w:id="413" w:name="_Toc343947413"/>
      <w:bookmarkStart w:id="414" w:name="_Toc357915604"/>
      <w:r>
        <w:rPr>
          <w:rFonts w:ascii="Tahoma" w:hAnsi="Tahoma" w:cs="Tahoma"/>
        </w:rPr>
        <w:t>It is the responsibility of all SVA data parties to adopt the Data Interfaces. This will require the following:</w:t>
      </w:r>
    </w:p>
    <w:p w:rsidR="00EE303B" w:rsidRDefault="002C5CE0">
      <w:pPr>
        <w:pStyle w:val="qmstext"/>
        <w:numPr>
          <w:ilvl w:val="0"/>
          <w:numId w:val="19"/>
        </w:numPr>
        <w:ind w:left="1494"/>
        <w:jc w:val="both"/>
        <w:rPr>
          <w:rFonts w:ascii="Tahoma" w:hAnsi="Tahoma" w:cs="Tahoma"/>
        </w:rPr>
      </w:pPr>
      <w:r>
        <w:rPr>
          <w:rFonts w:ascii="Tahoma" w:hAnsi="Tahoma" w:cs="Tahoma"/>
        </w:rPr>
        <w:t>incorporating the Data Interfaces within their own area of responsibility. For example, this may occur during initial compliance or following authorised updates to the Data Interfaces;</w:t>
      </w:r>
    </w:p>
    <w:p w:rsidR="00EE303B" w:rsidRDefault="002C5CE0">
      <w:pPr>
        <w:pStyle w:val="qmstext"/>
        <w:numPr>
          <w:ilvl w:val="0"/>
          <w:numId w:val="19"/>
        </w:numPr>
        <w:ind w:left="1494"/>
        <w:jc w:val="both"/>
        <w:rPr>
          <w:rFonts w:ascii="Tahoma" w:hAnsi="Tahoma" w:cs="Tahoma"/>
        </w:rPr>
      </w:pPr>
      <w:r>
        <w:rPr>
          <w:rFonts w:ascii="Tahoma" w:hAnsi="Tahoma" w:cs="Tahoma"/>
        </w:rPr>
        <w:t>raising change requests to update the Data Interfaces. For example, changes to existing definitions or the addition of new data items as identified in their own area of responsibility.</w:t>
      </w:r>
    </w:p>
    <w:p w:rsidR="00EE303B" w:rsidRDefault="002C5CE0">
      <w:pPr>
        <w:pStyle w:val="qmstext"/>
        <w:numPr>
          <w:ilvl w:val="12"/>
          <w:numId w:val="0"/>
        </w:numPr>
        <w:ind w:left="720"/>
        <w:jc w:val="both"/>
        <w:rPr>
          <w:rFonts w:ascii="Tahoma" w:hAnsi="Tahoma" w:cs="Tahoma"/>
        </w:rPr>
      </w:pPr>
      <w:r>
        <w:rPr>
          <w:rFonts w:ascii="Tahoma" w:hAnsi="Tahoma" w:cs="Tahoma"/>
        </w:rPr>
        <w:t>It is the responsibility of the Data Interfaces owner to manage the Data Interfaces. This includes the following activities, which may be delegated:</w:t>
      </w:r>
    </w:p>
    <w:p w:rsidR="00EE303B" w:rsidRDefault="002C5CE0">
      <w:pPr>
        <w:pStyle w:val="qmstext"/>
        <w:numPr>
          <w:ilvl w:val="0"/>
          <w:numId w:val="19"/>
        </w:numPr>
        <w:ind w:left="1494"/>
        <w:jc w:val="both"/>
        <w:rPr>
          <w:rFonts w:ascii="Tahoma" w:hAnsi="Tahoma" w:cs="Tahoma"/>
        </w:rPr>
      </w:pPr>
      <w:r>
        <w:rPr>
          <w:rFonts w:ascii="Tahoma" w:hAnsi="Tahoma" w:cs="Tahoma"/>
        </w:rPr>
        <w:t>provide SVA data parties with shared access;</w:t>
      </w:r>
    </w:p>
    <w:p w:rsidR="00EE303B" w:rsidRDefault="002C5CE0">
      <w:pPr>
        <w:pStyle w:val="qmstext"/>
        <w:numPr>
          <w:ilvl w:val="0"/>
          <w:numId w:val="19"/>
        </w:numPr>
        <w:ind w:left="1494"/>
        <w:jc w:val="both"/>
        <w:rPr>
          <w:rFonts w:ascii="Tahoma" w:hAnsi="Tahoma" w:cs="Tahoma"/>
        </w:rPr>
      </w:pPr>
      <w:r>
        <w:rPr>
          <w:rFonts w:ascii="Tahoma" w:hAnsi="Tahoma" w:cs="Tahoma"/>
        </w:rPr>
        <w:t>make updates authorised by the change control procedure;</w:t>
      </w:r>
    </w:p>
    <w:p w:rsidR="00EE303B" w:rsidRDefault="002C5CE0">
      <w:pPr>
        <w:pStyle w:val="qmstext"/>
        <w:numPr>
          <w:ilvl w:val="0"/>
          <w:numId w:val="19"/>
        </w:numPr>
        <w:ind w:left="1494"/>
        <w:jc w:val="both"/>
        <w:rPr>
          <w:rFonts w:ascii="Tahoma" w:hAnsi="Tahoma" w:cs="Tahoma"/>
        </w:rPr>
      </w:pPr>
      <w:r>
        <w:rPr>
          <w:rFonts w:ascii="Tahoma" w:hAnsi="Tahoma" w:cs="Tahoma"/>
        </w:rPr>
        <w:t>fulfil the role of a Data Manager with responsibility for monitoring the use of standards, arbitration, general housekeeping, etc.</w:t>
      </w:r>
    </w:p>
    <w:p w:rsidR="00EE303B" w:rsidRDefault="002C5CE0">
      <w:pPr>
        <w:pStyle w:val="qmstext"/>
        <w:jc w:val="both"/>
        <w:rPr>
          <w:rFonts w:ascii="Tahoma" w:hAnsi="Tahoma" w:cs="Tahoma"/>
        </w:rPr>
      </w:pPr>
      <w:r>
        <w:rPr>
          <w:rFonts w:ascii="Tahoma" w:hAnsi="Tahoma" w:cs="Tahoma"/>
        </w:rPr>
        <w:t>The current owner of the Data Interfaces is the ELEXON Design Authority.</w:t>
      </w:r>
    </w:p>
    <w:p w:rsidR="00EE303B" w:rsidRDefault="00EE303B">
      <w:pPr>
        <w:pStyle w:val="qmstext"/>
        <w:jc w:val="both"/>
        <w:rPr>
          <w:rFonts w:ascii="Tahoma" w:hAnsi="Tahoma" w:cs="Tahoma"/>
        </w:rPr>
      </w:pPr>
    </w:p>
    <w:p w:rsidR="00EE303B" w:rsidRDefault="002C5CE0">
      <w:pPr>
        <w:pStyle w:val="Heading1"/>
        <w:pageBreakBefore/>
        <w:numPr>
          <w:ilvl w:val="0"/>
          <w:numId w:val="18"/>
        </w:numPr>
        <w:tabs>
          <w:tab w:val="left" w:pos="720"/>
        </w:tabs>
        <w:spacing w:before="240" w:after="240"/>
        <w:rPr>
          <w:rFonts w:cs="Tahoma"/>
          <w:caps/>
        </w:rPr>
      </w:pPr>
      <w:bookmarkStart w:id="415" w:name="_Toc52265101"/>
      <w:r>
        <w:rPr>
          <w:rFonts w:cs="Tahoma"/>
          <w:caps/>
        </w:rPr>
        <w:lastRenderedPageBreak/>
        <w:t>Approach Used in Data Interface Definition</w:t>
      </w:r>
      <w:bookmarkEnd w:id="415"/>
    </w:p>
    <w:p w:rsidR="00EE303B" w:rsidRDefault="002C5CE0">
      <w:pPr>
        <w:pStyle w:val="StyleHeading2NotItalicBefore12ptAfter12pt"/>
        <w:jc w:val="both"/>
      </w:pPr>
      <w:bookmarkStart w:id="416" w:name="_Toc52265102"/>
      <w:r>
        <w:t>Introduction</w:t>
      </w:r>
      <w:bookmarkEnd w:id="416"/>
    </w:p>
    <w:p w:rsidR="00EE303B" w:rsidRDefault="002C5CE0">
      <w:pPr>
        <w:pStyle w:val="qmstext"/>
        <w:jc w:val="both"/>
        <w:rPr>
          <w:rFonts w:ascii="Tahoma" w:hAnsi="Tahoma" w:cs="Tahoma"/>
        </w:rPr>
      </w:pPr>
      <w:r>
        <w:rPr>
          <w:rFonts w:ascii="Tahoma" w:hAnsi="Tahoma" w:cs="Tahoma"/>
        </w:rPr>
        <w:t>Interface Definitions contained within this document are presented at Appendix B.  This is preceded by general index of all interfaces required by Settlement, listed by Flow Number, Flow Name, From, To and Source Document, at Appendix A.</w:t>
      </w:r>
    </w:p>
    <w:p w:rsidR="00EE303B" w:rsidRDefault="002C5CE0">
      <w:pPr>
        <w:pStyle w:val="qmstext"/>
        <w:jc w:val="both"/>
        <w:rPr>
          <w:rFonts w:ascii="Tahoma" w:hAnsi="Tahoma" w:cs="Tahoma"/>
        </w:rPr>
      </w:pPr>
      <w:r>
        <w:rPr>
          <w:rFonts w:ascii="Tahoma" w:hAnsi="Tahoma" w:cs="Tahoma"/>
        </w:rPr>
        <w:t>Each interface derives from a required flow of data specified in one or more of the BSC Procedures and/or one or more of the Technical Specifications for the ELEXON-developed applications.  Interfaces are physically implemented as structured files comprising a number of records, each of which comprise one or more fields.  The non-physical definition of the interface is termed a data flow. Data flows are comprised of data groups that are, themselves, comprised of data items.</w:t>
      </w:r>
    </w:p>
    <w:p w:rsidR="00EE303B" w:rsidRDefault="002C5CE0">
      <w:pPr>
        <w:pStyle w:val="StyleHeading2NotItalicBefore12ptAfter12pt"/>
        <w:jc w:val="both"/>
      </w:pPr>
      <w:bookmarkStart w:id="417" w:name="_Toc389453888"/>
      <w:bookmarkStart w:id="418" w:name="_Toc405790344"/>
      <w:bookmarkStart w:id="419" w:name="_Toc405884047"/>
      <w:bookmarkStart w:id="420" w:name="_Toc405884417"/>
      <w:bookmarkStart w:id="421" w:name="_Toc406382092"/>
      <w:bookmarkStart w:id="422" w:name="_Toc406384565"/>
      <w:bookmarkStart w:id="423" w:name="_Toc406398889"/>
      <w:bookmarkStart w:id="424" w:name="_Toc410112800"/>
      <w:bookmarkStart w:id="425" w:name="_Toc410114865"/>
      <w:bookmarkStart w:id="426" w:name="_Toc411241159"/>
      <w:bookmarkStart w:id="427" w:name="_Toc411244527"/>
      <w:bookmarkStart w:id="428" w:name="_Toc412280373"/>
      <w:bookmarkStart w:id="429" w:name="_Toc412280490"/>
      <w:bookmarkStart w:id="430" w:name="_Toc388322273"/>
      <w:bookmarkStart w:id="431" w:name="_Toc52265103"/>
      <w:r>
        <w:t>Interface Definition</w:t>
      </w:r>
      <w:bookmarkEnd w:id="431"/>
    </w:p>
    <w:p w:rsidR="00EE303B" w:rsidRDefault="002C5CE0">
      <w:pPr>
        <w:pStyle w:val="qmstext"/>
        <w:jc w:val="both"/>
        <w:rPr>
          <w:rFonts w:ascii="Tahoma" w:hAnsi="Tahoma" w:cs="Tahoma"/>
        </w:rPr>
      </w:pPr>
      <w:r>
        <w:rPr>
          <w:rFonts w:ascii="Tahoma" w:hAnsi="Tahoma" w:cs="Tahoma"/>
        </w:rPr>
        <w:t>Each data flow in the catalogue is given a unique data flow name and a unique data flow reference. Data flow references are of the form Paaaa or Dnnnn</w:t>
      </w:r>
      <w:r>
        <w:rPr>
          <w:rStyle w:val="FootnoteReference"/>
          <w:rFonts w:ascii="Tahoma" w:hAnsi="Tahoma" w:cs="Tahoma"/>
        </w:rPr>
        <w:footnoteReference w:id="1"/>
      </w:r>
      <w:r>
        <w:rPr>
          <w:rFonts w:ascii="Tahoma" w:hAnsi="Tahoma" w:cs="Tahoma"/>
        </w:rPr>
        <w:t>.</w:t>
      </w:r>
    </w:p>
    <w:p w:rsidR="00EE303B" w:rsidRDefault="002C5CE0">
      <w:pPr>
        <w:pStyle w:val="qmstext"/>
        <w:jc w:val="both"/>
        <w:rPr>
          <w:rFonts w:ascii="Tahoma" w:hAnsi="Tahoma" w:cs="Tahoma"/>
        </w:rPr>
      </w:pPr>
      <w:r>
        <w:rPr>
          <w:rFonts w:ascii="Tahoma" w:hAnsi="Tahoma" w:cs="Tahoma"/>
        </w:rPr>
        <w:t xml:space="preserve">Each data flow is further defined as having </w:t>
      </w:r>
    </w:p>
    <w:p w:rsidR="00EE303B" w:rsidRDefault="002C5CE0">
      <w:pPr>
        <w:pStyle w:val="qmstext"/>
        <w:numPr>
          <w:ilvl w:val="0"/>
          <w:numId w:val="19"/>
        </w:numPr>
        <w:jc w:val="both"/>
        <w:rPr>
          <w:rFonts w:ascii="Tahoma" w:hAnsi="Tahoma" w:cs="Tahoma"/>
        </w:rPr>
      </w:pPr>
      <w:r>
        <w:rPr>
          <w:rFonts w:ascii="Tahoma" w:hAnsi="Tahoma" w:cs="Tahoma"/>
        </w:rPr>
        <w:t>a version number</w:t>
      </w:r>
      <w:r>
        <w:rPr>
          <w:rStyle w:val="FootnoteReference"/>
          <w:rFonts w:ascii="Tahoma" w:hAnsi="Tahoma" w:cs="Tahoma"/>
        </w:rPr>
        <w:footnoteReference w:id="2"/>
      </w:r>
      <w:r>
        <w:rPr>
          <w:rFonts w:ascii="Tahoma" w:hAnsi="Tahoma" w:cs="Tahoma"/>
        </w:rPr>
        <w:t>,</w:t>
      </w:r>
    </w:p>
    <w:p w:rsidR="00EE303B" w:rsidRDefault="002C5CE0">
      <w:pPr>
        <w:pStyle w:val="qmstext"/>
        <w:numPr>
          <w:ilvl w:val="0"/>
          <w:numId w:val="19"/>
        </w:numPr>
        <w:jc w:val="both"/>
        <w:rPr>
          <w:rFonts w:ascii="Tahoma" w:hAnsi="Tahoma" w:cs="Tahoma"/>
        </w:rPr>
      </w:pPr>
      <w:r>
        <w:rPr>
          <w:rFonts w:ascii="Tahoma" w:hAnsi="Tahoma" w:cs="Tahoma"/>
        </w:rPr>
        <w:t>details of the documents providing the source of the interface definition,</w:t>
      </w:r>
    </w:p>
    <w:p w:rsidR="00EE303B" w:rsidRDefault="002C5CE0">
      <w:pPr>
        <w:pStyle w:val="qmstext"/>
        <w:numPr>
          <w:ilvl w:val="0"/>
          <w:numId w:val="19"/>
        </w:numPr>
        <w:jc w:val="both"/>
        <w:rPr>
          <w:rFonts w:ascii="Tahoma" w:hAnsi="Tahoma" w:cs="Tahoma"/>
        </w:rPr>
      </w:pPr>
      <w:r>
        <w:rPr>
          <w:rFonts w:ascii="Tahoma" w:hAnsi="Tahoma" w:cs="Tahoma"/>
        </w:rPr>
        <w:t>data flow initiators and recipients,</w:t>
      </w:r>
    </w:p>
    <w:p w:rsidR="00EE303B" w:rsidRDefault="002C5CE0">
      <w:pPr>
        <w:pStyle w:val="qmstext"/>
        <w:numPr>
          <w:ilvl w:val="0"/>
          <w:numId w:val="19"/>
        </w:numPr>
        <w:jc w:val="both"/>
        <w:rPr>
          <w:rFonts w:ascii="Tahoma" w:hAnsi="Tahoma" w:cs="Tahoma"/>
        </w:rPr>
      </w:pPr>
      <w:r>
        <w:rPr>
          <w:rFonts w:ascii="Tahoma" w:hAnsi="Tahoma" w:cs="Tahoma"/>
        </w:rPr>
        <w:t>details of data requirements from BSCPs,</w:t>
      </w:r>
    </w:p>
    <w:p w:rsidR="00EE303B" w:rsidRDefault="002C5CE0">
      <w:pPr>
        <w:pStyle w:val="qmstext"/>
        <w:numPr>
          <w:ilvl w:val="0"/>
          <w:numId w:val="19"/>
        </w:numPr>
        <w:jc w:val="both"/>
        <w:rPr>
          <w:rFonts w:ascii="Tahoma" w:hAnsi="Tahoma" w:cs="Tahoma"/>
        </w:rPr>
      </w:pPr>
      <w:r>
        <w:rPr>
          <w:rFonts w:ascii="Tahoma" w:hAnsi="Tahoma" w:cs="Tahoma"/>
        </w:rPr>
        <w:t>a physical file specification</w:t>
      </w:r>
    </w:p>
    <w:p w:rsidR="00EE303B" w:rsidRDefault="002C5CE0">
      <w:pPr>
        <w:pStyle w:val="qmstext"/>
        <w:jc w:val="both"/>
        <w:rPr>
          <w:rFonts w:ascii="Tahoma" w:hAnsi="Tahoma" w:cs="Tahoma"/>
        </w:rPr>
      </w:pPr>
      <w:r>
        <w:rPr>
          <w:rFonts w:ascii="Tahoma" w:hAnsi="Tahoma" w:cs="Tahoma"/>
        </w:rPr>
        <w:t>The following sections explain how to use and interpret the definitions.</w:t>
      </w:r>
    </w:p>
    <w:p w:rsidR="00EE303B" w:rsidRDefault="002C5CE0">
      <w:pPr>
        <w:pStyle w:val="StyleHeading2NotItalicBefore12ptAfter12pt"/>
        <w:jc w:val="both"/>
      </w:pPr>
      <w:bookmarkStart w:id="437" w:name="_Toc52265104"/>
      <w:r>
        <w:t>Sources of Interface Definitions</w:t>
      </w:r>
      <w:bookmarkEnd w:id="437"/>
    </w:p>
    <w:p w:rsidR="00EE303B" w:rsidRDefault="002C5CE0">
      <w:pPr>
        <w:pStyle w:val="qmstext"/>
        <w:jc w:val="both"/>
        <w:rPr>
          <w:rFonts w:ascii="Tahoma" w:hAnsi="Tahoma" w:cs="Tahoma"/>
        </w:rPr>
      </w:pPr>
      <w:r>
        <w:rPr>
          <w:rFonts w:ascii="Tahoma" w:hAnsi="Tahoma" w:cs="Tahoma"/>
        </w:rPr>
        <w:t>The interface definitions are derived from BSC Procedures and the Technical Specifications for the ELEXON-developed applications.  Each definition lists the relevant source documents together with each source’s internal reference(s) for the interface and any variation in the name by which a data flow is known within that source document.</w:t>
      </w:r>
    </w:p>
    <w:p w:rsidR="00EE303B" w:rsidRDefault="002C5CE0">
      <w:pPr>
        <w:pStyle w:val="StyleHeading2NotItalicBefore12ptAfter12pt"/>
        <w:jc w:val="both"/>
      </w:pPr>
      <w:bookmarkStart w:id="438" w:name="_Toc52265105"/>
      <w:r>
        <w:t>Data Flow Initiators and Recipients</w:t>
      </w:r>
      <w:bookmarkEnd w:id="438"/>
    </w:p>
    <w:p w:rsidR="00EE303B" w:rsidRDefault="002C5CE0">
      <w:pPr>
        <w:pStyle w:val="qmstext"/>
        <w:jc w:val="both"/>
        <w:rPr>
          <w:rFonts w:ascii="Tahoma" w:hAnsi="Tahoma" w:cs="Tahoma"/>
        </w:rPr>
      </w:pPr>
      <w:r>
        <w:rPr>
          <w:rFonts w:ascii="Tahoma" w:hAnsi="Tahoma" w:cs="Tahoma"/>
        </w:rPr>
        <w:t>Each interface definition includes the party initiating (from) and receiving (to) the communication for each occurrence of that interface specified in the source documents.</w:t>
      </w:r>
    </w:p>
    <w:p w:rsidR="00EE303B" w:rsidRDefault="002C5CE0">
      <w:pPr>
        <w:pStyle w:val="StyleHeading2NotItalicBefore12ptAfter12pt"/>
        <w:jc w:val="both"/>
      </w:pPr>
      <w:bookmarkStart w:id="439" w:name="_Toc52265106"/>
      <w:r>
        <w:t>BSC Procedures Data Requirement</w:t>
      </w:r>
      <w:bookmarkEnd w:id="439"/>
    </w:p>
    <w:p w:rsidR="00EE303B" w:rsidRDefault="002C5CE0">
      <w:pPr>
        <w:pStyle w:val="qmstext"/>
        <w:jc w:val="both"/>
        <w:rPr>
          <w:rFonts w:ascii="Tahoma" w:hAnsi="Tahoma" w:cs="Tahoma"/>
        </w:rPr>
      </w:pPr>
      <w:r>
        <w:rPr>
          <w:rFonts w:ascii="Tahoma" w:hAnsi="Tahoma" w:cs="Tahoma"/>
        </w:rPr>
        <w:t xml:space="preserve">This section documents the </w:t>
      </w:r>
      <w:r>
        <w:rPr>
          <w:rFonts w:ascii="Tahoma" w:hAnsi="Tahoma" w:cs="Tahoma"/>
          <w:u w:val="single"/>
        </w:rPr>
        <w:t>required</w:t>
      </w:r>
      <w:r>
        <w:rPr>
          <w:rFonts w:ascii="Tahoma" w:hAnsi="Tahoma" w:cs="Tahoma"/>
        </w:rPr>
        <w:t xml:space="preserve"> content of the data flow as defined in one or more of the BSC Procedures used in operating the Supplier Volume Allocation aspects of the BSC.</w:t>
      </w:r>
    </w:p>
    <w:p w:rsidR="00EE303B" w:rsidRDefault="002C5CE0">
      <w:pPr>
        <w:pStyle w:val="qmstext"/>
        <w:jc w:val="both"/>
        <w:rPr>
          <w:rFonts w:ascii="Tahoma" w:hAnsi="Tahoma" w:cs="Tahoma"/>
        </w:rPr>
      </w:pPr>
      <w:r>
        <w:rPr>
          <w:rFonts w:ascii="Tahoma" w:hAnsi="Tahoma" w:cs="Tahoma"/>
        </w:rPr>
        <w:t>Where the BSC Procedures specify the structure of a data flow this is documented in terms of:</w:t>
      </w:r>
    </w:p>
    <w:p w:rsidR="00EE303B" w:rsidRDefault="002C5CE0">
      <w:pPr>
        <w:pStyle w:val="qmstext"/>
        <w:numPr>
          <w:ilvl w:val="0"/>
          <w:numId w:val="19"/>
        </w:numPr>
        <w:jc w:val="both"/>
        <w:rPr>
          <w:rFonts w:ascii="Tahoma" w:hAnsi="Tahoma" w:cs="Tahoma"/>
        </w:rPr>
      </w:pPr>
      <w:r>
        <w:rPr>
          <w:rFonts w:ascii="Tahoma" w:hAnsi="Tahoma" w:cs="Tahoma"/>
        </w:rPr>
        <w:t>the data groups which it comprises;</w:t>
      </w:r>
    </w:p>
    <w:p w:rsidR="00EE303B" w:rsidRDefault="002C5CE0">
      <w:pPr>
        <w:pStyle w:val="qmstext"/>
        <w:numPr>
          <w:ilvl w:val="0"/>
          <w:numId w:val="19"/>
        </w:numPr>
        <w:jc w:val="both"/>
        <w:rPr>
          <w:rFonts w:ascii="Tahoma" w:hAnsi="Tahoma" w:cs="Tahoma"/>
        </w:rPr>
      </w:pPr>
      <w:r>
        <w:rPr>
          <w:rFonts w:ascii="Tahoma" w:hAnsi="Tahoma" w:cs="Tahoma"/>
        </w:rPr>
        <w:t>the data item name - the data items contained in each data group;</w:t>
      </w:r>
    </w:p>
    <w:p w:rsidR="00EE303B" w:rsidRDefault="002C5CE0">
      <w:pPr>
        <w:pStyle w:val="qmstext"/>
        <w:numPr>
          <w:ilvl w:val="0"/>
          <w:numId w:val="19"/>
        </w:numPr>
        <w:jc w:val="both"/>
        <w:rPr>
          <w:rFonts w:ascii="Tahoma" w:hAnsi="Tahoma" w:cs="Tahoma"/>
        </w:rPr>
      </w:pPr>
      <w:r>
        <w:rPr>
          <w:rFonts w:ascii="Tahoma" w:hAnsi="Tahoma" w:cs="Tahoma"/>
        </w:rPr>
        <w:t>comments relating to the data items.</w:t>
      </w:r>
    </w:p>
    <w:p w:rsidR="00EE303B" w:rsidRDefault="002C5CE0">
      <w:pPr>
        <w:pStyle w:val="qmstext"/>
        <w:numPr>
          <w:ilvl w:val="12"/>
          <w:numId w:val="0"/>
        </w:numPr>
        <w:ind w:left="720"/>
        <w:jc w:val="both"/>
        <w:rPr>
          <w:rFonts w:ascii="Tahoma" w:hAnsi="Tahoma" w:cs="Tahoma"/>
        </w:rPr>
      </w:pPr>
      <w:r>
        <w:rPr>
          <w:rFonts w:ascii="Tahoma" w:hAnsi="Tahoma" w:cs="Tahoma"/>
        </w:rPr>
        <w:lastRenderedPageBreak/>
        <w:t>Where no structure is specified this is noted and a simple list of the data items is given.  The data items named are defined in Volume 2 - Data Items (reference 1).</w:t>
      </w:r>
    </w:p>
    <w:p w:rsidR="00EE303B" w:rsidRDefault="002C5CE0">
      <w:pPr>
        <w:pStyle w:val="qmstext"/>
        <w:numPr>
          <w:ilvl w:val="12"/>
          <w:numId w:val="0"/>
        </w:numPr>
        <w:ind w:left="720"/>
        <w:jc w:val="both"/>
        <w:rPr>
          <w:rFonts w:ascii="Tahoma" w:hAnsi="Tahoma" w:cs="Tahoma"/>
        </w:rPr>
      </w:pPr>
      <w:r>
        <w:rPr>
          <w:rFonts w:ascii="Tahoma" w:hAnsi="Tahoma" w:cs="Tahoma"/>
        </w:rPr>
        <w:t>Note that, although it may not always be documented in the BSC procedures, each data flow includes:</w:t>
      </w:r>
    </w:p>
    <w:p w:rsidR="00EE303B" w:rsidRDefault="002C5CE0">
      <w:pPr>
        <w:pStyle w:val="qmstext"/>
        <w:numPr>
          <w:ilvl w:val="0"/>
          <w:numId w:val="19"/>
        </w:numPr>
        <w:jc w:val="both"/>
        <w:rPr>
          <w:rFonts w:ascii="Tahoma" w:hAnsi="Tahoma" w:cs="Tahoma"/>
        </w:rPr>
      </w:pPr>
      <w:r>
        <w:rPr>
          <w:rFonts w:ascii="Tahoma" w:hAnsi="Tahoma" w:cs="Tahoma"/>
        </w:rPr>
        <w:t>who initiated the data flow;</w:t>
      </w:r>
    </w:p>
    <w:p w:rsidR="00EE303B" w:rsidRDefault="002C5CE0">
      <w:pPr>
        <w:pStyle w:val="qmstext"/>
        <w:numPr>
          <w:ilvl w:val="0"/>
          <w:numId w:val="19"/>
        </w:numPr>
        <w:jc w:val="both"/>
        <w:rPr>
          <w:rFonts w:ascii="Tahoma" w:hAnsi="Tahoma" w:cs="Tahoma"/>
        </w:rPr>
      </w:pPr>
      <w:r>
        <w:rPr>
          <w:rFonts w:ascii="Tahoma" w:hAnsi="Tahoma" w:cs="Tahoma"/>
        </w:rPr>
        <w:t>who was the intended recipient;</w:t>
      </w:r>
    </w:p>
    <w:p w:rsidR="00EE303B" w:rsidRDefault="002C5CE0">
      <w:pPr>
        <w:pStyle w:val="qmstext"/>
        <w:numPr>
          <w:ilvl w:val="0"/>
          <w:numId w:val="19"/>
        </w:numPr>
        <w:jc w:val="both"/>
        <w:rPr>
          <w:rFonts w:ascii="Tahoma" w:hAnsi="Tahoma" w:cs="Tahoma"/>
        </w:rPr>
      </w:pPr>
      <w:r>
        <w:rPr>
          <w:rFonts w:ascii="Tahoma" w:hAnsi="Tahoma" w:cs="Tahoma"/>
        </w:rPr>
        <w:t>the time and date the data flow was produced, and/or, the period over which the data is applicable.</w:t>
      </w:r>
    </w:p>
    <w:p w:rsidR="00EE303B" w:rsidRDefault="002C5CE0">
      <w:pPr>
        <w:pStyle w:val="qmstext"/>
        <w:jc w:val="both"/>
        <w:rPr>
          <w:rFonts w:ascii="Tahoma" w:hAnsi="Tahoma" w:cs="Tahoma"/>
        </w:rPr>
      </w:pPr>
      <w:r>
        <w:rPr>
          <w:rFonts w:ascii="Tahoma" w:hAnsi="Tahoma" w:cs="Tahoma"/>
        </w:rPr>
        <w:t>Participants are required to populate ALL data items and groups where the data is available and the business reason for sending the flow indicates that the data is relevant to the recipient if it is provided.</w:t>
      </w:r>
    </w:p>
    <w:p w:rsidR="00EE303B" w:rsidRDefault="002C5CE0">
      <w:pPr>
        <w:pStyle w:val="StyleHeading2NotItalicBefore12ptAfter12pt"/>
        <w:jc w:val="both"/>
      </w:pPr>
      <w:bookmarkStart w:id="440" w:name="_Toc52265107"/>
      <w:r>
        <w:t>Physical File Specification</w:t>
      </w:r>
      <w:bookmarkEnd w:id="440"/>
    </w:p>
    <w:p w:rsidR="00EE303B" w:rsidRDefault="002C5CE0">
      <w:pPr>
        <w:pStyle w:val="qmstext"/>
        <w:ind w:left="709"/>
        <w:jc w:val="both"/>
        <w:rPr>
          <w:rFonts w:ascii="Tahoma" w:hAnsi="Tahoma" w:cs="Tahoma"/>
        </w:rPr>
      </w:pPr>
      <w:r>
        <w:rPr>
          <w:rFonts w:ascii="Tahoma" w:hAnsi="Tahoma" w:cs="Tahoma"/>
        </w:rPr>
        <w:t xml:space="preserve">This section is included when the data flow is included in a Technical Specification. It documents the </w:t>
      </w:r>
      <w:r>
        <w:rPr>
          <w:rFonts w:ascii="Tahoma" w:hAnsi="Tahoma" w:cs="Tahoma"/>
          <w:u w:val="single"/>
        </w:rPr>
        <w:t>actual</w:t>
      </w:r>
      <w:r>
        <w:rPr>
          <w:rFonts w:ascii="Tahoma" w:hAnsi="Tahoma" w:cs="Tahoma"/>
        </w:rPr>
        <w:t xml:space="preserve"> content and structure of the data flow as defined in one or more of the Technical Specifications for the ELEXON-developed applications.  It consists of:</w:t>
      </w:r>
    </w:p>
    <w:p w:rsidR="00EE303B" w:rsidRDefault="002C5CE0">
      <w:pPr>
        <w:pStyle w:val="qmstext"/>
        <w:numPr>
          <w:ilvl w:val="0"/>
          <w:numId w:val="20"/>
        </w:numPr>
        <w:jc w:val="both"/>
        <w:rPr>
          <w:rFonts w:ascii="Tahoma" w:hAnsi="Tahoma" w:cs="Tahoma"/>
        </w:rPr>
      </w:pPr>
      <w:r>
        <w:rPr>
          <w:rFonts w:ascii="Tahoma" w:hAnsi="Tahoma" w:cs="Tahoma"/>
        </w:rPr>
        <w:t>Record: The identifier and description of a data group where the Technical Specification specifies a data structure (this is generally the case);</w:t>
      </w:r>
    </w:p>
    <w:p w:rsidR="00EE303B" w:rsidRDefault="002C5CE0">
      <w:pPr>
        <w:pStyle w:val="qmstext"/>
        <w:numPr>
          <w:ilvl w:val="0"/>
          <w:numId w:val="20"/>
        </w:numPr>
        <w:jc w:val="both"/>
        <w:rPr>
          <w:rFonts w:ascii="Tahoma" w:hAnsi="Tahoma" w:cs="Tahoma"/>
        </w:rPr>
      </w:pPr>
      <w:r>
        <w:rPr>
          <w:rFonts w:ascii="Tahoma" w:hAnsi="Tahoma" w:cs="Tahoma"/>
        </w:rPr>
        <w:t>Field Name: The name of a data item as specified within the Technical Specification;</w:t>
      </w:r>
    </w:p>
    <w:p w:rsidR="00EE303B" w:rsidRDefault="002C5CE0">
      <w:pPr>
        <w:pStyle w:val="qmstext"/>
        <w:numPr>
          <w:ilvl w:val="0"/>
          <w:numId w:val="20"/>
        </w:numPr>
        <w:jc w:val="both"/>
        <w:rPr>
          <w:rFonts w:ascii="Tahoma" w:hAnsi="Tahoma" w:cs="Tahoma"/>
        </w:rPr>
      </w:pPr>
      <w:r>
        <w:rPr>
          <w:rFonts w:ascii="Tahoma" w:hAnsi="Tahoma" w:cs="Tahoma"/>
        </w:rPr>
        <w:t>Comment: Clarification of the use and/ or content of the Field Name;</w:t>
      </w:r>
    </w:p>
    <w:p w:rsidR="00EE303B" w:rsidRDefault="002C5CE0">
      <w:pPr>
        <w:pStyle w:val="qmstext"/>
        <w:numPr>
          <w:ilvl w:val="0"/>
          <w:numId w:val="20"/>
        </w:numPr>
        <w:jc w:val="both"/>
        <w:rPr>
          <w:rFonts w:ascii="Tahoma" w:hAnsi="Tahoma" w:cs="Tahoma"/>
        </w:rPr>
      </w:pPr>
      <w:r>
        <w:rPr>
          <w:rFonts w:ascii="Tahoma" w:hAnsi="Tahoma" w:cs="Tahoma"/>
        </w:rPr>
        <w:t>Value: Included where the field content is restricted to a specific value or two or more specific alternative values;</w:t>
      </w:r>
    </w:p>
    <w:p w:rsidR="00EE303B" w:rsidRDefault="002C5CE0">
      <w:pPr>
        <w:pStyle w:val="qmstext"/>
        <w:numPr>
          <w:ilvl w:val="0"/>
          <w:numId w:val="20"/>
        </w:numPr>
        <w:jc w:val="both"/>
        <w:rPr>
          <w:rFonts w:ascii="Tahoma" w:hAnsi="Tahoma" w:cs="Tahoma"/>
        </w:rPr>
      </w:pPr>
      <w:r>
        <w:rPr>
          <w:rFonts w:ascii="Tahoma" w:hAnsi="Tahoma" w:cs="Tahoma"/>
        </w:rPr>
        <w:t>Optionality Indicator: This column is denoted with a ‘Yes’ where the field is optional within the Group.</w:t>
      </w:r>
    </w:p>
    <w:p w:rsidR="00EE303B" w:rsidRDefault="002C5CE0">
      <w:pPr>
        <w:pStyle w:val="ELEXONHeading3Unnumbered"/>
        <w:ind w:firstLine="720"/>
        <w:jc w:val="both"/>
        <w:rPr>
          <w:rFonts w:cs="Tahoma"/>
        </w:rPr>
      </w:pPr>
      <w:bookmarkStart w:id="441" w:name="_Toc52265108"/>
      <w:r>
        <w:rPr>
          <w:rFonts w:cs="Tahoma"/>
        </w:rPr>
        <w:t>2.6.1</w:t>
      </w:r>
      <w:r>
        <w:rPr>
          <w:rFonts w:cs="Tahoma"/>
        </w:rPr>
        <w:tab/>
        <w:t>General File Principles</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41"/>
    </w:p>
    <w:p w:rsidR="00EE303B" w:rsidRDefault="00EE303B">
      <w:pPr>
        <w:pStyle w:val="ELEXONBody"/>
        <w:jc w:val="both"/>
        <w:rPr>
          <w:rFonts w:ascii="Tahoma" w:hAnsi="Tahoma" w:cs="Tahoma"/>
        </w:rPr>
      </w:pPr>
    </w:p>
    <w:p w:rsidR="00EE303B" w:rsidRDefault="002C5CE0">
      <w:pPr>
        <w:pStyle w:val="qmstext"/>
        <w:jc w:val="both"/>
        <w:rPr>
          <w:rFonts w:ascii="Tahoma" w:hAnsi="Tahoma" w:cs="Tahoma"/>
        </w:rPr>
      </w:pPr>
      <w:bookmarkStart w:id="442" w:name="_Toc375125200"/>
      <w:r>
        <w:rPr>
          <w:rFonts w:ascii="Tahoma" w:hAnsi="Tahoma" w:cs="Tahoma"/>
        </w:rPr>
        <w:t>All interface files utilise a common structure. These files comprise a number of records, each starting with a three character identifier</w:t>
      </w:r>
      <w:r>
        <w:rPr>
          <w:rStyle w:val="FootnoteReference"/>
          <w:rFonts w:ascii="Tahoma" w:hAnsi="Tahoma" w:cs="Tahoma"/>
        </w:rPr>
        <w:footnoteReference w:id="3"/>
      </w:r>
      <w:r>
        <w:rPr>
          <w:rFonts w:ascii="Tahoma" w:hAnsi="Tahoma" w:cs="Tahoma"/>
        </w:rPr>
        <w:t xml:space="preserve"> (identifying the record type) and terminating with a line feed character.</w:t>
      </w:r>
    </w:p>
    <w:p w:rsidR="00EE303B" w:rsidRDefault="002C5CE0">
      <w:pPr>
        <w:pStyle w:val="qmstext"/>
        <w:jc w:val="both"/>
        <w:rPr>
          <w:rFonts w:ascii="Tahoma" w:hAnsi="Tahoma" w:cs="Tahoma"/>
        </w:rPr>
      </w:pPr>
      <w:r>
        <w:rPr>
          <w:rFonts w:ascii="Tahoma" w:hAnsi="Tahoma" w:cs="Tahoma"/>
        </w:rPr>
        <w:t>The first record of the file will be a header and the last record a footer (each having a specific record type).</w:t>
      </w:r>
    </w:p>
    <w:p w:rsidR="00EE303B" w:rsidRDefault="002C5CE0">
      <w:pPr>
        <w:pStyle w:val="qmstext"/>
        <w:jc w:val="both"/>
        <w:rPr>
          <w:rFonts w:ascii="Tahoma" w:hAnsi="Tahoma" w:cs="Tahoma"/>
        </w:rPr>
      </w:pPr>
      <w:r>
        <w:rPr>
          <w:rFonts w:ascii="Tahoma" w:hAnsi="Tahoma" w:cs="Tahoma"/>
        </w:rPr>
        <w:t>The fields contained in each record will depend on the record type, but each record of the same type (in a given file type) will always contain the same set of fields. Each field (including record type) is separated from the next by a separator character.</w:t>
      </w:r>
    </w:p>
    <w:p w:rsidR="00EE303B" w:rsidRDefault="002C5CE0">
      <w:pPr>
        <w:pStyle w:val="qmstext"/>
        <w:jc w:val="both"/>
        <w:rPr>
          <w:rFonts w:ascii="Tahoma" w:hAnsi="Tahoma" w:cs="Tahoma"/>
        </w:rPr>
      </w:pPr>
      <w:r>
        <w:rPr>
          <w:rFonts w:ascii="Tahoma" w:hAnsi="Tahoma" w:cs="Tahoma"/>
        </w:rPr>
        <w:t>If a field is optional and not present then no character will be included between the separators or, in the case of the last field, between the last separator and line feed character.</w:t>
      </w:r>
    </w:p>
    <w:p w:rsidR="00EE303B" w:rsidRDefault="002C5CE0">
      <w:pPr>
        <w:pStyle w:val="qmstext"/>
        <w:jc w:val="both"/>
        <w:rPr>
          <w:rFonts w:ascii="Tahoma" w:hAnsi="Tahoma" w:cs="Tahoma"/>
        </w:rPr>
      </w:pPr>
      <w:r>
        <w:rPr>
          <w:rFonts w:ascii="Tahoma" w:hAnsi="Tahoma" w:cs="Tahoma"/>
        </w:rPr>
        <w:t xml:space="preserve">Refer to sections 2.6.2 and 2.6.3 below for a description of the Field Types and File Structures used, and </w:t>
      </w:r>
      <w:r>
        <w:rPr>
          <w:rFonts w:ascii="Tahoma" w:hAnsi="Tahoma" w:cs="Tahoma"/>
        </w:rPr>
        <w:fldChar w:fldCharType="begin"/>
      </w:r>
      <w:r>
        <w:rPr>
          <w:rFonts w:ascii="Tahoma" w:hAnsi="Tahoma" w:cs="Tahoma"/>
        </w:rPr>
        <w:instrText xml:space="preserve"> REF _Ref418588533 \n  \* MERGEFORMAT </w:instrText>
      </w:r>
      <w:r>
        <w:rPr>
          <w:rFonts w:ascii="Tahoma" w:hAnsi="Tahoma" w:cs="Tahoma"/>
        </w:rPr>
        <w:fldChar w:fldCharType="separate"/>
      </w:r>
      <w:r w:rsidR="00F00535">
        <w:rPr>
          <w:rFonts w:ascii="Tahoma" w:hAnsi="Tahoma" w:cs="Tahoma"/>
        </w:rPr>
        <w:t>0</w:t>
      </w:r>
      <w:r>
        <w:rPr>
          <w:rFonts w:ascii="Tahoma" w:hAnsi="Tahoma" w:cs="Tahoma"/>
        </w:rPr>
        <w:fldChar w:fldCharType="end"/>
      </w:r>
      <w:r>
        <w:rPr>
          <w:rFonts w:ascii="Tahoma" w:hAnsi="Tahoma" w:cs="Tahoma"/>
        </w:rPr>
        <w:t xml:space="preserve"> for a definition of the additional data contained within Instruction Files.</w:t>
      </w:r>
    </w:p>
    <w:p w:rsidR="00EE303B" w:rsidRDefault="002C5CE0">
      <w:pPr>
        <w:pStyle w:val="StyleHeading2NotItalicBefore12ptAfter12pt"/>
        <w:keepNext w:val="0"/>
        <w:pageBreakBefore/>
        <w:numPr>
          <w:ilvl w:val="0"/>
          <w:numId w:val="0"/>
        </w:numPr>
        <w:ind w:firstLine="720"/>
        <w:jc w:val="both"/>
      </w:pPr>
      <w:bookmarkStart w:id="443" w:name="_Ref378766921"/>
      <w:bookmarkStart w:id="444" w:name="_Toc389453889"/>
      <w:bookmarkStart w:id="445" w:name="_Toc405790345"/>
      <w:bookmarkStart w:id="446" w:name="_Toc405884048"/>
      <w:bookmarkStart w:id="447" w:name="_Toc405884418"/>
      <w:bookmarkStart w:id="448" w:name="_Toc406382093"/>
      <w:bookmarkStart w:id="449" w:name="_Toc406384566"/>
      <w:bookmarkStart w:id="450" w:name="_Toc406398890"/>
      <w:bookmarkStart w:id="451" w:name="_Toc410112801"/>
      <w:bookmarkStart w:id="452" w:name="_Toc410114866"/>
      <w:bookmarkStart w:id="453" w:name="_Toc411241160"/>
      <w:bookmarkStart w:id="454" w:name="_Toc411244528"/>
      <w:bookmarkStart w:id="455" w:name="_Toc412280374"/>
      <w:bookmarkStart w:id="456" w:name="_Toc412280491"/>
      <w:bookmarkStart w:id="457" w:name="_Toc52265109"/>
      <w:r>
        <w:lastRenderedPageBreak/>
        <w:t>2.6.2</w:t>
      </w:r>
      <w:r>
        <w:tab/>
        <w:t>Field Types</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EE303B" w:rsidRDefault="002C5CE0">
      <w:pPr>
        <w:pStyle w:val="qmstext"/>
        <w:jc w:val="both"/>
        <w:rPr>
          <w:rFonts w:ascii="Tahoma" w:hAnsi="Tahoma" w:cs="Tahoma"/>
        </w:rPr>
      </w:pPr>
      <w:r>
        <w:rPr>
          <w:rFonts w:ascii="Tahoma" w:hAnsi="Tahoma" w:cs="Tahoma"/>
        </w:rPr>
        <w:t>All fields that make up the records are written as ASCII data (see 2.6.5 for the defined character set). To determine the format of each field, refer to the logical format attribute of the associated data item in the Data Catalogue Volume 2 (reference 1) and the table below.</w:t>
      </w:r>
    </w:p>
    <w:p w:rsidR="00EE303B" w:rsidRDefault="00EE303B">
      <w:pPr>
        <w:pStyle w:val="qmstext"/>
        <w:jc w:val="both"/>
        <w:rPr>
          <w:rFonts w:ascii="Tahoma" w:hAnsi="Tahoma" w:cs="Tahoma"/>
        </w:rPr>
      </w:pPr>
    </w:p>
    <w:tbl>
      <w:tblPr>
        <w:tblW w:w="0" w:type="auto"/>
        <w:tblInd w:w="8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70"/>
        <w:gridCol w:w="1418"/>
        <w:gridCol w:w="3645"/>
        <w:gridCol w:w="2014"/>
      </w:tblGrid>
      <w:tr w:rsidR="00EE303B">
        <w:trPr>
          <w:tblHeader/>
        </w:trPr>
        <w:tc>
          <w:tcPr>
            <w:tcW w:w="1570" w:type="dxa"/>
          </w:tcPr>
          <w:p w:rsidR="00EE303B" w:rsidRDefault="002C5CE0">
            <w:pPr>
              <w:pStyle w:val="TableHeading"/>
              <w:keepLines w:val="0"/>
              <w:rPr>
                <w:rFonts w:ascii="Tahoma" w:hAnsi="Tahoma" w:cs="Tahoma"/>
              </w:rPr>
            </w:pPr>
            <w:r>
              <w:rPr>
                <w:rFonts w:ascii="Tahoma" w:hAnsi="Tahoma" w:cs="Tahoma"/>
              </w:rPr>
              <w:t>Logical Format</w:t>
            </w:r>
          </w:p>
        </w:tc>
        <w:tc>
          <w:tcPr>
            <w:tcW w:w="1418" w:type="dxa"/>
          </w:tcPr>
          <w:p w:rsidR="00EE303B" w:rsidRDefault="002C5CE0">
            <w:pPr>
              <w:pStyle w:val="TableHeading"/>
              <w:keepLines w:val="0"/>
              <w:rPr>
                <w:rFonts w:ascii="Tahoma" w:hAnsi="Tahoma" w:cs="Tahoma"/>
              </w:rPr>
            </w:pPr>
            <w:r>
              <w:rPr>
                <w:rFonts w:ascii="Tahoma" w:hAnsi="Tahoma" w:cs="Tahoma"/>
              </w:rPr>
              <w:t>Data Type</w:t>
            </w:r>
          </w:p>
        </w:tc>
        <w:tc>
          <w:tcPr>
            <w:tcW w:w="3645" w:type="dxa"/>
          </w:tcPr>
          <w:p w:rsidR="00EE303B" w:rsidRDefault="002C5CE0">
            <w:pPr>
              <w:pStyle w:val="TableHeading"/>
              <w:keepLines w:val="0"/>
              <w:rPr>
                <w:rFonts w:ascii="Tahoma" w:hAnsi="Tahoma" w:cs="Tahoma"/>
              </w:rPr>
            </w:pPr>
            <w:r>
              <w:rPr>
                <w:rFonts w:ascii="Tahoma" w:hAnsi="Tahoma" w:cs="Tahoma"/>
              </w:rPr>
              <w:t>Format</w:t>
            </w:r>
          </w:p>
        </w:tc>
        <w:tc>
          <w:tcPr>
            <w:tcW w:w="2014" w:type="dxa"/>
          </w:tcPr>
          <w:p w:rsidR="00EE303B" w:rsidRDefault="002C5CE0">
            <w:pPr>
              <w:pStyle w:val="TableHeading"/>
              <w:keepLines w:val="0"/>
              <w:rPr>
                <w:rFonts w:ascii="Tahoma" w:hAnsi="Tahoma" w:cs="Tahoma"/>
              </w:rPr>
            </w:pPr>
            <w:r>
              <w:rPr>
                <w:rFonts w:ascii="Tahoma" w:hAnsi="Tahoma" w:cs="Tahoma"/>
              </w:rPr>
              <w:t>Example</w:t>
            </w:r>
          </w:p>
        </w:tc>
      </w:tr>
      <w:tr w:rsidR="00EE303B">
        <w:tc>
          <w:tcPr>
            <w:tcW w:w="1570" w:type="dxa"/>
          </w:tcPr>
          <w:p w:rsidR="00EE303B" w:rsidRDefault="002C5CE0">
            <w:pPr>
              <w:pStyle w:val="Table0"/>
              <w:keepLines w:val="0"/>
              <w:ind w:left="0"/>
              <w:rPr>
                <w:rFonts w:ascii="Tahoma" w:hAnsi="Tahoma" w:cs="Tahoma"/>
              </w:rPr>
            </w:pPr>
            <w:r>
              <w:rPr>
                <w:rFonts w:ascii="Tahoma" w:hAnsi="Tahoma" w:cs="Tahoma"/>
              </w:rPr>
              <w:t>INT</w:t>
            </w:r>
          </w:p>
        </w:tc>
        <w:tc>
          <w:tcPr>
            <w:tcW w:w="1418" w:type="dxa"/>
          </w:tcPr>
          <w:p w:rsidR="00EE303B" w:rsidRDefault="002C5CE0">
            <w:pPr>
              <w:pStyle w:val="Table0"/>
              <w:keepLines w:val="0"/>
              <w:ind w:left="0"/>
              <w:rPr>
                <w:rFonts w:ascii="Tahoma" w:hAnsi="Tahoma" w:cs="Tahoma"/>
              </w:rPr>
            </w:pPr>
            <w:r>
              <w:rPr>
                <w:rFonts w:ascii="Tahoma" w:hAnsi="Tahoma" w:cs="Tahoma"/>
              </w:rPr>
              <w:t>Integer</w:t>
            </w:r>
          </w:p>
        </w:tc>
        <w:tc>
          <w:tcPr>
            <w:tcW w:w="3645" w:type="dxa"/>
          </w:tcPr>
          <w:p w:rsidR="00EE303B" w:rsidRDefault="002C5CE0">
            <w:pPr>
              <w:pStyle w:val="Table0"/>
              <w:keepLines w:val="0"/>
              <w:ind w:left="0"/>
              <w:rPr>
                <w:rFonts w:ascii="Tahoma" w:hAnsi="Tahoma" w:cs="Tahoma"/>
              </w:rPr>
            </w:pPr>
            <w:r>
              <w:rPr>
                <w:rFonts w:ascii="Tahoma" w:hAnsi="Tahoma" w:cs="Tahoma"/>
              </w:rPr>
              <w:t>ASCII representation,  no leading zeros or spaces, leading “-“ if negative (no sign if positive)</w:t>
            </w:r>
          </w:p>
        </w:tc>
        <w:tc>
          <w:tcPr>
            <w:tcW w:w="2014" w:type="dxa"/>
          </w:tcPr>
          <w:p w:rsidR="00EE303B" w:rsidRDefault="002C5CE0">
            <w:pPr>
              <w:pStyle w:val="Code"/>
              <w:ind w:left="0"/>
              <w:rPr>
                <w:rFonts w:ascii="Tahoma" w:hAnsi="Tahoma" w:cs="Tahoma"/>
              </w:rPr>
            </w:pPr>
            <w:r>
              <w:rPr>
                <w:rFonts w:ascii="Tahoma" w:hAnsi="Tahoma" w:cs="Tahoma"/>
              </w:rPr>
              <w:t>-1234</w:t>
            </w:r>
            <w:r>
              <w:rPr>
                <w:rFonts w:ascii="Tahoma" w:hAnsi="Tahoma" w:cs="Tahoma"/>
              </w:rPr>
              <w:br/>
              <w:t>12</w:t>
            </w:r>
          </w:p>
        </w:tc>
      </w:tr>
      <w:tr w:rsidR="00EE303B">
        <w:tc>
          <w:tcPr>
            <w:tcW w:w="1570" w:type="dxa"/>
          </w:tcPr>
          <w:p w:rsidR="00EE303B" w:rsidRDefault="002C5CE0">
            <w:pPr>
              <w:pStyle w:val="Table0"/>
              <w:keepLines w:val="0"/>
              <w:ind w:left="0"/>
              <w:rPr>
                <w:rFonts w:ascii="Tahoma" w:hAnsi="Tahoma" w:cs="Tahoma"/>
              </w:rPr>
            </w:pPr>
            <w:r>
              <w:rPr>
                <w:rFonts w:ascii="Tahoma" w:hAnsi="Tahoma" w:cs="Tahoma"/>
              </w:rPr>
              <w:t>NUM</w:t>
            </w:r>
          </w:p>
        </w:tc>
        <w:tc>
          <w:tcPr>
            <w:tcW w:w="1418" w:type="dxa"/>
          </w:tcPr>
          <w:p w:rsidR="00EE303B" w:rsidRDefault="002C5CE0">
            <w:pPr>
              <w:pStyle w:val="Table0"/>
              <w:keepLines w:val="0"/>
              <w:ind w:left="0"/>
              <w:rPr>
                <w:rFonts w:ascii="Tahoma" w:hAnsi="Tahoma" w:cs="Tahoma"/>
              </w:rPr>
            </w:pPr>
            <w:r>
              <w:rPr>
                <w:rFonts w:ascii="Tahoma" w:hAnsi="Tahoma" w:cs="Tahoma"/>
              </w:rPr>
              <w:t>Decimal</w:t>
            </w:r>
          </w:p>
        </w:tc>
        <w:tc>
          <w:tcPr>
            <w:tcW w:w="3645" w:type="dxa"/>
          </w:tcPr>
          <w:p w:rsidR="00EE303B" w:rsidRDefault="002C5CE0">
            <w:pPr>
              <w:pStyle w:val="Table0"/>
              <w:keepLines w:val="0"/>
              <w:ind w:left="0"/>
              <w:rPr>
                <w:rFonts w:ascii="Tahoma" w:hAnsi="Tahoma" w:cs="Tahoma"/>
              </w:rPr>
            </w:pPr>
            <w:r>
              <w:rPr>
                <w:rFonts w:ascii="Tahoma" w:hAnsi="Tahoma" w:cs="Tahoma"/>
              </w:rPr>
              <w:t>As for Integer, but with a decimal point and fixed number of decimal digits (including trailing zeros) dependent on precision</w:t>
            </w:r>
          </w:p>
        </w:tc>
        <w:tc>
          <w:tcPr>
            <w:tcW w:w="2014" w:type="dxa"/>
          </w:tcPr>
          <w:p w:rsidR="00EE303B" w:rsidRDefault="002C5CE0">
            <w:pPr>
              <w:pStyle w:val="Code"/>
              <w:ind w:left="0"/>
              <w:rPr>
                <w:rFonts w:ascii="Tahoma" w:hAnsi="Tahoma" w:cs="Tahoma"/>
              </w:rPr>
            </w:pPr>
            <w:r>
              <w:rPr>
                <w:rFonts w:ascii="Tahoma" w:hAnsi="Tahoma" w:cs="Tahoma"/>
              </w:rPr>
              <w:t>-12.34</w:t>
            </w:r>
            <w:r>
              <w:rPr>
                <w:rFonts w:ascii="Tahoma" w:hAnsi="Tahoma" w:cs="Tahoma"/>
              </w:rPr>
              <w:br/>
              <w:t>1.20</w:t>
            </w:r>
          </w:p>
        </w:tc>
      </w:tr>
      <w:tr w:rsidR="00EE303B">
        <w:tc>
          <w:tcPr>
            <w:tcW w:w="1570" w:type="dxa"/>
          </w:tcPr>
          <w:p w:rsidR="00EE303B" w:rsidRDefault="002C5CE0">
            <w:pPr>
              <w:pStyle w:val="Table0"/>
              <w:keepLines w:val="0"/>
              <w:ind w:left="0"/>
              <w:rPr>
                <w:rFonts w:ascii="Tahoma" w:hAnsi="Tahoma" w:cs="Tahoma"/>
              </w:rPr>
            </w:pPr>
            <w:r>
              <w:rPr>
                <w:rFonts w:ascii="Tahoma" w:hAnsi="Tahoma" w:cs="Tahoma"/>
              </w:rPr>
              <w:t>CHAR</w:t>
            </w:r>
          </w:p>
        </w:tc>
        <w:tc>
          <w:tcPr>
            <w:tcW w:w="1418" w:type="dxa"/>
          </w:tcPr>
          <w:p w:rsidR="00EE303B" w:rsidRDefault="002C5CE0">
            <w:pPr>
              <w:pStyle w:val="Table0"/>
              <w:keepLines w:val="0"/>
              <w:ind w:left="0"/>
              <w:rPr>
                <w:rFonts w:ascii="Tahoma" w:hAnsi="Tahoma" w:cs="Tahoma"/>
              </w:rPr>
            </w:pPr>
            <w:r>
              <w:rPr>
                <w:rFonts w:ascii="Tahoma" w:hAnsi="Tahoma" w:cs="Tahoma"/>
              </w:rPr>
              <w:t>Text</w:t>
            </w:r>
          </w:p>
        </w:tc>
        <w:tc>
          <w:tcPr>
            <w:tcW w:w="3645" w:type="dxa"/>
          </w:tcPr>
          <w:p w:rsidR="00EE303B" w:rsidRDefault="002C5CE0">
            <w:pPr>
              <w:pStyle w:val="Table0"/>
              <w:keepLines w:val="0"/>
              <w:ind w:left="0"/>
              <w:rPr>
                <w:rFonts w:ascii="Tahoma" w:hAnsi="Tahoma" w:cs="Tahoma"/>
              </w:rPr>
            </w:pPr>
            <w:r>
              <w:rPr>
                <w:rFonts w:ascii="Tahoma" w:hAnsi="Tahoma" w:cs="Tahoma"/>
              </w:rPr>
              <w:t>Left aligned with trailing spaces stripped. Only includes printable characters excluding the separator</w:t>
            </w:r>
          </w:p>
        </w:tc>
        <w:tc>
          <w:tcPr>
            <w:tcW w:w="2014" w:type="dxa"/>
          </w:tcPr>
          <w:p w:rsidR="00EE303B" w:rsidRDefault="002C5CE0">
            <w:pPr>
              <w:pStyle w:val="Code"/>
              <w:ind w:left="0"/>
              <w:rPr>
                <w:rFonts w:ascii="Tahoma" w:hAnsi="Tahoma" w:cs="Tahoma"/>
              </w:rPr>
            </w:pPr>
            <w:r>
              <w:rPr>
                <w:rFonts w:ascii="Tahoma" w:hAnsi="Tahoma" w:cs="Tahoma"/>
              </w:rPr>
              <w:t>The quick fox</w:t>
            </w:r>
          </w:p>
        </w:tc>
      </w:tr>
      <w:tr w:rsidR="00EE303B">
        <w:tc>
          <w:tcPr>
            <w:tcW w:w="1570" w:type="dxa"/>
          </w:tcPr>
          <w:p w:rsidR="00EE303B" w:rsidRDefault="002C5CE0">
            <w:pPr>
              <w:pStyle w:val="Table0"/>
              <w:keepLines w:val="0"/>
              <w:ind w:left="0"/>
              <w:rPr>
                <w:rFonts w:ascii="Tahoma" w:hAnsi="Tahoma" w:cs="Tahoma"/>
              </w:rPr>
            </w:pPr>
            <w:r>
              <w:rPr>
                <w:rFonts w:ascii="Tahoma" w:hAnsi="Tahoma" w:cs="Tahoma"/>
              </w:rPr>
              <w:t>DATE</w:t>
            </w:r>
          </w:p>
        </w:tc>
        <w:tc>
          <w:tcPr>
            <w:tcW w:w="1418" w:type="dxa"/>
          </w:tcPr>
          <w:p w:rsidR="00EE303B" w:rsidRDefault="002C5CE0">
            <w:pPr>
              <w:pStyle w:val="Table0"/>
              <w:keepLines w:val="0"/>
              <w:ind w:left="0"/>
              <w:rPr>
                <w:rFonts w:ascii="Tahoma" w:hAnsi="Tahoma" w:cs="Tahoma"/>
              </w:rPr>
            </w:pPr>
            <w:r>
              <w:rPr>
                <w:rFonts w:ascii="Tahoma" w:hAnsi="Tahoma" w:cs="Tahoma"/>
              </w:rPr>
              <w:t>Date</w:t>
            </w:r>
          </w:p>
        </w:tc>
        <w:tc>
          <w:tcPr>
            <w:tcW w:w="3645" w:type="dxa"/>
          </w:tcPr>
          <w:p w:rsidR="00EE303B" w:rsidRDefault="002C5CE0">
            <w:pPr>
              <w:pStyle w:val="Table0"/>
              <w:keepLines w:val="0"/>
              <w:ind w:left="0"/>
              <w:rPr>
                <w:rFonts w:ascii="Tahoma" w:hAnsi="Tahoma" w:cs="Tahoma"/>
              </w:rPr>
            </w:pPr>
            <w:r>
              <w:rPr>
                <w:rFonts w:ascii="Tahoma" w:hAnsi="Tahoma" w:cs="Tahoma"/>
              </w:rPr>
              <w:t>ASCII format as: YYYYMMDD</w:t>
            </w:r>
          </w:p>
        </w:tc>
        <w:tc>
          <w:tcPr>
            <w:tcW w:w="2014" w:type="dxa"/>
          </w:tcPr>
          <w:p w:rsidR="00EE303B" w:rsidRDefault="002C5CE0">
            <w:pPr>
              <w:pStyle w:val="Code"/>
              <w:ind w:left="0"/>
              <w:rPr>
                <w:rFonts w:ascii="Tahoma" w:hAnsi="Tahoma" w:cs="Tahoma"/>
              </w:rPr>
            </w:pPr>
            <w:r>
              <w:rPr>
                <w:rFonts w:ascii="Tahoma" w:hAnsi="Tahoma" w:cs="Tahoma"/>
              </w:rPr>
              <w:t>19961216</w:t>
            </w:r>
          </w:p>
        </w:tc>
      </w:tr>
      <w:tr w:rsidR="00EE303B">
        <w:tc>
          <w:tcPr>
            <w:tcW w:w="1570" w:type="dxa"/>
          </w:tcPr>
          <w:p w:rsidR="00EE303B" w:rsidRDefault="002C5CE0">
            <w:pPr>
              <w:pStyle w:val="Table0"/>
              <w:keepLines w:val="0"/>
              <w:ind w:left="0"/>
              <w:rPr>
                <w:rFonts w:ascii="Tahoma" w:hAnsi="Tahoma" w:cs="Tahoma"/>
              </w:rPr>
            </w:pPr>
            <w:r>
              <w:rPr>
                <w:rFonts w:ascii="Tahoma" w:hAnsi="Tahoma" w:cs="Tahoma"/>
              </w:rPr>
              <w:t>TIME</w:t>
            </w:r>
          </w:p>
        </w:tc>
        <w:tc>
          <w:tcPr>
            <w:tcW w:w="1418" w:type="dxa"/>
          </w:tcPr>
          <w:p w:rsidR="00EE303B" w:rsidRDefault="002C5CE0">
            <w:pPr>
              <w:pStyle w:val="Table0"/>
              <w:keepLines w:val="0"/>
              <w:ind w:left="0"/>
              <w:rPr>
                <w:rFonts w:ascii="Tahoma" w:hAnsi="Tahoma" w:cs="Tahoma"/>
              </w:rPr>
            </w:pPr>
            <w:r>
              <w:rPr>
                <w:rFonts w:ascii="Tahoma" w:hAnsi="Tahoma" w:cs="Tahoma"/>
              </w:rPr>
              <w:t>Time</w:t>
            </w:r>
          </w:p>
        </w:tc>
        <w:tc>
          <w:tcPr>
            <w:tcW w:w="3645" w:type="dxa"/>
          </w:tcPr>
          <w:p w:rsidR="00EE303B" w:rsidRDefault="002C5CE0">
            <w:pPr>
              <w:pStyle w:val="Table0"/>
              <w:keepLines w:val="0"/>
              <w:ind w:left="0"/>
              <w:rPr>
                <w:rFonts w:ascii="Tahoma" w:hAnsi="Tahoma" w:cs="Tahoma"/>
              </w:rPr>
            </w:pPr>
            <w:r>
              <w:rPr>
                <w:rFonts w:ascii="Tahoma" w:hAnsi="Tahoma" w:cs="Tahoma"/>
              </w:rPr>
              <w:t>ASCII format as: HHMMSS (24 hour format). Note: both GMT and local time will be used and will be indicated as necessary.</w:t>
            </w:r>
          </w:p>
        </w:tc>
        <w:tc>
          <w:tcPr>
            <w:tcW w:w="2014" w:type="dxa"/>
          </w:tcPr>
          <w:p w:rsidR="00EE303B" w:rsidRDefault="002C5CE0">
            <w:pPr>
              <w:pStyle w:val="Code"/>
              <w:ind w:left="0"/>
              <w:rPr>
                <w:rFonts w:ascii="Tahoma" w:hAnsi="Tahoma" w:cs="Tahoma"/>
              </w:rPr>
            </w:pPr>
            <w:r>
              <w:rPr>
                <w:rFonts w:ascii="Tahoma" w:hAnsi="Tahoma" w:cs="Tahoma"/>
              </w:rPr>
              <w:t>131501</w:t>
            </w:r>
          </w:p>
        </w:tc>
      </w:tr>
      <w:tr w:rsidR="00EE303B">
        <w:tc>
          <w:tcPr>
            <w:tcW w:w="1570" w:type="dxa"/>
          </w:tcPr>
          <w:p w:rsidR="00EE303B" w:rsidRDefault="002C5CE0">
            <w:pPr>
              <w:pStyle w:val="Table0"/>
              <w:keepLines w:val="0"/>
              <w:ind w:left="0"/>
              <w:rPr>
                <w:rFonts w:ascii="Tahoma" w:hAnsi="Tahoma" w:cs="Tahoma"/>
              </w:rPr>
            </w:pPr>
            <w:r>
              <w:rPr>
                <w:rFonts w:ascii="Tahoma" w:hAnsi="Tahoma" w:cs="Tahoma"/>
              </w:rPr>
              <w:t>DATETIME</w:t>
            </w:r>
          </w:p>
        </w:tc>
        <w:tc>
          <w:tcPr>
            <w:tcW w:w="1418" w:type="dxa"/>
          </w:tcPr>
          <w:p w:rsidR="00EE303B" w:rsidRDefault="002C5CE0">
            <w:pPr>
              <w:pStyle w:val="Table0"/>
              <w:keepLines w:val="0"/>
              <w:ind w:left="0"/>
              <w:rPr>
                <w:rFonts w:ascii="Tahoma" w:hAnsi="Tahoma" w:cs="Tahoma"/>
              </w:rPr>
            </w:pPr>
            <w:r>
              <w:rPr>
                <w:rFonts w:ascii="Tahoma" w:hAnsi="Tahoma" w:cs="Tahoma"/>
              </w:rPr>
              <w:t>Date/Time</w:t>
            </w:r>
          </w:p>
        </w:tc>
        <w:tc>
          <w:tcPr>
            <w:tcW w:w="3645" w:type="dxa"/>
          </w:tcPr>
          <w:p w:rsidR="00EE303B" w:rsidRDefault="002C5CE0">
            <w:pPr>
              <w:pStyle w:val="Table0"/>
              <w:keepLines w:val="0"/>
              <w:ind w:left="0"/>
              <w:rPr>
                <w:rFonts w:ascii="Tahoma" w:hAnsi="Tahoma" w:cs="Tahoma"/>
              </w:rPr>
            </w:pPr>
            <w:r>
              <w:rPr>
                <w:rFonts w:ascii="Tahoma" w:hAnsi="Tahoma" w:cs="Tahoma"/>
              </w:rPr>
              <w:t>ASCII format as: YYYYMMDDHHMMSS</w:t>
            </w:r>
          </w:p>
        </w:tc>
        <w:tc>
          <w:tcPr>
            <w:tcW w:w="2014" w:type="dxa"/>
          </w:tcPr>
          <w:p w:rsidR="00EE303B" w:rsidRDefault="002C5CE0">
            <w:pPr>
              <w:pStyle w:val="Code"/>
              <w:ind w:left="0"/>
              <w:rPr>
                <w:rFonts w:ascii="Tahoma" w:hAnsi="Tahoma" w:cs="Tahoma"/>
              </w:rPr>
            </w:pPr>
            <w:r>
              <w:rPr>
                <w:rFonts w:ascii="Tahoma" w:hAnsi="Tahoma" w:cs="Tahoma"/>
              </w:rPr>
              <w:t>19961216131501</w:t>
            </w:r>
          </w:p>
        </w:tc>
      </w:tr>
      <w:tr w:rsidR="00EE303B">
        <w:tc>
          <w:tcPr>
            <w:tcW w:w="1570" w:type="dxa"/>
          </w:tcPr>
          <w:p w:rsidR="00EE303B" w:rsidRDefault="002C5CE0">
            <w:pPr>
              <w:pStyle w:val="Table0"/>
              <w:keepLines w:val="0"/>
              <w:ind w:left="0"/>
              <w:rPr>
                <w:rFonts w:ascii="Tahoma" w:hAnsi="Tahoma" w:cs="Tahoma"/>
              </w:rPr>
            </w:pPr>
            <w:r>
              <w:rPr>
                <w:rFonts w:ascii="Tahoma" w:hAnsi="Tahoma" w:cs="Tahoma"/>
              </w:rPr>
              <w:t>BOOLEAN</w:t>
            </w:r>
          </w:p>
        </w:tc>
        <w:tc>
          <w:tcPr>
            <w:tcW w:w="1418" w:type="dxa"/>
          </w:tcPr>
          <w:p w:rsidR="00EE303B" w:rsidRDefault="002C5CE0">
            <w:pPr>
              <w:pStyle w:val="Table0"/>
              <w:keepLines w:val="0"/>
              <w:ind w:left="0"/>
              <w:rPr>
                <w:rFonts w:ascii="Tahoma" w:hAnsi="Tahoma" w:cs="Tahoma"/>
              </w:rPr>
            </w:pPr>
            <w:r>
              <w:rPr>
                <w:rFonts w:ascii="Tahoma" w:hAnsi="Tahoma" w:cs="Tahoma"/>
              </w:rPr>
              <w:t>Boolean</w:t>
            </w:r>
          </w:p>
        </w:tc>
        <w:tc>
          <w:tcPr>
            <w:tcW w:w="3645" w:type="dxa"/>
          </w:tcPr>
          <w:p w:rsidR="00EE303B" w:rsidRDefault="002C5CE0">
            <w:pPr>
              <w:pStyle w:val="Table0"/>
              <w:keepLines w:val="0"/>
              <w:ind w:left="0"/>
              <w:rPr>
                <w:rFonts w:ascii="Tahoma" w:hAnsi="Tahoma" w:cs="Tahoma"/>
              </w:rPr>
            </w:pPr>
            <w:r>
              <w:rPr>
                <w:rFonts w:ascii="Tahoma" w:hAnsi="Tahoma" w:cs="Tahoma"/>
              </w:rPr>
              <w:t>One ASCII character: T for True, F for False (uppercase only)</w:t>
            </w:r>
          </w:p>
        </w:tc>
        <w:tc>
          <w:tcPr>
            <w:tcW w:w="2014" w:type="dxa"/>
          </w:tcPr>
          <w:p w:rsidR="00EE303B" w:rsidRDefault="002C5CE0">
            <w:pPr>
              <w:pStyle w:val="Code"/>
              <w:ind w:left="0"/>
              <w:rPr>
                <w:rFonts w:ascii="Tahoma" w:hAnsi="Tahoma" w:cs="Tahoma"/>
              </w:rPr>
            </w:pPr>
            <w:r>
              <w:rPr>
                <w:rFonts w:ascii="Tahoma" w:hAnsi="Tahoma" w:cs="Tahoma"/>
              </w:rPr>
              <w:t>T</w:t>
            </w:r>
            <w:r>
              <w:rPr>
                <w:rFonts w:ascii="Tahoma" w:hAnsi="Tahoma" w:cs="Tahoma"/>
              </w:rPr>
              <w:br/>
              <w:t>F</w:t>
            </w:r>
          </w:p>
        </w:tc>
      </w:tr>
      <w:tr w:rsidR="00EE303B">
        <w:tc>
          <w:tcPr>
            <w:tcW w:w="1570" w:type="dxa"/>
          </w:tcPr>
          <w:p w:rsidR="00EE303B" w:rsidRDefault="002C5CE0">
            <w:pPr>
              <w:pStyle w:val="Table0"/>
              <w:keepLines w:val="0"/>
              <w:ind w:left="0"/>
              <w:rPr>
                <w:rFonts w:ascii="Tahoma" w:hAnsi="Tahoma" w:cs="Tahoma"/>
              </w:rPr>
            </w:pPr>
            <w:r>
              <w:rPr>
                <w:rFonts w:ascii="Tahoma" w:hAnsi="Tahoma" w:cs="Tahoma"/>
              </w:rPr>
              <w:t>TIMESTAMP</w:t>
            </w:r>
          </w:p>
        </w:tc>
        <w:tc>
          <w:tcPr>
            <w:tcW w:w="1418" w:type="dxa"/>
          </w:tcPr>
          <w:p w:rsidR="00EE303B" w:rsidRDefault="002C5CE0">
            <w:pPr>
              <w:pStyle w:val="Table0"/>
              <w:keepLines w:val="0"/>
              <w:ind w:left="0"/>
              <w:rPr>
                <w:rFonts w:ascii="Tahoma" w:hAnsi="Tahoma" w:cs="Tahoma"/>
              </w:rPr>
            </w:pPr>
            <w:r>
              <w:rPr>
                <w:rFonts w:ascii="Tahoma" w:hAnsi="Tahoma" w:cs="Tahoma"/>
              </w:rPr>
              <w:t>Timestamp</w:t>
            </w:r>
          </w:p>
        </w:tc>
        <w:tc>
          <w:tcPr>
            <w:tcW w:w="3645" w:type="dxa"/>
          </w:tcPr>
          <w:p w:rsidR="00EE303B" w:rsidRDefault="00EE303B">
            <w:pPr>
              <w:pStyle w:val="Table0"/>
              <w:keepLines w:val="0"/>
              <w:ind w:left="0"/>
              <w:rPr>
                <w:rFonts w:ascii="Tahoma" w:hAnsi="Tahoma" w:cs="Tahoma"/>
              </w:rPr>
            </w:pPr>
          </w:p>
        </w:tc>
        <w:tc>
          <w:tcPr>
            <w:tcW w:w="2014" w:type="dxa"/>
          </w:tcPr>
          <w:p w:rsidR="00EE303B" w:rsidRDefault="00EE303B">
            <w:pPr>
              <w:pStyle w:val="Code"/>
              <w:ind w:left="0"/>
              <w:rPr>
                <w:rFonts w:ascii="Tahoma" w:hAnsi="Tahoma" w:cs="Tahoma"/>
              </w:rPr>
            </w:pPr>
          </w:p>
        </w:tc>
      </w:tr>
      <w:tr w:rsidR="00EE303B">
        <w:tc>
          <w:tcPr>
            <w:tcW w:w="1570" w:type="dxa"/>
          </w:tcPr>
          <w:p w:rsidR="00EE303B" w:rsidRDefault="002C5CE0">
            <w:pPr>
              <w:pStyle w:val="Table0"/>
              <w:keepLines w:val="0"/>
              <w:ind w:left="0"/>
              <w:rPr>
                <w:rFonts w:ascii="Tahoma" w:hAnsi="Tahoma" w:cs="Tahoma"/>
              </w:rPr>
            </w:pPr>
            <w:r>
              <w:rPr>
                <w:rFonts w:ascii="Tahoma" w:hAnsi="Tahoma" w:cs="Tahoma"/>
              </w:rPr>
              <w:t>BITS</w:t>
            </w:r>
          </w:p>
        </w:tc>
        <w:tc>
          <w:tcPr>
            <w:tcW w:w="1418" w:type="dxa"/>
          </w:tcPr>
          <w:p w:rsidR="00EE303B" w:rsidRDefault="00EE303B">
            <w:pPr>
              <w:pStyle w:val="Table0"/>
              <w:keepLines w:val="0"/>
              <w:ind w:left="0"/>
              <w:rPr>
                <w:rFonts w:ascii="Tahoma" w:hAnsi="Tahoma" w:cs="Tahoma"/>
              </w:rPr>
            </w:pPr>
          </w:p>
        </w:tc>
        <w:tc>
          <w:tcPr>
            <w:tcW w:w="3645" w:type="dxa"/>
          </w:tcPr>
          <w:p w:rsidR="00EE303B" w:rsidRDefault="00EE303B">
            <w:pPr>
              <w:pStyle w:val="Table0"/>
              <w:keepLines w:val="0"/>
              <w:ind w:left="0"/>
              <w:rPr>
                <w:rFonts w:ascii="Tahoma" w:hAnsi="Tahoma" w:cs="Tahoma"/>
              </w:rPr>
            </w:pPr>
          </w:p>
        </w:tc>
        <w:tc>
          <w:tcPr>
            <w:tcW w:w="2014" w:type="dxa"/>
          </w:tcPr>
          <w:p w:rsidR="00EE303B" w:rsidRDefault="00EE303B">
            <w:pPr>
              <w:pStyle w:val="Code"/>
              <w:ind w:left="0"/>
              <w:rPr>
                <w:rFonts w:ascii="Tahoma" w:hAnsi="Tahoma" w:cs="Tahoma"/>
              </w:rPr>
            </w:pPr>
          </w:p>
        </w:tc>
      </w:tr>
    </w:tbl>
    <w:p w:rsidR="00EE303B" w:rsidRDefault="002C5CE0">
      <w:pPr>
        <w:pStyle w:val="StyleHeading2NotItalicBefore12ptAfter12pt"/>
        <w:numPr>
          <w:ilvl w:val="0"/>
          <w:numId w:val="0"/>
        </w:numPr>
        <w:ind w:firstLine="720"/>
        <w:jc w:val="both"/>
      </w:pPr>
      <w:bookmarkStart w:id="458" w:name="_Toc389453890"/>
      <w:bookmarkStart w:id="459" w:name="_Toc405790346"/>
      <w:bookmarkStart w:id="460" w:name="_Toc405884049"/>
      <w:bookmarkStart w:id="461" w:name="_Toc405884419"/>
      <w:bookmarkStart w:id="462" w:name="_Toc406382094"/>
      <w:bookmarkStart w:id="463" w:name="_Toc406384567"/>
      <w:bookmarkStart w:id="464" w:name="_Toc406398891"/>
      <w:bookmarkStart w:id="465" w:name="_Toc410112802"/>
      <w:bookmarkStart w:id="466" w:name="_Toc410114867"/>
      <w:bookmarkStart w:id="467" w:name="_Toc411241161"/>
      <w:bookmarkStart w:id="468" w:name="_Toc411244529"/>
      <w:bookmarkStart w:id="469" w:name="_Toc412280375"/>
      <w:bookmarkStart w:id="470" w:name="_Toc412280492"/>
      <w:bookmarkStart w:id="471" w:name="_Ref418588496"/>
      <w:bookmarkStart w:id="472" w:name="_Toc52265110"/>
      <w:r>
        <w:t>2.6.3</w:t>
      </w:r>
      <w:r>
        <w:tab/>
        <w:t>File Structure</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EE303B" w:rsidRDefault="002C5CE0">
      <w:pPr>
        <w:pStyle w:val="qmstext"/>
        <w:jc w:val="both"/>
        <w:rPr>
          <w:rFonts w:ascii="Tahoma" w:hAnsi="Tahoma" w:cs="Tahoma"/>
        </w:rPr>
      </w:pPr>
      <w:r>
        <w:rPr>
          <w:rFonts w:ascii="Tahoma" w:hAnsi="Tahoma" w:cs="Tahoma"/>
        </w:rPr>
        <w:t>All files sent or received by ELEXON-developed systems are structured files. This structure is as follows:</w:t>
      </w:r>
    </w:p>
    <w:p w:rsidR="00EE303B" w:rsidRDefault="002C5CE0">
      <w:pPr>
        <w:pStyle w:val="bulletindent"/>
        <w:numPr>
          <w:ilvl w:val="0"/>
          <w:numId w:val="21"/>
        </w:numPr>
        <w:jc w:val="both"/>
        <w:rPr>
          <w:rFonts w:ascii="Tahoma" w:hAnsi="Tahoma" w:cs="Tahoma"/>
        </w:rPr>
      </w:pPr>
      <w:r>
        <w:rPr>
          <w:rFonts w:ascii="Tahoma" w:hAnsi="Tahoma" w:cs="Tahoma"/>
        </w:rPr>
        <w:t>Header - first record in file - record type = “ZHD”</w:t>
      </w:r>
    </w:p>
    <w:p w:rsidR="00EE303B" w:rsidRDefault="002C5CE0">
      <w:pPr>
        <w:pStyle w:val="bulletindent"/>
        <w:numPr>
          <w:ilvl w:val="0"/>
          <w:numId w:val="21"/>
        </w:numPr>
        <w:jc w:val="both"/>
        <w:rPr>
          <w:rFonts w:ascii="Tahoma" w:hAnsi="Tahoma" w:cs="Tahoma"/>
        </w:rPr>
      </w:pPr>
      <w:r>
        <w:rPr>
          <w:rFonts w:ascii="Tahoma" w:hAnsi="Tahoma" w:cs="Tahoma"/>
        </w:rPr>
        <w:t>Body - other file records</w:t>
      </w:r>
    </w:p>
    <w:p w:rsidR="00EE303B" w:rsidRDefault="002C5CE0">
      <w:pPr>
        <w:pStyle w:val="bulletindent"/>
        <w:numPr>
          <w:ilvl w:val="0"/>
          <w:numId w:val="21"/>
        </w:numPr>
        <w:jc w:val="both"/>
        <w:rPr>
          <w:rFonts w:ascii="Tahoma" w:hAnsi="Tahoma" w:cs="Tahoma"/>
        </w:rPr>
      </w:pPr>
      <w:r>
        <w:rPr>
          <w:rFonts w:ascii="Tahoma" w:hAnsi="Tahoma" w:cs="Tahoma"/>
        </w:rPr>
        <w:t>Footer - last record in file - record type = “ZPT”</w:t>
      </w:r>
    </w:p>
    <w:p w:rsidR="00EE303B" w:rsidRDefault="002C5CE0">
      <w:pPr>
        <w:pStyle w:val="qmstext"/>
        <w:jc w:val="both"/>
        <w:rPr>
          <w:rFonts w:ascii="Tahoma" w:hAnsi="Tahoma" w:cs="Tahoma"/>
        </w:rPr>
      </w:pPr>
      <w:r>
        <w:rPr>
          <w:rFonts w:ascii="Tahoma" w:hAnsi="Tahoma" w:cs="Tahoma"/>
        </w:rPr>
        <w:t>Furthermore, the first record of the file “Body” contains header information dependent on whether the file is a data file or an instruction file. The record types for these records are “ZPD” and “ZPI” respectively. Note that the ZPD record is present for all data flows to and from the EAC/AA system regardless of whether they contain data or not. For data flows to and from SVAA and NHHDA the ZPD record is only present when there is actual data present within the record. The market domain data files will always contain a ZPD record.</w:t>
      </w:r>
    </w:p>
    <w:p w:rsidR="00EE303B" w:rsidRDefault="002C5CE0">
      <w:pPr>
        <w:pStyle w:val="qmstext"/>
        <w:jc w:val="both"/>
        <w:rPr>
          <w:rFonts w:ascii="Tahoma" w:hAnsi="Tahoma" w:cs="Tahoma"/>
        </w:rPr>
      </w:pPr>
      <w:r>
        <w:rPr>
          <w:rFonts w:ascii="Tahoma" w:hAnsi="Tahoma" w:cs="Tahoma"/>
        </w:rPr>
        <w:t>The components of these four record types are defined in the following tables:</w:t>
      </w:r>
    </w:p>
    <w:p w:rsidR="00EE303B" w:rsidRDefault="00EE303B">
      <w:pPr>
        <w:pStyle w:val="qmstext"/>
        <w:jc w:val="both"/>
        <w:rPr>
          <w:rFonts w:ascii="Tahoma" w:hAnsi="Tahoma" w:cs="Tahoma"/>
        </w:rPr>
      </w:pPr>
    </w:p>
    <w:p w:rsidR="00EE303B" w:rsidRDefault="00EE303B">
      <w:pPr>
        <w:pStyle w:val="qmstext"/>
        <w:jc w:val="both"/>
        <w:rPr>
          <w:rFonts w:ascii="Tahoma" w:hAnsi="Tahoma" w:cs="Tahoma"/>
        </w:rPr>
      </w:pPr>
    </w:p>
    <w:p w:rsidR="00EE303B" w:rsidRDefault="002C5CE0">
      <w:pPr>
        <w:pStyle w:val="ELEXONBody"/>
        <w:pageBreakBefore/>
        <w:ind w:firstLine="720"/>
        <w:rPr>
          <w:rFonts w:ascii="Tahoma" w:hAnsi="Tahoma" w:cs="Tahoma"/>
          <w:b/>
        </w:rPr>
      </w:pPr>
      <w:bookmarkStart w:id="473" w:name="_Toc137612566"/>
      <w:bookmarkStart w:id="474" w:name="_Toc173578250"/>
      <w:r>
        <w:rPr>
          <w:rFonts w:ascii="Tahoma" w:hAnsi="Tahoma" w:cs="Tahoma"/>
          <w:b/>
        </w:rPr>
        <w:lastRenderedPageBreak/>
        <w:t>File Header Record: Standard Pool Format</w:t>
      </w:r>
      <w:bookmarkEnd w:id="473"/>
      <w:bookmarkEnd w:id="474"/>
      <w:r>
        <w:rPr>
          <w:rFonts w:ascii="Tahoma" w:hAnsi="Tahoma" w:cs="Tahoma"/>
          <w:b/>
        </w:rPr>
        <w:t xml:space="preserve"> </w:t>
      </w:r>
    </w:p>
    <w:p w:rsidR="00EE303B" w:rsidRDefault="00EE303B">
      <w:pPr>
        <w:pStyle w:val="ELEXONBody"/>
      </w:pPr>
    </w:p>
    <w:tbl>
      <w:tblPr>
        <w:tblW w:w="0" w:type="auto"/>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3"/>
        <w:gridCol w:w="2268"/>
        <w:gridCol w:w="1233"/>
        <w:gridCol w:w="2877"/>
      </w:tblGrid>
      <w:tr w:rsidR="00EE303B">
        <w:tc>
          <w:tcPr>
            <w:tcW w:w="7371" w:type="dxa"/>
            <w:gridSpan w:val="4"/>
          </w:tcPr>
          <w:p w:rsidR="00EE303B" w:rsidRDefault="002C5CE0">
            <w:pPr>
              <w:pStyle w:val="TableHeading"/>
              <w:keepLines w:val="0"/>
              <w:rPr>
                <w:rFonts w:ascii="Tahoma" w:hAnsi="Tahoma" w:cs="Tahoma"/>
              </w:rPr>
            </w:pPr>
            <w:r>
              <w:rPr>
                <w:rFonts w:ascii="Tahoma" w:hAnsi="Tahoma" w:cs="Tahoma"/>
              </w:rPr>
              <w:t>ZHD - File Header</w:t>
            </w:r>
          </w:p>
        </w:tc>
      </w:tr>
      <w:tr w:rsidR="00EE303B">
        <w:tc>
          <w:tcPr>
            <w:tcW w:w="993" w:type="dxa"/>
          </w:tcPr>
          <w:p w:rsidR="00EE303B" w:rsidRDefault="002C5CE0">
            <w:pPr>
              <w:pStyle w:val="TableHeading"/>
              <w:keepLines w:val="0"/>
              <w:rPr>
                <w:rFonts w:ascii="Tahoma" w:hAnsi="Tahoma" w:cs="Tahoma"/>
              </w:rPr>
            </w:pPr>
            <w:r>
              <w:rPr>
                <w:rFonts w:ascii="Tahoma" w:hAnsi="Tahoma" w:cs="Tahoma"/>
              </w:rPr>
              <w:t>Field</w:t>
            </w:r>
          </w:p>
        </w:tc>
        <w:tc>
          <w:tcPr>
            <w:tcW w:w="2268" w:type="dxa"/>
          </w:tcPr>
          <w:p w:rsidR="00EE303B" w:rsidRDefault="002C5CE0">
            <w:pPr>
              <w:pStyle w:val="TableHeading"/>
              <w:keepLines w:val="0"/>
              <w:rPr>
                <w:rFonts w:ascii="Tahoma" w:hAnsi="Tahoma" w:cs="Tahoma"/>
              </w:rPr>
            </w:pPr>
            <w:r>
              <w:rPr>
                <w:rFonts w:ascii="Tahoma" w:hAnsi="Tahoma" w:cs="Tahoma"/>
              </w:rPr>
              <w:t>Field Name</w:t>
            </w:r>
          </w:p>
        </w:tc>
        <w:tc>
          <w:tcPr>
            <w:tcW w:w="1233" w:type="dxa"/>
          </w:tcPr>
          <w:p w:rsidR="00EE303B" w:rsidRDefault="002C5CE0">
            <w:pPr>
              <w:pStyle w:val="TableHeading"/>
              <w:keepLines w:val="0"/>
              <w:rPr>
                <w:rFonts w:ascii="Tahoma" w:hAnsi="Tahoma" w:cs="Tahoma"/>
              </w:rPr>
            </w:pPr>
            <w:r>
              <w:rPr>
                <w:rFonts w:ascii="Tahoma" w:hAnsi="Tahoma" w:cs="Tahoma"/>
              </w:rPr>
              <w:t>Type</w:t>
            </w:r>
          </w:p>
        </w:tc>
        <w:tc>
          <w:tcPr>
            <w:tcW w:w="2877" w:type="dxa"/>
          </w:tcPr>
          <w:p w:rsidR="00EE303B" w:rsidRDefault="002C5CE0">
            <w:pPr>
              <w:pStyle w:val="TableHeading"/>
              <w:keepLines w:val="0"/>
              <w:rPr>
                <w:rFonts w:ascii="Tahoma" w:hAnsi="Tahoma" w:cs="Tahoma"/>
              </w:rPr>
            </w:pPr>
            <w:r>
              <w:rPr>
                <w:rFonts w:ascii="Tahoma" w:hAnsi="Tahoma" w:cs="Tahoma"/>
              </w:rPr>
              <w:t>Comments</w:t>
            </w:r>
          </w:p>
        </w:tc>
      </w:tr>
      <w:tr w:rsidR="00EE303B">
        <w:tc>
          <w:tcPr>
            <w:tcW w:w="993" w:type="dxa"/>
          </w:tcPr>
          <w:p w:rsidR="00EE303B" w:rsidRDefault="002C5CE0">
            <w:pPr>
              <w:pStyle w:val="Table0"/>
              <w:keepLines w:val="0"/>
              <w:rPr>
                <w:rFonts w:ascii="Tahoma" w:hAnsi="Tahoma" w:cs="Tahoma"/>
              </w:rPr>
            </w:pPr>
            <w:r>
              <w:rPr>
                <w:rFonts w:ascii="Tahoma" w:hAnsi="Tahoma" w:cs="Tahoma"/>
              </w:rPr>
              <w:t>1</w:t>
            </w:r>
          </w:p>
        </w:tc>
        <w:tc>
          <w:tcPr>
            <w:tcW w:w="2268" w:type="dxa"/>
          </w:tcPr>
          <w:p w:rsidR="00EE303B" w:rsidRDefault="002C5CE0">
            <w:pPr>
              <w:pStyle w:val="Table0"/>
              <w:keepLines w:val="0"/>
              <w:rPr>
                <w:rFonts w:ascii="Tahoma" w:hAnsi="Tahoma" w:cs="Tahoma"/>
              </w:rPr>
            </w:pPr>
            <w:r>
              <w:rPr>
                <w:rFonts w:ascii="Tahoma" w:hAnsi="Tahoma" w:cs="Tahoma"/>
              </w:rPr>
              <w:t>Record Type</w:t>
            </w:r>
          </w:p>
        </w:tc>
        <w:tc>
          <w:tcPr>
            <w:tcW w:w="1233" w:type="dxa"/>
          </w:tcPr>
          <w:p w:rsidR="00EE303B" w:rsidRDefault="002C5CE0">
            <w:pPr>
              <w:pStyle w:val="Table0"/>
              <w:keepLines w:val="0"/>
              <w:rPr>
                <w:rFonts w:ascii="Tahoma" w:hAnsi="Tahoma" w:cs="Tahoma"/>
              </w:rPr>
            </w:pPr>
            <w:r>
              <w:rPr>
                <w:rFonts w:ascii="Tahoma" w:hAnsi="Tahoma" w:cs="Tahoma"/>
              </w:rPr>
              <w:t>text(3)</w:t>
            </w:r>
          </w:p>
        </w:tc>
        <w:tc>
          <w:tcPr>
            <w:tcW w:w="2877" w:type="dxa"/>
          </w:tcPr>
          <w:p w:rsidR="00EE303B" w:rsidRDefault="002C5CE0">
            <w:pPr>
              <w:pStyle w:val="Table0"/>
              <w:keepLines w:val="0"/>
              <w:rPr>
                <w:rFonts w:ascii="Tahoma" w:hAnsi="Tahoma" w:cs="Tahoma"/>
              </w:rPr>
            </w:pPr>
            <w:r>
              <w:rPr>
                <w:rFonts w:ascii="Tahoma" w:hAnsi="Tahoma" w:cs="Tahoma"/>
              </w:rPr>
              <w:t>= ZHD</w:t>
            </w:r>
          </w:p>
        </w:tc>
      </w:tr>
      <w:tr w:rsidR="00EE303B">
        <w:tc>
          <w:tcPr>
            <w:tcW w:w="993" w:type="dxa"/>
          </w:tcPr>
          <w:p w:rsidR="00EE303B" w:rsidRDefault="002C5CE0">
            <w:pPr>
              <w:pStyle w:val="Table0"/>
              <w:keepLines w:val="0"/>
              <w:rPr>
                <w:rFonts w:ascii="Tahoma" w:hAnsi="Tahoma" w:cs="Tahoma"/>
              </w:rPr>
            </w:pPr>
            <w:r>
              <w:rPr>
                <w:rFonts w:ascii="Tahoma" w:hAnsi="Tahoma" w:cs="Tahoma"/>
              </w:rPr>
              <w:t>2</w:t>
            </w:r>
          </w:p>
        </w:tc>
        <w:tc>
          <w:tcPr>
            <w:tcW w:w="2268" w:type="dxa"/>
          </w:tcPr>
          <w:p w:rsidR="00EE303B" w:rsidRDefault="002C5CE0">
            <w:pPr>
              <w:pStyle w:val="Table0"/>
              <w:keepLines w:val="0"/>
              <w:rPr>
                <w:rFonts w:ascii="Tahoma" w:hAnsi="Tahoma" w:cs="Tahoma"/>
              </w:rPr>
            </w:pPr>
            <w:r>
              <w:rPr>
                <w:rFonts w:ascii="Tahoma" w:hAnsi="Tahoma" w:cs="Tahoma"/>
              </w:rPr>
              <w:t>File Type</w:t>
            </w:r>
          </w:p>
        </w:tc>
        <w:tc>
          <w:tcPr>
            <w:tcW w:w="1233" w:type="dxa"/>
          </w:tcPr>
          <w:p w:rsidR="00EE303B" w:rsidRDefault="002C5CE0">
            <w:pPr>
              <w:pStyle w:val="Table0"/>
              <w:keepLines w:val="0"/>
              <w:rPr>
                <w:rFonts w:ascii="Tahoma" w:hAnsi="Tahoma" w:cs="Tahoma"/>
              </w:rPr>
            </w:pPr>
            <w:r>
              <w:rPr>
                <w:rFonts w:ascii="Tahoma" w:hAnsi="Tahoma" w:cs="Tahoma"/>
              </w:rPr>
              <w:t>text(8)</w:t>
            </w:r>
          </w:p>
        </w:tc>
        <w:tc>
          <w:tcPr>
            <w:tcW w:w="2877" w:type="dxa"/>
          </w:tcPr>
          <w:p w:rsidR="00EE303B" w:rsidRDefault="002C5CE0">
            <w:pPr>
              <w:pStyle w:val="Table0"/>
              <w:keepLines w:val="0"/>
              <w:rPr>
                <w:rFonts w:ascii="Tahoma" w:hAnsi="Tahoma" w:cs="Tahoma"/>
              </w:rPr>
            </w:pPr>
            <w:r>
              <w:rPr>
                <w:rFonts w:ascii="Tahoma" w:hAnsi="Tahoma" w:cs="Tahoma"/>
              </w:rPr>
              <w:t>5 character flow reference  plus 3 character version number</w:t>
            </w:r>
          </w:p>
        </w:tc>
      </w:tr>
      <w:tr w:rsidR="00EE303B">
        <w:tc>
          <w:tcPr>
            <w:tcW w:w="993" w:type="dxa"/>
          </w:tcPr>
          <w:p w:rsidR="00EE303B" w:rsidRDefault="002C5CE0">
            <w:pPr>
              <w:pStyle w:val="Table0"/>
              <w:keepLines w:val="0"/>
              <w:rPr>
                <w:rFonts w:ascii="Tahoma" w:hAnsi="Tahoma" w:cs="Tahoma"/>
              </w:rPr>
            </w:pPr>
            <w:r>
              <w:rPr>
                <w:rFonts w:ascii="Tahoma" w:hAnsi="Tahoma" w:cs="Tahoma"/>
              </w:rPr>
              <w:t>3</w:t>
            </w:r>
          </w:p>
        </w:tc>
        <w:tc>
          <w:tcPr>
            <w:tcW w:w="2268" w:type="dxa"/>
          </w:tcPr>
          <w:p w:rsidR="00EE303B" w:rsidRDefault="002C5CE0">
            <w:pPr>
              <w:pStyle w:val="Table0"/>
              <w:keepLines w:val="0"/>
              <w:rPr>
                <w:rFonts w:ascii="Tahoma" w:hAnsi="Tahoma" w:cs="Tahoma"/>
              </w:rPr>
            </w:pPr>
            <w:r>
              <w:rPr>
                <w:rFonts w:ascii="Tahoma" w:hAnsi="Tahoma" w:cs="Tahoma"/>
              </w:rPr>
              <w:t>From Role Code</w:t>
            </w:r>
          </w:p>
        </w:tc>
        <w:tc>
          <w:tcPr>
            <w:tcW w:w="1233" w:type="dxa"/>
          </w:tcPr>
          <w:p w:rsidR="00EE303B" w:rsidRDefault="002C5CE0">
            <w:pPr>
              <w:pStyle w:val="Table0"/>
              <w:keepLines w:val="0"/>
              <w:rPr>
                <w:rFonts w:ascii="Tahoma" w:hAnsi="Tahoma" w:cs="Tahoma"/>
              </w:rPr>
            </w:pPr>
            <w:r>
              <w:rPr>
                <w:rFonts w:ascii="Tahoma" w:hAnsi="Tahoma" w:cs="Tahoma"/>
              </w:rPr>
              <w:t>text(1)</w:t>
            </w:r>
          </w:p>
        </w:tc>
        <w:tc>
          <w:tcPr>
            <w:tcW w:w="2877" w:type="dxa"/>
          </w:tcPr>
          <w:p w:rsidR="00EE303B" w:rsidRDefault="00EE303B">
            <w:pPr>
              <w:pStyle w:val="Table0"/>
              <w:keepLines w:val="0"/>
              <w:rPr>
                <w:rFonts w:ascii="Tahoma" w:hAnsi="Tahoma" w:cs="Tahoma"/>
              </w:rPr>
            </w:pPr>
          </w:p>
        </w:tc>
      </w:tr>
      <w:tr w:rsidR="00EE303B">
        <w:tc>
          <w:tcPr>
            <w:tcW w:w="993" w:type="dxa"/>
          </w:tcPr>
          <w:p w:rsidR="00EE303B" w:rsidRDefault="002C5CE0">
            <w:pPr>
              <w:pStyle w:val="Table0"/>
              <w:keepLines w:val="0"/>
              <w:rPr>
                <w:rFonts w:ascii="Tahoma" w:hAnsi="Tahoma" w:cs="Tahoma"/>
              </w:rPr>
            </w:pPr>
            <w:r>
              <w:rPr>
                <w:rFonts w:ascii="Tahoma" w:hAnsi="Tahoma" w:cs="Tahoma"/>
              </w:rPr>
              <w:t>4</w:t>
            </w:r>
          </w:p>
        </w:tc>
        <w:tc>
          <w:tcPr>
            <w:tcW w:w="2268" w:type="dxa"/>
          </w:tcPr>
          <w:p w:rsidR="00EE303B" w:rsidRDefault="002C5CE0">
            <w:pPr>
              <w:pStyle w:val="Table0"/>
              <w:keepLines w:val="0"/>
              <w:rPr>
                <w:rFonts w:ascii="Tahoma" w:hAnsi="Tahoma" w:cs="Tahoma"/>
              </w:rPr>
            </w:pPr>
            <w:r>
              <w:rPr>
                <w:rFonts w:ascii="Tahoma" w:hAnsi="Tahoma" w:cs="Tahoma"/>
              </w:rPr>
              <w:t>From Participant Id</w:t>
            </w:r>
          </w:p>
        </w:tc>
        <w:tc>
          <w:tcPr>
            <w:tcW w:w="1233" w:type="dxa"/>
          </w:tcPr>
          <w:p w:rsidR="00EE303B" w:rsidRDefault="002C5CE0">
            <w:pPr>
              <w:pStyle w:val="Table0"/>
              <w:keepLines w:val="0"/>
              <w:rPr>
                <w:rFonts w:ascii="Tahoma" w:hAnsi="Tahoma" w:cs="Tahoma"/>
              </w:rPr>
            </w:pPr>
            <w:r>
              <w:rPr>
                <w:rFonts w:ascii="Tahoma" w:hAnsi="Tahoma" w:cs="Tahoma"/>
              </w:rPr>
              <w:t>text(4)</w:t>
            </w:r>
          </w:p>
        </w:tc>
        <w:tc>
          <w:tcPr>
            <w:tcW w:w="2877" w:type="dxa"/>
          </w:tcPr>
          <w:p w:rsidR="00EE303B" w:rsidRDefault="00EE303B">
            <w:pPr>
              <w:pStyle w:val="Table0"/>
              <w:keepLines w:val="0"/>
              <w:rPr>
                <w:rFonts w:ascii="Tahoma" w:hAnsi="Tahoma" w:cs="Tahoma"/>
              </w:rPr>
            </w:pPr>
          </w:p>
        </w:tc>
      </w:tr>
      <w:tr w:rsidR="00EE303B">
        <w:tc>
          <w:tcPr>
            <w:tcW w:w="993" w:type="dxa"/>
          </w:tcPr>
          <w:p w:rsidR="00EE303B" w:rsidRDefault="002C5CE0">
            <w:pPr>
              <w:pStyle w:val="Table0"/>
              <w:keepLines w:val="0"/>
              <w:rPr>
                <w:rFonts w:ascii="Tahoma" w:hAnsi="Tahoma" w:cs="Tahoma"/>
              </w:rPr>
            </w:pPr>
            <w:r>
              <w:rPr>
                <w:rFonts w:ascii="Tahoma" w:hAnsi="Tahoma" w:cs="Tahoma"/>
              </w:rPr>
              <w:t>5</w:t>
            </w:r>
          </w:p>
        </w:tc>
        <w:tc>
          <w:tcPr>
            <w:tcW w:w="2268" w:type="dxa"/>
          </w:tcPr>
          <w:p w:rsidR="00EE303B" w:rsidRDefault="002C5CE0">
            <w:pPr>
              <w:pStyle w:val="Table0"/>
              <w:keepLines w:val="0"/>
              <w:rPr>
                <w:rFonts w:ascii="Tahoma" w:hAnsi="Tahoma" w:cs="Tahoma"/>
              </w:rPr>
            </w:pPr>
            <w:r>
              <w:rPr>
                <w:rFonts w:ascii="Tahoma" w:hAnsi="Tahoma" w:cs="Tahoma"/>
              </w:rPr>
              <w:t>To Role Code</w:t>
            </w:r>
          </w:p>
        </w:tc>
        <w:tc>
          <w:tcPr>
            <w:tcW w:w="1233" w:type="dxa"/>
          </w:tcPr>
          <w:p w:rsidR="00EE303B" w:rsidRDefault="002C5CE0">
            <w:pPr>
              <w:pStyle w:val="Table0"/>
              <w:keepLines w:val="0"/>
              <w:rPr>
                <w:rFonts w:ascii="Tahoma" w:hAnsi="Tahoma" w:cs="Tahoma"/>
              </w:rPr>
            </w:pPr>
            <w:r>
              <w:rPr>
                <w:rFonts w:ascii="Tahoma" w:hAnsi="Tahoma" w:cs="Tahoma"/>
              </w:rPr>
              <w:t>text(1)</w:t>
            </w:r>
          </w:p>
        </w:tc>
        <w:tc>
          <w:tcPr>
            <w:tcW w:w="2877" w:type="dxa"/>
          </w:tcPr>
          <w:p w:rsidR="00EE303B" w:rsidRDefault="00EE303B">
            <w:pPr>
              <w:pStyle w:val="Table0"/>
              <w:keepLines w:val="0"/>
              <w:rPr>
                <w:rFonts w:ascii="Tahoma" w:hAnsi="Tahoma" w:cs="Tahoma"/>
              </w:rPr>
            </w:pPr>
          </w:p>
        </w:tc>
      </w:tr>
      <w:tr w:rsidR="00EE303B">
        <w:tc>
          <w:tcPr>
            <w:tcW w:w="993" w:type="dxa"/>
          </w:tcPr>
          <w:p w:rsidR="00EE303B" w:rsidRDefault="002C5CE0">
            <w:pPr>
              <w:pStyle w:val="Table0"/>
              <w:keepLines w:val="0"/>
              <w:rPr>
                <w:rFonts w:ascii="Tahoma" w:hAnsi="Tahoma" w:cs="Tahoma"/>
              </w:rPr>
            </w:pPr>
            <w:r>
              <w:rPr>
                <w:rFonts w:ascii="Tahoma" w:hAnsi="Tahoma" w:cs="Tahoma"/>
              </w:rPr>
              <w:t>6</w:t>
            </w:r>
          </w:p>
        </w:tc>
        <w:tc>
          <w:tcPr>
            <w:tcW w:w="2268" w:type="dxa"/>
          </w:tcPr>
          <w:p w:rsidR="00EE303B" w:rsidRDefault="002C5CE0">
            <w:pPr>
              <w:pStyle w:val="Table0"/>
              <w:keepLines w:val="0"/>
              <w:rPr>
                <w:rFonts w:ascii="Tahoma" w:hAnsi="Tahoma" w:cs="Tahoma"/>
              </w:rPr>
            </w:pPr>
            <w:r>
              <w:rPr>
                <w:rFonts w:ascii="Tahoma" w:hAnsi="Tahoma" w:cs="Tahoma"/>
              </w:rPr>
              <w:t>To Participant Id</w:t>
            </w:r>
          </w:p>
        </w:tc>
        <w:tc>
          <w:tcPr>
            <w:tcW w:w="1233" w:type="dxa"/>
          </w:tcPr>
          <w:p w:rsidR="00EE303B" w:rsidRDefault="002C5CE0">
            <w:pPr>
              <w:pStyle w:val="Table0"/>
              <w:keepLines w:val="0"/>
              <w:rPr>
                <w:rFonts w:ascii="Tahoma" w:hAnsi="Tahoma" w:cs="Tahoma"/>
              </w:rPr>
            </w:pPr>
            <w:r>
              <w:rPr>
                <w:rFonts w:ascii="Tahoma" w:hAnsi="Tahoma" w:cs="Tahoma"/>
              </w:rPr>
              <w:t>text(4)</w:t>
            </w:r>
          </w:p>
        </w:tc>
        <w:tc>
          <w:tcPr>
            <w:tcW w:w="2877" w:type="dxa"/>
          </w:tcPr>
          <w:p w:rsidR="00EE303B" w:rsidRDefault="002C5CE0">
            <w:pPr>
              <w:pStyle w:val="Table0"/>
              <w:keepLines w:val="0"/>
              <w:rPr>
                <w:rFonts w:ascii="Tahoma" w:hAnsi="Tahoma" w:cs="Tahoma"/>
              </w:rPr>
            </w:pPr>
            <w:r>
              <w:rPr>
                <w:rFonts w:ascii="Tahoma" w:hAnsi="Tahoma" w:cs="Tahoma"/>
              </w:rPr>
              <w:t>Null if broadcast</w:t>
            </w:r>
          </w:p>
        </w:tc>
      </w:tr>
      <w:tr w:rsidR="00EE303B">
        <w:tc>
          <w:tcPr>
            <w:tcW w:w="993" w:type="dxa"/>
          </w:tcPr>
          <w:p w:rsidR="00EE303B" w:rsidRDefault="002C5CE0">
            <w:pPr>
              <w:pStyle w:val="Table0"/>
              <w:keepLines w:val="0"/>
              <w:rPr>
                <w:rFonts w:ascii="Tahoma" w:hAnsi="Tahoma" w:cs="Tahoma"/>
              </w:rPr>
            </w:pPr>
            <w:r>
              <w:rPr>
                <w:rFonts w:ascii="Tahoma" w:hAnsi="Tahoma" w:cs="Tahoma"/>
              </w:rPr>
              <w:t>7</w:t>
            </w:r>
          </w:p>
        </w:tc>
        <w:tc>
          <w:tcPr>
            <w:tcW w:w="2268" w:type="dxa"/>
          </w:tcPr>
          <w:p w:rsidR="00EE303B" w:rsidRDefault="002C5CE0">
            <w:pPr>
              <w:pStyle w:val="Table0"/>
              <w:keepLines w:val="0"/>
              <w:rPr>
                <w:rFonts w:ascii="Tahoma" w:hAnsi="Tahoma" w:cs="Tahoma"/>
              </w:rPr>
            </w:pPr>
            <w:r>
              <w:rPr>
                <w:rFonts w:ascii="Tahoma" w:hAnsi="Tahoma" w:cs="Tahoma"/>
              </w:rPr>
              <w:t>Creation Time</w:t>
            </w:r>
          </w:p>
        </w:tc>
        <w:tc>
          <w:tcPr>
            <w:tcW w:w="1233" w:type="dxa"/>
          </w:tcPr>
          <w:p w:rsidR="00EE303B" w:rsidRDefault="002C5CE0">
            <w:pPr>
              <w:pStyle w:val="Table0"/>
              <w:keepLines w:val="0"/>
              <w:rPr>
                <w:rFonts w:ascii="Tahoma" w:hAnsi="Tahoma" w:cs="Tahoma"/>
              </w:rPr>
            </w:pPr>
            <w:r>
              <w:rPr>
                <w:rFonts w:ascii="Tahoma" w:hAnsi="Tahoma" w:cs="Tahoma"/>
              </w:rPr>
              <w:t>date/time</w:t>
            </w:r>
          </w:p>
        </w:tc>
        <w:tc>
          <w:tcPr>
            <w:tcW w:w="2877" w:type="dxa"/>
          </w:tcPr>
          <w:p w:rsidR="00EE303B" w:rsidRDefault="002C5CE0">
            <w:pPr>
              <w:pStyle w:val="Table0"/>
              <w:keepLines w:val="0"/>
              <w:rPr>
                <w:rFonts w:ascii="Tahoma" w:hAnsi="Tahoma" w:cs="Tahoma"/>
              </w:rPr>
            </w:pPr>
            <w:r>
              <w:rPr>
                <w:rFonts w:ascii="Tahoma" w:hAnsi="Tahoma" w:cs="Tahoma"/>
              </w:rPr>
              <w:t>Time file processing was started. Specified in GMT.</w:t>
            </w:r>
          </w:p>
        </w:tc>
      </w:tr>
    </w:tbl>
    <w:p w:rsidR="00EE303B" w:rsidRDefault="00EE303B">
      <w:pPr>
        <w:pStyle w:val="ELEXONBody"/>
        <w:rPr>
          <w:b/>
        </w:rPr>
      </w:pPr>
      <w:bookmarkStart w:id="475" w:name="_Toc137612567"/>
      <w:bookmarkStart w:id="476" w:name="_Toc173578251"/>
    </w:p>
    <w:p w:rsidR="00EE303B" w:rsidRDefault="002C5CE0">
      <w:pPr>
        <w:pStyle w:val="ELEXONBody"/>
        <w:ind w:firstLine="720"/>
        <w:rPr>
          <w:rFonts w:ascii="Tahoma" w:hAnsi="Tahoma" w:cs="Tahoma"/>
          <w:b/>
        </w:rPr>
      </w:pPr>
      <w:r>
        <w:rPr>
          <w:rFonts w:ascii="Tahoma" w:hAnsi="Tahoma" w:cs="Tahoma"/>
          <w:b/>
        </w:rPr>
        <w:t>File Header Record: Pool Transfer Format</w:t>
      </w:r>
      <w:bookmarkEnd w:id="475"/>
      <w:bookmarkEnd w:id="476"/>
      <w:r>
        <w:rPr>
          <w:rFonts w:ascii="Tahoma" w:hAnsi="Tahoma" w:cs="Tahoma"/>
          <w:b/>
        </w:rPr>
        <w:t xml:space="preserve"> </w:t>
      </w:r>
    </w:p>
    <w:p w:rsidR="00EE303B" w:rsidRDefault="00EE303B">
      <w:pPr>
        <w:pStyle w:val="ELEXONBody"/>
        <w:rPr>
          <w:b/>
        </w:rPr>
      </w:pPr>
    </w:p>
    <w:tbl>
      <w:tblPr>
        <w:tblW w:w="0" w:type="auto"/>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3"/>
        <w:gridCol w:w="2268"/>
        <w:gridCol w:w="1233"/>
        <w:gridCol w:w="2877"/>
      </w:tblGrid>
      <w:tr w:rsidR="00EE303B">
        <w:tc>
          <w:tcPr>
            <w:tcW w:w="7371" w:type="dxa"/>
            <w:gridSpan w:val="4"/>
          </w:tcPr>
          <w:p w:rsidR="00EE303B" w:rsidRDefault="002C5CE0">
            <w:pPr>
              <w:pStyle w:val="TableHeading"/>
              <w:keepLines w:val="0"/>
              <w:rPr>
                <w:rFonts w:ascii="Tahoma" w:hAnsi="Tahoma" w:cs="Tahoma"/>
              </w:rPr>
            </w:pPr>
            <w:r>
              <w:rPr>
                <w:rFonts w:ascii="Tahoma" w:hAnsi="Tahoma" w:cs="Tahoma"/>
              </w:rPr>
              <w:t>ZHD - File Header</w:t>
            </w:r>
          </w:p>
        </w:tc>
      </w:tr>
      <w:tr w:rsidR="00EE303B">
        <w:tc>
          <w:tcPr>
            <w:tcW w:w="993" w:type="dxa"/>
          </w:tcPr>
          <w:p w:rsidR="00EE303B" w:rsidRDefault="002C5CE0">
            <w:pPr>
              <w:pStyle w:val="TableHeading"/>
              <w:keepLines w:val="0"/>
              <w:rPr>
                <w:rFonts w:ascii="Tahoma" w:hAnsi="Tahoma" w:cs="Tahoma"/>
              </w:rPr>
            </w:pPr>
            <w:r>
              <w:rPr>
                <w:rFonts w:ascii="Tahoma" w:hAnsi="Tahoma" w:cs="Tahoma"/>
              </w:rPr>
              <w:t>Field</w:t>
            </w:r>
          </w:p>
        </w:tc>
        <w:tc>
          <w:tcPr>
            <w:tcW w:w="2268" w:type="dxa"/>
          </w:tcPr>
          <w:p w:rsidR="00EE303B" w:rsidRDefault="002C5CE0">
            <w:pPr>
              <w:pStyle w:val="TableHeading"/>
              <w:keepLines w:val="0"/>
              <w:rPr>
                <w:rFonts w:ascii="Tahoma" w:hAnsi="Tahoma" w:cs="Tahoma"/>
              </w:rPr>
            </w:pPr>
            <w:r>
              <w:rPr>
                <w:rFonts w:ascii="Tahoma" w:hAnsi="Tahoma" w:cs="Tahoma"/>
              </w:rPr>
              <w:t>Field Name</w:t>
            </w:r>
          </w:p>
        </w:tc>
        <w:tc>
          <w:tcPr>
            <w:tcW w:w="1233" w:type="dxa"/>
          </w:tcPr>
          <w:p w:rsidR="00EE303B" w:rsidRDefault="002C5CE0">
            <w:pPr>
              <w:pStyle w:val="TableHeading"/>
              <w:keepLines w:val="0"/>
              <w:rPr>
                <w:rFonts w:ascii="Tahoma" w:hAnsi="Tahoma" w:cs="Tahoma"/>
              </w:rPr>
            </w:pPr>
            <w:r>
              <w:rPr>
                <w:rFonts w:ascii="Tahoma" w:hAnsi="Tahoma" w:cs="Tahoma"/>
              </w:rPr>
              <w:t>Type</w:t>
            </w:r>
          </w:p>
        </w:tc>
        <w:tc>
          <w:tcPr>
            <w:tcW w:w="2877" w:type="dxa"/>
          </w:tcPr>
          <w:p w:rsidR="00EE303B" w:rsidRDefault="002C5CE0">
            <w:pPr>
              <w:pStyle w:val="TableHeading"/>
              <w:keepLines w:val="0"/>
              <w:rPr>
                <w:rFonts w:ascii="Tahoma" w:hAnsi="Tahoma" w:cs="Tahoma"/>
              </w:rPr>
            </w:pPr>
            <w:r>
              <w:rPr>
                <w:rFonts w:ascii="Tahoma" w:hAnsi="Tahoma" w:cs="Tahoma"/>
              </w:rPr>
              <w:t>Comments</w:t>
            </w: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1</w:t>
            </w:r>
          </w:p>
        </w:tc>
        <w:tc>
          <w:tcPr>
            <w:tcW w:w="2268" w:type="dxa"/>
          </w:tcPr>
          <w:p w:rsidR="00EE303B" w:rsidRDefault="002C5CE0">
            <w:pPr>
              <w:pStyle w:val="Table0"/>
              <w:keepLines w:val="0"/>
              <w:ind w:left="72"/>
              <w:rPr>
                <w:rFonts w:ascii="Tahoma" w:hAnsi="Tahoma" w:cs="Tahoma"/>
              </w:rPr>
            </w:pPr>
            <w:r>
              <w:rPr>
                <w:rFonts w:ascii="Tahoma" w:hAnsi="Tahoma" w:cs="Tahoma"/>
              </w:rPr>
              <w:t>Record Type</w:t>
            </w:r>
          </w:p>
        </w:tc>
        <w:tc>
          <w:tcPr>
            <w:tcW w:w="1233" w:type="dxa"/>
          </w:tcPr>
          <w:p w:rsidR="00EE303B" w:rsidRDefault="002C5CE0">
            <w:pPr>
              <w:pStyle w:val="Table0"/>
              <w:keepLines w:val="0"/>
              <w:ind w:left="72"/>
              <w:rPr>
                <w:rFonts w:ascii="Tahoma" w:hAnsi="Tahoma" w:cs="Tahoma"/>
              </w:rPr>
            </w:pPr>
            <w:r>
              <w:rPr>
                <w:rFonts w:ascii="Tahoma" w:hAnsi="Tahoma" w:cs="Tahoma"/>
              </w:rPr>
              <w:t>text(3)</w:t>
            </w:r>
          </w:p>
        </w:tc>
        <w:tc>
          <w:tcPr>
            <w:tcW w:w="2877" w:type="dxa"/>
          </w:tcPr>
          <w:p w:rsidR="00EE303B" w:rsidRDefault="002C5CE0">
            <w:pPr>
              <w:pStyle w:val="Table0"/>
              <w:keepLines w:val="0"/>
              <w:ind w:left="72"/>
              <w:rPr>
                <w:rFonts w:ascii="Tahoma" w:hAnsi="Tahoma" w:cs="Tahoma"/>
              </w:rPr>
            </w:pPr>
            <w:r>
              <w:rPr>
                <w:rFonts w:ascii="Tahoma" w:hAnsi="Tahoma" w:cs="Tahoma"/>
              </w:rPr>
              <w:t>= ZHD</w:t>
            </w: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2</w:t>
            </w:r>
          </w:p>
        </w:tc>
        <w:tc>
          <w:tcPr>
            <w:tcW w:w="2268" w:type="dxa"/>
          </w:tcPr>
          <w:p w:rsidR="00EE303B" w:rsidRDefault="002C5CE0">
            <w:pPr>
              <w:pStyle w:val="base"/>
              <w:spacing w:line="240" w:lineRule="auto"/>
              <w:ind w:left="72"/>
              <w:rPr>
                <w:rFonts w:ascii="Tahoma" w:hAnsi="Tahoma" w:cs="Tahoma"/>
              </w:rPr>
            </w:pPr>
            <w:r>
              <w:rPr>
                <w:rFonts w:ascii="Tahoma" w:hAnsi="Tahoma" w:cs="Tahoma"/>
              </w:rPr>
              <w:t>File Identifier</w:t>
            </w:r>
          </w:p>
        </w:tc>
        <w:tc>
          <w:tcPr>
            <w:tcW w:w="1233" w:type="dxa"/>
          </w:tcPr>
          <w:p w:rsidR="00EE303B" w:rsidRDefault="002C5CE0">
            <w:pPr>
              <w:ind w:left="72"/>
              <w:rPr>
                <w:rFonts w:ascii="Tahoma" w:hAnsi="Tahoma" w:cs="Tahoma"/>
              </w:rPr>
            </w:pPr>
            <w:r>
              <w:rPr>
                <w:rFonts w:ascii="Tahoma" w:hAnsi="Tahoma" w:cs="Tahoma"/>
              </w:rPr>
              <w:t>Text(10)</w:t>
            </w:r>
          </w:p>
        </w:tc>
        <w:tc>
          <w:tcPr>
            <w:tcW w:w="2877" w:type="dxa"/>
          </w:tcPr>
          <w:p w:rsidR="00EE303B" w:rsidRDefault="002C5CE0">
            <w:pPr>
              <w:ind w:left="72"/>
              <w:rPr>
                <w:rFonts w:ascii="Tahoma" w:hAnsi="Tahoma" w:cs="Tahoma"/>
              </w:rPr>
            </w:pPr>
            <w:r>
              <w:rPr>
                <w:rFonts w:ascii="Tahoma" w:hAnsi="Tahoma" w:cs="Tahoma"/>
              </w:rPr>
              <w:t>File identifier - unique within Market Participant</w:t>
            </w: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3</w:t>
            </w:r>
          </w:p>
        </w:tc>
        <w:tc>
          <w:tcPr>
            <w:tcW w:w="2268" w:type="dxa"/>
          </w:tcPr>
          <w:p w:rsidR="00EE303B" w:rsidRDefault="002C5CE0">
            <w:pPr>
              <w:pStyle w:val="Table0"/>
              <w:keepLines w:val="0"/>
              <w:ind w:left="72"/>
              <w:rPr>
                <w:rFonts w:ascii="Tahoma" w:hAnsi="Tahoma" w:cs="Tahoma"/>
              </w:rPr>
            </w:pPr>
            <w:r>
              <w:rPr>
                <w:rFonts w:ascii="Tahoma" w:hAnsi="Tahoma" w:cs="Tahoma"/>
              </w:rPr>
              <w:t>File Type</w:t>
            </w:r>
          </w:p>
        </w:tc>
        <w:tc>
          <w:tcPr>
            <w:tcW w:w="1233" w:type="dxa"/>
          </w:tcPr>
          <w:p w:rsidR="00EE303B" w:rsidRDefault="002C5CE0">
            <w:pPr>
              <w:pStyle w:val="Table0"/>
              <w:keepLines w:val="0"/>
              <w:ind w:left="72"/>
              <w:rPr>
                <w:rFonts w:ascii="Tahoma" w:hAnsi="Tahoma" w:cs="Tahoma"/>
              </w:rPr>
            </w:pPr>
            <w:r>
              <w:rPr>
                <w:rFonts w:ascii="Tahoma" w:hAnsi="Tahoma" w:cs="Tahoma"/>
              </w:rPr>
              <w:t>text(8)</w:t>
            </w:r>
          </w:p>
        </w:tc>
        <w:tc>
          <w:tcPr>
            <w:tcW w:w="2877" w:type="dxa"/>
          </w:tcPr>
          <w:p w:rsidR="00EE303B" w:rsidRDefault="002C5CE0">
            <w:pPr>
              <w:pStyle w:val="Table0"/>
              <w:keepLines w:val="0"/>
              <w:ind w:left="72"/>
              <w:rPr>
                <w:rFonts w:ascii="Tahoma" w:hAnsi="Tahoma" w:cs="Tahoma"/>
              </w:rPr>
            </w:pPr>
            <w:r>
              <w:rPr>
                <w:rFonts w:ascii="Tahoma" w:hAnsi="Tahoma" w:cs="Tahoma"/>
              </w:rPr>
              <w:t>5 character type (ranges allocated for DTS, pool or internal use) plus 3 character version</w:t>
            </w: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4</w:t>
            </w:r>
          </w:p>
        </w:tc>
        <w:tc>
          <w:tcPr>
            <w:tcW w:w="2268" w:type="dxa"/>
          </w:tcPr>
          <w:p w:rsidR="00EE303B" w:rsidRDefault="002C5CE0">
            <w:pPr>
              <w:pStyle w:val="Table0"/>
              <w:keepLines w:val="0"/>
              <w:ind w:left="72"/>
              <w:rPr>
                <w:rFonts w:ascii="Tahoma" w:hAnsi="Tahoma" w:cs="Tahoma"/>
              </w:rPr>
            </w:pPr>
            <w:r>
              <w:rPr>
                <w:rFonts w:ascii="Tahoma" w:hAnsi="Tahoma" w:cs="Tahoma"/>
              </w:rPr>
              <w:t>From Role Code</w:t>
            </w:r>
          </w:p>
        </w:tc>
        <w:tc>
          <w:tcPr>
            <w:tcW w:w="1233" w:type="dxa"/>
          </w:tcPr>
          <w:p w:rsidR="00EE303B" w:rsidRDefault="002C5CE0">
            <w:pPr>
              <w:pStyle w:val="Table0"/>
              <w:keepLines w:val="0"/>
              <w:ind w:left="72"/>
              <w:rPr>
                <w:rFonts w:ascii="Tahoma" w:hAnsi="Tahoma" w:cs="Tahoma"/>
              </w:rPr>
            </w:pPr>
            <w:r>
              <w:rPr>
                <w:rFonts w:ascii="Tahoma" w:hAnsi="Tahoma" w:cs="Tahoma"/>
              </w:rPr>
              <w:t>text(1)</w:t>
            </w:r>
          </w:p>
        </w:tc>
        <w:tc>
          <w:tcPr>
            <w:tcW w:w="2877" w:type="dxa"/>
          </w:tcPr>
          <w:p w:rsidR="00EE303B" w:rsidRDefault="00EE303B">
            <w:pPr>
              <w:pStyle w:val="Table0"/>
              <w:keepLines w:val="0"/>
              <w:ind w:left="72"/>
              <w:rPr>
                <w:rFonts w:ascii="Tahoma" w:hAnsi="Tahoma" w:cs="Tahoma"/>
              </w:rPr>
            </w:pP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5</w:t>
            </w:r>
          </w:p>
        </w:tc>
        <w:tc>
          <w:tcPr>
            <w:tcW w:w="2268" w:type="dxa"/>
          </w:tcPr>
          <w:p w:rsidR="00EE303B" w:rsidRDefault="002C5CE0">
            <w:pPr>
              <w:pStyle w:val="Table0"/>
              <w:keepLines w:val="0"/>
              <w:ind w:left="72"/>
              <w:rPr>
                <w:rFonts w:ascii="Tahoma" w:hAnsi="Tahoma" w:cs="Tahoma"/>
              </w:rPr>
            </w:pPr>
            <w:r>
              <w:rPr>
                <w:rFonts w:ascii="Tahoma" w:hAnsi="Tahoma" w:cs="Tahoma"/>
              </w:rPr>
              <w:t>From Participant Id</w:t>
            </w:r>
          </w:p>
        </w:tc>
        <w:tc>
          <w:tcPr>
            <w:tcW w:w="1233" w:type="dxa"/>
          </w:tcPr>
          <w:p w:rsidR="00EE303B" w:rsidRDefault="002C5CE0">
            <w:pPr>
              <w:pStyle w:val="Table0"/>
              <w:keepLines w:val="0"/>
              <w:ind w:left="72"/>
              <w:rPr>
                <w:rFonts w:ascii="Tahoma" w:hAnsi="Tahoma" w:cs="Tahoma"/>
              </w:rPr>
            </w:pPr>
            <w:r>
              <w:rPr>
                <w:rFonts w:ascii="Tahoma" w:hAnsi="Tahoma" w:cs="Tahoma"/>
              </w:rPr>
              <w:t>text(4)</w:t>
            </w:r>
          </w:p>
        </w:tc>
        <w:tc>
          <w:tcPr>
            <w:tcW w:w="2877" w:type="dxa"/>
          </w:tcPr>
          <w:p w:rsidR="00EE303B" w:rsidRDefault="00EE303B">
            <w:pPr>
              <w:pStyle w:val="Table0"/>
              <w:keepLines w:val="0"/>
              <w:ind w:left="72"/>
              <w:rPr>
                <w:rFonts w:ascii="Tahoma" w:hAnsi="Tahoma" w:cs="Tahoma"/>
              </w:rPr>
            </w:pP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6</w:t>
            </w:r>
          </w:p>
        </w:tc>
        <w:tc>
          <w:tcPr>
            <w:tcW w:w="2268" w:type="dxa"/>
          </w:tcPr>
          <w:p w:rsidR="00EE303B" w:rsidRDefault="002C5CE0">
            <w:pPr>
              <w:pStyle w:val="Table0"/>
              <w:keepLines w:val="0"/>
              <w:ind w:left="72"/>
              <w:rPr>
                <w:rFonts w:ascii="Tahoma" w:hAnsi="Tahoma" w:cs="Tahoma"/>
              </w:rPr>
            </w:pPr>
            <w:r>
              <w:rPr>
                <w:rFonts w:ascii="Tahoma" w:hAnsi="Tahoma" w:cs="Tahoma"/>
              </w:rPr>
              <w:t>To Role Code</w:t>
            </w:r>
          </w:p>
        </w:tc>
        <w:tc>
          <w:tcPr>
            <w:tcW w:w="1233" w:type="dxa"/>
          </w:tcPr>
          <w:p w:rsidR="00EE303B" w:rsidRDefault="002C5CE0">
            <w:pPr>
              <w:pStyle w:val="Table0"/>
              <w:keepLines w:val="0"/>
              <w:ind w:left="72"/>
              <w:rPr>
                <w:rFonts w:ascii="Tahoma" w:hAnsi="Tahoma" w:cs="Tahoma"/>
              </w:rPr>
            </w:pPr>
            <w:r>
              <w:rPr>
                <w:rFonts w:ascii="Tahoma" w:hAnsi="Tahoma" w:cs="Tahoma"/>
              </w:rPr>
              <w:t>text(1)</w:t>
            </w:r>
          </w:p>
        </w:tc>
        <w:tc>
          <w:tcPr>
            <w:tcW w:w="2877" w:type="dxa"/>
          </w:tcPr>
          <w:p w:rsidR="00EE303B" w:rsidRDefault="00EE303B">
            <w:pPr>
              <w:pStyle w:val="Table0"/>
              <w:keepLines w:val="0"/>
              <w:ind w:left="72"/>
              <w:rPr>
                <w:rFonts w:ascii="Tahoma" w:hAnsi="Tahoma" w:cs="Tahoma"/>
              </w:rPr>
            </w:pP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7</w:t>
            </w:r>
          </w:p>
        </w:tc>
        <w:tc>
          <w:tcPr>
            <w:tcW w:w="2268" w:type="dxa"/>
          </w:tcPr>
          <w:p w:rsidR="00EE303B" w:rsidRDefault="002C5CE0">
            <w:pPr>
              <w:pStyle w:val="Table0"/>
              <w:keepLines w:val="0"/>
              <w:ind w:left="72"/>
              <w:rPr>
                <w:rFonts w:ascii="Tahoma" w:hAnsi="Tahoma" w:cs="Tahoma"/>
              </w:rPr>
            </w:pPr>
            <w:r>
              <w:rPr>
                <w:rFonts w:ascii="Tahoma" w:hAnsi="Tahoma" w:cs="Tahoma"/>
              </w:rPr>
              <w:t>To Participant Id</w:t>
            </w:r>
          </w:p>
        </w:tc>
        <w:tc>
          <w:tcPr>
            <w:tcW w:w="1233" w:type="dxa"/>
          </w:tcPr>
          <w:p w:rsidR="00EE303B" w:rsidRDefault="002C5CE0">
            <w:pPr>
              <w:pStyle w:val="Table0"/>
              <w:keepLines w:val="0"/>
              <w:ind w:left="72"/>
              <w:rPr>
                <w:rFonts w:ascii="Tahoma" w:hAnsi="Tahoma" w:cs="Tahoma"/>
              </w:rPr>
            </w:pPr>
            <w:r>
              <w:rPr>
                <w:rFonts w:ascii="Tahoma" w:hAnsi="Tahoma" w:cs="Tahoma"/>
              </w:rPr>
              <w:t>text(4)</w:t>
            </w:r>
          </w:p>
        </w:tc>
        <w:tc>
          <w:tcPr>
            <w:tcW w:w="2877" w:type="dxa"/>
          </w:tcPr>
          <w:p w:rsidR="00EE303B" w:rsidRDefault="002C5CE0">
            <w:pPr>
              <w:pStyle w:val="Table0"/>
              <w:keepLines w:val="0"/>
              <w:ind w:left="72"/>
              <w:rPr>
                <w:rFonts w:ascii="Tahoma" w:hAnsi="Tahoma" w:cs="Tahoma"/>
              </w:rPr>
            </w:pPr>
            <w:r>
              <w:rPr>
                <w:rFonts w:ascii="Tahoma" w:hAnsi="Tahoma" w:cs="Tahoma"/>
              </w:rPr>
              <w:t>Null if broadcast</w:t>
            </w: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8</w:t>
            </w:r>
          </w:p>
        </w:tc>
        <w:tc>
          <w:tcPr>
            <w:tcW w:w="2268" w:type="dxa"/>
          </w:tcPr>
          <w:p w:rsidR="00EE303B" w:rsidRDefault="002C5CE0">
            <w:pPr>
              <w:pStyle w:val="Table0"/>
              <w:keepLines w:val="0"/>
              <w:ind w:left="72"/>
              <w:rPr>
                <w:rFonts w:ascii="Tahoma" w:hAnsi="Tahoma" w:cs="Tahoma"/>
              </w:rPr>
            </w:pPr>
            <w:r>
              <w:rPr>
                <w:rFonts w:ascii="Tahoma" w:hAnsi="Tahoma" w:cs="Tahoma"/>
              </w:rPr>
              <w:t>Creation Time</w:t>
            </w:r>
          </w:p>
        </w:tc>
        <w:tc>
          <w:tcPr>
            <w:tcW w:w="1233" w:type="dxa"/>
          </w:tcPr>
          <w:p w:rsidR="00EE303B" w:rsidRDefault="002C5CE0">
            <w:pPr>
              <w:pStyle w:val="Table0"/>
              <w:keepLines w:val="0"/>
              <w:ind w:left="72"/>
              <w:rPr>
                <w:rFonts w:ascii="Tahoma" w:hAnsi="Tahoma" w:cs="Tahoma"/>
              </w:rPr>
            </w:pPr>
            <w:r>
              <w:rPr>
                <w:rFonts w:ascii="Tahoma" w:hAnsi="Tahoma" w:cs="Tahoma"/>
              </w:rPr>
              <w:t>date/time</w:t>
            </w:r>
          </w:p>
        </w:tc>
        <w:tc>
          <w:tcPr>
            <w:tcW w:w="2877" w:type="dxa"/>
          </w:tcPr>
          <w:p w:rsidR="00EE303B" w:rsidRDefault="002C5CE0">
            <w:pPr>
              <w:pStyle w:val="Table0"/>
              <w:keepLines w:val="0"/>
              <w:ind w:left="72"/>
              <w:rPr>
                <w:rFonts w:ascii="Tahoma" w:hAnsi="Tahoma" w:cs="Tahoma"/>
              </w:rPr>
            </w:pPr>
            <w:r>
              <w:rPr>
                <w:rFonts w:ascii="Tahoma" w:hAnsi="Tahoma" w:cs="Tahoma"/>
              </w:rPr>
              <w:t>Time file processing was started. Specified in GMT.</w:t>
            </w: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9</w:t>
            </w:r>
          </w:p>
        </w:tc>
        <w:tc>
          <w:tcPr>
            <w:tcW w:w="2268" w:type="dxa"/>
          </w:tcPr>
          <w:p w:rsidR="00EE303B" w:rsidRDefault="002C5CE0">
            <w:pPr>
              <w:pStyle w:val="base"/>
              <w:spacing w:line="240" w:lineRule="auto"/>
              <w:ind w:left="72"/>
              <w:rPr>
                <w:rFonts w:ascii="Tahoma" w:hAnsi="Tahoma" w:cs="Tahoma"/>
              </w:rPr>
            </w:pPr>
            <w:r>
              <w:rPr>
                <w:rFonts w:ascii="Tahoma" w:hAnsi="Tahoma" w:cs="Tahoma"/>
              </w:rPr>
              <w:t>Sending Application Id</w:t>
            </w:r>
          </w:p>
        </w:tc>
        <w:tc>
          <w:tcPr>
            <w:tcW w:w="1233" w:type="dxa"/>
          </w:tcPr>
          <w:p w:rsidR="00EE303B" w:rsidRDefault="002C5CE0">
            <w:pPr>
              <w:ind w:left="72"/>
              <w:rPr>
                <w:rFonts w:ascii="Tahoma" w:hAnsi="Tahoma" w:cs="Tahoma"/>
              </w:rPr>
            </w:pPr>
            <w:r>
              <w:rPr>
                <w:rFonts w:ascii="Tahoma" w:hAnsi="Tahoma" w:cs="Tahoma"/>
              </w:rPr>
              <w:t>Text (5)</w:t>
            </w:r>
          </w:p>
        </w:tc>
        <w:tc>
          <w:tcPr>
            <w:tcW w:w="2877" w:type="dxa"/>
          </w:tcPr>
          <w:p w:rsidR="00EE303B" w:rsidRDefault="002C5CE0">
            <w:pPr>
              <w:ind w:left="72"/>
              <w:rPr>
                <w:rFonts w:ascii="Tahoma" w:hAnsi="Tahoma" w:cs="Tahoma"/>
              </w:rPr>
            </w:pPr>
            <w:r>
              <w:rPr>
                <w:rFonts w:ascii="Tahoma" w:hAnsi="Tahoma" w:cs="Tahoma"/>
              </w:rPr>
              <w:t>Application identifier. For possible future use</w:t>
            </w: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10</w:t>
            </w:r>
          </w:p>
        </w:tc>
        <w:tc>
          <w:tcPr>
            <w:tcW w:w="2268" w:type="dxa"/>
          </w:tcPr>
          <w:p w:rsidR="00EE303B" w:rsidRDefault="002C5CE0">
            <w:pPr>
              <w:ind w:left="72"/>
              <w:rPr>
                <w:rFonts w:ascii="Tahoma" w:hAnsi="Tahoma" w:cs="Tahoma"/>
              </w:rPr>
            </w:pPr>
            <w:r>
              <w:rPr>
                <w:rFonts w:ascii="Tahoma" w:hAnsi="Tahoma" w:cs="Tahoma"/>
              </w:rPr>
              <w:t>Receiving Application Id</w:t>
            </w:r>
          </w:p>
        </w:tc>
        <w:tc>
          <w:tcPr>
            <w:tcW w:w="1233" w:type="dxa"/>
          </w:tcPr>
          <w:p w:rsidR="00EE303B" w:rsidRDefault="002C5CE0">
            <w:pPr>
              <w:ind w:left="72"/>
              <w:rPr>
                <w:rFonts w:ascii="Tahoma" w:hAnsi="Tahoma" w:cs="Tahoma"/>
              </w:rPr>
            </w:pPr>
            <w:r>
              <w:rPr>
                <w:rFonts w:ascii="Tahoma" w:hAnsi="Tahoma" w:cs="Tahoma"/>
              </w:rPr>
              <w:t>Text (5)</w:t>
            </w:r>
          </w:p>
        </w:tc>
        <w:tc>
          <w:tcPr>
            <w:tcW w:w="2877" w:type="dxa"/>
          </w:tcPr>
          <w:p w:rsidR="00EE303B" w:rsidRDefault="002C5CE0">
            <w:pPr>
              <w:ind w:left="72"/>
              <w:rPr>
                <w:rFonts w:ascii="Tahoma" w:hAnsi="Tahoma" w:cs="Tahoma"/>
              </w:rPr>
            </w:pPr>
            <w:r>
              <w:rPr>
                <w:rFonts w:ascii="Tahoma" w:hAnsi="Tahoma" w:cs="Tahoma"/>
              </w:rPr>
              <w:t>Application identifier. For possible future use</w:t>
            </w: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11</w:t>
            </w:r>
          </w:p>
        </w:tc>
        <w:tc>
          <w:tcPr>
            <w:tcW w:w="2268" w:type="dxa"/>
          </w:tcPr>
          <w:p w:rsidR="00EE303B" w:rsidRDefault="002C5CE0">
            <w:pPr>
              <w:ind w:left="72"/>
              <w:rPr>
                <w:rFonts w:ascii="Tahoma" w:hAnsi="Tahoma" w:cs="Tahoma"/>
              </w:rPr>
            </w:pPr>
            <w:r>
              <w:rPr>
                <w:rFonts w:ascii="Tahoma" w:hAnsi="Tahoma" w:cs="Tahoma"/>
              </w:rPr>
              <w:t>Broadcast</w:t>
            </w:r>
          </w:p>
        </w:tc>
        <w:tc>
          <w:tcPr>
            <w:tcW w:w="1233" w:type="dxa"/>
          </w:tcPr>
          <w:p w:rsidR="00EE303B" w:rsidRDefault="002C5CE0">
            <w:pPr>
              <w:ind w:left="72"/>
              <w:rPr>
                <w:rFonts w:ascii="Tahoma" w:hAnsi="Tahoma" w:cs="Tahoma"/>
              </w:rPr>
            </w:pPr>
            <w:r>
              <w:rPr>
                <w:rFonts w:ascii="Tahoma" w:hAnsi="Tahoma" w:cs="Tahoma"/>
              </w:rPr>
              <w:t>Text (1)</w:t>
            </w:r>
          </w:p>
        </w:tc>
        <w:tc>
          <w:tcPr>
            <w:tcW w:w="2877" w:type="dxa"/>
          </w:tcPr>
          <w:p w:rsidR="00EE303B" w:rsidRDefault="002C5CE0">
            <w:pPr>
              <w:ind w:left="72"/>
              <w:rPr>
                <w:rFonts w:ascii="Tahoma" w:hAnsi="Tahoma" w:cs="Tahoma"/>
              </w:rPr>
            </w:pPr>
            <w:r>
              <w:rPr>
                <w:rFonts w:ascii="Tahoma" w:hAnsi="Tahoma" w:cs="Tahoma"/>
              </w:rPr>
              <w:t>For possible future use.</w:t>
            </w:r>
          </w:p>
        </w:tc>
      </w:tr>
      <w:tr w:rsidR="00EE303B">
        <w:tc>
          <w:tcPr>
            <w:tcW w:w="993" w:type="dxa"/>
          </w:tcPr>
          <w:p w:rsidR="00EE303B" w:rsidRDefault="002C5CE0">
            <w:pPr>
              <w:pStyle w:val="Table0"/>
              <w:keepLines w:val="0"/>
              <w:ind w:left="72"/>
              <w:rPr>
                <w:rFonts w:ascii="Tahoma" w:hAnsi="Tahoma" w:cs="Tahoma"/>
              </w:rPr>
            </w:pPr>
            <w:r>
              <w:rPr>
                <w:rFonts w:ascii="Tahoma" w:hAnsi="Tahoma" w:cs="Tahoma"/>
              </w:rPr>
              <w:t>12</w:t>
            </w:r>
          </w:p>
        </w:tc>
        <w:tc>
          <w:tcPr>
            <w:tcW w:w="2268" w:type="dxa"/>
          </w:tcPr>
          <w:p w:rsidR="00EE303B" w:rsidRDefault="002C5CE0">
            <w:pPr>
              <w:ind w:left="72"/>
              <w:rPr>
                <w:rFonts w:ascii="Tahoma" w:hAnsi="Tahoma" w:cs="Tahoma"/>
              </w:rPr>
            </w:pPr>
            <w:r>
              <w:rPr>
                <w:rFonts w:ascii="Tahoma" w:hAnsi="Tahoma" w:cs="Tahoma"/>
              </w:rPr>
              <w:t>Test data flag</w:t>
            </w:r>
          </w:p>
        </w:tc>
        <w:tc>
          <w:tcPr>
            <w:tcW w:w="1233" w:type="dxa"/>
          </w:tcPr>
          <w:p w:rsidR="00EE303B" w:rsidRDefault="002C5CE0">
            <w:pPr>
              <w:ind w:left="72"/>
              <w:rPr>
                <w:rFonts w:ascii="Tahoma" w:hAnsi="Tahoma" w:cs="Tahoma"/>
              </w:rPr>
            </w:pPr>
            <w:r>
              <w:rPr>
                <w:rFonts w:ascii="Tahoma" w:hAnsi="Tahoma" w:cs="Tahoma"/>
              </w:rPr>
              <w:t>Text (4)</w:t>
            </w:r>
          </w:p>
        </w:tc>
        <w:tc>
          <w:tcPr>
            <w:tcW w:w="2877" w:type="dxa"/>
          </w:tcPr>
          <w:p w:rsidR="00EE303B" w:rsidRDefault="002C5CE0">
            <w:pPr>
              <w:ind w:left="72"/>
              <w:rPr>
                <w:rFonts w:ascii="Tahoma" w:hAnsi="Tahoma" w:cs="Tahoma"/>
              </w:rPr>
            </w:pPr>
            <w:r>
              <w:rPr>
                <w:rFonts w:ascii="Tahoma" w:hAnsi="Tahoma" w:cs="Tahoma"/>
              </w:rPr>
              <w:t>Indicates that this file contains test data.</w:t>
            </w:r>
          </w:p>
        </w:tc>
      </w:tr>
    </w:tbl>
    <w:p w:rsidR="00EE303B" w:rsidRDefault="00EE303B">
      <w:pPr>
        <w:pStyle w:val="qmstext"/>
        <w:jc w:val="both"/>
        <w:rPr>
          <w:rFonts w:ascii="Tahoma" w:hAnsi="Tahoma" w:cs="Tahoma"/>
          <w:b/>
        </w:rPr>
      </w:pPr>
    </w:p>
    <w:p w:rsidR="00EE303B" w:rsidRDefault="002C5CE0">
      <w:pPr>
        <w:pStyle w:val="qmstext"/>
        <w:ind w:left="1134"/>
        <w:jc w:val="both"/>
        <w:rPr>
          <w:rFonts w:ascii="Tahoma" w:hAnsi="Tahoma" w:cs="Tahoma"/>
        </w:rPr>
      </w:pPr>
      <w:r>
        <w:rPr>
          <w:rFonts w:ascii="Tahoma" w:hAnsi="Tahoma" w:cs="Tahoma"/>
        </w:rPr>
        <w:t>The additional data in the “Pool Transfer Format” Header Record is as follows:-</w:t>
      </w:r>
    </w:p>
    <w:p w:rsidR="00EE303B" w:rsidRDefault="002C5CE0">
      <w:pPr>
        <w:pStyle w:val="qmstext"/>
        <w:ind w:left="1701"/>
        <w:jc w:val="both"/>
        <w:rPr>
          <w:rFonts w:ascii="Tahoma" w:hAnsi="Tahoma" w:cs="Tahoma"/>
        </w:rPr>
      </w:pPr>
      <w:r>
        <w:rPr>
          <w:rFonts w:ascii="Tahoma" w:hAnsi="Tahoma" w:cs="Tahoma"/>
          <w:b/>
        </w:rPr>
        <w:t>Field 2:</w:t>
      </w:r>
      <w:r>
        <w:rPr>
          <w:rFonts w:ascii="Tahoma" w:hAnsi="Tahoma" w:cs="Tahoma"/>
        </w:rPr>
        <w:t xml:space="preserve"> </w:t>
      </w:r>
      <w:r>
        <w:rPr>
          <w:rFonts w:ascii="Tahoma" w:hAnsi="Tahoma" w:cs="Tahoma"/>
          <w:b/>
        </w:rPr>
        <w:t xml:space="preserve">File Identifier.  </w:t>
      </w:r>
      <w:r>
        <w:rPr>
          <w:rFonts w:ascii="Tahoma" w:hAnsi="Tahoma" w:cs="Tahoma"/>
        </w:rPr>
        <w:t>A 10 character identifier unique within each Gateway.  This identifier will be incremented for each physical file presented to the Gateway and will continuously clock-up over time.  It will be used by the sender for tracking purposes across the network.</w:t>
      </w:r>
    </w:p>
    <w:p w:rsidR="00EE303B" w:rsidRDefault="002C5CE0">
      <w:pPr>
        <w:pStyle w:val="qmstext"/>
        <w:ind w:left="1701"/>
        <w:jc w:val="both"/>
        <w:rPr>
          <w:rFonts w:ascii="Tahoma" w:hAnsi="Tahoma" w:cs="Tahoma"/>
        </w:rPr>
      </w:pPr>
      <w:r>
        <w:rPr>
          <w:rFonts w:ascii="Tahoma" w:hAnsi="Tahoma" w:cs="Tahoma"/>
          <w:b/>
        </w:rPr>
        <w:lastRenderedPageBreak/>
        <w:t xml:space="preserve">Field 9: Sending Application </w:t>
      </w:r>
      <w:smartTag w:uri="urn:schemas-microsoft-com:office:smarttags" w:element="State">
        <w:smartTag w:uri="urn:schemas-microsoft-com:office:smarttags" w:element="place">
          <w:r>
            <w:rPr>
              <w:rFonts w:ascii="Tahoma" w:hAnsi="Tahoma" w:cs="Tahoma"/>
              <w:b/>
            </w:rPr>
            <w:t>Id.</w:t>
          </w:r>
        </w:smartTag>
      </w:smartTag>
      <w:r>
        <w:rPr>
          <w:rFonts w:ascii="Tahoma" w:hAnsi="Tahoma" w:cs="Tahoma"/>
          <w:b/>
        </w:rPr>
        <w:t xml:space="preserve">  </w:t>
      </w:r>
      <w:r>
        <w:rPr>
          <w:rFonts w:ascii="Tahoma" w:hAnsi="Tahoma" w:cs="Tahoma"/>
        </w:rPr>
        <w:t>Used to indicate the sending application system.  This field is included for possible future use and (for market start-up) will initially be null.</w:t>
      </w:r>
    </w:p>
    <w:p w:rsidR="00EE303B" w:rsidRDefault="002C5CE0">
      <w:pPr>
        <w:pStyle w:val="qmstext"/>
        <w:ind w:left="1701"/>
        <w:jc w:val="both"/>
        <w:rPr>
          <w:rFonts w:ascii="Tahoma" w:hAnsi="Tahoma" w:cs="Tahoma"/>
        </w:rPr>
      </w:pPr>
      <w:r>
        <w:rPr>
          <w:rFonts w:ascii="Tahoma" w:hAnsi="Tahoma" w:cs="Tahoma"/>
          <w:b/>
        </w:rPr>
        <w:t xml:space="preserve">Field 10: Receiving Application </w:t>
      </w:r>
      <w:smartTag w:uri="urn:schemas-microsoft-com:office:smarttags" w:element="State">
        <w:smartTag w:uri="urn:schemas-microsoft-com:office:smarttags" w:element="place">
          <w:r>
            <w:rPr>
              <w:rFonts w:ascii="Tahoma" w:hAnsi="Tahoma" w:cs="Tahoma"/>
              <w:b/>
            </w:rPr>
            <w:t>Id.</w:t>
          </w:r>
        </w:smartTag>
      </w:smartTag>
      <w:r>
        <w:rPr>
          <w:rFonts w:ascii="Tahoma" w:hAnsi="Tahoma" w:cs="Tahoma"/>
          <w:b/>
        </w:rPr>
        <w:t xml:space="preserve">  </w:t>
      </w:r>
      <w:r>
        <w:rPr>
          <w:rFonts w:ascii="Tahoma" w:hAnsi="Tahoma" w:cs="Tahoma"/>
        </w:rPr>
        <w:t>Used to indicate the target application system.  This field is included for possible future use and (for market start-up) will initially be null.</w:t>
      </w:r>
    </w:p>
    <w:p w:rsidR="00EE303B" w:rsidRDefault="002C5CE0">
      <w:pPr>
        <w:pStyle w:val="qmstext"/>
        <w:ind w:left="1701"/>
        <w:jc w:val="both"/>
        <w:rPr>
          <w:rFonts w:ascii="Tahoma" w:hAnsi="Tahoma" w:cs="Tahoma"/>
          <w:b/>
        </w:rPr>
      </w:pPr>
      <w:r>
        <w:rPr>
          <w:rFonts w:ascii="Tahoma" w:hAnsi="Tahoma" w:cs="Tahoma"/>
          <w:b/>
        </w:rPr>
        <w:t>Field 11: Broadcast</w:t>
      </w:r>
      <w:r>
        <w:rPr>
          <w:rFonts w:ascii="Tahoma" w:hAnsi="Tahoma" w:cs="Tahoma"/>
        </w:rPr>
        <w:t>.  Reserved for possible future use.  Initially (for market start-up), will be null</w:t>
      </w:r>
    </w:p>
    <w:p w:rsidR="00EE303B" w:rsidRDefault="002C5CE0">
      <w:pPr>
        <w:pStyle w:val="qmstext"/>
        <w:ind w:left="1701"/>
        <w:jc w:val="both"/>
        <w:rPr>
          <w:rFonts w:ascii="Tahoma" w:hAnsi="Tahoma" w:cs="Tahoma"/>
        </w:rPr>
      </w:pPr>
      <w:r>
        <w:rPr>
          <w:rFonts w:ascii="Tahoma" w:hAnsi="Tahoma" w:cs="Tahoma"/>
          <w:b/>
        </w:rPr>
        <w:t>Field 12: Test Data Flag</w:t>
      </w:r>
      <w:r>
        <w:rPr>
          <w:rFonts w:ascii="Tahoma" w:hAnsi="Tahoma" w:cs="Tahoma"/>
        </w:rPr>
        <w:t>.  A text field containing the following valid set:</w:t>
      </w:r>
    </w:p>
    <w:p w:rsidR="00EE303B" w:rsidRDefault="002C5CE0">
      <w:pPr>
        <w:pStyle w:val="qmstext"/>
        <w:tabs>
          <w:tab w:val="left" w:pos="3402"/>
        </w:tabs>
        <w:ind w:left="2268"/>
        <w:jc w:val="both"/>
        <w:rPr>
          <w:rFonts w:ascii="Tahoma" w:hAnsi="Tahoma" w:cs="Tahoma"/>
        </w:rPr>
      </w:pPr>
      <w:r>
        <w:rPr>
          <w:rFonts w:ascii="Tahoma" w:hAnsi="Tahoma" w:cs="Tahoma"/>
        </w:rPr>
        <w:t>OPER</w:t>
      </w:r>
      <w:r>
        <w:rPr>
          <w:rFonts w:ascii="Tahoma" w:hAnsi="Tahoma" w:cs="Tahoma"/>
        </w:rPr>
        <w:tab/>
        <w:t>indicates operational data</w:t>
      </w:r>
    </w:p>
    <w:p w:rsidR="00EE303B" w:rsidRDefault="002C5CE0">
      <w:pPr>
        <w:pStyle w:val="qmstext"/>
        <w:tabs>
          <w:tab w:val="left" w:pos="3402"/>
        </w:tabs>
        <w:ind w:left="2268"/>
        <w:jc w:val="both"/>
        <w:rPr>
          <w:rFonts w:ascii="Tahoma" w:hAnsi="Tahoma" w:cs="Tahoma"/>
        </w:rPr>
      </w:pPr>
      <w:r>
        <w:rPr>
          <w:rFonts w:ascii="Tahoma" w:hAnsi="Tahoma" w:cs="Tahoma"/>
        </w:rPr>
        <w:t>TR01</w:t>
      </w:r>
      <w:r>
        <w:rPr>
          <w:rFonts w:ascii="Tahoma" w:hAnsi="Tahoma" w:cs="Tahoma"/>
        </w:rPr>
        <w:tab/>
        <w:t>indicates Trialling scenario 1</w:t>
      </w:r>
    </w:p>
    <w:p w:rsidR="00EE303B" w:rsidRDefault="002C5CE0">
      <w:pPr>
        <w:pStyle w:val="qmstext"/>
        <w:tabs>
          <w:tab w:val="left" w:pos="3402"/>
        </w:tabs>
        <w:ind w:left="2268"/>
        <w:jc w:val="both"/>
        <w:rPr>
          <w:rFonts w:ascii="Tahoma" w:hAnsi="Tahoma" w:cs="Tahoma"/>
        </w:rPr>
      </w:pPr>
      <w:r>
        <w:rPr>
          <w:rFonts w:ascii="Tahoma" w:hAnsi="Tahoma" w:cs="Tahoma"/>
        </w:rPr>
        <w:t>TR02</w:t>
      </w:r>
      <w:r>
        <w:rPr>
          <w:rFonts w:ascii="Tahoma" w:hAnsi="Tahoma" w:cs="Tahoma"/>
        </w:rPr>
        <w:tab/>
        <w:t>indicates Trialling scenario 2</w:t>
      </w:r>
    </w:p>
    <w:p w:rsidR="00EE303B" w:rsidRDefault="002C5CE0">
      <w:pPr>
        <w:pStyle w:val="qmstext"/>
        <w:tabs>
          <w:tab w:val="left" w:pos="3402"/>
        </w:tabs>
        <w:ind w:left="2268"/>
        <w:jc w:val="both"/>
        <w:rPr>
          <w:rFonts w:ascii="Tahoma" w:hAnsi="Tahoma" w:cs="Tahoma"/>
        </w:rPr>
      </w:pPr>
      <w:r>
        <w:rPr>
          <w:rFonts w:ascii="Tahoma" w:hAnsi="Tahoma" w:cs="Tahoma"/>
        </w:rPr>
        <w:t>TR03</w:t>
      </w:r>
      <w:r>
        <w:rPr>
          <w:rFonts w:ascii="Tahoma" w:hAnsi="Tahoma" w:cs="Tahoma"/>
        </w:rPr>
        <w:tab/>
        <w:t>indicates Trialling scenario 3</w:t>
      </w:r>
    </w:p>
    <w:p w:rsidR="00EE303B" w:rsidRDefault="002C5CE0">
      <w:pPr>
        <w:pStyle w:val="qmstext"/>
        <w:tabs>
          <w:tab w:val="left" w:pos="3402"/>
        </w:tabs>
        <w:ind w:left="2268"/>
        <w:jc w:val="both"/>
        <w:rPr>
          <w:rFonts w:ascii="Tahoma" w:hAnsi="Tahoma" w:cs="Tahoma"/>
        </w:rPr>
      </w:pPr>
      <w:r>
        <w:rPr>
          <w:rFonts w:ascii="Tahoma" w:hAnsi="Tahoma" w:cs="Tahoma"/>
        </w:rPr>
        <w:t>TR04</w:t>
      </w:r>
      <w:r>
        <w:rPr>
          <w:rFonts w:ascii="Tahoma" w:hAnsi="Tahoma" w:cs="Tahoma"/>
        </w:rPr>
        <w:tab/>
        <w:t>indicates Trialling scenario 4</w:t>
      </w:r>
    </w:p>
    <w:p w:rsidR="00EE303B" w:rsidRDefault="002C5CE0">
      <w:pPr>
        <w:pStyle w:val="qmstext"/>
        <w:tabs>
          <w:tab w:val="left" w:pos="3402"/>
        </w:tabs>
        <w:ind w:left="2268"/>
        <w:jc w:val="both"/>
        <w:rPr>
          <w:rFonts w:ascii="Tahoma" w:hAnsi="Tahoma" w:cs="Tahoma"/>
        </w:rPr>
      </w:pPr>
      <w:r>
        <w:rPr>
          <w:rFonts w:ascii="Tahoma" w:hAnsi="Tahoma" w:cs="Tahoma"/>
        </w:rPr>
        <w:t>TR05</w:t>
      </w:r>
      <w:r>
        <w:rPr>
          <w:rFonts w:ascii="Tahoma" w:hAnsi="Tahoma" w:cs="Tahoma"/>
        </w:rPr>
        <w:tab/>
        <w:t>indicates Trialling scenario 5</w:t>
      </w:r>
    </w:p>
    <w:p w:rsidR="00EE303B" w:rsidRDefault="002C5CE0">
      <w:pPr>
        <w:pStyle w:val="qmstext"/>
        <w:tabs>
          <w:tab w:val="left" w:pos="3402"/>
        </w:tabs>
        <w:ind w:left="2268"/>
        <w:jc w:val="both"/>
        <w:rPr>
          <w:rFonts w:ascii="Tahoma" w:hAnsi="Tahoma" w:cs="Tahoma"/>
        </w:rPr>
      </w:pPr>
      <w:r>
        <w:rPr>
          <w:rFonts w:ascii="Tahoma" w:hAnsi="Tahoma" w:cs="Tahoma"/>
        </w:rPr>
        <w:t>TR06</w:t>
      </w:r>
      <w:r>
        <w:rPr>
          <w:rFonts w:ascii="Tahoma" w:hAnsi="Tahoma" w:cs="Tahoma"/>
        </w:rPr>
        <w:tab/>
        <w:t>indicates Trialling scenario 6</w:t>
      </w:r>
    </w:p>
    <w:p w:rsidR="00EE303B" w:rsidRDefault="002C5CE0">
      <w:pPr>
        <w:pStyle w:val="qmstext"/>
        <w:tabs>
          <w:tab w:val="left" w:pos="3402"/>
        </w:tabs>
        <w:ind w:left="2268"/>
        <w:jc w:val="both"/>
        <w:rPr>
          <w:rFonts w:ascii="Tahoma" w:hAnsi="Tahoma" w:cs="Tahoma"/>
        </w:rPr>
      </w:pPr>
      <w:r>
        <w:rPr>
          <w:rFonts w:ascii="Tahoma" w:hAnsi="Tahoma" w:cs="Tahoma"/>
        </w:rPr>
        <w:t>TE01</w:t>
      </w:r>
      <w:r>
        <w:rPr>
          <w:rFonts w:ascii="Tahoma" w:hAnsi="Tahoma" w:cs="Tahoma"/>
        </w:rPr>
        <w:tab/>
        <w:t>indicates Test 1 data</w:t>
      </w:r>
    </w:p>
    <w:p w:rsidR="00EE303B" w:rsidRDefault="002C5CE0">
      <w:pPr>
        <w:pStyle w:val="qmstext"/>
        <w:tabs>
          <w:tab w:val="left" w:pos="3402"/>
        </w:tabs>
        <w:ind w:left="2268"/>
        <w:jc w:val="both"/>
        <w:rPr>
          <w:rFonts w:ascii="Tahoma" w:hAnsi="Tahoma" w:cs="Tahoma"/>
        </w:rPr>
      </w:pPr>
      <w:r>
        <w:rPr>
          <w:rFonts w:ascii="Tahoma" w:hAnsi="Tahoma" w:cs="Tahoma"/>
        </w:rPr>
        <w:t>TE02</w:t>
      </w:r>
      <w:r>
        <w:rPr>
          <w:rFonts w:ascii="Tahoma" w:hAnsi="Tahoma" w:cs="Tahoma"/>
        </w:rPr>
        <w:tab/>
        <w:t>indicates Test 2 data</w:t>
      </w:r>
    </w:p>
    <w:p w:rsidR="00EE303B" w:rsidRDefault="002C5CE0">
      <w:pPr>
        <w:pStyle w:val="qmstext"/>
        <w:tabs>
          <w:tab w:val="left" w:pos="3402"/>
        </w:tabs>
        <w:ind w:left="2268"/>
        <w:jc w:val="both"/>
        <w:rPr>
          <w:rFonts w:ascii="Tahoma" w:hAnsi="Tahoma" w:cs="Tahoma"/>
        </w:rPr>
      </w:pPr>
      <w:r>
        <w:rPr>
          <w:rFonts w:ascii="Tahoma" w:hAnsi="Tahoma" w:cs="Tahoma"/>
        </w:rPr>
        <w:t>TE03</w:t>
      </w:r>
      <w:r>
        <w:rPr>
          <w:rFonts w:ascii="Tahoma" w:hAnsi="Tahoma" w:cs="Tahoma"/>
        </w:rPr>
        <w:tab/>
        <w:t>indicates Test 3 data</w:t>
      </w:r>
    </w:p>
    <w:p w:rsidR="00EE303B" w:rsidRDefault="002C5CE0">
      <w:pPr>
        <w:pStyle w:val="qmstext"/>
        <w:ind w:left="1701"/>
        <w:jc w:val="both"/>
        <w:rPr>
          <w:rFonts w:ascii="Tahoma" w:hAnsi="Tahoma" w:cs="Tahoma"/>
        </w:rPr>
      </w:pPr>
      <w:r>
        <w:rPr>
          <w:rFonts w:ascii="Tahoma" w:hAnsi="Tahoma" w:cs="Tahoma"/>
        </w:rPr>
        <w:t>A null entry prior to live operations should be treated as TR01 (null entry means that there is no data in a field between 2 delimiters);</w:t>
      </w:r>
    </w:p>
    <w:p w:rsidR="00EE303B" w:rsidRDefault="002C5CE0">
      <w:pPr>
        <w:pStyle w:val="qmstext"/>
        <w:ind w:left="1701"/>
        <w:jc w:val="both"/>
        <w:rPr>
          <w:rFonts w:ascii="Tahoma" w:hAnsi="Tahoma" w:cs="Tahoma"/>
        </w:rPr>
      </w:pPr>
      <w:r>
        <w:rPr>
          <w:rFonts w:ascii="Tahoma" w:hAnsi="Tahoma" w:cs="Tahoma"/>
        </w:rPr>
        <w:t>After the start of live operations then a null or incorrect entry will cause the message to be rejected.</w:t>
      </w:r>
    </w:p>
    <w:p w:rsidR="00EE303B" w:rsidRDefault="002C5CE0">
      <w:pPr>
        <w:pStyle w:val="qmstext"/>
        <w:ind w:left="1701"/>
        <w:jc w:val="both"/>
        <w:rPr>
          <w:rFonts w:ascii="Tahoma" w:hAnsi="Tahoma" w:cs="Tahoma"/>
        </w:rPr>
      </w:pPr>
      <w:r>
        <w:rPr>
          <w:rFonts w:ascii="Tahoma" w:hAnsi="Tahoma" w:cs="Tahoma"/>
        </w:rPr>
        <w:t xml:space="preserve">For incoming flows, the flag will be used to assist in the correct routing of information to particular systems.  </w:t>
      </w:r>
    </w:p>
    <w:p w:rsidR="00EE303B" w:rsidRDefault="002C5CE0">
      <w:pPr>
        <w:pStyle w:val="qmstext"/>
        <w:ind w:left="1701"/>
        <w:jc w:val="both"/>
        <w:rPr>
          <w:rFonts w:ascii="Tahoma" w:hAnsi="Tahoma" w:cs="Tahoma"/>
        </w:rPr>
      </w:pPr>
      <w:r>
        <w:rPr>
          <w:rFonts w:ascii="Tahoma" w:hAnsi="Tahoma" w:cs="Tahoma"/>
        </w:rPr>
        <w:t>For outbound flows, the value should be set by the system administrator, which indicates the status of the file or message.</w:t>
      </w:r>
    </w:p>
    <w:p w:rsidR="00EE303B" w:rsidRDefault="00EE303B">
      <w:pPr>
        <w:pStyle w:val="Table0"/>
        <w:keepLines w:val="0"/>
        <w:tabs>
          <w:tab w:val="left" w:pos="2235"/>
          <w:tab w:val="left" w:pos="4503"/>
          <w:tab w:val="left" w:pos="5736"/>
          <w:tab w:val="left" w:pos="8613"/>
        </w:tabs>
        <w:ind w:left="1242"/>
        <w:jc w:val="both"/>
        <w:rPr>
          <w:rFonts w:ascii="Tahoma" w:hAnsi="Tahoma" w:cs="Tahoma"/>
        </w:rPr>
      </w:pPr>
    </w:p>
    <w:tbl>
      <w:tblPr>
        <w:tblW w:w="0" w:type="auto"/>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3"/>
        <w:gridCol w:w="2268"/>
        <w:gridCol w:w="1233"/>
        <w:gridCol w:w="2877"/>
      </w:tblGrid>
      <w:tr w:rsidR="00EE303B">
        <w:trPr>
          <w:cantSplit/>
          <w:tblHeader/>
        </w:trPr>
        <w:tc>
          <w:tcPr>
            <w:tcW w:w="7371" w:type="dxa"/>
            <w:gridSpan w:val="4"/>
          </w:tcPr>
          <w:p w:rsidR="00EE303B" w:rsidRDefault="002C5CE0">
            <w:pPr>
              <w:pStyle w:val="TableHeading"/>
              <w:keepLines w:val="0"/>
              <w:rPr>
                <w:rFonts w:ascii="Tahoma" w:hAnsi="Tahoma" w:cs="Tahoma"/>
              </w:rPr>
            </w:pPr>
            <w:r>
              <w:rPr>
                <w:rFonts w:ascii="Tahoma" w:hAnsi="Tahoma" w:cs="Tahoma"/>
              </w:rPr>
              <w:t>ZPT - File Footer</w:t>
            </w:r>
          </w:p>
        </w:tc>
      </w:tr>
      <w:tr w:rsidR="00EE303B">
        <w:trPr>
          <w:cantSplit/>
        </w:trPr>
        <w:tc>
          <w:tcPr>
            <w:tcW w:w="993" w:type="dxa"/>
          </w:tcPr>
          <w:p w:rsidR="00EE303B" w:rsidRDefault="002C5CE0">
            <w:pPr>
              <w:pStyle w:val="TableHeading"/>
              <w:keepLines w:val="0"/>
              <w:rPr>
                <w:rFonts w:ascii="Tahoma" w:hAnsi="Tahoma" w:cs="Tahoma"/>
              </w:rPr>
            </w:pPr>
            <w:r>
              <w:rPr>
                <w:rFonts w:ascii="Tahoma" w:hAnsi="Tahoma" w:cs="Tahoma"/>
              </w:rPr>
              <w:t>Field</w:t>
            </w:r>
          </w:p>
        </w:tc>
        <w:tc>
          <w:tcPr>
            <w:tcW w:w="2268" w:type="dxa"/>
          </w:tcPr>
          <w:p w:rsidR="00EE303B" w:rsidRDefault="002C5CE0">
            <w:pPr>
              <w:pStyle w:val="TableHeading"/>
              <w:keepLines w:val="0"/>
              <w:rPr>
                <w:rFonts w:ascii="Tahoma" w:hAnsi="Tahoma" w:cs="Tahoma"/>
              </w:rPr>
            </w:pPr>
            <w:r>
              <w:rPr>
                <w:rFonts w:ascii="Tahoma" w:hAnsi="Tahoma" w:cs="Tahoma"/>
              </w:rPr>
              <w:t>Field Name</w:t>
            </w:r>
          </w:p>
        </w:tc>
        <w:tc>
          <w:tcPr>
            <w:tcW w:w="1233" w:type="dxa"/>
          </w:tcPr>
          <w:p w:rsidR="00EE303B" w:rsidRDefault="002C5CE0">
            <w:pPr>
              <w:pStyle w:val="TableHeading"/>
              <w:keepLines w:val="0"/>
              <w:rPr>
                <w:rFonts w:ascii="Tahoma" w:hAnsi="Tahoma" w:cs="Tahoma"/>
              </w:rPr>
            </w:pPr>
            <w:r>
              <w:rPr>
                <w:rFonts w:ascii="Tahoma" w:hAnsi="Tahoma" w:cs="Tahoma"/>
              </w:rPr>
              <w:t>Type</w:t>
            </w:r>
          </w:p>
        </w:tc>
        <w:tc>
          <w:tcPr>
            <w:tcW w:w="2877" w:type="dxa"/>
          </w:tcPr>
          <w:p w:rsidR="00EE303B" w:rsidRDefault="002C5CE0">
            <w:pPr>
              <w:pStyle w:val="TableHeading"/>
              <w:keepLines w:val="0"/>
              <w:rPr>
                <w:rFonts w:ascii="Tahoma" w:hAnsi="Tahoma" w:cs="Tahoma"/>
              </w:rPr>
            </w:pPr>
            <w:r>
              <w:rPr>
                <w:rFonts w:ascii="Tahoma" w:hAnsi="Tahoma" w:cs="Tahoma"/>
              </w:rPr>
              <w:t>Comments</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t>1</w:t>
            </w:r>
          </w:p>
        </w:tc>
        <w:tc>
          <w:tcPr>
            <w:tcW w:w="2268" w:type="dxa"/>
          </w:tcPr>
          <w:p w:rsidR="00EE303B" w:rsidRDefault="002C5CE0">
            <w:pPr>
              <w:pStyle w:val="Table0"/>
              <w:keepLines w:val="0"/>
              <w:rPr>
                <w:rFonts w:ascii="Tahoma" w:hAnsi="Tahoma" w:cs="Tahoma"/>
              </w:rPr>
            </w:pPr>
            <w:r>
              <w:rPr>
                <w:rFonts w:ascii="Tahoma" w:hAnsi="Tahoma" w:cs="Tahoma"/>
              </w:rPr>
              <w:t>Record Type</w:t>
            </w:r>
          </w:p>
        </w:tc>
        <w:tc>
          <w:tcPr>
            <w:tcW w:w="1233" w:type="dxa"/>
          </w:tcPr>
          <w:p w:rsidR="00EE303B" w:rsidRDefault="002C5CE0">
            <w:pPr>
              <w:pStyle w:val="Table0"/>
              <w:keepLines w:val="0"/>
              <w:rPr>
                <w:rFonts w:ascii="Tahoma" w:hAnsi="Tahoma" w:cs="Tahoma"/>
              </w:rPr>
            </w:pPr>
            <w:r>
              <w:rPr>
                <w:rFonts w:ascii="Tahoma" w:hAnsi="Tahoma" w:cs="Tahoma"/>
              </w:rPr>
              <w:t>text(3)</w:t>
            </w:r>
          </w:p>
        </w:tc>
        <w:tc>
          <w:tcPr>
            <w:tcW w:w="2877" w:type="dxa"/>
          </w:tcPr>
          <w:p w:rsidR="00EE303B" w:rsidRDefault="002C5CE0">
            <w:pPr>
              <w:pStyle w:val="Table0"/>
              <w:keepLines w:val="0"/>
              <w:rPr>
                <w:rFonts w:ascii="Tahoma" w:hAnsi="Tahoma" w:cs="Tahoma"/>
              </w:rPr>
            </w:pPr>
            <w:r>
              <w:rPr>
                <w:rFonts w:ascii="Tahoma" w:hAnsi="Tahoma" w:cs="Tahoma"/>
              </w:rPr>
              <w:t>= ZPT</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t>2</w:t>
            </w:r>
          </w:p>
        </w:tc>
        <w:tc>
          <w:tcPr>
            <w:tcW w:w="2268" w:type="dxa"/>
          </w:tcPr>
          <w:p w:rsidR="00EE303B" w:rsidRDefault="002C5CE0">
            <w:pPr>
              <w:pStyle w:val="Table0"/>
              <w:keepLines w:val="0"/>
              <w:rPr>
                <w:rFonts w:ascii="Tahoma" w:hAnsi="Tahoma" w:cs="Tahoma"/>
              </w:rPr>
            </w:pPr>
            <w:r>
              <w:rPr>
                <w:rFonts w:ascii="Tahoma" w:hAnsi="Tahoma" w:cs="Tahoma"/>
              </w:rPr>
              <w:t>Record count</w:t>
            </w:r>
          </w:p>
        </w:tc>
        <w:tc>
          <w:tcPr>
            <w:tcW w:w="1233" w:type="dxa"/>
          </w:tcPr>
          <w:p w:rsidR="00EE303B" w:rsidRDefault="002C5CE0">
            <w:pPr>
              <w:pStyle w:val="Table0"/>
              <w:keepLines w:val="0"/>
              <w:rPr>
                <w:rFonts w:ascii="Tahoma" w:hAnsi="Tahoma" w:cs="Tahoma"/>
              </w:rPr>
            </w:pPr>
            <w:r>
              <w:rPr>
                <w:rFonts w:ascii="Tahoma" w:hAnsi="Tahoma" w:cs="Tahoma"/>
              </w:rPr>
              <w:t>integer(10)</w:t>
            </w:r>
          </w:p>
        </w:tc>
        <w:tc>
          <w:tcPr>
            <w:tcW w:w="2877" w:type="dxa"/>
          </w:tcPr>
          <w:p w:rsidR="00EE303B" w:rsidRDefault="002C5CE0">
            <w:pPr>
              <w:pStyle w:val="Table0"/>
              <w:keepLines w:val="0"/>
              <w:rPr>
                <w:rFonts w:ascii="Tahoma" w:hAnsi="Tahoma" w:cs="Tahoma"/>
              </w:rPr>
            </w:pPr>
            <w:r>
              <w:rPr>
                <w:rFonts w:ascii="Tahoma" w:hAnsi="Tahoma" w:cs="Tahoma"/>
              </w:rPr>
              <w:t>Includes header and footer</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t>3</w:t>
            </w:r>
          </w:p>
        </w:tc>
        <w:tc>
          <w:tcPr>
            <w:tcW w:w="2268" w:type="dxa"/>
          </w:tcPr>
          <w:p w:rsidR="00EE303B" w:rsidRDefault="002C5CE0">
            <w:pPr>
              <w:pStyle w:val="Table0"/>
              <w:keepLines w:val="0"/>
              <w:rPr>
                <w:rFonts w:ascii="Tahoma" w:hAnsi="Tahoma" w:cs="Tahoma"/>
              </w:rPr>
            </w:pPr>
            <w:r>
              <w:rPr>
                <w:rFonts w:ascii="Tahoma" w:hAnsi="Tahoma" w:cs="Tahoma"/>
              </w:rPr>
              <w:t>Checksum</w:t>
            </w:r>
          </w:p>
        </w:tc>
        <w:tc>
          <w:tcPr>
            <w:tcW w:w="1233" w:type="dxa"/>
          </w:tcPr>
          <w:p w:rsidR="00EE303B" w:rsidRDefault="002C5CE0">
            <w:pPr>
              <w:pStyle w:val="Table0"/>
              <w:keepLines w:val="0"/>
              <w:rPr>
                <w:rFonts w:ascii="Tahoma" w:hAnsi="Tahoma" w:cs="Tahoma"/>
              </w:rPr>
            </w:pPr>
            <w:r>
              <w:rPr>
                <w:rFonts w:ascii="Tahoma" w:hAnsi="Tahoma" w:cs="Tahoma"/>
              </w:rPr>
              <w:t>integer(10)</w:t>
            </w:r>
          </w:p>
        </w:tc>
        <w:tc>
          <w:tcPr>
            <w:tcW w:w="2877" w:type="dxa"/>
          </w:tcPr>
          <w:p w:rsidR="00EE303B" w:rsidRDefault="002C5CE0">
            <w:pPr>
              <w:pStyle w:val="Table0"/>
              <w:keepLines w:val="0"/>
              <w:rPr>
                <w:rFonts w:ascii="Tahoma" w:hAnsi="Tahoma" w:cs="Tahoma"/>
              </w:rPr>
            </w:pPr>
            <w:r>
              <w:rPr>
                <w:rFonts w:ascii="Tahoma" w:hAnsi="Tahoma" w:cs="Tahoma"/>
              </w:rPr>
              <w:t>Although type is shown as integer(10) the value is actually a 32-bit unsigned value and hence will fit in an “unsigned long” C variable.</w:t>
            </w:r>
          </w:p>
        </w:tc>
      </w:tr>
    </w:tbl>
    <w:p w:rsidR="00EE303B" w:rsidRDefault="00EE303B">
      <w:pPr>
        <w:pStyle w:val="Table0"/>
        <w:keepLines w:val="0"/>
        <w:tabs>
          <w:tab w:val="left" w:pos="2235"/>
          <w:tab w:val="left" w:pos="4503"/>
          <w:tab w:val="left" w:pos="5736"/>
          <w:tab w:val="left" w:pos="8613"/>
        </w:tabs>
        <w:ind w:left="1242"/>
        <w:rPr>
          <w:rFonts w:ascii="Tahoma" w:hAnsi="Tahoma" w:cs="Tahoma"/>
        </w:rPr>
      </w:pPr>
    </w:p>
    <w:p w:rsidR="00EE303B" w:rsidRDefault="00EE303B">
      <w:pPr>
        <w:pStyle w:val="Table0"/>
        <w:keepLines w:val="0"/>
        <w:tabs>
          <w:tab w:val="left" w:pos="2235"/>
          <w:tab w:val="left" w:pos="4503"/>
          <w:tab w:val="left" w:pos="5736"/>
          <w:tab w:val="left" w:pos="8613"/>
        </w:tabs>
        <w:ind w:left="1242"/>
        <w:rPr>
          <w:rFonts w:ascii="Tahoma" w:hAnsi="Tahoma" w:cs="Tahoma"/>
        </w:rPr>
      </w:pPr>
    </w:p>
    <w:tbl>
      <w:tblPr>
        <w:tblW w:w="0" w:type="auto"/>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3"/>
        <w:gridCol w:w="2268"/>
        <w:gridCol w:w="1233"/>
        <w:gridCol w:w="2877"/>
      </w:tblGrid>
      <w:tr w:rsidR="00EE303B">
        <w:trPr>
          <w:cantSplit/>
          <w:tblHeader/>
        </w:trPr>
        <w:tc>
          <w:tcPr>
            <w:tcW w:w="7371" w:type="dxa"/>
            <w:gridSpan w:val="4"/>
          </w:tcPr>
          <w:p w:rsidR="00EE303B" w:rsidRDefault="002C5CE0">
            <w:pPr>
              <w:pStyle w:val="TableHeading"/>
              <w:keepLines w:val="0"/>
              <w:rPr>
                <w:rFonts w:ascii="Tahoma" w:hAnsi="Tahoma" w:cs="Tahoma"/>
              </w:rPr>
            </w:pPr>
            <w:r>
              <w:rPr>
                <w:rFonts w:ascii="Tahoma" w:hAnsi="Tahoma" w:cs="Tahoma"/>
              </w:rPr>
              <w:t>ZPD - Data File Additional Header</w:t>
            </w:r>
          </w:p>
        </w:tc>
      </w:tr>
      <w:tr w:rsidR="00EE303B">
        <w:trPr>
          <w:cantSplit/>
        </w:trPr>
        <w:tc>
          <w:tcPr>
            <w:tcW w:w="993" w:type="dxa"/>
          </w:tcPr>
          <w:p w:rsidR="00EE303B" w:rsidRDefault="002C5CE0">
            <w:pPr>
              <w:pStyle w:val="TableHeading"/>
              <w:keepLines w:val="0"/>
              <w:rPr>
                <w:rFonts w:ascii="Tahoma" w:hAnsi="Tahoma" w:cs="Tahoma"/>
              </w:rPr>
            </w:pPr>
            <w:r>
              <w:rPr>
                <w:rFonts w:ascii="Tahoma" w:hAnsi="Tahoma" w:cs="Tahoma"/>
              </w:rPr>
              <w:t>Field</w:t>
            </w:r>
          </w:p>
        </w:tc>
        <w:tc>
          <w:tcPr>
            <w:tcW w:w="2268" w:type="dxa"/>
          </w:tcPr>
          <w:p w:rsidR="00EE303B" w:rsidRDefault="002C5CE0">
            <w:pPr>
              <w:pStyle w:val="TableHeading"/>
              <w:keepLines w:val="0"/>
              <w:rPr>
                <w:rFonts w:ascii="Tahoma" w:hAnsi="Tahoma" w:cs="Tahoma"/>
              </w:rPr>
            </w:pPr>
            <w:r>
              <w:rPr>
                <w:rFonts w:ascii="Tahoma" w:hAnsi="Tahoma" w:cs="Tahoma"/>
              </w:rPr>
              <w:t>Field Name</w:t>
            </w:r>
          </w:p>
        </w:tc>
        <w:tc>
          <w:tcPr>
            <w:tcW w:w="1233" w:type="dxa"/>
          </w:tcPr>
          <w:p w:rsidR="00EE303B" w:rsidRDefault="002C5CE0">
            <w:pPr>
              <w:pStyle w:val="TableHeading"/>
              <w:keepLines w:val="0"/>
              <w:rPr>
                <w:rFonts w:ascii="Tahoma" w:hAnsi="Tahoma" w:cs="Tahoma"/>
              </w:rPr>
            </w:pPr>
            <w:r>
              <w:rPr>
                <w:rFonts w:ascii="Tahoma" w:hAnsi="Tahoma" w:cs="Tahoma"/>
              </w:rPr>
              <w:t>Type</w:t>
            </w:r>
          </w:p>
        </w:tc>
        <w:tc>
          <w:tcPr>
            <w:tcW w:w="2877" w:type="dxa"/>
          </w:tcPr>
          <w:p w:rsidR="00EE303B" w:rsidRDefault="002C5CE0">
            <w:pPr>
              <w:pStyle w:val="TableHeading"/>
              <w:keepLines w:val="0"/>
              <w:rPr>
                <w:rFonts w:ascii="Tahoma" w:hAnsi="Tahoma" w:cs="Tahoma"/>
              </w:rPr>
            </w:pPr>
            <w:r>
              <w:rPr>
                <w:rFonts w:ascii="Tahoma" w:hAnsi="Tahoma" w:cs="Tahoma"/>
              </w:rPr>
              <w:t>Comments</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t>1</w:t>
            </w:r>
          </w:p>
        </w:tc>
        <w:tc>
          <w:tcPr>
            <w:tcW w:w="2268" w:type="dxa"/>
          </w:tcPr>
          <w:p w:rsidR="00EE303B" w:rsidRDefault="002C5CE0">
            <w:pPr>
              <w:pStyle w:val="Table0"/>
              <w:keepLines w:val="0"/>
              <w:rPr>
                <w:rFonts w:ascii="Tahoma" w:hAnsi="Tahoma" w:cs="Tahoma"/>
              </w:rPr>
            </w:pPr>
            <w:r>
              <w:rPr>
                <w:rFonts w:ascii="Tahoma" w:hAnsi="Tahoma" w:cs="Tahoma"/>
              </w:rPr>
              <w:t>Record Type</w:t>
            </w:r>
          </w:p>
        </w:tc>
        <w:tc>
          <w:tcPr>
            <w:tcW w:w="1233" w:type="dxa"/>
          </w:tcPr>
          <w:p w:rsidR="00EE303B" w:rsidRDefault="002C5CE0">
            <w:pPr>
              <w:pStyle w:val="Table0"/>
              <w:keepLines w:val="0"/>
              <w:rPr>
                <w:rFonts w:ascii="Tahoma" w:hAnsi="Tahoma" w:cs="Tahoma"/>
              </w:rPr>
            </w:pPr>
            <w:r>
              <w:rPr>
                <w:rFonts w:ascii="Tahoma" w:hAnsi="Tahoma" w:cs="Tahoma"/>
              </w:rPr>
              <w:t>text(3)</w:t>
            </w:r>
          </w:p>
        </w:tc>
        <w:tc>
          <w:tcPr>
            <w:tcW w:w="2877" w:type="dxa"/>
          </w:tcPr>
          <w:p w:rsidR="00EE303B" w:rsidRDefault="002C5CE0">
            <w:pPr>
              <w:pStyle w:val="Table0"/>
              <w:keepLines w:val="0"/>
              <w:rPr>
                <w:rFonts w:ascii="Tahoma" w:hAnsi="Tahoma" w:cs="Tahoma"/>
              </w:rPr>
            </w:pPr>
            <w:r>
              <w:rPr>
                <w:rFonts w:ascii="Tahoma" w:hAnsi="Tahoma" w:cs="Tahoma"/>
              </w:rPr>
              <w:t>= ZPD</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t>2</w:t>
            </w:r>
          </w:p>
        </w:tc>
        <w:tc>
          <w:tcPr>
            <w:tcW w:w="2268" w:type="dxa"/>
          </w:tcPr>
          <w:p w:rsidR="00EE303B" w:rsidRDefault="002C5CE0">
            <w:pPr>
              <w:pStyle w:val="Table0"/>
              <w:keepLines w:val="0"/>
              <w:rPr>
                <w:rFonts w:ascii="Tahoma" w:hAnsi="Tahoma" w:cs="Tahoma"/>
              </w:rPr>
            </w:pPr>
            <w:r>
              <w:rPr>
                <w:rFonts w:ascii="Tahoma" w:hAnsi="Tahoma" w:cs="Tahoma"/>
              </w:rPr>
              <w:t>Settlement Date</w:t>
            </w:r>
          </w:p>
        </w:tc>
        <w:tc>
          <w:tcPr>
            <w:tcW w:w="1233" w:type="dxa"/>
          </w:tcPr>
          <w:p w:rsidR="00EE303B" w:rsidRDefault="002C5CE0">
            <w:pPr>
              <w:pStyle w:val="Table0"/>
              <w:keepLines w:val="0"/>
              <w:rPr>
                <w:rFonts w:ascii="Tahoma" w:hAnsi="Tahoma" w:cs="Tahoma"/>
              </w:rPr>
            </w:pPr>
            <w:r>
              <w:rPr>
                <w:rFonts w:ascii="Tahoma" w:hAnsi="Tahoma" w:cs="Tahoma"/>
              </w:rPr>
              <w:t>date</w:t>
            </w:r>
          </w:p>
        </w:tc>
        <w:tc>
          <w:tcPr>
            <w:tcW w:w="2877" w:type="dxa"/>
          </w:tcPr>
          <w:p w:rsidR="00EE303B" w:rsidRDefault="002C5CE0">
            <w:pPr>
              <w:pStyle w:val="Table0"/>
              <w:keepLines w:val="0"/>
              <w:rPr>
                <w:rFonts w:ascii="Tahoma" w:hAnsi="Tahoma" w:cs="Tahoma"/>
              </w:rPr>
            </w:pPr>
            <w:r>
              <w:rPr>
                <w:rFonts w:ascii="Tahoma" w:hAnsi="Tahoma" w:cs="Tahoma"/>
              </w:rPr>
              <w:t>Optional</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t>3</w:t>
            </w:r>
          </w:p>
        </w:tc>
        <w:tc>
          <w:tcPr>
            <w:tcW w:w="2268" w:type="dxa"/>
          </w:tcPr>
          <w:p w:rsidR="00EE303B" w:rsidRDefault="002C5CE0">
            <w:pPr>
              <w:pStyle w:val="Table0"/>
              <w:keepLines w:val="0"/>
              <w:rPr>
                <w:rFonts w:ascii="Tahoma" w:hAnsi="Tahoma" w:cs="Tahoma"/>
              </w:rPr>
            </w:pPr>
            <w:r>
              <w:rPr>
                <w:rFonts w:ascii="Tahoma" w:hAnsi="Tahoma" w:cs="Tahoma"/>
              </w:rPr>
              <w:t>Settlement Code</w:t>
            </w:r>
          </w:p>
        </w:tc>
        <w:tc>
          <w:tcPr>
            <w:tcW w:w="1233" w:type="dxa"/>
          </w:tcPr>
          <w:p w:rsidR="00EE303B" w:rsidRDefault="002C5CE0">
            <w:pPr>
              <w:pStyle w:val="Table0"/>
              <w:keepLines w:val="0"/>
              <w:rPr>
                <w:rFonts w:ascii="Tahoma" w:hAnsi="Tahoma" w:cs="Tahoma"/>
              </w:rPr>
            </w:pPr>
            <w:r>
              <w:rPr>
                <w:rFonts w:ascii="Tahoma" w:hAnsi="Tahoma" w:cs="Tahoma"/>
              </w:rPr>
              <w:t>text(2)</w:t>
            </w:r>
          </w:p>
        </w:tc>
        <w:tc>
          <w:tcPr>
            <w:tcW w:w="2877" w:type="dxa"/>
          </w:tcPr>
          <w:p w:rsidR="00EE303B" w:rsidRDefault="002C5CE0">
            <w:pPr>
              <w:pStyle w:val="Table0"/>
              <w:keepLines w:val="0"/>
              <w:rPr>
                <w:rFonts w:ascii="Tahoma" w:hAnsi="Tahoma" w:cs="Tahoma"/>
              </w:rPr>
            </w:pPr>
            <w:r>
              <w:rPr>
                <w:rFonts w:ascii="Tahoma" w:hAnsi="Tahoma" w:cs="Tahoma"/>
              </w:rPr>
              <w:t>Optional</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lastRenderedPageBreak/>
              <w:t>4</w:t>
            </w:r>
          </w:p>
        </w:tc>
        <w:tc>
          <w:tcPr>
            <w:tcW w:w="2268" w:type="dxa"/>
          </w:tcPr>
          <w:p w:rsidR="00EE303B" w:rsidRDefault="002C5CE0">
            <w:pPr>
              <w:pStyle w:val="Table0"/>
              <w:keepLines w:val="0"/>
              <w:rPr>
                <w:rFonts w:ascii="Tahoma" w:hAnsi="Tahoma" w:cs="Tahoma"/>
              </w:rPr>
            </w:pPr>
            <w:r>
              <w:rPr>
                <w:rFonts w:ascii="Tahoma" w:hAnsi="Tahoma" w:cs="Tahoma"/>
              </w:rPr>
              <w:t>Run Type Code</w:t>
            </w:r>
          </w:p>
        </w:tc>
        <w:tc>
          <w:tcPr>
            <w:tcW w:w="1233" w:type="dxa"/>
          </w:tcPr>
          <w:p w:rsidR="00EE303B" w:rsidRDefault="002C5CE0">
            <w:pPr>
              <w:pStyle w:val="Table0"/>
              <w:keepLines w:val="0"/>
              <w:rPr>
                <w:rFonts w:ascii="Tahoma" w:hAnsi="Tahoma" w:cs="Tahoma"/>
              </w:rPr>
            </w:pPr>
            <w:r>
              <w:rPr>
                <w:rFonts w:ascii="Tahoma" w:hAnsi="Tahoma" w:cs="Tahoma"/>
              </w:rPr>
              <w:t>text(2)</w:t>
            </w:r>
          </w:p>
        </w:tc>
        <w:tc>
          <w:tcPr>
            <w:tcW w:w="2877" w:type="dxa"/>
          </w:tcPr>
          <w:p w:rsidR="00EE303B" w:rsidRDefault="002C5CE0">
            <w:pPr>
              <w:pStyle w:val="Table0"/>
              <w:keepLines w:val="0"/>
              <w:rPr>
                <w:rFonts w:ascii="Tahoma" w:hAnsi="Tahoma" w:cs="Tahoma"/>
              </w:rPr>
            </w:pPr>
            <w:r>
              <w:rPr>
                <w:rFonts w:ascii="Tahoma" w:hAnsi="Tahoma" w:cs="Tahoma"/>
              </w:rPr>
              <w:t>Optional</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t>5</w:t>
            </w:r>
          </w:p>
        </w:tc>
        <w:tc>
          <w:tcPr>
            <w:tcW w:w="2268" w:type="dxa"/>
          </w:tcPr>
          <w:p w:rsidR="00EE303B" w:rsidRDefault="002C5CE0">
            <w:pPr>
              <w:pStyle w:val="Table0"/>
              <w:keepLines w:val="0"/>
              <w:rPr>
                <w:rFonts w:ascii="Tahoma" w:hAnsi="Tahoma" w:cs="Tahoma"/>
              </w:rPr>
            </w:pPr>
            <w:r>
              <w:rPr>
                <w:rFonts w:ascii="Tahoma" w:hAnsi="Tahoma" w:cs="Tahoma"/>
              </w:rPr>
              <w:t>Run Number</w:t>
            </w:r>
          </w:p>
        </w:tc>
        <w:tc>
          <w:tcPr>
            <w:tcW w:w="1233" w:type="dxa"/>
          </w:tcPr>
          <w:p w:rsidR="00EE303B" w:rsidRDefault="002C5CE0">
            <w:pPr>
              <w:pStyle w:val="Table0"/>
              <w:keepLines w:val="0"/>
              <w:rPr>
                <w:rFonts w:ascii="Tahoma" w:hAnsi="Tahoma" w:cs="Tahoma"/>
              </w:rPr>
            </w:pPr>
            <w:r>
              <w:rPr>
                <w:rFonts w:ascii="Tahoma" w:hAnsi="Tahoma" w:cs="Tahoma"/>
              </w:rPr>
              <w:t>integer(7)</w:t>
            </w:r>
          </w:p>
        </w:tc>
        <w:tc>
          <w:tcPr>
            <w:tcW w:w="2877" w:type="dxa"/>
          </w:tcPr>
          <w:p w:rsidR="00EE303B" w:rsidRDefault="002C5CE0">
            <w:pPr>
              <w:pStyle w:val="Table0"/>
              <w:keepLines w:val="0"/>
              <w:rPr>
                <w:rFonts w:ascii="Tahoma" w:hAnsi="Tahoma" w:cs="Tahoma"/>
              </w:rPr>
            </w:pPr>
            <w:r>
              <w:rPr>
                <w:rFonts w:ascii="Tahoma" w:hAnsi="Tahoma" w:cs="Tahoma"/>
              </w:rPr>
              <w:t>Optional</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t>6</w:t>
            </w:r>
          </w:p>
        </w:tc>
        <w:tc>
          <w:tcPr>
            <w:tcW w:w="2268" w:type="dxa"/>
          </w:tcPr>
          <w:p w:rsidR="00EE303B" w:rsidRDefault="002C5CE0">
            <w:pPr>
              <w:pStyle w:val="Table0"/>
              <w:keepLines w:val="0"/>
              <w:rPr>
                <w:rFonts w:ascii="Tahoma" w:hAnsi="Tahoma" w:cs="Tahoma"/>
              </w:rPr>
            </w:pPr>
            <w:r>
              <w:rPr>
                <w:rFonts w:ascii="Tahoma" w:hAnsi="Tahoma" w:cs="Tahoma"/>
              </w:rPr>
              <w:t>GSP Group</w:t>
            </w:r>
          </w:p>
        </w:tc>
        <w:tc>
          <w:tcPr>
            <w:tcW w:w="1233" w:type="dxa"/>
          </w:tcPr>
          <w:p w:rsidR="00EE303B" w:rsidRDefault="002C5CE0">
            <w:pPr>
              <w:pStyle w:val="Table0"/>
              <w:keepLines w:val="0"/>
              <w:rPr>
                <w:rFonts w:ascii="Tahoma" w:hAnsi="Tahoma" w:cs="Tahoma"/>
              </w:rPr>
            </w:pPr>
            <w:r>
              <w:rPr>
                <w:rFonts w:ascii="Tahoma" w:hAnsi="Tahoma" w:cs="Tahoma"/>
              </w:rPr>
              <w:t>text(2)</w:t>
            </w:r>
          </w:p>
        </w:tc>
        <w:tc>
          <w:tcPr>
            <w:tcW w:w="2877" w:type="dxa"/>
          </w:tcPr>
          <w:p w:rsidR="00EE303B" w:rsidRDefault="002C5CE0">
            <w:pPr>
              <w:pStyle w:val="Table0"/>
              <w:keepLines w:val="0"/>
              <w:rPr>
                <w:rFonts w:ascii="Tahoma" w:hAnsi="Tahoma" w:cs="Tahoma"/>
              </w:rPr>
            </w:pPr>
            <w:r>
              <w:rPr>
                <w:rFonts w:ascii="Tahoma" w:hAnsi="Tahoma" w:cs="Tahoma"/>
              </w:rPr>
              <w:t>Optional</w:t>
            </w:r>
          </w:p>
        </w:tc>
      </w:tr>
    </w:tbl>
    <w:p w:rsidR="00EE303B" w:rsidRDefault="00EE303B">
      <w:pPr>
        <w:pStyle w:val="Table0"/>
        <w:keepLines w:val="0"/>
        <w:tabs>
          <w:tab w:val="left" w:pos="2235"/>
          <w:tab w:val="left" w:pos="4503"/>
          <w:tab w:val="left" w:pos="5736"/>
          <w:tab w:val="left" w:pos="8613"/>
        </w:tabs>
        <w:ind w:left="1242"/>
        <w:rPr>
          <w:rFonts w:ascii="Tahoma" w:hAnsi="Tahoma" w:cs="Tahoma"/>
        </w:rPr>
      </w:pPr>
    </w:p>
    <w:p w:rsidR="00EE303B" w:rsidRDefault="00EE303B">
      <w:pPr>
        <w:pStyle w:val="Table0"/>
        <w:keepLines w:val="0"/>
        <w:tabs>
          <w:tab w:val="left" w:pos="2235"/>
          <w:tab w:val="left" w:pos="4503"/>
          <w:tab w:val="left" w:pos="5736"/>
          <w:tab w:val="left" w:pos="8613"/>
        </w:tabs>
        <w:ind w:left="1242"/>
        <w:rPr>
          <w:rFonts w:ascii="Tahoma" w:hAnsi="Tahoma" w:cs="Tahoma"/>
        </w:rPr>
      </w:pPr>
    </w:p>
    <w:tbl>
      <w:tblPr>
        <w:tblW w:w="0" w:type="auto"/>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3"/>
        <w:gridCol w:w="2268"/>
        <w:gridCol w:w="1233"/>
        <w:gridCol w:w="2877"/>
      </w:tblGrid>
      <w:tr w:rsidR="00EE303B">
        <w:trPr>
          <w:cantSplit/>
          <w:tblHeader/>
        </w:trPr>
        <w:tc>
          <w:tcPr>
            <w:tcW w:w="7371" w:type="dxa"/>
            <w:gridSpan w:val="4"/>
          </w:tcPr>
          <w:p w:rsidR="00EE303B" w:rsidRDefault="002C5CE0">
            <w:pPr>
              <w:pStyle w:val="TableHeading"/>
              <w:keepLines w:val="0"/>
              <w:rPr>
                <w:rFonts w:ascii="Tahoma" w:hAnsi="Tahoma" w:cs="Tahoma"/>
              </w:rPr>
            </w:pPr>
            <w:r>
              <w:rPr>
                <w:rFonts w:ascii="Tahoma" w:hAnsi="Tahoma" w:cs="Tahoma"/>
              </w:rPr>
              <w:t>ZPI - Instruction File Additional Header</w:t>
            </w:r>
          </w:p>
        </w:tc>
      </w:tr>
      <w:tr w:rsidR="00EE303B">
        <w:trPr>
          <w:cantSplit/>
        </w:trPr>
        <w:tc>
          <w:tcPr>
            <w:tcW w:w="993" w:type="dxa"/>
          </w:tcPr>
          <w:p w:rsidR="00EE303B" w:rsidRDefault="002C5CE0">
            <w:pPr>
              <w:pStyle w:val="TableHeading"/>
              <w:keepLines w:val="0"/>
              <w:rPr>
                <w:rFonts w:ascii="Tahoma" w:hAnsi="Tahoma" w:cs="Tahoma"/>
              </w:rPr>
            </w:pPr>
            <w:r>
              <w:rPr>
                <w:rFonts w:ascii="Tahoma" w:hAnsi="Tahoma" w:cs="Tahoma"/>
              </w:rPr>
              <w:t>Field</w:t>
            </w:r>
          </w:p>
        </w:tc>
        <w:tc>
          <w:tcPr>
            <w:tcW w:w="2268" w:type="dxa"/>
          </w:tcPr>
          <w:p w:rsidR="00EE303B" w:rsidRDefault="002C5CE0">
            <w:pPr>
              <w:pStyle w:val="TableHeading"/>
              <w:keepLines w:val="0"/>
              <w:rPr>
                <w:rFonts w:ascii="Tahoma" w:hAnsi="Tahoma" w:cs="Tahoma"/>
              </w:rPr>
            </w:pPr>
            <w:r>
              <w:rPr>
                <w:rFonts w:ascii="Tahoma" w:hAnsi="Tahoma" w:cs="Tahoma"/>
              </w:rPr>
              <w:t>Field Name</w:t>
            </w:r>
          </w:p>
        </w:tc>
        <w:tc>
          <w:tcPr>
            <w:tcW w:w="1233" w:type="dxa"/>
          </w:tcPr>
          <w:p w:rsidR="00EE303B" w:rsidRDefault="002C5CE0">
            <w:pPr>
              <w:pStyle w:val="TableHeading"/>
              <w:keepLines w:val="0"/>
              <w:rPr>
                <w:rFonts w:ascii="Tahoma" w:hAnsi="Tahoma" w:cs="Tahoma"/>
              </w:rPr>
            </w:pPr>
            <w:r>
              <w:rPr>
                <w:rFonts w:ascii="Tahoma" w:hAnsi="Tahoma" w:cs="Tahoma"/>
              </w:rPr>
              <w:t>Type</w:t>
            </w:r>
          </w:p>
        </w:tc>
        <w:tc>
          <w:tcPr>
            <w:tcW w:w="2877" w:type="dxa"/>
          </w:tcPr>
          <w:p w:rsidR="00EE303B" w:rsidRDefault="002C5CE0">
            <w:pPr>
              <w:pStyle w:val="TableHeading"/>
              <w:keepLines w:val="0"/>
              <w:rPr>
                <w:rFonts w:ascii="Tahoma" w:hAnsi="Tahoma" w:cs="Tahoma"/>
              </w:rPr>
            </w:pPr>
            <w:r>
              <w:rPr>
                <w:rFonts w:ascii="Tahoma" w:hAnsi="Tahoma" w:cs="Tahoma"/>
              </w:rPr>
              <w:t>Comments</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t>1</w:t>
            </w:r>
          </w:p>
        </w:tc>
        <w:tc>
          <w:tcPr>
            <w:tcW w:w="2268" w:type="dxa"/>
          </w:tcPr>
          <w:p w:rsidR="00EE303B" w:rsidRDefault="002C5CE0">
            <w:pPr>
              <w:pStyle w:val="Table0"/>
              <w:keepLines w:val="0"/>
              <w:rPr>
                <w:rFonts w:ascii="Tahoma" w:hAnsi="Tahoma" w:cs="Tahoma"/>
              </w:rPr>
            </w:pPr>
            <w:r>
              <w:rPr>
                <w:rFonts w:ascii="Tahoma" w:hAnsi="Tahoma" w:cs="Tahoma"/>
              </w:rPr>
              <w:t>Record Type</w:t>
            </w:r>
          </w:p>
        </w:tc>
        <w:tc>
          <w:tcPr>
            <w:tcW w:w="1233" w:type="dxa"/>
          </w:tcPr>
          <w:p w:rsidR="00EE303B" w:rsidRDefault="002C5CE0">
            <w:pPr>
              <w:pStyle w:val="Table0"/>
              <w:keepLines w:val="0"/>
              <w:rPr>
                <w:rFonts w:ascii="Tahoma" w:hAnsi="Tahoma" w:cs="Tahoma"/>
              </w:rPr>
            </w:pPr>
            <w:r>
              <w:rPr>
                <w:rFonts w:ascii="Tahoma" w:hAnsi="Tahoma" w:cs="Tahoma"/>
              </w:rPr>
              <w:t>text(3)</w:t>
            </w:r>
          </w:p>
        </w:tc>
        <w:tc>
          <w:tcPr>
            <w:tcW w:w="2877" w:type="dxa"/>
          </w:tcPr>
          <w:p w:rsidR="00EE303B" w:rsidRDefault="002C5CE0">
            <w:pPr>
              <w:pStyle w:val="Table0"/>
              <w:keepLines w:val="0"/>
              <w:rPr>
                <w:rFonts w:ascii="Tahoma" w:hAnsi="Tahoma" w:cs="Tahoma"/>
              </w:rPr>
            </w:pPr>
            <w:r>
              <w:rPr>
                <w:rFonts w:ascii="Tahoma" w:hAnsi="Tahoma" w:cs="Tahoma"/>
              </w:rPr>
              <w:t>= ZPI</w:t>
            </w:r>
          </w:p>
        </w:tc>
      </w:tr>
      <w:tr w:rsidR="00EE303B">
        <w:trPr>
          <w:cantSplit/>
        </w:trPr>
        <w:tc>
          <w:tcPr>
            <w:tcW w:w="993" w:type="dxa"/>
          </w:tcPr>
          <w:p w:rsidR="00EE303B" w:rsidRDefault="002C5CE0">
            <w:pPr>
              <w:pStyle w:val="Table0"/>
              <w:keepLines w:val="0"/>
              <w:rPr>
                <w:rFonts w:ascii="Tahoma" w:hAnsi="Tahoma" w:cs="Tahoma"/>
              </w:rPr>
            </w:pPr>
            <w:r>
              <w:rPr>
                <w:rFonts w:ascii="Tahoma" w:hAnsi="Tahoma" w:cs="Tahoma"/>
              </w:rPr>
              <w:t>2</w:t>
            </w:r>
          </w:p>
        </w:tc>
        <w:tc>
          <w:tcPr>
            <w:tcW w:w="2268" w:type="dxa"/>
          </w:tcPr>
          <w:p w:rsidR="00EE303B" w:rsidRDefault="002C5CE0">
            <w:pPr>
              <w:pStyle w:val="Table0"/>
              <w:keepLines w:val="0"/>
              <w:rPr>
                <w:rFonts w:ascii="Tahoma" w:hAnsi="Tahoma" w:cs="Tahoma"/>
              </w:rPr>
            </w:pPr>
            <w:r>
              <w:rPr>
                <w:rFonts w:ascii="Tahoma" w:hAnsi="Tahoma" w:cs="Tahoma"/>
              </w:rPr>
              <w:t>File Sequence Number</w:t>
            </w:r>
          </w:p>
        </w:tc>
        <w:tc>
          <w:tcPr>
            <w:tcW w:w="1233" w:type="dxa"/>
          </w:tcPr>
          <w:p w:rsidR="00EE303B" w:rsidRDefault="002C5CE0">
            <w:pPr>
              <w:pStyle w:val="Table0"/>
              <w:keepLines w:val="0"/>
              <w:rPr>
                <w:rFonts w:ascii="Tahoma" w:hAnsi="Tahoma" w:cs="Tahoma"/>
              </w:rPr>
            </w:pPr>
            <w:r>
              <w:rPr>
                <w:rFonts w:ascii="Tahoma" w:hAnsi="Tahoma" w:cs="Tahoma"/>
              </w:rPr>
              <w:t>integer(6)</w:t>
            </w:r>
          </w:p>
        </w:tc>
        <w:tc>
          <w:tcPr>
            <w:tcW w:w="2877" w:type="dxa"/>
          </w:tcPr>
          <w:p w:rsidR="00EE303B" w:rsidRDefault="00EE303B">
            <w:pPr>
              <w:pStyle w:val="Table0"/>
              <w:keepLines w:val="0"/>
              <w:rPr>
                <w:rFonts w:ascii="Tahoma" w:hAnsi="Tahoma" w:cs="Tahoma"/>
              </w:rPr>
            </w:pPr>
          </w:p>
        </w:tc>
      </w:tr>
    </w:tbl>
    <w:p w:rsidR="00EE303B" w:rsidRDefault="00EE303B">
      <w:pPr>
        <w:jc w:val="both"/>
        <w:rPr>
          <w:rFonts w:ascii="Tahoma" w:hAnsi="Tahoma" w:cs="Tahoma"/>
        </w:rPr>
      </w:pPr>
    </w:p>
    <w:p w:rsidR="00EE303B" w:rsidRDefault="002C5CE0">
      <w:pPr>
        <w:pStyle w:val="Heading2"/>
        <w:keepNext w:val="0"/>
        <w:spacing w:before="240" w:after="240"/>
        <w:ind w:left="720"/>
        <w:jc w:val="both"/>
        <w:rPr>
          <w:rFonts w:cs="Tahoma"/>
          <w:i w:val="0"/>
        </w:rPr>
      </w:pPr>
      <w:bookmarkStart w:id="477" w:name="_Toc389453891"/>
      <w:bookmarkStart w:id="478" w:name="_Toc405790347"/>
      <w:bookmarkStart w:id="479" w:name="_Toc405884050"/>
      <w:bookmarkStart w:id="480" w:name="_Toc405884420"/>
      <w:bookmarkStart w:id="481" w:name="_Toc406382095"/>
      <w:bookmarkStart w:id="482" w:name="_Toc406384568"/>
      <w:bookmarkStart w:id="483" w:name="_Toc406398892"/>
      <w:bookmarkStart w:id="484" w:name="_Toc410112803"/>
      <w:bookmarkStart w:id="485" w:name="_Toc410114868"/>
      <w:bookmarkStart w:id="486" w:name="_Toc411241162"/>
      <w:bookmarkStart w:id="487" w:name="_Toc411244530"/>
      <w:bookmarkStart w:id="488" w:name="_Toc412280376"/>
      <w:bookmarkStart w:id="489" w:name="_Toc412280493"/>
      <w:bookmarkStart w:id="490" w:name="_Ref418588318"/>
      <w:bookmarkStart w:id="491" w:name="_Ref418588533"/>
      <w:bookmarkStart w:id="492" w:name="_Toc52265111"/>
      <w:r>
        <w:rPr>
          <w:rFonts w:cs="Tahoma"/>
          <w:i w:val="0"/>
        </w:rPr>
        <w:t>2.6.4</w:t>
      </w:r>
      <w:r>
        <w:rPr>
          <w:rFonts w:cs="Tahoma"/>
          <w:i w:val="0"/>
        </w:rPr>
        <w:tab/>
        <w:t>Instruction files</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EE303B" w:rsidRDefault="002C5CE0">
      <w:pPr>
        <w:pStyle w:val="qmstext"/>
        <w:jc w:val="both"/>
        <w:rPr>
          <w:rFonts w:ascii="Tahoma" w:hAnsi="Tahoma" w:cs="Tahoma"/>
        </w:rPr>
      </w:pPr>
      <w:r>
        <w:rPr>
          <w:rFonts w:ascii="Tahoma" w:hAnsi="Tahoma" w:cs="Tahoma"/>
        </w:rPr>
        <w:t>As well as the header and footer records described in the previous section, instruction files contain a number of records for each instruction. The first record for each instruction has a record type of ‘ZIN’. This record has the following components:</w:t>
      </w:r>
    </w:p>
    <w:p w:rsidR="00EE303B" w:rsidRDefault="00EE303B">
      <w:pPr>
        <w:pStyle w:val="qmstext"/>
        <w:jc w:val="both"/>
        <w:rPr>
          <w:rFonts w:ascii="Tahoma" w:hAnsi="Tahoma" w:cs="Tahoma"/>
        </w:rPr>
      </w:pPr>
    </w:p>
    <w:tbl>
      <w:tblPr>
        <w:tblW w:w="0" w:type="auto"/>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93"/>
        <w:gridCol w:w="2268"/>
        <w:gridCol w:w="1233"/>
        <w:gridCol w:w="2877"/>
      </w:tblGrid>
      <w:tr w:rsidR="00EE303B">
        <w:trPr>
          <w:cantSplit/>
          <w:tblHeader/>
        </w:trPr>
        <w:tc>
          <w:tcPr>
            <w:tcW w:w="7371" w:type="dxa"/>
            <w:gridSpan w:val="4"/>
          </w:tcPr>
          <w:p w:rsidR="00EE303B" w:rsidRDefault="002C5CE0">
            <w:pPr>
              <w:pStyle w:val="TableHeading"/>
              <w:keepLines w:val="0"/>
              <w:jc w:val="both"/>
              <w:rPr>
                <w:rFonts w:ascii="Tahoma" w:hAnsi="Tahoma" w:cs="Tahoma"/>
              </w:rPr>
            </w:pPr>
            <w:r>
              <w:rPr>
                <w:rFonts w:ascii="Tahoma" w:hAnsi="Tahoma" w:cs="Tahoma"/>
              </w:rPr>
              <w:t>ZIN - Instruction Header</w:t>
            </w:r>
          </w:p>
        </w:tc>
      </w:tr>
      <w:tr w:rsidR="00EE303B">
        <w:trPr>
          <w:cantSplit/>
        </w:trPr>
        <w:tc>
          <w:tcPr>
            <w:tcW w:w="993" w:type="dxa"/>
          </w:tcPr>
          <w:p w:rsidR="00EE303B" w:rsidRDefault="002C5CE0">
            <w:pPr>
              <w:pStyle w:val="TableHeading"/>
              <w:keepLines w:val="0"/>
              <w:jc w:val="both"/>
              <w:rPr>
                <w:rFonts w:ascii="Tahoma" w:hAnsi="Tahoma" w:cs="Tahoma"/>
              </w:rPr>
            </w:pPr>
            <w:r>
              <w:rPr>
                <w:rFonts w:ascii="Tahoma" w:hAnsi="Tahoma" w:cs="Tahoma"/>
              </w:rPr>
              <w:t>Field</w:t>
            </w:r>
          </w:p>
        </w:tc>
        <w:tc>
          <w:tcPr>
            <w:tcW w:w="2268" w:type="dxa"/>
          </w:tcPr>
          <w:p w:rsidR="00EE303B" w:rsidRDefault="002C5CE0">
            <w:pPr>
              <w:pStyle w:val="TableHeading"/>
              <w:keepLines w:val="0"/>
              <w:jc w:val="both"/>
              <w:rPr>
                <w:rFonts w:ascii="Tahoma" w:hAnsi="Tahoma" w:cs="Tahoma"/>
              </w:rPr>
            </w:pPr>
            <w:r>
              <w:rPr>
                <w:rFonts w:ascii="Tahoma" w:hAnsi="Tahoma" w:cs="Tahoma"/>
              </w:rPr>
              <w:t>Field Name</w:t>
            </w:r>
          </w:p>
        </w:tc>
        <w:tc>
          <w:tcPr>
            <w:tcW w:w="1233" w:type="dxa"/>
          </w:tcPr>
          <w:p w:rsidR="00EE303B" w:rsidRDefault="002C5CE0">
            <w:pPr>
              <w:pStyle w:val="TableHeading"/>
              <w:keepLines w:val="0"/>
              <w:jc w:val="both"/>
              <w:rPr>
                <w:rFonts w:ascii="Tahoma" w:hAnsi="Tahoma" w:cs="Tahoma"/>
              </w:rPr>
            </w:pPr>
            <w:r>
              <w:rPr>
                <w:rFonts w:ascii="Tahoma" w:hAnsi="Tahoma" w:cs="Tahoma"/>
              </w:rPr>
              <w:t>Type</w:t>
            </w:r>
          </w:p>
        </w:tc>
        <w:tc>
          <w:tcPr>
            <w:tcW w:w="2877" w:type="dxa"/>
          </w:tcPr>
          <w:p w:rsidR="00EE303B" w:rsidRDefault="002C5CE0">
            <w:pPr>
              <w:pStyle w:val="TableHeading"/>
              <w:keepLines w:val="0"/>
              <w:jc w:val="both"/>
              <w:rPr>
                <w:rFonts w:ascii="Tahoma" w:hAnsi="Tahoma" w:cs="Tahoma"/>
              </w:rPr>
            </w:pPr>
            <w:r>
              <w:rPr>
                <w:rFonts w:ascii="Tahoma" w:hAnsi="Tahoma" w:cs="Tahoma"/>
              </w:rPr>
              <w:t>Comments</w:t>
            </w:r>
          </w:p>
        </w:tc>
      </w:tr>
      <w:tr w:rsidR="00EE303B">
        <w:trPr>
          <w:cantSplit/>
        </w:trPr>
        <w:tc>
          <w:tcPr>
            <w:tcW w:w="993" w:type="dxa"/>
          </w:tcPr>
          <w:p w:rsidR="00EE303B" w:rsidRDefault="002C5CE0">
            <w:pPr>
              <w:pStyle w:val="Table0"/>
              <w:keepLines w:val="0"/>
              <w:jc w:val="both"/>
              <w:rPr>
                <w:rFonts w:ascii="Tahoma" w:hAnsi="Tahoma" w:cs="Tahoma"/>
              </w:rPr>
            </w:pPr>
            <w:r>
              <w:rPr>
                <w:rFonts w:ascii="Tahoma" w:hAnsi="Tahoma" w:cs="Tahoma"/>
              </w:rPr>
              <w:t>1</w:t>
            </w:r>
          </w:p>
        </w:tc>
        <w:tc>
          <w:tcPr>
            <w:tcW w:w="2268" w:type="dxa"/>
          </w:tcPr>
          <w:p w:rsidR="00EE303B" w:rsidRDefault="002C5CE0">
            <w:pPr>
              <w:pStyle w:val="Table0"/>
              <w:keepLines w:val="0"/>
              <w:jc w:val="both"/>
              <w:rPr>
                <w:rFonts w:ascii="Tahoma" w:hAnsi="Tahoma" w:cs="Tahoma"/>
              </w:rPr>
            </w:pPr>
            <w:r>
              <w:rPr>
                <w:rFonts w:ascii="Tahoma" w:hAnsi="Tahoma" w:cs="Tahoma"/>
              </w:rPr>
              <w:t>Record Type</w:t>
            </w:r>
          </w:p>
        </w:tc>
        <w:tc>
          <w:tcPr>
            <w:tcW w:w="1233" w:type="dxa"/>
          </w:tcPr>
          <w:p w:rsidR="00EE303B" w:rsidRDefault="002C5CE0">
            <w:pPr>
              <w:pStyle w:val="Table0"/>
              <w:keepLines w:val="0"/>
              <w:jc w:val="both"/>
              <w:rPr>
                <w:rFonts w:ascii="Tahoma" w:hAnsi="Tahoma" w:cs="Tahoma"/>
              </w:rPr>
            </w:pPr>
            <w:r>
              <w:rPr>
                <w:rFonts w:ascii="Tahoma" w:hAnsi="Tahoma" w:cs="Tahoma"/>
              </w:rPr>
              <w:t>text(3)</w:t>
            </w:r>
          </w:p>
        </w:tc>
        <w:tc>
          <w:tcPr>
            <w:tcW w:w="2877" w:type="dxa"/>
          </w:tcPr>
          <w:p w:rsidR="00EE303B" w:rsidRDefault="002C5CE0">
            <w:pPr>
              <w:pStyle w:val="Table0"/>
              <w:keepLines w:val="0"/>
              <w:jc w:val="both"/>
              <w:rPr>
                <w:rFonts w:ascii="Tahoma" w:hAnsi="Tahoma" w:cs="Tahoma"/>
              </w:rPr>
            </w:pPr>
            <w:r>
              <w:rPr>
                <w:rFonts w:ascii="Tahoma" w:hAnsi="Tahoma" w:cs="Tahoma"/>
              </w:rPr>
              <w:t>= ZIN</w:t>
            </w:r>
          </w:p>
        </w:tc>
      </w:tr>
      <w:tr w:rsidR="00EE303B">
        <w:trPr>
          <w:cantSplit/>
        </w:trPr>
        <w:tc>
          <w:tcPr>
            <w:tcW w:w="993" w:type="dxa"/>
          </w:tcPr>
          <w:p w:rsidR="00EE303B" w:rsidRDefault="002C5CE0">
            <w:pPr>
              <w:pStyle w:val="Table0"/>
              <w:keepLines w:val="0"/>
              <w:jc w:val="both"/>
              <w:rPr>
                <w:rFonts w:ascii="Tahoma" w:hAnsi="Tahoma" w:cs="Tahoma"/>
              </w:rPr>
            </w:pPr>
            <w:r>
              <w:rPr>
                <w:rFonts w:ascii="Tahoma" w:hAnsi="Tahoma" w:cs="Tahoma"/>
              </w:rPr>
              <w:t>2</w:t>
            </w:r>
          </w:p>
        </w:tc>
        <w:tc>
          <w:tcPr>
            <w:tcW w:w="2268" w:type="dxa"/>
          </w:tcPr>
          <w:p w:rsidR="00EE303B" w:rsidRDefault="002C5CE0">
            <w:pPr>
              <w:pStyle w:val="Table0"/>
              <w:keepLines w:val="0"/>
              <w:jc w:val="both"/>
              <w:rPr>
                <w:rFonts w:ascii="Tahoma" w:hAnsi="Tahoma" w:cs="Tahoma"/>
              </w:rPr>
            </w:pPr>
            <w:r>
              <w:rPr>
                <w:rFonts w:ascii="Tahoma" w:hAnsi="Tahoma" w:cs="Tahoma"/>
              </w:rPr>
              <w:t>Instruction Number</w:t>
            </w:r>
          </w:p>
        </w:tc>
        <w:tc>
          <w:tcPr>
            <w:tcW w:w="1233" w:type="dxa"/>
          </w:tcPr>
          <w:p w:rsidR="00EE303B" w:rsidRDefault="002C5CE0">
            <w:pPr>
              <w:pStyle w:val="Table0"/>
              <w:keepLines w:val="0"/>
              <w:jc w:val="both"/>
              <w:rPr>
                <w:rFonts w:ascii="Tahoma" w:hAnsi="Tahoma" w:cs="Tahoma"/>
              </w:rPr>
            </w:pPr>
            <w:r>
              <w:rPr>
                <w:rFonts w:ascii="Tahoma" w:hAnsi="Tahoma" w:cs="Tahoma"/>
              </w:rPr>
              <w:t>integer(12)</w:t>
            </w:r>
          </w:p>
        </w:tc>
        <w:tc>
          <w:tcPr>
            <w:tcW w:w="2877" w:type="dxa"/>
          </w:tcPr>
          <w:p w:rsidR="00EE303B" w:rsidRDefault="00EE303B">
            <w:pPr>
              <w:pStyle w:val="Table0"/>
              <w:keepLines w:val="0"/>
              <w:jc w:val="both"/>
              <w:rPr>
                <w:rFonts w:ascii="Tahoma" w:hAnsi="Tahoma" w:cs="Tahoma"/>
              </w:rPr>
            </w:pPr>
          </w:p>
        </w:tc>
      </w:tr>
      <w:tr w:rsidR="00EE303B">
        <w:trPr>
          <w:cantSplit/>
        </w:trPr>
        <w:tc>
          <w:tcPr>
            <w:tcW w:w="993" w:type="dxa"/>
          </w:tcPr>
          <w:p w:rsidR="00EE303B" w:rsidRDefault="002C5CE0">
            <w:pPr>
              <w:pStyle w:val="Table0"/>
              <w:keepLines w:val="0"/>
              <w:jc w:val="both"/>
              <w:rPr>
                <w:rFonts w:ascii="Tahoma" w:hAnsi="Tahoma" w:cs="Tahoma"/>
              </w:rPr>
            </w:pPr>
            <w:r>
              <w:rPr>
                <w:rFonts w:ascii="Tahoma" w:hAnsi="Tahoma" w:cs="Tahoma"/>
              </w:rPr>
              <w:t>3</w:t>
            </w:r>
          </w:p>
        </w:tc>
        <w:tc>
          <w:tcPr>
            <w:tcW w:w="2268" w:type="dxa"/>
          </w:tcPr>
          <w:p w:rsidR="00EE303B" w:rsidRDefault="002C5CE0">
            <w:pPr>
              <w:pStyle w:val="Table0"/>
              <w:keepLines w:val="0"/>
              <w:jc w:val="both"/>
              <w:rPr>
                <w:rFonts w:ascii="Tahoma" w:hAnsi="Tahoma" w:cs="Tahoma"/>
              </w:rPr>
            </w:pPr>
            <w:r>
              <w:rPr>
                <w:rFonts w:ascii="Tahoma" w:hAnsi="Tahoma" w:cs="Tahoma"/>
              </w:rPr>
              <w:t>Type Code</w:t>
            </w:r>
          </w:p>
        </w:tc>
        <w:tc>
          <w:tcPr>
            <w:tcW w:w="1233" w:type="dxa"/>
          </w:tcPr>
          <w:p w:rsidR="00EE303B" w:rsidRDefault="002C5CE0">
            <w:pPr>
              <w:pStyle w:val="Table0"/>
              <w:keepLines w:val="0"/>
              <w:jc w:val="both"/>
              <w:rPr>
                <w:rFonts w:ascii="Tahoma" w:hAnsi="Tahoma" w:cs="Tahoma"/>
              </w:rPr>
            </w:pPr>
            <w:r>
              <w:rPr>
                <w:rFonts w:ascii="Tahoma" w:hAnsi="Tahoma" w:cs="Tahoma"/>
              </w:rPr>
              <w:t>text(4)</w:t>
            </w:r>
          </w:p>
        </w:tc>
        <w:tc>
          <w:tcPr>
            <w:tcW w:w="2877" w:type="dxa"/>
          </w:tcPr>
          <w:p w:rsidR="00EE303B" w:rsidRDefault="00EE303B">
            <w:pPr>
              <w:pStyle w:val="Table0"/>
              <w:keepLines w:val="0"/>
              <w:jc w:val="both"/>
              <w:rPr>
                <w:rFonts w:ascii="Tahoma" w:hAnsi="Tahoma" w:cs="Tahoma"/>
              </w:rPr>
            </w:pPr>
          </w:p>
        </w:tc>
      </w:tr>
      <w:tr w:rsidR="00EE303B">
        <w:trPr>
          <w:cantSplit/>
        </w:trPr>
        <w:tc>
          <w:tcPr>
            <w:tcW w:w="993" w:type="dxa"/>
          </w:tcPr>
          <w:p w:rsidR="00EE303B" w:rsidRDefault="002C5CE0">
            <w:pPr>
              <w:pStyle w:val="Table0"/>
              <w:keepLines w:val="0"/>
              <w:jc w:val="both"/>
              <w:rPr>
                <w:rFonts w:ascii="Tahoma" w:hAnsi="Tahoma" w:cs="Tahoma"/>
              </w:rPr>
            </w:pPr>
            <w:r>
              <w:rPr>
                <w:rFonts w:ascii="Tahoma" w:hAnsi="Tahoma" w:cs="Tahoma"/>
              </w:rPr>
              <w:t>4</w:t>
            </w:r>
          </w:p>
        </w:tc>
        <w:tc>
          <w:tcPr>
            <w:tcW w:w="2268" w:type="dxa"/>
          </w:tcPr>
          <w:p w:rsidR="00EE303B" w:rsidRDefault="002C5CE0">
            <w:pPr>
              <w:pStyle w:val="Table0"/>
              <w:keepLines w:val="0"/>
              <w:jc w:val="both"/>
              <w:rPr>
                <w:rFonts w:ascii="Tahoma" w:hAnsi="Tahoma" w:cs="Tahoma"/>
              </w:rPr>
            </w:pPr>
            <w:r>
              <w:rPr>
                <w:rFonts w:ascii="Tahoma" w:hAnsi="Tahoma" w:cs="Tahoma"/>
              </w:rPr>
              <w:t>Metering System Id</w:t>
            </w:r>
          </w:p>
        </w:tc>
        <w:tc>
          <w:tcPr>
            <w:tcW w:w="1233" w:type="dxa"/>
          </w:tcPr>
          <w:p w:rsidR="00EE303B" w:rsidRDefault="002C5CE0">
            <w:pPr>
              <w:pStyle w:val="Table0"/>
              <w:keepLines w:val="0"/>
              <w:jc w:val="both"/>
              <w:rPr>
                <w:rFonts w:ascii="Tahoma" w:hAnsi="Tahoma" w:cs="Tahoma"/>
              </w:rPr>
            </w:pPr>
            <w:r>
              <w:rPr>
                <w:rFonts w:ascii="Tahoma" w:hAnsi="Tahoma" w:cs="Tahoma"/>
              </w:rPr>
              <w:t>integer(13)</w:t>
            </w:r>
          </w:p>
        </w:tc>
        <w:tc>
          <w:tcPr>
            <w:tcW w:w="2877" w:type="dxa"/>
          </w:tcPr>
          <w:p w:rsidR="00EE303B" w:rsidRDefault="002C5CE0">
            <w:pPr>
              <w:pStyle w:val="Table0"/>
              <w:keepLines w:val="0"/>
              <w:jc w:val="both"/>
              <w:rPr>
                <w:rFonts w:ascii="Tahoma" w:hAnsi="Tahoma" w:cs="Tahoma"/>
              </w:rPr>
            </w:pPr>
            <w:r>
              <w:rPr>
                <w:rFonts w:ascii="Tahoma" w:hAnsi="Tahoma" w:cs="Tahoma"/>
              </w:rPr>
              <w:t>Optional</w:t>
            </w:r>
          </w:p>
        </w:tc>
      </w:tr>
      <w:tr w:rsidR="00EE303B">
        <w:trPr>
          <w:cantSplit/>
        </w:trPr>
        <w:tc>
          <w:tcPr>
            <w:tcW w:w="993" w:type="dxa"/>
          </w:tcPr>
          <w:p w:rsidR="00EE303B" w:rsidRDefault="002C5CE0">
            <w:pPr>
              <w:pStyle w:val="Table0"/>
              <w:keepLines w:val="0"/>
              <w:jc w:val="both"/>
              <w:rPr>
                <w:rFonts w:ascii="Tahoma" w:hAnsi="Tahoma" w:cs="Tahoma"/>
              </w:rPr>
            </w:pPr>
            <w:r>
              <w:rPr>
                <w:rFonts w:ascii="Tahoma" w:hAnsi="Tahoma" w:cs="Tahoma"/>
              </w:rPr>
              <w:t>5</w:t>
            </w:r>
          </w:p>
        </w:tc>
        <w:tc>
          <w:tcPr>
            <w:tcW w:w="2268" w:type="dxa"/>
          </w:tcPr>
          <w:p w:rsidR="00EE303B" w:rsidRDefault="002C5CE0">
            <w:pPr>
              <w:pStyle w:val="Table0"/>
              <w:keepLines w:val="0"/>
              <w:jc w:val="both"/>
              <w:rPr>
                <w:rFonts w:ascii="Tahoma" w:hAnsi="Tahoma" w:cs="Tahoma"/>
              </w:rPr>
            </w:pPr>
            <w:r>
              <w:rPr>
                <w:rFonts w:ascii="Tahoma" w:hAnsi="Tahoma" w:cs="Tahoma"/>
              </w:rPr>
              <w:t>Market Role</w:t>
            </w:r>
          </w:p>
        </w:tc>
        <w:tc>
          <w:tcPr>
            <w:tcW w:w="1233" w:type="dxa"/>
          </w:tcPr>
          <w:p w:rsidR="00EE303B" w:rsidRDefault="002C5CE0">
            <w:pPr>
              <w:pStyle w:val="Table0"/>
              <w:keepLines w:val="0"/>
              <w:jc w:val="both"/>
              <w:rPr>
                <w:rFonts w:ascii="Tahoma" w:hAnsi="Tahoma" w:cs="Tahoma"/>
              </w:rPr>
            </w:pPr>
            <w:r>
              <w:rPr>
                <w:rFonts w:ascii="Tahoma" w:hAnsi="Tahoma" w:cs="Tahoma"/>
              </w:rPr>
              <w:t>text(1)</w:t>
            </w:r>
          </w:p>
        </w:tc>
        <w:tc>
          <w:tcPr>
            <w:tcW w:w="2877" w:type="dxa"/>
          </w:tcPr>
          <w:p w:rsidR="00EE303B" w:rsidRDefault="002C5CE0">
            <w:pPr>
              <w:pStyle w:val="Table0"/>
              <w:keepLines w:val="0"/>
              <w:jc w:val="both"/>
              <w:rPr>
                <w:rFonts w:ascii="Tahoma" w:hAnsi="Tahoma" w:cs="Tahoma"/>
              </w:rPr>
            </w:pPr>
            <w:r>
              <w:rPr>
                <w:rFonts w:ascii="Tahoma" w:hAnsi="Tahoma" w:cs="Tahoma"/>
              </w:rPr>
              <w:t>Optional</w:t>
            </w:r>
          </w:p>
        </w:tc>
      </w:tr>
      <w:tr w:rsidR="00EE303B">
        <w:trPr>
          <w:cantSplit/>
        </w:trPr>
        <w:tc>
          <w:tcPr>
            <w:tcW w:w="993" w:type="dxa"/>
          </w:tcPr>
          <w:p w:rsidR="00EE303B" w:rsidRDefault="002C5CE0">
            <w:pPr>
              <w:pStyle w:val="Table0"/>
              <w:keepLines w:val="0"/>
              <w:jc w:val="both"/>
              <w:rPr>
                <w:rFonts w:ascii="Tahoma" w:hAnsi="Tahoma" w:cs="Tahoma"/>
              </w:rPr>
            </w:pPr>
            <w:r>
              <w:rPr>
                <w:rFonts w:ascii="Tahoma" w:hAnsi="Tahoma" w:cs="Tahoma"/>
              </w:rPr>
              <w:t>6</w:t>
            </w:r>
          </w:p>
        </w:tc>
        <w:tc>
          <w:tcPr>
            <w:tcW w:w="2268" w:type="dxa"/>
          </w:tcPr>
          <w:p w:rsidR="00EE303B" w:rsidRDefault="002C5CE0">
            <w:pPr>
              <w:pStyle w:val="Table0"/>
              <w:keepLines w:val="0"/>
              <w:jc w:val="both"/>
              <w:rPr>
                <w:rFonts w:ascii="Tahoma" w:hAnsi="Tahoma" w:cs="Tahoma"/>
              </w:rPr>
            </w:pPr>
            <w:r>
              <w:rPr>
                <w:rFonts w:ascii="Tahoma" w:hAnsi="Tahoma" w:cs="Tahoma"/>
              </w:rPr>
              <w:t>Participant Id</w:t>
            </w:r>
          </w:p>
        </w:tc>
        <w:tc>
          <w:tcPr>
            <w:tcW w:w="1233" w:type="dxa"/>
          </w:tcPr>
          <w:p w:rsidR="00EE303B" w:rsidRDefault="002C5CE0">
            <w:pPr>
              <w:pStyle w:val="Table0"/>
              <w:keepLines w:val="0"/>
              <w:jc w:val="both"/>
              <w:rPr>
                <w:rFonts w:ascii="Tahoma" w:hAnsi="Tahoma" w:cs="Tahoma"/>
              </w:rPr>
            </w:pPr>
            <w:r>
              <w:rPr>
                <w:rFonts w:ascii="Tahoma" w:hAnsi="Tahoma" w:cs="Tahoma"/>
              </w:rPr>
              <w:t>text(4)</w:t>
            </w:r>
          </w:p>
        </w:tc>
        <w:tc>
          <w:tcPr>
            <w:tcW w:w="2877" w:type="dxa"/>
          </w:tcPr>
          <w:p w:rsidR="00EE303B" w:rsidRDefault="002C5CE0">
            <w:pPr>
              <w:pStyle w:val="Table0"/>
              <w:keepLines w:val="0"/>
              <w:jc w:val="both"/>
              <w:rPr>
                <w:rFonts w:ascii="Tahoma" w:hAnsi="Tahoma" w:cs="Tahoma"/>
              </w:rPr>
            </w:pPr>
            <w:r>
              <w:rPr>
                <w:rFonts w:ascii="Tahoma" w:hAnsi="Tahoma" w:cs="Tahoma"/>
              </w:rPr>
              <w:t>Optional</w:t>
            </w:r>
          </w:p>
        </w:tc>
      </w:tr>
    </w:tbl>
    <w:p w:rsidR="00EE303B" w:rsidRDefault="002C5CE0">
      <w:pPr>
        <w:pStyle w:val="Heading2"/>
        <w:spacing w:before="240" w:after="240"/>
        <w:ind w:left="720"/>
        <w:jc w:val="both"/>
        <w:rPr>
          <w:rFonts w:cs="Tahoma"/>
          <w:i w:val="0"/>
        </w:rPr>
      </w:pPr>
      <w:bookmarkStart w:id="493" w:name="_Ref378766913"/>
      <w:bookmarkStart w:id="494" w:name="_Toc389453893"/>
      <w:bookmarkStart w:id="495" w:name="_Toc405790349"/>
      <w:bookmarkStart w:id="496" w:name="_Toc405884052"/>
      <w:bookmarkStart w:id="497" w:name="_Toc405884422"/>
      <w:bookmarkStart w:id="498" w:name="_Toc406382097"/>
      <w:bookmarkStart w:id="499" w:name="_Toc406384570"/>
      <w:bookmarkStart w:id="500" w:name="_Toc406398894"/>
      <w:bookmarkStart w:id="501" w:name="_Toc410112805"/>
      <w:bookmarkStart w:id="502" w:name="_Toc410114870"/>
      <w:bookmarkStart w:id="503" w:name="_Toc411241164"/>
      <w:bookmarkStart w:id="504" w:name="_Toc411244532"/>
      <w:bookmarkStart w:id="505" w:name="_Toc412280378"/>
      <w:bookmarkStart w:id="506" w:name="_Toc412280495"/>
      <w:bookmarkStart w:id="507" w:name="_Toc52265112"/>
      <w:bookmarkEnd w:id="442"/>
      <w:r>
        <w:rPr>
          <w:rFonts w:cs="Tahoma"/>
          <w:i w:val="0"/>
        </w:rPr>
        <w:t>2.6.5</w:t>
      </w:r>
      <w:r>
        <w:rPr>
          <w:rFonts w:cs="Tahoma"/>
          <w:i w:val="0"/>
        </w:rPr>
        <w:tab/>
        <w:t>Character set</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EE303B" w:rsidRDefault="002C5CE0">
      <w:pPr>
        <w:pStyle w:val="qmstext"/>
        <w:jc w:val="both"/>
        <w:rPr>
          <w:rFonts w:ascii="Tahoma" w:hAnsi="Tahoma" w:cs="Tahoma"/>
        </w:rPr>
      </w:pPr>
      <w:r>
        <w:rPr>
          <w:rFonts w:ascii="Tahoma" w:hAnsi="Tahoma" w:cs="Tahoma"/>
        </w:rPr>
        <w:t>The character set used is based on the ISO Level B character set and includes the following characters:</w:t>
      </w:r>
    </w:p>
    <w:p w:rsidR="00EE303B" w:rsidRDefault="002C5CE0">
      <w:pPr>
        <w:pStyle w:val="Pseudocode"/>
        <w:jc w:val="both"/>
        <w:rPr>
          <w:rFonts w:ascii="Tahoma" w:hAnsi="Tahoma" w:cs="Tahoma"/>
        </w:rPr>
      </w:pPr>
      <w:r>
        <w:rPr>
          <w:rFonts w:ascii="Tahoma" w:hAnsi="Tahoma" w:cs="Tahoma"/>
        </w:rPr>
        <w:tab/>
        <w:t>Letters, upper case</w:t>
      </w:r>
      <w:r>
        <w:rPr>
          <w:rFonts w:ascii="Tahoma" w:hAnsi="Tahoma" w:cs="Tahoma"/>
        </w:rPr>
        <w:tab/>
        <w:t>A to Z</w:t>
      </w:r>
    </w:p>
    <w:p w:rsidR="00EE303B" w:rsidRDefault="002C5CE0">
      <w:pPr>
        <w:pStyle w:val="Pseudocode"/>
        <w:jc w:val="both"/>
        <w:rPr>
          <w:rFonts w:ascii="Tahoma" w:hAnsi="Tahoma" w:cs="Tahoma"/>
        </w:rPr>
      </w:pPr>
      <w:r>
        <w:rPr>
          <w:rFonts w:ascii="Tahoma" w:hAnsi="Tahoma" w:cs="Tahoma"/>
        </w:rPr>
        <w:tab/>
        <w:t>Letters, lower case</w:t>
      </w:r>
      <w:r>
        <w:rPr>
          <w:rFonts w:ascii="Tahoma" w:hAnsi="Tahoma" w:cs="Tahoma"/>
        </w:rPr>
        <w:tab/>
        <w:t>a to z</w:t>
      </w:r>
    </w:p>
    <w:p w:rsidR="00EE303B" w:rsidRDefault="002C5CE0">
      <w:pPr>
        <w:pStyle w:val="Pseudocode"/>
        <w:jc w:val="both"/>
        <w:rPr>
          <w:rFonts w:ascii="Tahoma" w:hAnsi="Tahoma" w:cs="Tahoma"/>
        </w:rPr>
      </w:pPr>
      <w:r>
        <w:rPr>
          <w:rFonts w:ascii="Tahoma" w:hAnsi="Tahoma" w:cs="Tahoma"/>
        </w:rPr>
        <w:tab/>
        <w:t>Numerals</w:t>
      </w:r>
      <w:r>
        <w:rPr>
          <w:rFonts w:ascii="Tahoma" w:hAnsi="Tahoma" w:cs="Tahoma"/>
        </w:rPr>
        <w:tab/>
      </w:r>
      <w:r>
        <w:rPr>
          <w:rFonts w:ascii="Tahoma" w:hAnsi="Tahoma" w:cs="Tahoma"/>
        </w:rPr>
        <w:tab/>
        <w:t>0 to 9</w:t>
      </w:r>
    </w:p>
    <w:p w:rsidR="00EE303B" w:rsidRDefault="002C5CE0">
      <w:pPr>
        <w:pStyle w:val="Pseudocode"/>
        <w:jc w:val="both"/>
        <w:rPr>
          <w:rFonts w:ascii="Tahoma" w:hAnsi="Tahoma" w:cs="Tahoma"/>
        </w:rPr>
      </w:pPr>
      <w:r>
        <w:rPr>
          <w:rFonts w:ascii="Tahoma" w:hAnsi="Tahoma" w:cs="Tahoma"/>
        </w:rPr>
        <w:tab/>
        <w:t>Space character</w:t>
      </w:r>
      <w:r>
        <w:rPr>
          <w:rFonts w:ascii="Tahoma" w:hAnsi="Tahoma" w:cs="Tahoma"/>
        </w:rPr>
        <w:tab/>
      </w:r>
      <w:r>
        <w:rPr>
          <w:rFonts w:ascii="Tahoma" w:hAnsi="Tahoma" w:cs="Tahoma"/>
        </w:rPr>
        <w:tab/>
        <w:t xml:space="preserve"> </w:t>
      </w:r>
    </w:p>
    <w:p w:rsidR="00EE303B" w:rsidRDefault="002C5CE0">
      <w:pPr>
        <w:pStyle w:val="Pseudocode"/>
        <w:jc w:val="both"/>
        <w:rPr>
          <w:rFonts w:ascii="Tahoma" w:hAnsi="Tahoma" w:cs="Tahoma"/>
        </w:rPr>
      </w:pPr>
      <w:r>
        <w:rPr>
          <w:rFonts w:ascii="Tahoma" w:hAnsi="Tahoma" w:cs="Tahoma"/>
        </w:rPr>
        <w:tab/>
        <w:t>Full stop</w:t>
      </w:r>
      <w:r>
        <w:rPr>
          <w:rFonts w:ascii="Tahoma" w:hAnsi="Tahoma" w:cs="Tahoma"/>
        </w:rPr>
        <w:tab/>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Comma</w:t>
      </w:r>
      <w:r>
        <w:rPr>
          <w:rFonts w:ascii="Tahoma" w:hAnsi="Tahoma" w:cs="Tahoma"/>
        </w:rPr>
        <w:tab/>
      </w:r>
      <w:r>
        <w:rPr>
          <w:rFonts w:ascii="Tahoma" w:hAnsi="Tahoma" w:cs="Tahoma"/>
        </w:rPr>
        <w:tab/>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Hyphen/minus</w:t>
      </w:r>
      <w:r>
        <w:rPr>
          <w:rFonts w:ascii="Tahoma" w:hAnsi="Tahoma" w:cs="Tahoma"/>
        </w:rPr>
        <w:tab/>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Opening parenthesis</w:t>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Closing parenthesis</w:t>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Slash</w:t>
      </w:r>
      <w:r>
        <w:rPr>
          <w:rFonts w:ascii="Tahoma" w:hAnsi="Tahoma" w:cs="Tahoma"/>
        </w:rPr>
        <w:tab/>
      </w:r>
      <w:r>
        <w:rPr>
          <w:rFonts w:ascii="Tahoma" w:hAnsi="Tahoma" w:cs="Tahoma"/>
        </w:rPr>
        <w:tab/>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Apostrophe</w:t>
      </w:r>
      <w:r>
        <w:rPr>
          <w:rFonts w:ascii="Tahoma" w:hAnsi="Tahoma" w:cs="Tahoma"/>
        </w:rPr>
        <w:tab/>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Plus</w:t>
      </w:r>
      <w:r>
        <w:rPr>
          <w:rFonts w:ascii="Tahoma" w:hAnsi="Tahoma" w:cs="Tahoma"/>
        </w:rPr>
        <w:tab/>
      </w:r>
      <w:r>
        <w:rPr>
          <w:rFonts w:ascii="Tahoma" w:hAnsi="Tahoma" w:cs="Tahoma"/>
        </w:rPr>
        <w:tab/>
      </w:r>
      <w:r>
        <w:rPr>
          <w:rFonts w:ascii="Tahoma" w:hAnsi="Tahoma" w:cs="Tahoma"/>
        </w:rPr>
        <w:tab/>
        <w:t>+</w:t>
      </w:r>
    </w:p>
    <w:p w:rsidR="00EE303B" w:rsidRDefault="002C5CE0">
      <w:pPr>
        <w:pStyle w:val="Pseudocode"/>
        <w:jc w:val="both"/>
        <w:rPr>
          <w:rFonts w:ascii="Tahoma" w:hAnsi="Tahoma" w:cs="Tahoma"/>
          <w:lang w:val="fr-FR"/>
        </w:rPr>
      </w:pPr>
      <w:r>
        <w:rPr>
          <w:rFonts w:ascii="Tahoma" w:hAnsi="Tahoma" w:cs="Tahoma"/>
        </w:rPr>
        <w:tab/>
      </w:r>
      <w:r>
        <w:rPr>
          <w:rFonts w:ascii="Tahoma" w:hAnsi="Tahoma" w:cs="Tahoma"/>
          <w:lang w:val="fr-FR"/>
        </w:rPr>
        <w:t>Colon</w:t>
      </w:r>
      <w:r>
        <w:rPr>
          <w:rFonts w:ascii="Tahoma" w:hAnsi="Tahoma" w:cs="Tahoma"/>
          <w:lang w:val="fr-FR"/>
        </w:rPr>
        <w:tab/>
      </w:r>
      <w:r>
        <w:rPr>
          <w:rFonts w:ascii="Tahoma" w:hAnsi="Tahoma" w:cs="Tahoma"/>
          <w:lang w:val="fr-FR"/>
        </w:rPr>
        <w:tab/>
      </w:r>
      <w:r>
        <w:rPr>
          <w:rFonts w:ascii="Tahoma" w:hAnsi="Tahoma" w:cs="Tahoma"/>
          <w:lang w:val="fr-FR"/>
        </w:rPr>
        <w:tab/>
        <w:t>:</w:t>
      </w:r>
    </w:p>
    <w:p w:rsidR="00EE303B" w:rsidRDefault="002C5CE0">
      <w:pPr>
        <w:pStyle w:val="Pseudocode"/>
        <w:jc w:val="both"/>
        <w:rPr>
          <w:rFonts w:ascii="Tahoma" w:hAnsi="Tahoma" w:cs="Tahoma"/>
          <w:lang w:val="fr-FR"/>
        </w:rPr>
      </w:pPr>
      <w:r>
        <w:rPr>
          <w:rFonts w:ascii="Tahoma" w:hAnsi="Tahoma" w:cs="Tahoma"/>
          <w:lang w:val="fr-FR"/>
        </w:rPr>
        <w:tab/>
        <w:t>Equals</w:t>
      </w:r>
      <w:r>
        <w:rPr>
          <w:rFonts w:ascii="Tahoma" w:hAnsi="Tahoma" w:cs="Tahoma"/>
          <w:lang w:val="fr-FR"/>
        </w:rPr>
        <w:tab/>
      </w:r>
      <w:r>
        <w:rPr>
          <w:rFonts w:ascii="Tahoma" w:hAnsi="Tahoma" w:cs="Tahoma"/>
          <w:lang w:val="fr-FR"/>
        </w:rPr>
        <w:tab/>
      </w:r>
      <w:r>
        <w:rPr>
          <w:rFonts w:ascii="Tahoma" w:hAnsi="Tahoma" w:cs="Tahoma"/>
          <w:lang w:val="fr-FR"/>
        </w:rPr>
        <w:tab/>
        <w:t>=</w:t>
      </w:r>
    </w:p>
    <w:p w:rsidR="00EE303B" w:rsidRDefault="002C5CE0">
      <w:pPr>
        <w:pStyle w:val="Pseudocode"/>
        <w:jc w:val="both"/>
        <w:rPr>
          <w:rFonts w:ascii="Tahoma" w:hAnsi="Tahoma" w:cs="Tahoma"/>
          <w:lang w:val="fr-FR"/>
        </w:rPr>
      </w:pPr>
      <w:r>
        <w:rPr>
          <w:rFonts w:ascii="Tahoma" w:hAnsi="Tahoma" w:cs="Tahoma"/>
          <w:lang w:val="fr-FR"/>
        </w:rPr>
        <w:tab/>
        <w:t>Question mark</w:t>
      </w:r>
      <w:r>
        <w:rPr>
          <w:rFonts w:ascii="Tahoma" w:hAnsi="Tahoma" w:cs="Tahoma"/>
          <w:lang w:val="fr-FR"/>
        </w:rPr>
        <w:tab/>
      </w:r>
      <w:r>
        <w:rPr>
          <w:rFonts w:ascii="Tahoma" w:hAnsi="Tahoma" w:cs="Tahoma"/>
          <w:lang w:val="fr-FR"/>
        </w:rPr>
        <w:tab/>
        <w:t>?</w:t>
      </w:r>
    </w:p>
    <w:p w:rsidR="00EE303B" w:rsidRDefault="002C5CE0">
      <w:pPr>
        <w:pStyle w:val="Pseudocode"/>
        <w:jc w:val="both"/>
        <w:rPr>
          <w:rFonts w:ascii="Tahoma" w:hAnsi="Tahoma" w:cs="Tahoma"/>
          <w:lang w:val="fr-FR"/>
        </w:rPr>
      </w:pPr>
      <w:r>
        <w:rPr>
          <w:rFonts w:ascii="Tahoma" w:hAnsi="Tahoma" w:cs="Tahoma"/>
          <w:lang w:val="fr-FR"/>
        </w:rPr>
        <w:lastRenderedPageBreak/>
        <w:tab/>
        <w:t>Exclamation mark</w:t>
      </w:r>
      <w:r>
        <w:rPr>
          <w:rFonts w:ascii="Tahoma" w:hAnsi="Tahoma" w:cs="Tahoma"/>
          <w:lang w:val="fr-FR"/>
        </w:rPr>
        <w:tab/>
        <w:t>!</w:t>
      </w:r>
    </w:p>
    <w:p w:rsidR="00EE303B" w:rsidRDefault="002C5CE0">
      <w:pPr>
        <w:pStyle w:val="Pseudocode"/>
        <w:jc w:val="both"/>
        <w:rPr>
          <w:rFonts w:ascii="Tahoma" w:hAnsi="Tahoma" w:cs="Tahoma"/>
        </w:rPr>
      </w:pPr>
      <w:r>
        <w:rPr>
          <w:rFonts w:ascii="Tahoma" w:hAnsi="Tahoma" w:cs="Tahoma"/>
          <w:lang w:val="fr-FR"/>
        </w:rPr>
        <w:tab/>
      </w:r>
      <w:r>
        <w:rPr>
          <w:rFonts w:ascii="Tahoma" w:hAnsi="Tahoma" w:cs="Tahoma"/>
        </w:rPr>
        <w:t>Quotation mark</w:t>
      </w:r>
      <w:r>
        <w:rPr>
          <w:rFonts w:ascii="Tahoma" w:hAnsi="Tahoma" w:cs="Tahoma"/>
        </w:rPr>
        <w:tab/>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Percentage sign</w:t>
      </w:r>
      <w:r>
        <w:rPr>
          <w:rFonts w:ascii="Tahoma" w:hAnsi="Tahoma" w:cs="Tahoma"/>
        </w:rPr>
        <w:tab/>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Ampersand</w:t>
      </w:r>
      <w:r>
        <w:rPr>
          <w:rFonts w:ascii="Tahoma" w:hAnsi="Tahoma" w:cs="Tahoma"/>
        </w:rPr>
        <w:tab/>
      </w:r>
      <w:r>
        <w:rPr>
          <w:rFonts w:ascii="Tahoma" w:hAnsi="Tahoma" w:cs="Tahoma"/>
        </w:rPr>
        <w:tab/>
        <w:t>&amp;</w:t>
      </w:r>
    </w:p>
    <w:p w:rsidR="00EE303B" w:rsidRDefault="002C5CE0">
      <w:pPr>
        <w:pStyle w:val="Pseudocode"/>
        <w:jc w:val="both"/>
        <w:rPr>
          <w:rFonts w:ascii="Tahoma" w:hAnsi="Tahoma" w:cs="Tahoma"/>
        </w:rPr>
      </w:pPr>
      <w:r>
        <w:rPr>
          <w:rFonts w:ascii="Tahoma" w:hAnsi="Tahoma" w:cs="Tahoma"/>
        </w:rPr>
        <w:tab/>
        <w:t>Asterisk</w:t>
      </w:r>
      <w:r>
        <w:rPr>
          <w:rFonts w:ascii="Tahoma" w:hAnsi="Tahoma" w:cs="Tahoma"/>
        </w:rPr>
        <w:tab/>
      </w:r>
      <w:r>
        <w:rPr>
          <w:rFonts w:ascii="Tahoma" w:hAnsi="Tahoma" w:cs="Tahoma"/>
        </w:rPr>
        <w:tab/>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Semi-colon</w:t>
      </w:r>
      <w:r>
        <w:rPr>
          <w:rFonts w:ascii="Tahoma" w:hAnsi="Tahoma" w:cs="Tahoma"/>
        </w:rPr>
        <w:tab/>
      </w:r>
      <w:r>
        <w:rPr>
          <w:rFonts w:ascii="Tahoma" w:hAnsi="Tahoma" w:cs="Tahoma"/>
        </w:rPr>
        <w:tab/>
        <w:t>;</w:t>
      </w:r>
    </w:p>
    <w:p w:rsidR="00EE303B" w:rsidRDefault="002C5CE0">
      <w:pPr>
        <w:pStyle w:val="Pseudocode"/>
        <w:jc w:val="both"/>
        <w:rPr>
          <w:rFonts w:ascii="Tahoma" w:hAnsi="Tahoma" w:cs="Tahoma"/>
        </w:rPr>
      </w:pPr>
      <w:r>
        <w:rPr>
          <w:rFonts w:ascii="Tahoma" w:hAnsi="Tahoma" w:cs="Tahoma"/>
        </w:rPr>
        <w:tab/>
        <w:t>Less than</w:t>
      </w:r>
      <w:r>
        <w:rPr>
          <w:rFonts w:ascii="Tahoma" w:hAnsi="Tahoma" w:cs="Tahoma"/>
        </w:rPr>
        <w:tab/>
      </w:r>
      <w:r>
        <w:rPr>
          <w:rFonts w:ascii="Tahoma" w:hAnsi="Tahoma" w:cs="Tahoma"/>
        </w:rPr>
        <w:tab/>
        <w:t>&lt;</w:t>
      </w:r>
    </w:p>
    <w:p w:rsidR="00EE303B" w:rsidRDefault="002C5CE0">
      <w:pPr>
        <w:pStyle w:val="Pseudocode"/>
        <w:jc w:val="both"/>
        <w:rPr>
          <w:rFonts w:ascii="Tahoma" w:hAnsi="Tahoma" w:cs="Tahoma"/>
        </w:rPr>
      </w:pPr>
      <w:r>
        <w:rPr>
          <w:rFonts w:ascii="Tahoma" w:hAnsi="Tahoma" w:cs="Tahoma"/>
        </w:rPr>
        <w:tab/>
        <w:t>Greater than</w:t>
      </w:r>
      <w:r>
        <w:rPr>
          <w:rFonts w:ascii="Tahoma" w:hAnsi="Tahoma" w:cs="Tahoma"/>
        </w:rPr>
        <w:tab/>
      </w:r>
      <w:r>
        <w:rPr>
          <w:rFonts w:ascii="Tahoma" w:hAnsi="Tahoma" w:cs="Tahoma"/>
        </w:rPr>
        <w:tab/>
        <w:t>&gt;</w:t>
      </w:r>
    </w:p>
    <w:p w:rsidR="00EE303B" w:rsidRDefault="002C5CE0">
      <w:pPr>
        <w:pStyle w:val="Pseudocode"/>
        <w:jc w:val="both"/>
        <w:rPr>
          <w:rFonts w:ascii="Tahoma" w:hAnsi="Tahoma" w:cs="Tahoma"/>
        </w:rPr>
      </w:pPr>
      <w:r>
        <w:rPr>
          <w:rFonts w:ascii="Tahoma" w:hAnsi="Tahoma" w:cs="Tahoma"/>
        </w:rPr>
        <w:tab/>
        <w:t>Underscore</w:t>
      </w:r>
      <w:r>
        <w:rPr>
          <w:rFonts w:ascii="Tahoma" w:hAnsi="Tahoma" w:cs="Tahoma"/>
        </w:rPr>
        <w:tab/>
      </w:r>
      <w:r>
        <w:rPr>
          <w:rFonts w:ascii="Tahoma" w:hAnsi="Tahoma" w:cs="Tahoma"/>
        </w:rPr>
        <w:tab/>
        <w:t>_</w:t>
      </w:r>
    </w:p>
    <w:p w:rsidR="00EE303B" w:rsidRDefault="00EE303B">
      <w:pPr>
        <w:pStyle w:val="Pseudocode"/>
        <w:jc w:val="both"/>
        <w:rPr>
          <w:rFonts w:ascii="Tahoma" w:hAnsi="Tahoma" w:cs="Tahoma"/>
        </w:rPr>
      </w:pPr>
    </w:p>
    <w:p w:rsidR="00EE303B" w:rsidRDefault="002C5CE0">
      <w:pPr>
        <w:pStyle w:val="qmstext"/>
        <w:jc w:val="both"/>
        <w:rPr>
          <w:rFonts w:ascii="Tahoma" w:hAnsi="Tahoma" w:cs="Tahoma"/>
        </w:rPr>
      </w:pPr>
      <w:r>
        <w:rPr>
          <w:rFonts w:ascii="Tahoma" w:hAnsi="Tahoma" w:cs="Tahoma"/>
        </w:rPr>
        <w:t>Separator: The vertical bar character ‘|’ is used as the separator.</w:t>
      </w:r>
    </w:p>
    <w:p w:rsidR="00EE303B" w:rsidRDefault="002C5CE0">
      <w:pPr>
        <w:pStyle w:val="qmstext"/>
        <w:jc w:val="both"/>
        <w:rPr>
          <w:rFonts w:ascii="Tahoma" w:hAnsi="Tahoma" w:cs="Tahoma"/>
        </w:rPr>
      </w:pPr>
      <w:r>
        <w:rPr>
          <w:rFonts w:ascii="Tahoma" w:hAnsi="Tahoma" w:cs="Tahoma"/>
        </w:rPr>
        <w:t>Delimiter: The Carriage Return is used as the delimiter.</w:t>
      </w:r>
    </w:p>
    <w:p w:rsidR="00EE303B" w:rsidRDefault="002C5CE0">
      <w:pPr>
        <w:pStyle w:val="Heading2"/>
        <w:spacing w:before="240" w:after="240"/>
        <w:ind w:left="720"/>
        <w:jc w:val="both"/>
        <w:rPr>
          <w:rFonts w:cs="Tahoma"/>
          <w:i w:val="0"/>
        </w:rPr>
      </w:pPr>
      <w:bookmarkStart w:id="508" w:name="_Toc410112806"/>
      <w:bookmarkStart w:id="509" w:name="_Toc410114871"/>
      <w:bookmarkStart w:id="510" w:name="_Toc411241165"/>
      <w:bookmarkStart w:id="511" w:name="_Toc411244533"/>
      <w:bookmarkStart w:id="512" w:name="_Toc412280379"/>
      <w:bookmarkStart w:id="513" w:name="_Toc412280496"/>
      <w:bookmarkStart w:id="514" w:name="_Toc52265113"/>
      <w:r>
        <w:rPr>
          <w:rFonts w:cs="Tahoma"/>
          <w:i w:val="0"/>
        </w:rPr>
        <w:t>2.6.6</w:t>
      </w:r>
      <w:r>
        <w:rPr>
          <w:rFonts w:cs="Tahoma"/>
          <w:i w:val="0"/>
        </w:rPr>
        <w:tab/>
        <w:t>Backus-Naur Form (BNF)</w:t>
      </w:r>
      <w:bookmarkEnd w:id="508"/>
      <w:bookmarkEnd w:id="509"/>
      <w:bookmarkEnd w:id="510"/>
      <w:bookmarkEnd w:id="511"/>
      <w:bookmarkEnd w:id="512"/>
      <w:bookmarkEnd w:id="513"/>
      <w:bookmarkEnd w:id="514"/>
    </w:p>
    <w:p w:rsidR="00EE303B" w:rsidRDefault="002C5CE0">
      <w:pPr>
        <w:pStyle w:val="qmstext"/>
        <w:jc w:val="both"/>
        <w:rPr>
          <w:rFonts w:ascii="Tahoma" w:hAnsi="Tahoma" w:cs="Tahoma"/>
        </w:rPr>
      </w:pPr>
      <w:r>
        <w:rPr>
          <w:rFonts w:ascii="Tahoma" w:hAnsi="Tahoma" w:cs="Tahoma"/>
        </w:rPr>
        <w:t>This documents the physical structure of the records within the data flow.  This section is included when the data flow is included in a Technical Specification or when its physical structure has otherwise been defined.   The record structure is expressed in Backus-Naur form (BNF).</w:t>
      </w:r>
    </w:p>
    <w:p w:rsidR="00EE303B" w:rsidRDefault="002C5CE0">
      <w:pPr>
        <w:pStyle w:val="qmstext"/>
        <w:jc w:val="both"/>
        <w:rPr>
          <w:rFonts w:ascii="Tahoma" w:hAnsi="Tahoma" w:cs="Tahoma"/>
        </w:rPr>
      </w:pPr>
      <w:r>
        <w:rPr>
          <w:rFonts w:ascii="Tahoma" w:hAnsi="Tahoma" w:cs="Tahoma"/>
        </w:rPr>
        <w:t>The BNF used is a modified form of the standard BNF.  A flow structure is defined as follows:</w:t>
      </w:r>
    </w:p>
    <w:p w:rsidR="00EE303B" w:rsidRDefault="002C5CE0">
      <w:pPr>
        <w:pStyle w:val="qmstext"/>
        <w:ind w:left="1440"/>
        <w:jc w:val="both"/>
        <w:rPr>
          <w:rFonts w:ascii="Tahoma" w:hAnsi="Tahoma" w:cs="Tahoma"/>
        </w:rPr>
      </w:pPr>
      <w:r>
        <w:rPr>
          <w:rFonts w:ascii="Tahoma" w:hAnsi="Tahoma" w:cs="Tahoma"/>
        </w:rPr>
        <w:t>Data Flow Name::= Flow Structure</w:t>
      </w:r>
    </w:p>
    <w:p w:rsidR="00EE303B" w:rsidRDefault="002C5CE0">
      <w:pPr>
        <w:pStyle w:val="qmstext"/>
        <w:jc w:val="both"/>
        <w:rPr>
          <w:rFonts w:ascii="Tahoma" w:hAnsi="Tahoma" w:cs="Tahoma"/>
        </w:rPr>
      </w:pPr>
      <w:r>
        <w:rPr>
          <w:rFonts w:ascii="Tahoma" w:hAnsi="Tahoma" w:cs="Tahoma"/>
        </w:rPr>
        <w:t>The flow structure is further defined using a notation to show single occurrences, iteration, optionality and selection of data groups within the structure:</w:t>
      </w:r>
    </w:p>
    <w:p w:rsidR="00EE303B" w:rsidRDefault="002C5CE0">
      <w:pPr>
        <w:pStyle w:val="qmstext"/>
        <w:numPr>
          <w:ilvl w:val="0"/>
          <w:numId w:val="20"/>
        </w:numPr>
        <w:jc w:val="both"/>
        <w:rPr>
          <w:rFonts w:ascii="Tahoma" w:hAnsi="Tahoma" w:cs="Tahoma"/>
        </w:rPr>
      </w:pPr>
      <w:r>
        <w:rPr>
          <w:rFonts w:ascii="Tahoma" w:hAnsi="Tahoma" w:cs="Tahoma"/>
        </w:rPr>
        <w:t>An obligatory, single occurrence of a data group is shown by naming the group. This implies that there is always just one occurrence of the data group</w:t>
      </w:r>
    </w:p>
    <w:p w:rsidR="00EE303B" w:rsidRDefault="002C5CE0">
      <w:pPr>
        <w:pStyle w:val="qmstext"/>
        <w:numPr>
          <w:ilvl w:val="0"/>
          <w:numId w:val="20"/>
        </w:numPr>
        <w:jc w:val="both"/>
        <w:rPr>
          <w:rFonts w:ascii="Tahoma" w:hAnsi="Tahoma" w:cs="Tahoma"/>
        </w:rPr>
      </w:pPr>
      <w:r>
        <w:rPr>
          <w:rFonts w:ascii="Tahoma" w:hAnsi="Tahoma" w:cs="Tahoma"/>
        </w:rPr>
        <w:t>Iteration is shown by enclosing the iterated structure in braces {}, which implies that the data group can occur 0, 1 or many times.</w:t>
      </w:r>
    </w:p>
    <w:p w:rsidR="00EE303B" w:rsidRDefault="002C5CE0">
      <w:pPr>
        <w:pStyle w:val="qmstext"/>
        <w:numPr>
          <w:ilvl w:val="0"/>
          <w:numId w:val="20"/>
        </w:numPr>
        <w:jc w:val="both"/>
        <w:rPr>
          <w:rFonts w:ascii="Tahoma" w:hAnsi="Tahoma" w:cs="Tahoma"/>
        </w:rPr>
      </w:pPr>
      <w:r>
        <w:rPr>
          <w:rFonts w:ascii="Tahoma" w:hAnsi="Tahoma" w:cs="Tahoma"/>
        </w:rPr>
        <w:t>Optionality is shown by enclosing the optional structure in square brackets []. This implies that a occurrence of the data group may or may not occur.</w:t>
      </w:r>
    </w:p>
    <w:p w:rsidR="00EE303B" w:rsidRDefault="002C5CE0">
      <w:pPr>
        <w:pStyle w:val="qmstext"/>
        <w:numPr>
          <w:ilvl w:val="0"/>
          <w:numId w:val="20"/>
        </w:numPr>
        <w:jc w:val="both"/>
        <w:rPr>
          <w:rFonts w:ascii="Tahoma" w:hAnsi="Tahoma" w:cs="Tahoma"/>
        </w:rPr>
      </w:pPr>
      <w:r>
        <w:rPr>
          <w:rFonts w:ascii="Tahoma" w:hAnsi="Tahoma" w:cs="Tahoma"/>
        </w:rPr>
        <w:t>Selection is shown by enclosing the set of alternative structures in parenthesis () and separating each alternative with a vertical line |. This implies that one, and only one, of the alternatives will occur.</w:t>
      </w:r>
    </w:p>
    <w:p w:rsidR="00EE303B" w:rsidRDefault="002C5CE0">
      <w:pPr>
        <w:pStyle w:val="qmstext"/>
        <w:numPr>
          <w:ilvl w:val="12"/>
          <w:numId w:val="0"/>
        </w:numPr>
        <w:ind w:left="720"/>
        <w:jc w:val="both"/>
        <w:rPr>
          <w:rFonts w:ascii="Tahoma" w:hAnsi="Tahoma" w:cs="Tahoma"/>
        </w:rPr>
      </w:pPr>
      <w:r>
        <w:rPr>
          <w:rFonts w:ascii="Tahoma" w:hAnsi="Tahoma" w:cs="Tahoma"/>
        </w:rPr>
        <w:t>In order to improve the readability of the BNF definitions the Flow Structure is occasionally further broken out into substructures.  These substructures follow the same notation as described above.  As a rule of thumb, substructures are used where the level of iterative nesting exceeds two layers, for example:</w:t>
      </w:r>
    </w:p>
    <w:p w:rsidR="00EE303B" w:rsidRDefault="00EE303B">
      <w:pPr>
        <w:pStyle w:val="qmstext"/>
        <w:numPr>
          <w:ilvl w:val="12"/>
          <w:numId w:val="0"/>
        </w:numPr>
        <w:ind w:left="720"/>
        <w:jc w:val="both"/>
        <w:rPr>
          <w:rFonts w:ascii="Tahoma" w:hAnsi="Tahoma" w:cs="Tahoma"/>
        </w:rPr>
      </w:pPr>
    </w:p>
    <w:p w:rsidR="00EE303B" w:rsidRDefault="002C5CE0">
      <w:pPr>
        <w:pStyle w:val="qmstext"/>
        <w:numPr>
          <w:ilvl w:val="12"/>
          <w:numId w:val="0"/>
        </w:numPr>
        <w:ind w:left="1418"/>
        <w:jc w:val="both"/>
        <w:rPr>
          <w:rFonts w:ascii="Tahoma" w:hAnsi="Tahoma" w:cs="Tahoma"/>
        </w:rPr>
      </w:pPr>
      <w:r>
        <w:rPr>
          <w:rFonts w:ascii="Tahoma" w:hAnsi="Tahoma" w:cs="Tahoma"/>
        </w:rPr>
        <w:t xml:space="preserve">Data Flow Name::= { ABC { DEF { GHJ } } } </w:t>
      </w:r>
    </w:p>
    <w:p w:rsidR="00EE303B" w:rsidRDefault="002C5CE0">
      <w:pPr>
        <w:pStyle w:val="qmstext"/>
        <w:numPr>
          <w:ilvl w:val="12"/>
          <w:numId w:val="0"/>
        </w:numPr>
        <w:ind w:left="720"/>
        <w:jc w:val="both"/>
        <w:rPr>
          <w:rFonts w:ascii="Tahoma" w:hAnsi="Tahoma" w:cs="Tahoma"/>
        </w:rPr>
      </w:pPr>
      <w:r>
        <w:rPr>
          <w:rFonts w:ascii="Tahoma" w:hAnsi="Tahoma" w:cs="Tahoma"/>
        </w:rPr>
        <w:t>may be shown as:</w:t>
      </w:r>
    </w:p>
    <w:p w:rsidR="00EE303B" w:rsidRDefault="002C5CE0">
      <w:pPr>
        <w:pStyle w:val="qmstext"/>
        <w:numPr>
          <w:ilvl w:val="12"/>
          <w:numId w:val="0"/>
        </w:numPr>
        <w:ind w:left="1418"/>
        <w:jc w:val="both"/>
        <w:rPr>
          <w:rFonts w:ascii="Tahoma" w:hAnsi="Tahoma" w:cs="Tahoma"/>
        </w:rPr>
      </w:pPr>
      <w:r>
        <w:rPr>
          <w:rFonts w:ascii="Tahoma" w:hAnsi="Tahoma" w:cs="Tahoma"/>
        </w:rPr>
        <w:t>Data Flow Name::= { ABC { DEF_set } }</w:t>
      </w:r>
    </w:p>
    <w:p w:rsidR="00EE303B" w:rsidRDefault="002C5CE0">
      <w:pPr>
        <w:pStyle w:val="qmstext"/>
        <w:numPr>
          <w:ilvl w:val="12"/>
          <w:numId w:val="0"/>
        </w:numPr>
        <w:ind w:left="1418"/>
        <w:jc w:val="both"/>
        <w:rPr>
          <w:rFonts w:ascii="Tahoma" w:hAnsi="Tahoma" w:cs="Tahoma"/>
        </w:rPr>
      </w:pPr>
      <w:r>
        <w:rPr>
          <w:rFonts w:ascii="Tahoma" w:hAnsi="Tahoma" w:cs="Tahoma"/>
        </w:rPr>
        <w:t>DEF_set        ::= DEF { GHJ }</w:t>
      </w:r>
    </w:p>
    <w:p w:rsidR="00EE303B" w:rsidRDefault="002C5CE0">
      <w:pPr>
        <w:pStyle w:val="Heading1"/>
        <w:pageBreakBefore/>
        <w:numPr>
          <w:ilvl w:val="0"/>
          <w:numId w:val="18"/>
        </w:numPr>
        <w:tabs>
          <w:tab w:val="left" w:pos="720"/>
        </w:tabs>
        <w:spacing w:before="240" w:after="240"/>
        <w:jc w:val="both"/>
        <w:rPr>
          <w:rFonts w:cs="Tahoma"/>
        </w:rPr>
      </w:pPr>
      <w:bookmarkStart w:id="515" w:name="_Toc52265114"/>
      <w:r>
        <w:rPr>
          <w:rFonts w:cs="Tahoma"/>
        </w:rPr>
        <w:lastRenderedPageBreak/>
        <w:t>INSTRUCTION PROCESSING SPECIFICATION</w:t>
      </w:r>
      <w:bookmarkEnd w:id="515"/>
    </w:p>
    <w:p w:rsidR="00EE303B" w:rsidRDefault="002C5CE0">
      <w:pPr>
        <w:pStyle w:val="StyleHeading2NotItalicBefore12ptAfter12pt"/>
        <w:jc w:val="both"/>
      </w:pPr>
      <w:bookmarkStart w:id="516" w:name="_Toc52265115"/>
      <w:r>
        <w:t>NHH Instruction Processing</w:t>
      </w:r>
      <w:bookmarkEnd w:id="516"/>
    </w:p>
    <w:p w:rsidR="00EE303B" w:rsidRDefault="002C5CE0">
      <w:pPr>
        <w:pStyle w:val="qmstext"/>
        <w:numPr>
          <w:ilvl w:val="12"/>
          <w:numId w:val="0"/>
        </w:numPr>
        <w:ind w:left="720"/>
        <w:jc w:val="both"/>
        <w:rPr>
          <w:rFonts w:ascii="Tahoma" w:hAnsi="Tahoma" w:cs="Tahoma"/>
        </w:rPr>
      </w:pPr>
      <w:r>
        <w:rPr>
          <w:rFonts w:ascii="Tahoma" w:hAnsi="Tahoma" w:cs="Tahoma"/>
        </w:rPr>
        <w:t>The full details of the specification of non half hourly instruction processing is found at reference 6.The following text and associated diagram give an overview of non half hourly instruction processing.</w:t>
      </w:r>
    </w:p>
    <w:p w:rsidR="00EE303B" w:rsidRDefault="002C5CE0">
      <w:pPr>
        <w:pStyle w:val="Heading2"/>
        <w:numPr>
          <w:ilvl w:val="2"/>
          <w:numId w:val="18"/>
        </w:numPr>
        <w:spacing w:before="240" w:after="240"/>
        <w:jc w:val="both"/>
        <w:rPr>
          <w:rFonts w:cs="Tahoma"/>
          <w:i w:val="0"/>
        </w:rPr>
      </w:pPr>
      <w:bookmarkStart w:id="517" w:name="_Toc52265116"/>
      <w:r>
        <w:rPr>
          <w:rFonts w:cs="Tahoma"/>
          <w:i w:val="0"/>
        </w:rPr>
        <w:t>Instruction File Processing</w:t>
      </w:r>
      <w:bookmarkEnd w:id="517"/>
    </w:p>
    <w:p w:rsidR="00EE303B" w:rsidRDefault="002C5CE0">
      <w:pPr>
        <w:pStyle w:val="qmstext"/>
        <w:numPr>
          <w:ilvl w:val="12"/>
          <w:numId w:val="0"/>
        </w:numPr>
        <w:ind w:left="720"/>
        <w:jc w:val="both"/>
        <w:rPr>
          <w:rFonts w:ascii="Tahoma" w:hAnsi="Tahoma" w:cs="Tahoma"/>
        </w:rPr>
      </w:pPr>
      <w:r>
        <w:rPr>
          <w:rFonts w:ascii="Tahoma" w:hAnsi="Tahoma" w:cs="Tahoma"/>
        </w:rPr>
        <w:fldChar w:fldCharType="begin"/>
      </w:r>
      <w:r>
        <w:rPr>
          <w:rFonts w:ascii="Tahoma" w:hAnsi="Tahoma" w:cs="Tahoma"/>
        </w:rPr>
        <w:instrText xml:space="preserve"> REF _Ref4396323 \h  \* MERGEFORMAT </w:instrText>
      </w:r>
      <w:r>
        <w:rPr>
          <w:rFonts w:ascii="Tahoma" w:hAnsi="Tahoma" w:cs="Tahoma"/>
        </w:rPr>
      </w:r>
      <w:r>
        <w:rPr>
          <w:rFonts w:ascii="Tahoma" w:hAnsi="Tahoma" w:cs="Tahoma"/>
        </w:rPr>
        <w:fldChar w:fldCharType="separate"/>
      </w:r>
      <w:r w:rsidR="00F00535">
        <w:rPr>
          <w:rFonts w:ascii="Tahoma" w:hAnsi="Tahoma" w:cs="Tahoma"/>
        </w:rPr>
        <w:t xml:space="preserve">Figure </w:t>
      </w:r>
      <w:r w:rsidR="00F00535">
        <w:rPr>
          <w:rFonts w:ascii="Tahoma" w:hAnsi="Tahoma" w:cs="Tahoma"/>
          <w:noProof/>
        </w:rPr>
        <w:t>1</w:t>
      </w:r>
      <w:r w:rsidR="00F00535">
        <w:rPr>
          <w:rFonts w:ascii="Tahoma" w:hAnsi="Tahoma" w:cs="Tahoma"/>
        </w:rPr>
        <w:t xml:space="preserve"> NHH Instruction Processing</w:t>
      </w:r>
      <w:r>
        <w:rPr>
          <w:rFonts w:ascii="Tahoma" w:hAnsi="Tahoma" w:cs="Tahoma"/>
        </w:rPr>
        <w:fldChar w:fldCharType="end"/>
      </w:r>
      <w:r>
        <w:rPr>
          <w:rFonts w:ascii="Tahoma" w:hAnsi="Tahoma" w:cs="Tahoma"/>
        </w:rPr>
        <w:t xml:space="preserve"> shows the interactions between the NHHDA and SMRS or the NHHDC for the sequence that is followed when the NHHDA processes instruction files, and the instructions contained in them, received from either source.</w:t>
      </w:r>
    </w:p>
    <w:p w:rsidR="00EE303B" w:rsidRDefault="002C5CE0">
      <w:pPr>
        <w:pStyle w:val="qmstext"/>
        <w:numPr>
          <w:ilvl w:val="12"/>
          <w:numId w:val="0"/>
        </w:numPr>
        <w:ind w:left="720"/>
        <w:jc w:val="both"/>
        <w:rPr>
          <w:rFonts w:ascii="Tahoma" w:hAnsi="Tahoma" w:cs="Tahoma"/>
        </w:rPr>
      </w:pPr>
      <w:r>
        <w:rPr>
          <w:rFonts w:ascii="Tahoma" w:hAnsi="Tahoma" w:cs="Tahoma"/>
        </w:rPr>
        <w:t>The NHHDA shall determine the cause of file failures in conjunction with the source.  Failures due to the NHHDA shall be resolved by the NHHDA.  Where the instruction file validation failure is due to transmission, the NHHDA shall request a resend. Where it is due to the source, the NHHDA shall request a refresh file.</w:t>
      </w:r>
    </w:p>
    <w:p w:rsidR="00EE303B" w:rsidRDefault="002C5CE0">
      <w:pPr>
        <w:pStyle w:val="Heading2"/>
        <w:numPr>
          <w:ilvl w:val="2"/>
          <w:numId w:val="18"/>
        </w:numPr>
        <w:spacing w:before="240" w:after="240"/>
        <w:jc w:val="both"/>
        <w:rPr>
          <w:rFonts w:cs="Tahoma"/>
          <w:i w:val="0"/>
        </w:rPr>
      </w:pPr>
      <w:bookmarkStart w:id="518" w:name="_Toc52265117"/>
      <w:r>
        <w:rPr>
          <w:rFonts w:cs="Tahoma"/>
          <w:i w:val="0"/>
        </w:rPr>
        <w:t>Reporting of Failed Instructions</w:t>
      </w:r>
      <w:bookmarkEnd w:id="518"/>
    </w:p>
    <w:p w:rsidR="00EE303B" w:rsidRDefault="002C5CE0">
      <w:pPr>
        <w:pStyle w:val="qmstext"/>
        <w:numPr>
          <w:ilvl w:val="12"/>
          <w:numId w:val="0"/>
        </w:numPr>
        <w:ind w:left="720"/>
        <w:jc w:val="both"/>
        <w:rPr>
          <w:rFonts w:ascii="Tahoma" w:hAnsi="Tahoma" w:cs="Tahoma"/>
        </w:rPr>
      </w:pPr>
      <w:r>
        <w:rPr>
          <w:rFonts w:ascii="Tahoma" w:hAnsi="Tahoma" w:cs="Tahoma"/>
        </w:rPr>
        <w:t>Where one or more instructions have failed, the NHHDA shall compile and send a file of the failed instructions with reasons for failure to the source and request a refresh.</w:t>
      </w:r>
    </w:p>
    <w:p w:rsidR="00EE303B" w:rsidRDefault="002C5CE0">
      <w:pPr>
        <w:pStyle w:val="Heading2"/>
        <w:numPr>
          <w:ilvl w:val="2"/>
          <w:numId w:val="18"/>
        </w:numPr>
        <w:spacing w:before="240" w:after="240"/>
        <w:jc w:val="both"/>
        <w:rPr>
          <w:rFonts w:cs="Tahoma"/>
          <w:i w:val="0"/>
        </w:rPr>
      </w:pPr>
      <w:bookmarkStart w:id="519" w:name="_Toc52265118"/>
      <w:r>
        <w:rPr>
          <w:rFonts w:cs="Tahoma"/>
          <w:i w:val="0"/>
        </w:rPr>
        <w:t>Problem Log</w:t>
      </w:r>
      <w:bookmarkEnd w:id="519"/>
    </w:p>
    <w:p w:rsidR="00EE303B" w:rsidRDefault="002C5CE0">
      <w:pPr>
        <w:pStyle w:val="qmstext"/>
        <w:numPr>
          <w:ilvl w:val="12"/>
          <w:numId w:val="0"/>
        </w:numPr>
        <w:ind w:left="720"/>
        <w:jc w:val="both"/>
        <w:rPr>
          <w:rFonts w:ascii="Tahoma" w:hAnsi="Tahoma" w:cs="Tahoma"/>
        </w:rPr>
      </w:pPr>
      <w:r>
        <w:rPr>
          <w:rFonts w:ascii="Tahoma" w:hAnsi="Tahoma" w:cs="Tahoma"/>
        </w:rPr>
        <w:t>The NHHDA shall set up, utilise and maintain a problem log for the management of failed and discarded instructions.  The log shall hold the information about the latest instructions that are in a failed or discarded state.</w:t>
      </w:r>
    </w:p>
    <w:p w:rsidR="00EE303B" w:rsidRDefault="002C5CE0">
      <w:pPr>
        <w:pStyle w:val="qmstext"/>
        <w:numPr>
          <w:ilvl w:val="12"/>
          <w:numId w:val="0"/>
        </w:numPr>
        <w:ind w:left="720"/>
        <w:jc w:val="both"/>
        <w:rPr>
          <w:rFonts w:ascii="Tahoma" w:hAnsi="Tahoma" w:cs="Tahoma"/>
        </w:rPr>
      </w:pPr>
      <w:r>
        <w:rPr>
          <w:rFonts w:ascii="Tahoma" w:hAnsi="Tahoma" w:cs="Tahoma"/>
        </w:rPr>
        <w:t>The NHHDA shall record in the problem log the reasons for failure of failed instructions, the date and time of the latest processing attempt, mark the instructions to be resolved by the NHHDA and those that have been resolved by the NHHDA.  The NHHDA shall, for each resolved instruction failure, record the corrective action taken in the problem log.</w:t>
      </w:r>
    </w:p>
    <w:p w:rsidR="00EE303B" w:rsidRDefault="00EE303B">
      <w:pPr>
        <w:pStyle w:val="Caption"/>
        <w:jc w:val="both"/>
        <w:rPr>
          <w:rFonts w:ascii="Tahoma" w:hAnsi="Tahoma" w:cs="Tahoma"/>
          <w:b w:val="0"/>
        </w:rPr>
      </w:pPr>
    </w:p>
    <w:p w:rsidR="00EE303B" w:rsidRDefault="002C5CE0">
      <w:pPr>
        <w:pStyle w:val="Caption"/>
        <w:pageBreakBefore/>
        <w:jc w:val="both"/>
        <w:rPr>
          <w:rFonts w:ascii="Tahoma" w:hAnsi="Tahoma" w:cs="Tahoma"/>
        </w:rPr>
      </w:pPr>
      <w:bookmarkStart w:id="520" w:name="_Ref527446016"/>
      <w:bookmarkStart w:id="521" w:name="_Ref4396323"/>
      <w:r>
        <w:rPr>
          <w:rFonts w:ascii="Tahoma" w:hAnsi="Tahoma" w:cs="Tahoma"/>
        </w:rPr>
        <w:lastRenderedPageBreak/>
        <w:t xml:space="preserve">Figure </w:t>
      </w:r>
      <w:r>
        <w:rPr>
          <w:rFonts w:ascii="Tahoma" w:hAnsi="Tahoma" w:cs="Tahoma"/>
        </w:rPr>
        <w:fldChar w:fldCharType="begin"/>
      </w:r>
      <w:r>
        <w:rPr>
          <w:rFonts w:ascii="Tahoma" w:hAnsi="Tahoma" w:cs="Tahoma"/>
        </w:rPr>
        <w:instrText xml:space="preserve"> SEQ Figure \* ARABIC </w:instrText>
      </w:r>
      <w:r>
        <w:rPr>
          <w:rFonts w:ascii="Tahoma" w:hAnsi="Tahoma" w:cs="Tahoma"/>
        </w:rPr>
        <w:fldChar w:fldCharType="separate"/>
      </w:r>
      <w:r w:rsidR="00F00535">
        <w:rPr>
          <w:rFonts w:ascii="Tahoma" w:hAnsi="Tahoma" w:cs="Tahoma"/>
          <w:noProof/>
        </w:rPr>
        <w:t>1</w:t>
      </w:r>
      <w:r>
        <w:rPr>
          <w:rFonts w:ascii="Tahoma" w:hAnsi="Tahoma" w:cs="Tahoma"/>
        </w:rPr>
        <w:fldChar w:fldCharType="end"/>
      </w:r>
      <w:bookmarkEnd w:id="520"/>
      <w:r>
        <w:rPr>
          <w:rFonts w:ascii="Tahoma" w:hAnsi="Tahoma" w:cs="Tahoma"/>
        </w:rPr>
        <w:t xml:space="preserve"> NHH Instruction Processing</w:t>
      </w:r>
      <w:bookmarkEnd w:id="521"/>
    </w:p>
    <w:p w:rsidR="00EE303B" w:rsidRDefault="00EE303B">
      <w:pPr>
        <w:jc w:val="both"/>
        <w:rPr>
          <w:rFonts w:ascii="Tahoma" w:hAnsi="Tahoma" w:cs="Tahoma"/>
        </w:rPr>
      </w:pPr>
    </w:p>
    <w:p w:rsidR="00EE303B" w:rsidRDefault="002C5CE0">
      <w:pPr>
        <w:jc w:val="both"/>
        <w:rPr>
          <w:rFonts w:ascii="Tahoma" w:hAnsi="Tahoma" w:cs="Tahoma"/>
        </w:rPr>
      </w:pPr>
      <w:r>
        <w:rPr>
          <w:rFonts w:ascii="Tahoma" w:hAnsi="Tahoma" w:cs="Tahoma"/>
          <w:noProof/>
        </w:rPr>
        <mc:AlternateContent>
          <mc:Choice Requires="wpg">
            <w:drawing>
              <wp:inline distT="0" distB="0" distL="0" distR="0">
                <wp:extent cx="5624195" cy="7663180"/>
                <wp:effectExtent l="0" t="0" r="0" b="1397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4195" cy="7663180"/>
                          <a:chOff x="1152" y="2354"/>
                          <a:chExt cx="8857" cy="12068"/>
                        </a:xfrm>
                      </wpg:grpSpPr>
                      <wps:wsp>
                        <wps:cNvPr id="9" name="Line 9"/>
                        <wps:cNvCnPr/>
                        <wps:spPr bwMode="auto">
                          <a:xfrm>
                            <a:off x="7848" y="7442"/>
                            <a:ext cx="721" cy="123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10"/>
                        <wps:cNvCnPr/>
                        <wps:spPr bwMode="auto">
                          <a:xfrm>
                            <a:off x="2808" y="3649"/>
                            <a:ext cx="1" cy="56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1"/>
                        <wps:cNvCnPr/>
                        <wps:spPr bwMode="auto">
                          <a:xfrm>
                            <a:off x="2808" y="3351"/>
                            <a:ext cx="1" cy="289"/>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12"/>
                        <wps:cNvCnPr/>
                        <wps:spPr bwMode="auto">
                          <a:xfrm>
                            <a:off x="7776" y="4783"/>
                            <a:ext cx="1" cy="289"/>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3"/>
                        <wps:cNvCnPr/>
                        <wps:spPr bwMode="auto">
                          <a:xfrm flipH="1">
                            <a:off x="7056" y="5523"/>
                            <a:ext cx="649" cy="48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14"/>
                        <wps:cNvCnPr/>
                        <wps:spPr bwMode="auto">
                          <a:xfrm>
                            <a:off x="7992" y="5523"/>
                            <a:ext cx="649" cy="48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15"/>
                        <wps:cNvCnPr/>
                        <wps:spPr bwMode="auto">
                          <a:xfrm>
                            <a:off x="3324" y="7355"/>
                            <a:ext cx="677" cy="48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16"/>
                        <wps:cNvCnPr/>
                        <wps:spPr bwMode="auto">
                          <a:xfrm flipH="1">
                            <a:off x="2380" y="7355"/>
                            <a:ext cx="573" cy="48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17"/>
                        <wps:cNvCnPr/>
                        <wps:spPr bwMode="auto">
                          <a:xfrm>
                            <a:off x="4080" y="8201"/>
                            <a:ext cx="25" cy="148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18"/>
                        <wps:cNvCnPr/>
                        <wps:spPr bwMode="auto">
                          <a:xfrm>
                            <a:off x="6408" y="12483"/>
                            <a:ext cx="1" cy="115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19"/>
                        <wps:cNvCnPr/>
                        <wps:spPr bwMode="auto">
                          <a:xfrm>
                            <a:off x="9140" y="8961"/>
                            <a:ext cx="653" cy="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20"/>
                        <wps:cNvCnPr/>
                        <wps:spPr bwMode="auto">
                          <a:xfrm>
                            <a:off x="2220" y="11001"/>
                            <a:ext cx="21" cy="30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21"/>
                        <wps:cNvCnPr/>
                        <wps:spPr bwMode="auto">
                          <a:xfrm flipH="1">
                            <a:off x="1316" y="9071"/>
                            <a:ext cx="289"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22"/>
                        <wps:cNvCnPr/>
                        <wps:spPr bwMode="auto">
                          <a:xfrm>
                            <a:off x="1296" y="10049"/>
                            <a:ext cx="145"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23"/>
                        <wps:cNvCnPr/>
                        <wps:spPr bwMode="auto">
                          <a:xfrm flipH="1">
                            <a:off x="6192" y="7874"/>
                            <a:ext cx="433" cy="72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24"/>
                        <wps:cNvCnPr/>
                        <wps:spPr bwMode="auto">
                          <a:xfrm>
                            <a:off x="7860" y="11101"/>
                            <a:ext cx="1" cy="24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25"/>
                        <wps:cNvCnPr/>
                        <wps:spPr bwMode="auto">
                          <a:xfrm>
                            <a:off x="2240" y="8401"/>
                            <a:ext cx="1" cy="42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26"/>
                        <wps:cNvCnPr/>
                        <wps:spPr bwMode="auto">
                          <a:xfrm>
                            <a:off x="9000" y="12579"/>
                            <a:ext cx="1" cy="105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27"/>
                        <wps:cNvCnPr/>
                        <wps:spPr bwMode="auto">
                          <a:xfrm>
                            <a:off x="9000" y="6147"/>
                            <a:ext cx="793"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28"/>
                        <wps:cNvCnPr/>
                        <wps:spPr bwMode="auto">
                          <a:xfrm flipH="1">
                            <a:off x="3024" y="13634"/>
                            <a:ext cx="1" cy="22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29"/>
                        <wps:cNvCnPr/>
                        <wps:spPr bwMode="auto">
                          <a:xfrm flipH="1">
                            <a:off x="4608" y="13923"/>
                            <a:ext cx="1873"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Rectangle 30"/>
                        <wps:cNvSpPr>
                          <a:spLocks noChangeArrowheads="1"/>
                        </wps:cNvSpPr>
                        <wps:spPr bwMode="auto">
                          <a:xfrm>
                            <a:off x="1800" y="3062"/>
                            <a:ext cx="2233" cy="29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pPr>
                              <w:r>
                                <w:t>Create Instruction.</w:t>
                              </w:r>
                            </w:p>
                          </w:txbxContent>
                        </wps:txbx>
                        <wps:bodyPr rot="0" vert="horz" wrap="square" lIns="0" tIns="0" rIns="0" bIns="0" anchor="t" anchorCtr="0" upright="1">
                          <a:noAutofit/>
                        </wps:bodyPr>
                      </wps:wsp>
                      <wps:wsp>
                        <wps:cNvPr id="31" name="Rectangle 31"/>
                        <wps:cNvSpPr>
                          <a:spLocks noChangeArrowheads="1"/>
                        </wps:cNvSpPr>
                        <wps:spPr bwMode="auto">
                          <a:xfrm>
                            <a:off x="1800" y="3639"/>
                            <a:ext cx="2233" cy="289"/>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pPr>
                              <w:r>
                                <w:t>Add to Instruction File.</w:t>
                              </w:r>
                            </w:p>
                          </w:txbxContent>
                        </wps:txbx>
                        <wps:bodyPr rot="0" vert="horz" wrap="square" lIns="0" tIns="0" rIns="0" bIns="0" anchor="t" anchorCtr="0" upright="1">
                          <a:noAutofit/>
                        </wps:bodyPr>
                      </wps:wsp>
                      <wps:wsp>
                        <wps:cNvPr id="32" name="Rectangle 32"/>
                        <wps:cNvSpPr>
                          <a:spLocks noChangeArrowheads="1"/>
                        </wps:cNvSpPr>
                        <wps:spPr bwMode="auto">
                          <a:xfrm>
                            <a:off x="1800" y="4215"/>
                            <a:ext cx="2233" cy="289"/>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pPr>
                              <w:r>
                                <w:t>Send Instruction File.</w:t>
                              </w:r>
                            </w:p>
                          </w:txbxContent>
                        </wps:txbx>
                        <wps:bodyPr rot="0" vert="horz" wrap="square" lIns="0" tIns="0" rIns="0" bIns="0" anchor="t" anchorCtr="0" upright="1">
                          <a:noAutofit/>
                        </wps:bodyPr>
                      </wps:wsp>
                      <wps:wsp>
                        <wps:cNvPr id="33" name="Line 33"/>
                        <wps:cNvCnPr/>
                        <wps:spPr bwMode="auto">
                          <a:xfrm>
                            <a:off x="1296" y="4706"/>
                            <a:ext cx="5473"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 name="Rectangle 34"/>
                        <wps:cNvSpPr>
                          <a:spLocks noChangeArrowheads="1"/>
                        </wps:cNvSpPr>
                        <wps:spPr bwMode="auto">
                          <a:xfrm>
                            <a:off x="6768" y="4577"/>
                            <a:ext cx="2377" cy="288"/>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pPr>
                              <w:r>
                                <w:t>Receive Instruction File.</w:t>
                              </w:r>
                            </w:p>
                          </w:txbxContent>
                        </wps:txbx>
                        <wps:bodyPr rot="0" vert="horz" wrap="square" lIns="0" tIns="0" rIns="0" bIns="0" anchor="t" anchorCtr="0" upright="1">
                          <a:noAutofit/>
                        </wps:bodyPr>
                      </wps:wsp>
                      <wps:wsp>
                        <wps:cNvPr id="35" name="Rectangle 35"/>
                        <wps:cNvSpPr>
                          <a:spLocks noChangeArrowheads="1"/>
                        </wps:cNvSpPr>
                        <wps:spPr bwMode="auto">
                          <a:xfrm>
                            <a:off x="5960" y="5090"/>
                            <a:ext cx="3521" cy="412"/>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pPr>
                              <w:r>
                                <w:t>Validate Instruction File.</w:t>
                              </w:r>
                            </w:p>
                            <w:p w:rsidR="004B7F02" w:rsidRDefault="004B7F02">
                              <w:pPr>
                                <w:jc w:val="center"/>
                              </w:pPr>
                            </w:p>
                          </w:txbxContent>
                        </wps:txbx>
                        <wps:bodyPr rot="0" vert="horz" wrap="square" lIns="0" tIns="0" rIns="0" bIns="0" anchor="t" anchorCtr="0" upright="1">
                          <a:noAutofit/>
                        </wps:bodyPr>
                      </wps:wsp>
                      <wps:wsp>
                        <wps:cNvPr id="36" name="Rectangle 36"/>
                        <wps:cNvSpPr>
                          <a:spLocks noChangeArrowheads="1"/>
                        </wps:cNvSpPr>
                        <wps:spPr bwMode="auto">
                          <a:xfrm>
                            <a:off x="6552" y="6018"/>
                            <a:ext cx="1153" cy="273"/>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If Invalid</w:t>
                              </w:r>
                            </w:p>
                          </w:txbxContent>
                        </wps:txbx>
                        <wps:bodyPr rot="0" vert="horz" wrap="square" lIns="0" tIns="0" rIns="0" bIns="0" anchor="t" anchorCtr="0" upright="1">
                          <a:noAutofit/>
                        </wps:bodyPr>
                      </wps:wsp>
                      <wps:wsp>
                        <wps:cNvPr id="37" name="Rectangle 37"/>
                        <wps:cNvSpPr>
                          <a:spLocks noChangeArrowheads="1"/>
                        </wps:cNvSpPr>
                        <wps:spPr bwMode="auto">
                          <a:xfrm>
                            <a:off x="8280" y="6016"/>
                            <a:ext cx="721" cy="27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pPr>
                              <w:r>
                                <w:t>If Valid</w:t>
                              </w:r>
                            </w:p>
                          </w:txbxContent>
                        </wps:txbx>
                        <wps:bodyPr rot="0" vert="horz" wrap="square" lIns="0" tIns="0" rIns="0" bIns="0" anchor="t" anchorCtr="0" upright="1">
                          <a:noAutofit/>
                        </wps:bodyPr>
                      </wps:wsp>
                      <wps:wsp>
                        <wps:cNvPr id="38" name="Rectangle 38"/>
                        <wps:cNvSpPr>
                          <a:spLocks noChangeArrowheads="1"/>
                        </wps:cNvSpPr>
                        <wps:spPr bwMode="auto">
                          <a:xfrm>
                            <a:off x="5904" y="6434"/>
                            <a:ext cx="2593" cy="1743"/>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Decide with Source whether Instruction File validation failure  due to one or more of:</w:t>
                              </w:r>
                            </w:p>
                            <w:p w:rsidR="004B7F02" w:rsidRDefault="004B7F02">
                              <w:r>
                                <w:t>(a) NHHDA</w:t>
                              </w:r>
                            </w:p>
                            <w:p w:rsidR="004B7F02" w:rsidRDefault="004B7F02">
                              <w:r>
                                <w:t>(b) Transmission</w:t>
                              </w:r>
                            </w:p>
                            <w:p w:rsidR="004B7F02" w:rsidRDefault="004B7F02">
                              <w:r>
                                <w:t>(c) Source.</w:t>
                              </w:r>
                            </w:p>
                          </w:txbxContent>
                        </wps:txbx>
                        <wps:bodyPr rot="0" vert="horz" wrap="square" lIns="0" tIns="0" rIns="0" bIns="0" anchor="t" anchorCtr="0" upright="1">
                          <a:noAutofit/>
                        </wps:bodyPr>
                      </wps:wsp>
                      <wps:wsp>
                        <wps:cNvPr id="39" name="Rectangle 39"/>
                        <wps:cNvSpPr>
                          <a:spLocks noChangeArrowheads="1"/>
                        </wps:cNvSpPr>
                        <wps:spPr bwMode="auto">
                          <a:xfrm>
                            <a:off x="1996" y="5454"/>
                            <a:ext cx="2593" cy="1848"/>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Decide with NHHDA whether Instruction File validation failure due to one or more of:</w:t>
                              </w:r>
                            </w:p>
                            <w:p w:rsidR="004B7F02" w:rsidRDefault="004B7F02">
                              <w:r>
                                <w:t>(a) NHHDA</w:t>
                              </w:r>
                            </w:p>
                            <w:p w:rsidR="004B7F02" w:rsidRDefault="004B7F02">
                              <w:r>
                                <w:t>(b) Transmission</w:t>
                              </w:r>
                            </w:p>
                            <w:p w:rsidR="004B7F02" w:rsidRDefault="004B7F02">
                              <w:r>
                                <w:t>(c) Source.</w:t>
                              </w:r>
                            </w:p>
                          </w:txbxContent>
                        </wps:txbx>
                        <wps:bodyPr rot="0" vert="horz" wrap="square" lIns="0" tIns="0" rIns="0" bIns="0" anchor="t" anchorCtr="0" upright="1">
                          <a:noAutofit/>
                        </wps:bodyPr>
                      </wps:wsp>
                      <wps:wsp>
                        <wps:cNvPr id="40" name="Line 40"/>
                        <wps:cNvCnPr/>
                        <wps:spPr bwMode="auto">
                          <a:xfrm>
                            <a:off x="4608" y="6663"/>
                            <a:ext cx="1297"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Rectangle 41"/>
                        <wps:cNvSpPr>
                          <a:spLocks noChangeArrowheads="1"/>
                        </wps:cNvSpPr>
                        <wps:spPr bwMode="auto">
                          <a:xfrm>
                            <a:off x="7728" y="8680"/>
                            <a:ext cx="1729" cy="863"/>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pPr>
                              <w:r>
                                <w:t>If only NHHDA fault, resolve problem</w:t>
                              </w:r>
                            </w:p>
                          </w:txbxContent>
                        </wps:txbx>
                        <wps:bodyPr rot="0" vert="horz" wrap="square" lIns="0" tIns="0" rIns="0" bIns="0" anchor="t" anchorCtr="0" upright="1">
                          <a:noAutofit/>
                        </wps:bodyPr>
                      </wps:wsp>
                      <wps:wsp>
                        <wps:cNvPr id="42" name="Rectangle 42"/>
                        <wps:cNvSpPr>
                          <a:spLocks noChangeArrowheads="1"/>
                        </wps:cNvSpPr>
                        <wps:spPr bwMode="auto">
                          <a:xfrm>
                            <a:off x="1480" y="9688"/>
                            <a:ext cx="3561" cy="1314"/>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Generate Refreshed Instruction File.</w:t>
                              </w:r>
                            </w:p>
                            <w:p w:rsidR="004B7F02" w:rsidRDefault="004B7F02">
                              <w:r>
                                <w:t>Send Refreshed Instruction File containing all Instructions contained in Files sent since the original Instruction File transmission.</w:t>
                              </w:r>
                            </w:p>
                          </w:txbxContent>
                        </wps:txbx>
                        <wps:bodyPr rot="0" vert="horz" wrap="square" lIns="0" tIns="0" rIns="0" bIns="0" anchor="t" anchorCtr="0" upright="1">
                          <a:noAutofit/>
                        </wps:bodyPr>
                      </wps:wsp>
                      <wps:wsp>
                        <wps:cNvPr id="43" name="Line 43"/>
                        <wps:cNvCnPr/>
                        <wps:spPr bwMode="auto">
                          <a:xfrm>
                            <a:off x="9792" y="6147"/>
                            <a:ext cx="1" cy="619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 name="Rectangle 44"/>
                        <wps:cNvSpPr>
                          <a:spLocks noChangeArrowheads="1"/>
                        </wps:cNvSpPr>
                        <wps:spPr bwMode="auto">
                          <a:xfrm>
                            <a:off x="5328" y="11361"/>
                            <a:ext cx="4321" cy="834"/>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Resume automatic processing of Instruction Files from Source at new Instruction File sequence number.</w:t>
                              </w:r>
                            </w:p>
                          </w:txbxContent>
                        </wps:txbx>
                        <wps:bodyPr rot="0" vert="horz" wrap="square" lIns="0" tIns="0" rIns="0" bIns="0" anchor="t" anchorCtr="0" upright="1">
                          <a:noAutofit/>
                        </wps:bodyPr>
                      </wps:wsp>
                      <wps:wsp>
                        <wps:cNvPr id="45" name="Line 45"/>
                        <wps:cNvCnPr/>
                        <wps:spPr bwMode="auto">
                          <a:xfrm>
                            <a:off x="5184" y="2369"/>
                            <a:ext cx="26" cy="11809"/>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 name="Rectangle 46"/>
                        <wps:cNvSpPr>
                          <a:spLocks noChangeArrowheads="1"/>
                        </wps:cNvSpPr>
                        <wps:spPr bwMode="auto">
                          <a:xfrm>
                            <a:off x="1872" y="2354"/>
                            <a:ext cx="3025" cy="433"/>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rPr>
                                  <w:b/>
                                </w:rPr>
                              </w:pPr>
                              <w:r>
                                <w:rPr>
                                  <w:b/>
                                </w:rPr>
                                <w:t>SOURCE (SMRS or NHHDC)</w:t>
                              </w:r>
                            </w:p>
                          </w:txbxContent>
                        </wps:txbx>
                        <wps:bodyPr rot="0" vert="horz" wrap="square" lIns="0" tIns="0" rIns="0" bIns="0" anchor="t" anchorCtr="0" upright="1">
                          <a:noAutofit/>
                        </wps:bodyPr>
                      </wps:wsp>
                      <wps:wsp>
                        <wps:cNvPr id="47" name="Rectangle 47"/>
                        <wps:cNvSpPr>
                          <a:spLocks noChangeArrowheads="1"/>
                        </wps:cNvSpPr>
                        <wps:spPr bwMode="auto">
                          <a:xfrm>
                            <a:off x="3384" y="7930"/>
                            <a:ext cx="1297" cy="512"/>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 xml:space="preserve">If Source fault </w:t>
                              </w:r>
                            </w:p>
                            <w:p w:rsidR="004B7F02" w:rsidRDefault="004B7F02"/>
                          </w:txbxContent>
                        </wps:txbx>
                        <wps:bodyPr rot="0" vert="horz" wrap="square" lIns="0" tIns="0" rIns="0" bIns="0" anchor="t" anchorCtr="0" upright="1">
                          <a:noAutofit/>
                        </wps:bodyPr>
                      </wps:wsp>
                      <wps:wsp>
                        <wps:cNvPr id="48" name="Rectangle 48"/>
                        <wps:cNvSpPr>
                          <a:spLocks noChangeArrowheads="1"/>
                        </wps:cNvSpPr>
                        <wps:spPr bwMode="auto">
                          <a:xfrm>
                            <a:off x="1624" y="7911"/>
                            <a:ext cx="1657" cy="577"/>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If Transmission fault</w:t>
                              </w:r>
                            </w:p>
                          </w:txbxContent>
                        </wps:txbx>
                        <wps:bodyPr rot="0" vert="horz" wrap="square" lIns="0" tIns="0" rIns="0" bIns="0" anchor="t" anchorCtr="0" upright="1">
                          <a:noAutofit/>
                        </wps:bodyPr>
                      </wps:wsp>
                      <wps:wsp>
                        <wps:cNvPr id="49" name="Rectangle 49"/>
                        <wps:cNvSpPr>
                          <a:spLocks noChangeArrowheads="1"/>
                        </wps:cNvSpPr>
                        <wps:spPr bwMode="auto">
                          <a:xfrm>
                            <a:off x="1532" y="8875"/>
                            <a:ext cx="2449" cy="289"/>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Re-Send Instruction File.</w:t>
                              </w:r>
                            </w:p>
                          </w:txbxContent>
                        </wps:txbx>
                        <wps:bodyPr rot="0" vert="horz" wrap="square" lIns="0" tIns="0" rIns="0" bIns="0" anchor="t" anchorCtr="0" upright="1">
                          <a:noAutofit/>
                        </wps:bodyPr>
                      </wps:wsp>
                      <wps:wsp>
                        <wps:cNvPr id="50" name="Rectangle 50"/>
                        <wps:cNvSpPr>
                          <a:spLocks noChangeArrowheads="1"/>
                        </wps:cNvSpPr>
                        <wps:spPr bwMode="auto">
                          <a:xfrm>
                            <a:off x="1408" y="11313"/>
                            <a:ext cx="2881" cy="503"/>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Advise NHHDA of Refreshed Instruction File sequence number.</w:t>
                              </w:r>
                            </w:p>
                          </w:txbxContent>
                        </wps:txbx>
                        <wps:bodyPr rot="0" vert="horz" wrap="square" lIns="0" tIns="0" rIns="0" bIns="0" anchor="t" anchorCtr="0" upright="1">
                          <a:noAutofit/>
                        </wps:bodyPr>
                      </wps:wsp>
                      <wps:wsp>
                        <wps:cNvPr id="51" name="Line 51"/>
                        <wps:cNvCnPr/>
                        <wps:spPr bwMode="auto">
                          <a:xfrm>
                            <a:off x="4032" y="4351"/>
                            <a:ext cx="3745"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Rectangle 52"/>
                        <wps:cNvSpPr>
                          <a:spLocks noChangeArrowheads="1"/>
                        </wps:cNvSpPr>
                        <wps:spPr bwMode="auto">
                          <a:xfrm>
                            <a:off x="6460" y="10361"/>
                            <a:ext cx="2953" cy="74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Receive Refreshed</w:t>
                              </w:r>
                            </w:p>
                            <w:p w:rsidR="004B7F02" w:rsidRDefault="004B7F02">
                              <w:r>
                                <w:t>Instruction File sequence number.</w:t>
                              </w:r>
                            </w:p>
                          </w:txbxContent>
                        </wps:txbx>
                        <wps:bodyPr rot="0" vert="horz" wrap="square" lIns="0" tIns="0" rIns="0" bIns="0" anchor="t" anchorCtr="0" upright="1">
                          <a:noAutofit/>
                        </wps:bodyPr>
                      </wps:wsp>
                      <wps:wsp>
                        <wps:cNvPr id="53" name="Rectangle 53"/>
                        <wps:cNvSpPr>
                          <a:spLocks noChangeArrowheads="1"/>
                        </wps:cNvSpPr>
                        <wps:spPr bwMode="auto">
                          <a:xfrm>
                            <a:off x="5976" y="12338"/>
                            <a:ext cx="3961" cy="289"/>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pPr>
                              <w:r>
                                <w:t>Validate Instruction.</w:t>
                              </w:r>
                            </w:p>
                          </w:txbxContent>
                        </wps:txbx>
                        <wps:bodyPr rot="0" vert="horz" wrap="square" lIns="0" tIns="0" rIns="0" bIns="0" anchor="t" anchorCtr="0" upright="1">
                          <a:noAutofit/>
                        </wps:bodyPr>
                      </wps:wsp>
                      <wps:wsp>
                        <wps:cNvPr id="54" name="Rectangle 54"/>
                        <wps:cNvSpPr>
                          <a:spLocks noChangeArrowheads="1"/>
                        </wps:cNvSpPr>
                        <wps:spPr bwMode="auto">
                          <a:xfrm>
                            <a:off x="5544" y="12855"/>
                            <a:ext cx="2161" cy="588"/>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If Instruction invalid &amp; not reprocessable</w:t>
                              </w:r>
                            </w:p>
                            <w:p w:rsidR="004B7F02" w:rsidRDefault="004B7F02"/>
                          </w:txbxContent>
                        </wps:txbx>
                        <wps:bodyPr rot="0" vert="horz" wrap="square" lIns="0" tIns="0" rIns="0" bIns="0" anchor="t" anchorCtr="0" upright="1">
                          <a:noAutofit/>
                        </wps:bodyPr>
                      </wps:wsp>
                      <wps:wsp>
                        <wps:cNvPr id="55" name="Rectangle 55"/>
                        <wps:cNvSpPr>
                          <a:spLocks noChangeArrowheads="1"/>
                        </wps:cNvSpPr>
                        <wps:spPr bwMode="auto">
                          <a:xfrm>
                            <a:off x="1440" y="13792"/>
                            <a:ext cx="3169" cy="29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rPr>
                                  <w:b/>
                                </w:rPr>
                              </w:pPr>
                              <w:r>
                                <w:t>Receive Instruction Failure</w:t>
                              </w:r>
                              <w:r>
                                <w:rPr>
                                  <w:b/>
                                </w:rPr>
                                <w:t xml:space="preserve"> Report.</w:t>
                              </w:r>
                            </w:p>
                          </w:txbxContent>
                        </wps:txbx>
                        <wps:bodyPr rot="0" vert="horz" wrap="square" lIns="0" tIns="0" rIns="0" bIns="0" anchor="t" anchorCtr="0" upright="1">
                          <a:noAutofit/>
                        </wps:bodyPr>
                      </wps:wsp>
                      <wps:wsp>
                        <wps:cNvPr id="56" name="Rectangle 56"/>
                        <wps:cNvSpPr>
                          <a:spLocks noChangeArrowheads="1"/>
                        </wps:cNvSpPr>
                        <wps:spPr bwMode="auto">
                          <a:xfrm>
                            <a:off x="1728" y="12148"/>
                            <a:ext cx="2521" cy="107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Create Revised Instruction with new Instruction number and ALL the latest data for that MSID.</w:t>
                              </w:r>
                            </w:p>
                          </w:txbxContent>
                        </wps:txbx>
                        <wps:bodyPr rot="0" vert="horz" wrap="square" lIns="0" tIns="0" rIns="0" bIns="0" anchor="t" anchorCtr="0" upright="1">
                          <a:noAutofit/>
                        </wps:bodyPr>
                      </wps:wsp>
                      <wps:wsp>
                        <wps:cNvPr id="57" name="Line 57"/>
                        <wps:cNvCnPr/>
                        <wps:spPr bwMode="auto">
                          <a:xfrm>
                            <a:off x="1152" y="3843"/>
                            <a:ext cx="649"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8" name="Line 58"/>
                        <wps:cNvCnPr/>
                        <wps:spPr bwMode="auto">
                          <a:xfrm flipH="1">
                            <a:off x="4280" y="11127"/>
                            <a:ext cx="2201" cy="1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9" name="Rectangle 59"/>
                        <wps:cNvSpPr>
                          <a:spLocks noChangeArrowheads="1"/>
                        </wps:cNvSpPr>
                        <wps:spPr bwMode="auto">
                          <a:xfrm>
                            <a:off x="5400" y="8661"/>
                            <a:ext cx="2221" cy="1561"/>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pPr>
                              <w:r>
                                <w:t>If Source fault, suspend subsequent automatic processing of Instruction Files from that particular Source.</w:t>
                              </w:r>
                            </w:p>
                          </w:txbxContent>
                        </wps:txbx>
                        <wps:bodyPr rot="0" vert="horz" wrap="square" lIns="0" tIns="0" rIns="0" bIns="0" anchor="t" anchorCtr="0" upright="1">
                          <a:noAutofit/>
                        </wps:bodyPr>
                      </wps:wsp>
                      <wps:wsp>
                        <wps:cNvPr id="60" name="Rectangle 60"/>
                        <wps:cNvSpPr>
                          <a:spLocks noChangeArrowheads="1"/>
                        </wps:cNvSpPr>
                        <wps:spPr bwMode="auto">
                          <a:xfrm>
                            <a:off x="6264" y="2355"/>
                            <a:ext cx="1873" cy="432"/>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rPr>
                                  <w:b/>
                                </w:rPr>
                              </w:pPr>
                              <w:r>
                                <w:rPr>
                                  <w:b/>
                                </w:rPr>
                                <w:t>NHHDA</w:t>
                              </w:r>
                            </w:p>
                          </w:txbxContent>
                        </wps:txbx>
                        <wps:bodyPr rot="0" vert="horz" wrap="square" lIns="0" tIns="0" rIns="0" bIns="0" anchor="t" anchorCtr="0" upright="1">
                          <a:noAutofit/>
                        </wps:bodyPr>
                      </wps:wsp>
                      <wps:wsp>
                        <wps:cNvPr id="61" name="Rectangle 61"/>
                        <wps:cNvSpPr>
                          <a:spLocks noChangeArrowheads="1"/>
                        </wps:cNvSpPr>
                        <wps:spPr bwMode="auto">
                          <a:xfrm>
                            <a:off x="5328" y="13634"/>
                            <a:ext cx="2161" cy="577"/>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Send Instruction Failure Report.</w:t>
                              </w:r>
                            </w:p>
                          </w:txbxContent>
                        </wps:txbx>
                        <wps:bodyPr rot="0" vert="horz" wrap="square" lIns="0" tIns="0" rIns="0" bIns="0" anchor="t" anchorCtr="0" upright="1">
                          <a:noAutofit/>
                        </wps:bodyPr>
                      </wps:wsp>
                      <wps:wsp>
                        <wps:cNvPr id="62" name="Rectangle 62"/>
                        <wps:cNvSpPr>
                          <a:spLocks noChangeArrowheads="1"/>
                        </wps:cNvSpPr>
                        <wps:spPr bwMode="auto">
                          <a:xfrm>
                            <a:off x="2232" y="13360"/>
                            <a:ext cx="1729" cy="291"/>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Resolve problem.</w:t>
                              </w:r>
                            </w:p>
                          </w:txbxContent>
                        </wps:txbx>
                        <wps:bodyPr rot="0" vert="horz" wrap="square" lIns="0" tIns="0" rIns="0" bIns="0" anchor="t" anchorCtr="0" upright="1">
                          <a:noAutofit/>
                        </wps:bodyPr>
                      </wps:wsp>
                      <wps:wsp>
                        <wps:cNvPr id="63" name="Line 63"/>
                        <wps:cNvCnPr/>
                        <wps:spPr bwMode="auto">
                          <a:xfrm>
                            <a:off x="1152" y="12482"/>
                            <a:ext cx="577" cy="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 name="Rectangle 64"/>
                        <wps:cNvSpPr>
                          <a:spLocks noChangeArrowheads="1"/>
                        </wps:cNvSpPr>
                        <wps:spPr bwMode="auto">
                          <a:xfrm>
                            <a:off x="7632" y="13634"/>
                            <a:ext cx="2305" cy="788"/>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r>
                                <w:t>Apply Instruction to update NHHDA database.</w:t>
                              </w:r>
                            </w:p>
                          </w:txbxContent>
                        </wps:txbx>
                        <wps:bodyPr rot="0" vert="horz" wrap="square" lIns="0" tIns="0" rIns="0" bIns="0" anchor="t" anchorCtr="0" upright="1">
                          <a:noAutofit/>
                        </wps:bodyPr>
                      </wps:wsp>
                      <wps:wsp>
                        <wps:cNvPr id="65" name="Rectangle 65"/>
                        <wps:cNvSpPr>
                          <a:spLocks noChangeArrowheads="1"/>
                        </wps:cNvSpPr>
                        <wps:spPr bwMode="auto">
                          <a:xfrm>
                            <a:off x="8208" y="12867"/>
                            <a:ext cx="1801" cy="577"/>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B7F02" w:rsidRDefault="004B7F02">
                              <w:pPr>
                                <w:jc w:val="center"/>
                              </w:pPr>
                              <w:r>
                                <w:t>If Instruction valid</w:t>
                              </w:r>
                            </w:p>
                            <w:p w:rsidR="004B7F02" w:rsidRDefault="004B7F02">
                              <w:pPr>
                                <w:jc w:val="center"/>
                                <w:rPr>
                                  <w:b/>
                                </w:rPr>
                              </w:pPr>
                              <w:r>
                                <w:t>or reprocessable</w:t>
                              </w:r>
                            </w:p>
                          </w:txbxContent>
                        </wps:txbx>
                        <wps:bodyPr rot="0" vert="horz" wrap="square" lIns="0" tIns="0" rIns="0" bIns="0" anchor="t" anchorCtr="0" upright="1">
                          <a:noAutofit/>
                        </wps:bodyPr>
                      </wps:wsp>
                      <wps:wsp>
                        <wps:cNvPr id="66" name="Line 66"/>
                        <wps:cNvCnPr/>
                        <wps:spPr bwMode="auto">
                          <a:xfrm flipH="1">
                            <a:off x="1296" y="4706"/>
                            <a:ext cx="1" cy="5329"/>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inline>
            </w:drawing>
          </mc:Choice>
          <mc:Fallback>
            <w:pict>
              <v:group id="Group 8" o:spid="_x0000_s1026" style="width:442.85pt;height:603.4pt;mso-position-horizontal-relative:char;mso-position-vertical-relative:line" coordorigin="1152,2354" coordsize="8857,12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d0x/g0AAOXmAAAOAAAAZHJzL2Uyb0RvYy54bWzsXWtv28oR/V6g/4Hgd8XcXT6FKBeJLacF&#10;0tugaXE/0xIlEZVElaQj5170v3f2weVDVCxKEd2YkwCGqAdF7urMzM6cOfv2l6fN2vgapVmcbCcm&#10;eWOZRrSdJfN4u5yY//rn/cg3jSwPt/NwnWyjifktysxf3v35T2/3u3FEk1WynkepASfZZuP9bmKu&#10;8nw3vrnJZqtoE2Zvkl20hRcXSboJczhMlzfzNNzD2TfrG2pZ7s0+See7NJlFWQbP3skXzXfi/ItF&#10;NMv/vlhkUW6sJyZcWy7+puLvA/978+5tOF6m4W4Vz9RlhGdcxSaMt/Cl+lR3YR4aj2l8cKpNPEuT&#10;LFnkb2bJ5iZZLOJZJO4B7oZYjbv5mCaPO3Evy/F+udPDBEPbGKezTzv79evn1IjnExMmahtuYIrE&#10;txo+H5r9bjmGd3xMd192n1N5f/DwUzL7dwYv3zRf58dL+WbjYf+3ZA6nCx/zRAzN0yLd8FPATRtP&#10;Yga+6RmInnJjBk86LrVJ4JjGDF7zXJcRX83RbAUTyT9HiENNA16mzLHl/M1WU/V533c8+WFCLVfc&#10;w004lt8srlZdHb81+MFl5Zhml43pl1W4i8RUZXzE1JgGxZh+ireREcghFW+43X5OxQBn4wyG9tnR&#10;8nwbJogPim1TedfFmHmUFLfMPP6SvuNwvEuz/GOUbAz+YGKu4TLEXIRfP2W5fGvxFj412+Q+Xq/h&#10;+XC83hr7iRk41BEfyJJ1POcv8teydPlwu06NryFHlfinvrf2Nvj1bufiZKsonE/V4zyM1/IxXOd6&#10;y88XCaDKK4KjpxweiudhVgWI/gisYOpPfXtkU3c6sq27u9H7+1t75N4Tz7ljd7e3d+S//EKJPV7F&#10;83m05ddaAJrYp02uMi0SihrSelBu6mcXAw0XW7/S9/eO5dnMH3mew0Y2m1qjD/797ej9LXFdb/rh&#10;9sO0caVTcffZj7lYPZT8qpLHPEq/rOZ7Yx7z6WdOwH8r8xgMIPXkvBnhegmWe5anppEm+W9xvhK/&#10;ZQ5Nfo7aXPsW/6/mWp9dDkQxh/xIz4K6t3KoYM6L+QU8yh+/BONDMv8mMCGeB2j2hFECbkEaPgFS&#10;OISfLL80gHFXlFIYHoFS5toC7eJuhWVTGHVchChCFMISZeI0iBCiPH5rd6MEwFOFKPkhEGWOOM8B&#10;RKkvoIteFL2o8O0I0doS6whEISavQlTEqGd6Uc/zXOFFbc9nHOoIUQx0l42oHAPd43mDIxBldYgK&#10;aHWBqLFYx7u/wApcLAzUMt6zHAlWx6ENsPIYWCzkbb1mKHIAxaIT16WnJHJwXTrEdaldh6vIdXWB&#10;q8gAyJyZFwQyZ4YgxeQRzzi3WxT0qZ19KqSqq2Gvc8HKlDEKkOcpXuaI85Rhr+uprLbtY/oI00eY&#10;PoIVaVvB7EjgCwFqFaRuV5C2Br6UQVTbDlfHg1CbV7AQrmUpAAsyWJBp1LePwBV8XRWuwuOdGfja&#10;vFzFQepDeb2eSoLCpsAoQZAiSMviJYL0NJBquoismiq6yFlVUxdQKkBKqH0k4QukD5FcwqIMFmWw&#10;KHPIFDviSev8I3IJASkgtvKkgdvwpC5gUxK2uIdFiCJEEaKnQpTW2UdweAH7iPKzQbBLiHUQ7Sr+&#10;EZMvIEgRpAjSk0Fa5x8Bh7IjSFsTSIQRWTkNLK/hUTkFSS5O0aMinxfJgl2yvbTORILDjmCt1E0J&#10;DSREwaEeEHrtIoGEGEWMIkY7YbRORZLEoS4p3laH6hLFcvB8T3UGFT0yNiuWqNJ5Y/yL8S/GvyfH&#10;v3UqEtAUznepnu8Wi1TSXKSqNSq0AKJLRZeKLrWTS60zkaC6eT5GKS1yvfYRiNroRnWPIxIbsGZ6&#10;Us2U1nlIcHg+RAPo3lU1U8drbzUlFvTCwzdgrIuxLsa6J8e6dfYRvYR9pEHqElucp2T0eoFakGKo&#10;i3xe5PN24vPSOvcIDjv60dbsEbMU/Z4wlzXSR8XCVFoDdKjoUNGhnuxQ6yQk2pmE1IpW2y04gyxo&#10;9p0Sv+Dfo3NF54rOtZNzZZqQ9A8YuXC7XEcGPFd62EIJLpMycMY2uV3B26L3aZrsudAXKKlJ3KmC&#10;jvwAPzhJ6QwU3+TKllluQ+mM0qKMQ4NChepIR3kKFy/a1I8ondWEymoaV/fin1o41972AyTRNjEo&#10;chnreAMdCVo3LRxfrI+GqmNnqo7lTw9P6rctBci4CBrXPuOilvBglaS/m8YeBCInZvafxzCNTGP9&#10;1y38xuEtefEgLR48FA/C7Qw+OjFz05APb3OpOvm4S+PlCs4sVRS2yXvQR1zEQoyPY0ReBWRt+EF/&#10;KmhMU5wqsBcwrqEY9OCuDnuXNfJZFdg/J82EsEexwVPEBjnsheqp/okPG/2aM1VBf5U41ZvTh8JS&#10;o/cd0a8EsA5EUdHpX+D0Bfr1T3zY6K+zsSDGLqP9rgqomjFpe5aob5Upb8fGZTmqFItFGQrNdBWa&#10;gYy0aoqveOgqD+vaHtr1QE6dNxfZDojRgIEogU1ZIU9D/brk+oEAOcbnGJ93is+1Lxq2h9bkrgr6&#10;qwyva6PfCRRr07Fk5q1EP3OACybVboiIp46XxxD9iP5O6NcObtjo17yxCvqr5LFro98F2Ujh+12L&#10;CAdfol8Icwj0U4juISzoG/08EKns0HH6jiIgNmJ9oMHo3vW9kX1vO6PAs/yRRYIPYOzswL67r+8o&#10;IoRO5E5FIJhz7o4ifFcVtbPGGVuqdKwfaI4qv/YSeXL65M4qmES4NImg/fCwjZTmzVWMVJU8d20j&#10;5cPmK4WRamQe9A5J1BOThTaquvvYoRYs2ihObtEbQP282Qpd5tDRwrBtlCYOVmxUlT14bRvlBJaU&#10;+HXtJsWQOpoRDNuHvUQkdfF+bx2Dk5NDNQxRLg1RtB8eNvw1E7EC/yod8drwJ4GSk3DsYuvKokG9&#10;An++0+MLLKQQ/oeBkMhy/7TaoNr7axc3aPjzntaKrjAcnl/m1PRjF/ao5eepZERooMT6kX2M7GNk&#10;H3diH4Pyw0GZU6pB9ERD9DzeXcQFw125aVUF2B70LohUpy8xj2kETCO0brz+agMJHSwPO5BoYUvK&#10;Tdl7MlKwZYFMdQauJFyURoo5oM4spSMZEeWzvq0UriNeLfzLvdGHjf86X1Jm6xT0u/IlA09p1h1K&#10;BCgcg6rdM+nANRT3vtfrpMujIaTcLoZnmjxu52LFc3HXUmAFU3/q2yObulPcmA835putok2YvWkN&#10;qvbdFhItfElb00lmv369dq7PYWohQUBPQGQCSidts4Iy5csyAPpoA9kISu/uptyNaSpSj1lJ3IDf&#10;CSSMRSOI6A/Mdp/Td2+569G5PoIdTfGcs5SLRIKg7cDh+ck+h/iyakeZ22xNBGoW3+iPQNeyeOk4&#10;ktFLZ98z7+1Bsw5dKqjgenslJKRVRetxkfWQ4TwgpOeuY7uF2QjPlVC9tpcGqRDJbKSsWZEDPSCw&#10;IWIXT9kRdRza6VXEBpDZCFWVY2sMZDb6fGtLDtmK+qY0i2XBsmI1z4olsD9SxBIt1Eap59dTvo8x&#10;FYCAaqCY83IpAf2WqtrovEz3BVoptFKrcBdpVnu6fLhdp8bXcM01bvqwUiI9xqE47KxkC7lRMol6&#10;slLEVQKKXiAXoRUr5YIUsYilVPMoxlJYOm3N8rUvA18BA1sW49BKtXAw5c5afVkpSMxKgocvm0FK&#10;K0VtuBJhpfj+ezK0Rnm5eGL+gQzsSxnYUtVo8PB3NAezpGDDcz0mfPRe87D9ZoO5CeoVqubqWM+U&#10;XK+T8bm4NosdGFJU0wjXy+3EnOWpyfUcf4vzldgh/QUXKTqrOehFiqP5naIsA4cl9LtSJ2xLeXKb&#10;yfOUnpx5uDknSk2h1FSyWHBSSTfqBNd6kH0SFR+tM8E9UCdc6K4QITqxDqgTNHCKnTxloajvTAL6&#10;6Ne7RMc2SV7u4AA7wL/OsfaAfyfwoC7MWRWg997Qm2FBwW/GNXrRdYbkh4vIDyV1CvskBf5bqJOS&#10;HNFTis5xgKkp8e87grhVRvaUFPh3XkZrEuudWO984XondmEJM6UZnpVlSpXmeXXumK12SSaMN3FA&#10;IqM0U4wAU1SWEnCnGjUuGKb8mDCF6nz5sFOJLdxRR2dZe1imkKJVnFBoyKzjn2pRXGJ5BU0Pa4lY&#10;S5S9G5e1eEDzkMqaD9sAaFqmrCXo7A1gv2stAWRsJSsAmJaNqqBbkALEqB9PN2J/B/Z3mMY8hm3e&#10;qPd/VoaUdgKMRs/9HY7mJEqI6gTLqRBt3/u1UHolhMgdmcvAm1Kr0D8IntF6RcAiYBGwKqf3ORUb&#10;Yjkt9Dx4rizSX3tR7dhq91ffbXZNU1p0TRMucsKtWTjuNabG3B/m/l4290d1HX7QoT/nBzRLlPBc&#10;f2bKpW7REt6sUJS7z4PMA1qpLFnk2OswrF4HqtkCw7ZSmuxYVihk4NJXIVVr0DD3QG++LKTK/fz6&#10;DqaQSPVqiVTQB6hc8bDx30KkdHUA10OFArbOlllNwpgMj8pECVQvdIXyRRZTiP/Xi39dhh82/jWR&#10;UmQ/pWi0cv1nFyhg2zq/QTbgPdWCa/AMjjHhiQlPTHjWE558GX+QSdDhSw8+2nO1jz6M0ZmlJKi8&#10;lyE7oo9+vT5aU2WG7aNbWISuDl96wL9PLbnhBKG+KygMlRjdL4qZKJsySxNMJR4VR369ZkqzeoZt&#10;pjTZUS4ltPG+iEgB4nGy0cr2LHHGiulRck0MsgTfrbTiogIXFT/RogIIUMvxfrkT5IFlGu5W8ewu&#10;zMPqsaBJjSOarJL1PErf/Q8AAP//AwBQSwMEFAAGAAgAAAAhAG8U2h7dAAAABgEAAA8AAABkcnMv&#10;ZG93bnJldi54bWxMj0FLw0AQhe+C/2EZwZvdpNIaYjalFPVUBFtBvE2TaRKanQ3ZbZL+e0cv9vJg&#10;eI/3vslWk23VQL1vHBuIZxEo4sKVDVcGPvevDwkoH5BLbB2TgQt5WOW3NxmmpRv5g4ZdqJSUsE/R&#10;QB1Cl2rti5os+pnriMU7ut5ikLOvdNnjKOW21fMoWmqLDctCjR1taipOu7M18DbiuH6MX4bt6bi5&#10;fO8X71/bmIy5v5vWz6ACTeE/DL/4gg65MB3cmUuvWgPySPhT8ZJk8QTqIKF5tExA55m+xs9/AAAA&#10;//8DAFBLAQItABQABgAIAAAAIQC2gziS/gAAAOEBAAATAAAAAAAAAAAAAAAAAAAAAABbQ29udGVu&#10;dF9UeXBlc10ueG1sUEsBAi0AFAAGAAgAAAAhADj9If/WAAAAlAEAAAsAAAAAAAAAAAAAAAAALwEA&#10;AF9yZWxzLy5yZWxzUEsBAi0AFAAGAAgAAAAhAJNp3TH+DQAA5eYAAA4AAAAAAAAAAAAAAAAALgIA&#10;AGRycy9lMm9Eb2MueG1sUEsBAi0AFAAGAAgAAAAhAG8U2h7dAAAABgEAAA8AAAAAAAAAAAAAAAAA&#10;WBAAAGRycy9kb3ducmV2LnhtbFBLBQYAAAAABAAEAPMAAABiEQAAAAA=&#10;">
                <v:line id="Line 9" o:spid="_x0000_s1027" style="position:absolute;visibility:visible;mso-wrap-style:square" from="7848,7442" to="8569,8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10" o:spid="_x0000_s1028" style="position:absolute;visibility:visible;mso-wrap-style:square" from="2808,3649" to="2809,4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1" o:spid="_x0000_s1029" style="position:absolute;visibility:visible;mso-wrap-style:square" from="2808,3351" to="2809,3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2" o:spid="_x0000_s1030" style="position:absolute;visibility:visible;mso-wrap-style:square" from="7776,4783" to="7777,5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13" o:spid="_x0000_s1031" style="position:absolute;flip:x;visibility:visible;mso-wrap-style:square" from="7056,5523" to="7705,6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bwUwwAAANsAAAAPAAAAZHJzL2Rvd25yZXYueG1sRE9NawIx&#10;EL0X/A9hhF5KzdoWsatRRBA8eKnKSm/TzbhZdjNZk6jbf98UCr3N433OfNnbVtzIh9qxgvEoA0Fc&#10;Ol1zpeB42DxPQYSIrLF1TAq+KcByMXiYY67dnT/oto+VSCEcclRgYuxyKUNpyGIYuY44cWfnLcYE&#10;fSW1x3sKt618ybKJtFhzajDY0dpQ2eyvVoGc7p4ufvX11hTN6fRuirLoPndKPQ771QxEpD7+i//c&#10;W53mv8LvL+kAufgBAAD//wMAUEsBAi0AFAAGAAgAAAAhANvh9svuAAAAhQEAABMAAAAAAAAAAAAA&#10;AAAAAAAAAFtDb250ZW50X1R5cGVzXS54bWxQSwECLQAUAAYACAAAACEAWvQsW78AAAAVAQAACwAA&#10;AAAAAAAAAAAAAAAfAQAAX3JlbHMvLnJlbHNQSwECLQAUAAYACAAAACEAB5G8FMMAAADbAAAADwAA&#10;AAAAAAAAAAAAAAAHAgAAZHJzL2Rvd25yZXYueG1sUEsFBgAAAAADAAMAtwAAAPcCAAAAAA==&#10;"/>
                <v:line id="Line 14" o:spid="_x0000_s1032" style="position:absolute;visibility:visible;mso-wrap-style:square" from="7992,5523" to="8641,6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15" o:spid="_x0000_s1033" style="position:absolute;visibility:visible;mso-wrap-style:square" from="3324,7355" to="4001,7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16" o:spid="_x0000_s1034" style="position:absolute;flip:x;visibility:visible;mso-wrap-style:square" from="2380,7355" to="2953,7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h+MwwAAANsAAAAPAAAAZHJzL2Rvd25yZXYueG1sRE9NawIx&#10;EL0L/ocwhV5Esy1FdGsUKQg9eKnKirfpZrpZdjNZk6jbf98UBG/zeJ+zWPW2FVfyoXas4GWSgSAu&#10;na65UnDYb8YzECEia2wdk4JfCrBaDgcLzLW78Rddd7ESKYRDjgpMjF0uZSgNWQwT1xEn7sd5izFB&#10;X0nt8ZbCbStfs2wqLdacGgx29GGobHYXq0DOtqOzX3+/NUVzPM5NURbdaavU81O/fgcRqY8P8d39&#10;qdP8Kfz/kg6Qyz8AAAD//wMAUEsBAi0AFAAGAAgAAAAhANvh9svuAAAAhQEAABMAAAAAAAAAAAAA&#10;AAAAAAAAAFtDb250ZW50X1R5cGVzXS54bWxQSwECLQAUAAYACAAAACEAWvQsW78AAAAVAQAACwAA&#10;AAAAAAAAAAAAAAAfAQAAX3JlbHMvLnJlbHNQSwECLQAUAAYACAAAACEAF+YfjMMAAADbAAAADwAA&#10;AAAAAAAAAAAAAAAHAgAAZHJzL2Rvd25yZXYueG1sUEsFBgAAAAADAAMAtwAAAPcCAAAAAA==&#10;"/>
                <v:line id="Line 17" o:spid="_x0000_s1035" style="position:absolute;visibility:visible;mso-wrap-style:square" from="4080,8201" to="4105,9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8" o:spid="_x0000_s1036" style="position:absolute;visibility:visible;mso-wrap-style:square" from="6408,12483" to="6409,13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19" o:spid="_x0000_s1037" style="position:absolute;visibility:visible;mso-wrap-style:square" from="9140,8961" to="9793,8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20" o:spid="_x0000_s1038" style="position:absolute;visibility:visible;mso-wrap-style:square" from="2220,11001" to="2241,11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Line 21" o:spid="_x0000_s1039" style="position:absolute;flip:x;visibility:visible;mso-wrap-style:square" from="1316,9071" to="1605,9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22" o:spid="_x0000_s1040" style="position:absolute;visibility:visible;mso-wrap-style:square" from="1296,10049" to="1441,10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23" o:spid="_x0000_s1041" style="position:absolute;flip:x;visibility:visible;mso-wrap-style:square" from="6192,7874" to="6625,8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p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WTF/j7kn6AnN8AAAD//wMAUEsBAi0AFAAGAAgAAAAhANvh9svuAAAAhQEAABMAAAAAAAAA&#10;AAAAAAAAAAAAAFtDb250ZW50X1R5cGVzXS54bWxQSwECLQAUAAYACAAAACEAWvQsW78AAAAVAQAA&#10;CwAAAAAAAAAAAAAAAAAfAQAAX3JlbHMvLnJlbHNQSwECLQAUAAYACAAAACEAyf12qcYAAADbAAAA&#10;DwAAAAAAAAAAAAAAAAAHAgAAZHJzL2Rvd25yZXYueG1sUEsFBgAAAAADAAMAtwAAAPoCAAAAAA==&#10;"/>
                <v:line id="Line 24" o:spid="_x0000_s1042" style="position:absolute;visibility:visible;mso-wrap-style:square" from="7860,11101" to="7861,11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25" o:spid="_x0000_s1043" style="position:absolute;visibility:visible;mso-wrap-style:square" from="2240,8401" to="2241,8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26" o:spid="_x0000_s1044" style="position:absolute;visibility:visible;mso-wrap-style:square" from="9000,12579" to="9001,13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27" o:spid="_x0000_s1045" style="position:absolute;visibility:visible;mso-wrap-style:square" from="9000,6147" to="9793,6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28" o:spid="_x0000_s1046" style="position:absolute;flip:x;visibility:visible;mso-wrap-style:square" from="3024,13634" to="3025,13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29" o:spid="_x0000_s1047" style="position:absolute;flip:x;visibility:visible;mso-wrap-style:square" from="4608,13923" to="6481,13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rect id="Rectangle 30" o:spid="_x0000_s1048" style="position:absolute;left:1800;top:3062;width:2233;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p+VwwAAANsAAAAPAAAAZHJzL2Rvd25yZXYueG1sRE9La8JA&#10;EL4X/A/LFHprNn1Jia4iglBaKpqKeByyYxLNzobsNsb++s6h0OPH957OB9eonrpQezbwkKSgiAtv&#10;ay4N7L5W96+gQkS22HgmA1cKMJ+NbqaYWX/hLfV5LJWEcMjQQBVjm2kdioochsS3xMIdfecwCuxK&#10;bTu8SLhr9GOajrXDmqWhwpaWFRXn/NtJ73N72q3f16vP68++D5uPQ/5y9Mbc3Q6LCahIQ/wX/7nf&#10;rIEnWS9f5Afo2S8AAAD//wMAUEsBAi0AFAAGAAgAAAAhANvh9svuAAAAhQEAABMAAAAAAAAAAAAA&#10;AAAAAAAAAFtDb250ZW50X1R5cGVzXS54bWxQSwECLQAUAAYACAAAACEAWvQsW78AAAAVAQAACwAA&#10;AAAAAAAAAAAAAAAfAQAAX3JlbHMvLnJlbHNQSwECLQAUAAYACAAAACEAhY6flcMAAADbAAAADwAA&#10;AAAAAAAAAAAAAAAHAgAAZHJzL2Rvd25yZXYueG1sUEsFBgAAAAADAAMAtwAAAPcCAAAAAA==&#10;">
                  <v:textbox inset="0,0,0,0">
                    <w:txbxContent>
                      <w:p w:rsidR="004B7F02" w:rsidRDefault="004B7F02">
                        <w:pPr>
                          <w:jc w:val="center"/>
                        </w:pPr>
                        <w:r>
                          <w:t>Create Instruction.</w:t>
                        </w:r>
                      </w:p>
                    </w:txbxContent>
                  </v:textbox>
                </v:rect>
                <v:rect id="Rectangle 31" o:spid="_x0000_s1049" style="position:absolute;left:1800;top:3639;width:2233;height: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joOxAAAANsAAAAPAAAAZHJzL2Rvd25yZXYueG1sRI9fa8Iw&#10;FMXfB36HcAXfZurcRKpRZCDIxkSriI+X5tpWm5vSxFr99GYw2OPh/PlxpvPWlKKh2hWWFQz6EQji&#10;1OqCMwX73fJ1DMJ5ZI2lZVJwJwfzWedlirG2N95Sk/hMhBF2MSrIva9iKV2ak0HXtxVx8E62NuiD&#10;rDOpa7yFcVPKtygaSYMFB0KOFX3mlF6Sqwnc9+q8X3+tlz/3x6Fxm+9j8nGySvW67WICwlPr/8N/&#10;7ZVWMBzA75fwA+TsCQAA//8DAFBLAQItABQABgAIAAAAIQDb4fbL7gAAAIUBAAATAAAAAAAAAAAA&#10;AAAAAAAAAABbQ29udGVudF9UeXBlc10ueG1sUEsBAi0AFAAGAAgAAAAhAFr0LFu/AAAAFQEAAAsA&#10;AAAAAAAAAAAAAAAAHwEAAF9yZWxzLy5yZWxzUEsBAi0AFAAGAAgAAAAhAOrCOg7EAAAA2wAAAA8A&#10;AAAAAAAAAAAAAAAABwIAAGRycy9kb3ducmV2LnhtbFBLBQYAAAAAAwADALcAAAD4AgAAAAA=&#10;">
                  <v:textbox inset="0,0,0,0">
                    <w:txbxContent>
                      <w:p w:rsidR="004B7F02" w:rsidRDefault="004B7F02">
                        <w:pPr>
                          <w:jc w:val="center"/>
                        </w:pPr>
                        <w:r>
                          <w:t>Add to Instruction File.</w:t>
                        </w:r>
                      </w:p>
                    </w:txbxContent>
                  </v:textbox>
                </v:rect>
                <v:rect id="Rectangle 32" o:spid="_x0000_s1050" style="position:absolute;left:1800;top:4215;width:2233;height: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KR5xAAAANsAAAAPAAAAZHJzL2Rvd25yZXYueG1sRI9fa8Iw&#10;FMXfhX2HcAe+aTp1Q6pRxkAQRXFVxMdLc23rmpvSxFr36ZeB4OPh/PlxpvPWlKKh2hWWFbz1IxDE&#10;qdUFZwoO+0VvDMJ5ZI2lZVJwJwfz2UtnirG2N/6mJvGZCCPsYlSQe1/FUro0J4Oubyvi4J1tbdAH&#10;WWdS13gL46aUgyj6kAYLDoQcK/rKKf1JriZwR9XlsF1tF5v777Fxu/UpeT9bpbqv7ecEhKfWP8OP&#10;9lIrGA7g/0v4AXL2BwAA//8DAFBLAQItABQABgAIAAAAIQDb4fbL7gAAAIUBAAATAAAAAAAAAAAA&#10;AAAAAAAAAABbQ29udGVudF9UeXBlc10ueG1sUEsBAi0AFAAGAAgAAAAhAFr0LFu/AAAAFQEAAAsA&#10;AAAAAAAAAAAAAAAAHwEAAF9yZWxzLy5yZWxzUEsBAi0AFAAGAAgAAAAhABoQpHnEAAAA2wAAAA8A&#10;AAAAAAAAAAAAAAAABwIAAGRycy9kb3ducmV2LnhtbFBLBQYAAAAAAwADALcAAAD4AgAAAAA=&#10;">
                  <v:textbox inset="0,0,0,0">
                    <w:txbxContent>
                      <w:p w:rsidR="004B7F02" w:rsidRDefault="004B7F02">
                        <w:pPr>
                          <w:jc w:val="center"/>
                        </w:pPr>
                        <w:r>
                          <w:t>Send Instruction File.</w:t>
                        </w:r>
                      </w:p>
                    </w:txbxContent>
                  </v:textbox>
                </v:rect>
                <v:line id="Line 33" o:spid="_x0000_s1051" style="position:absolute;visibility:visible;mso-wrap-style:square" from="1296,4706" to="6769,4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rect id="Rectangle 34" o:spid="_x0000_s1052" style="position:absolute;left:6768;top:4577;width:237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ZmWxAAAANsAAAAPAAAAZHJzL2Rvd25yZXYueG1sRI9fa8Iw&#10;FMXfhX2HcAd7m+k2HVKNIoIwFMVVER8vzbWta25KE2v10xth4OPh/PlxRpPWlKKh2hWWFXx0IxDE&#10;qdUFZwp22/n7AITzyBpLy6TgSg4m45fOCGNtL/xLTeIzEUbYxagg976KpXRpTgZd11bEwTva2qAP&#10;ss6krvESxk0pP6PoWxosOBByrGiWU/qXnE3g9qrTbr1Yz1fX275xm+Uh6R+tUm+v7XQIwlPrn+H/&#10;9o9W8NWDx5fwA+T4DgAA//8DAFBLAQItABQABgAIAAAAIQDb4fbL7gAAAIUBAAATAAAAAAAAAAAA&#10;AAAAAAAAAABbQ29udGVudF9UeXBlc10ueG1sUEsBAi0AFAAGAAgAAAAhAFr0LFu/AAAAFQEAAAsA&#10;AAAAAAAAAAAAAAAAHwEAAF9yZWxzLy5yZWxzUEsBAi0AFAAGAAgAAAAhAPq1mZbEAAAA2wAAAA8A&#10;AAAAAAAAAAAAAAAABwIAAGRycy9kb3ducmV2LnhtbFBLBQYAAAAAAwADALcAAAD4AgAAAAA=&#10;">
                  <v:textbox inset="0,0,0,0">
                    <w:txbxContent>
                      <w:p w:rsidR="004B7F02" w:rsidRDefault="004B7F02">
                        <w:pPr>
                          <w:jc w:val="center"/>
                        </w:pPr>
                        <w:r>
                          <w:t>Receive Instruction File.</w:t>
                        </w:r>
                      </w:p>
                    </w:txbxContent>
                  </v:textbox>
                </v:rect>
                <v:rect id="Rectangle 35" o:spid="_x0000_s1053" style="position:absolute;left:5960;top:5090;width:3521;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wNxQAAANsAAAAPAAAAZHJzL2Rvd25yZXYueG1sRI9ba8JA&#10;EIXfC/6HZQTf6sZ6oaSuIkKgVCqaivg4ZMckNTsbstsk9td3C4U+Hs7l4yzXvalES40rLSuYjCMQ&#10;xJnVJecKTh/J4zMI55E1VpZJwZ0crFeDhyXG2nZ8pDb1uQgj7GJUUHhfx1K6rCCDbmxr4uBdbWPQ&#10;B9nkUjfYhXFTyacoWkiDJQdCgTVtC8pu6ZcJ3Fn9edq/7ZP3+/e5dYfdJZ1frVKjYb95AeGp9//h&#10;v/arVjCdw++X8APk6gcAAP//AwBQSwECLQAUAAYACAAAACEA2+H2y+4AAACFAQAAEwAAAAAAAAAA&#10;AAAAAAAAAAAAW0NvbnRlbnRfVHlwZXNdLnhtbFBLAQItABQABgAIAAAAIQBa9CxbvwAAABUBAAAL&#10;AAAAAAAAAAAAAAAAAB8BAABfcmVscy8ucmVsc1BLAQItABQABgAIAAAAIQCV+TwNxQAAANsAAAAP&#10;AAAAAAAAAAAAAAAAAAcCAABkcnMvZG93bnJldi54bWxQSwUGAAAAAAMAAwC3AAAA+QIAAAAA&#10;">
                  <v:textbox inset="0,0,0,0">
                    <w:txbxContent>
                      <w:p w:rsidR="004B7F02" w:rsidRDefault="004B7F02">
                        <w:pPr>
                          <w:jc w:val="center"/>
                        </w:pPr>
                        <w:r>
                          <w:t>Validate Instruction File.</w:t>
                        </w:r>
                      </w:p>
                      <w:p w:rsidR="004B7F02" w:rsidRDefault="004B7F02">
                        <w:pPr>
                          <w:jc w:val="center"/>
                        </w:pPr>
                      </w:p>
                    </w:txbxContent>
                  </v:textbox>
                </v:rect>
                <v:rect id="Rectangle 36" o:spid="_x0000_s1054" style="position:absolute;left:6552;top:6018;width:1153;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drhwwAAANsAAAAPAAAAZHJzL2Rvd25yZXYueG1sRI9Ba8JA&#10;FITvBf/D8gre6qYKMURXEUGa3qwJnh/ZZzZt9m3IbjX9965Q8DjMzDfMejvaTlxp8K1jBe+zBARx&#10;7XTLjYKqPLxlIHxA1tg5JgV/5GG7mbysMdfuxl90PYVGRAj7HBWYEPpcSl8bsuhnrieO3sUNFkOU&#10;QyP1gLcIt52cJ0kqLbYcFwz2tDdU/5x+rYLlzpXnefFZHM3xgmmVfX8cqlKp6eu4W4EINIZn+L9d&#10;aAWLFB5f4g+QmzsAAAD//wMAUEsBAi0AFAAGAAgAAAAhANvh9svuAAAAhQEAABMAAAAAAAAAAAAA&#10;AAAAAAAAAFtDb250ZW50X1R5cGVzXS54bWxQSwECLQAUAAYACAAAACEAWvQsW78AAAAVAQAACwAA&#10;AAAAAAAAAAAAAAAfAQAAX3JlbHMvLnJlbHNQSwECLQAUAAYACAAAACEANAXa4cMAAADbAAAADwAA&#10;AAAAAAAAAAAAAAAHAgAAZHJzL2Rvd25yZXYueG1sUEsFBgAAAAADAAMAtwAAAPcCAAAAAA==&#10;" stroked="f" strokeweight="0">
                  <v:textbox inset="0,0,0,0">
                    <w:txbxContent>
                      <w:p w:rsidR="004B7F02" w:rsidRDefault="004B7F02">
                        <w:r>
                          <w:t>If Invalid</w:t>
                        </w:r>
                      </w:p>
                    </w:txbxContent>
                  </v:textbox>
                </v:rect>
                <v:rect id="Rectangle 37" o:spid="_x0000_s1055" style="position:absolute;left:8280;top:6016;width:721;height: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X96wgAAANsAAAAPAAAAZHJzL2Rvd25yZXYueG1sRI9Bi8Iw&#10;FITvC/6H8ARva7ouqFSjiCDbvaktnh/Ns6nbvJQmav33G0HwOMzMN8xy3dtG3KjztWMFX+MEBHHp&#10;dM2VgiLffc5B+ICssXFMCh7kYb0afCwx1e7OB7odQyUihH2KCkwIbSqlLw1Z9GPXEkfv7DqLIcqu&#10;krrDe4TbRk6SZCot1hwXDLa0NVT+Ha9WwWzj8tMk+832Zn/GaTG//OyKXKnRsN8sQATqwzv8amda&#10;wfcMnl/iD5CrfwAAAP//AwBQSwECLQAUAAYACAAAACEA2+H2y+4AAACFAQAAEwAAAAAAAAAAAAAA&#10;AAAAAAAAW0NvbnRlbnRfVHlwZXNdLnhtbFBLAQItABQABgAIAAAAIQBa9CxbvwAAABUBAAALAAAA&#10;AAAAAAAAAAAAAB8BAABfcmVscy8ucmVsc1BLAQItABQABgAIAAAAIQBbSX96wgAAANsAAAAPAAAA&#10;AAAAAAAAAAAAAAcCAABkcnMvZG93bnJldi54bWxQSwUGAAAAAAMAAwC3AAAA9gIAAAAA&#10;" stroked="f" strokeweight="0">
                  <v:textbox inset="0,0,0,0">
                    <w:txbxContent>
                      <w:p w:rsidR="004B7F02" w:rsidRDefault="004B7F02">
                        <w:pPr>
                          <w:jc w:val="center"/>
                        </w:pPr>
                        <w:r>
                          <w:t>If Valid</w:t>
                        </w:r>
                      </w:p>
                    </w:txbxContent>
                  </v:textbox>
                </v:rect>
                <v:rect id="Rectangle 38" o:spid="_x0000_s1056" style="position:absolute;left:5904;top:6434;width:2593;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OTwwAAANsAAAAPAAAAZHJzL2Rvd25yZXYueG1sRE9La8JA&#10;EL4X/A/LFHprNn1Jia4iglBaKpqKeByyYxLNzobsNsb++s6h0OPH957OB9eonrpQezbwkKSgiAtv&#10;ay4N7L5W96+gQkS22HgmA1cKMJ+NbqaYWX/hLfV5LJWEcMjQQBVjm2kdioochsS3xMIdfecwCuxK&#10;bTu8SLhr9GOajrXDmqWhwpaWFRXn/NtJ73N72q3f16vP68++D5uPQ/5y9Mbc3Q6LCahIQ/wX/7nf&#10;rIEnGStf5Afo2S8AAAD//wMAUEsBAi0AFAAGAAgAAAAhANvh9svuAAAAhQEAABMAAAAAAAAAAAAA&#10;AAAAAAAAAFtDb250ZW50X1R5cGVzXS54bWxQSwECLQAUAAYACAAAACEAWvQsW78AAAAVAQAACwAA&#10;AAAAAAAAAAAAAAAfAQAAX3JlbHMvLnJlbHNQSwECLQAUAAYACAAAACEAe/iTk8MAAADbAAAADwAA&#10;AAAAAAAAAAAAAAAHAgAAZHJzL2Rvd25yZXYueG1sUEsFBgAAAAADAAMAtwAAAPcCAAAAAA==&#10;">
                  <v:textbox inset="0,0,0,0">
                    <w:txbxContent>
                      <w:p w:rsidR="004B7F02" w:rsidRDefault="004B7F02">
                        <w:r>
                          <w:t>Decide with Source whether Instruction File validation failure  due to one or more of:</w:t>
                        </w:r>
                      </w:p>
                      <w:p w:rsidR="004B7F02" w:rsidRDefault="004B7F02">
                        <w:r>
                          <w:t>(a) NHHDA</w:t>
                        </w:r>
                      </w:p>
                      <w:p w:rsidR="004B7F02" w:rsidRDefault="004B7F02">
                        <w:r>
                          <w:t>(b) Transmission</w:t>
                        </w:r>
                      </w:p>
                      <w:p w:rsidR="004B7F02" w:rsidRDefault="004B7F02">
                        <w:r>
                          <w:t>(c) Source.</w:t>
                        </w:r>
                      </w:p>
                    </w:txbxContent>
                  </v:textbox>
                </v:rect>
                <v:rect id="Rectangle 39" o:spid="_x0000_s1057" style="position:absolute;left:1996;top:5454;width:2593;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DYIxQAAANsAAAAPAAAAZHJzL2Rvd25yZXYueG1sRI9fa8Iw&#10;FMXfB36HcAXfZqpuotUoQxDGxkSriI+X5trWNTelyWrdpzeDgY+H8+fHmS9bU4qGaldYVjDoRyCI&#10;U6sLzhQc9uvnCQjnkTWWlknBjRwsF52nOcbaXnlHTeIzEUbYxagg976KpXRpTgZd31bEwTvb2qAP&#10;ss6krvEaxk0ph1E0lgYLDoQcK1rllH4nPyZwX6rLYfOxWX/dfo+N236ektezVarXbd9mIDy1/hH+&#10;b79rBaMp/H0JP0Au7gAAAP//AwBQSwECLQAUAAYACAAAACEA2+H2y+4AAACFAQAAEwAAAAAAAAAA&#10;AAAAAAAAAAAAW0NvbnRlbnRfVHlwZXNdLnhtbFBLAQItABQABgAIAAAAIQBa9CxbvwAAABUBAAAL&#10;AAAAAAAAAAAAAAAAAB8BAABfcmVscy8ucmVsc1BLAQItABQABgAIAAAAIQAUtDYIxQAAANsAAAAP&#10;AAAAAAAAAAAAAAAAAAcCAABkcnMvZG93bnJldi54bWxQSwUGAAAAAAMAAwC3AAAA+QIAAAAA&#10;">
                  <v:textbox inset="0,0,0,0">
                    <w:txbxContent>
                      <w:p w:rsidR="004B7F02" w:rsidRDefault="004B7F02">
                        <w:r>
                          <w:t>Decide with NHHDA whether Instruction File validation failure due to one or more of:</w:t>
                        </w:r>
                      </w:p>
                      <w:p w:rsidR="004B7F02" w:rsidRDefault="004B7F02">
                        <w:r>
                          <w:t>(a) NHHDA</w:t>
                        </w:r>
                      </w:p>
                      <w:p w:rsidR="004B7F02" w:rsidRDefault="004B7F02">
                        <w:r>
                          <w:t>(b) Transmission</w:t>
                        </w:r>
                      </w:p>
                      <w:p w:rsidR="004B7F02" w:rsidRDefault="004B7F02">
                        <w:r>
                          <w:t>(c) Source.</w:t>
                        </w:r>
                      </w:p>
                    </w:txbxContent>
                  </v:textbox>
                </v:rect>
                <v:line id="Line 40" o:spid="_x0000_s1058" style="position:absolute;visibility:visible;mso-wrap-style:square" from="4608,6663" to="5905,6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rect id="Rectangle 41" o:spid="_x0000_s1059" style="position:absolute;left:7728;top:8680;width:1729;height: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jHowgAAANsAAAAPAAAAZHJzL2Rvd25yZXYueG1sRI9Bi8Iw&#10;FITvC/6H8ARva6qISjWKCLLdm2uL50fzbKrNS2my2v33RljwOMzMN8x629tG3KnztWMFk3ECgrh0&#10;uuZKQZEfPpcgfEDW2DgmBX/kYbsZfKwx1e7BP3Q/hUpECPsUFZgQ2lRKXxqy6MeuJY7exXUWQ5Rd&#10;JXWHjwi3jZwmyVxarDkuGGxpb6i8nX6tgsXO5edp9p0dzfGC82J5/ToUuVKjYb9bgQjUh3f4v51p&#10;BbMJvL7EHyA3TwAAAP//AwBQSwECLQAUAAYACAAAACEA2+H2y+4AAACFAQAAEwAAAAAAAAAAAAAA&#10;AAAAAAAAW0NvbnRlbnRfVHlwZXNdLnhtbFBLAQItABQABgAIAAAAIQBa9CxbvwAAABUBAAALAAAA&#10;AAAAAAAAAAAAAB8BAABfcmVscy8ucmVsc1BLAQItABQABgAIAAAAIQDj6jHowgAAANsAAAAPAAAA&#10;AAAAAAAAAAAAAAcCAABkcnMvZG93bnJldi54bWxQSwUGAAAAAAMAAwC3AAAA9gIAAAAA&#10;" stroked="f" strokeweight="0">
                  <v:textbox inset="0,0,0,0">
                    <w:txbxContent>
                      <w:p w:rsidR="004B7F02" w:rsidRDefault="004B7F02">
                        <w:pPr>
                          <w:jc w:val="center"/>
                        </w:pPr>
                        <w:r>
                          <w:t>If only NHHDA fault, resolve problem</w:t>
                        </w:r>
                      </w:p>
                    </w:txbxContent>
                  </v:textbox>
                </v:rect>
                <v:rect id="Rectangle 42" o:spid="_x0000_s1060" style="position:absolute;left:1480;top:9688;width:3561;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tcExAAAANsAAAAPAAAAZHJzL2Rvd25yZXYueG1sRI9fa8Iw&#10;FMXfBb9DuMLeNFWcSDWKCIJsTGYV8fHSXNtqc1OarNZ9+mUg+Hg4f36c+bI1pWiodoVlBcNBBII4&#10;tbrgTMHxsOlPQTiPrLG0TAoe5GC56HbmGGt75z01ic9EGGEXo4Lc+yqW0qU5GXQDWxEH72Jrgz7I&#10;OpO6xnsYN6UcRdFEGiw4EHKsaJ1Tekt+TOCOq+tx97HbfD1+T437/jwn7xer1FuvXc1AeGr9K/xs&#10;b7WC8Qj+v4QfIBd/AAAA//8DAFBLAQItABQABgAIAAAAIQDb4fbL7gAAAIUBAAATAAAAAAAAAAAA&#10;AAAAAAAAAABbQ29udGVudF9UeXBlc10ueG1sUEsBAi0AFAAGAAgAAAAhAFr0LFu/AAAAFQEAAAsA&#10;AAAAAAAAAAAAAAAAHwEAAF9yZWxzLy5yZWxzUEsBAi0AFAAGAAgAAAAhAEIW1wTEAAAA2wAAAA8A&#10;AAAAAAAAAAAAAAAABwIAAGRycy9kb3ducmV2LnhtbFBLBQYAAAAAAwADALcAAAD4AgAAAAA=&#10;">
                  <v:textbox inset="0,0,0,0">
                    <w:txbxContent>
                      <w:p w:rsidR="004B7F02" w:rsidRDefault="004B7F02">
                        <w:r>
                          <w:t>Generate Refreshed Instruction File.</w:t>
                        </w:r>
                      </w:p>
                      <w:p w:rsidR="004B7F02" w:rsidRDefault="004B7F02">
                        <w:r>
                          <w:t>Send Refreshed Instruction File containing all Instructions contained in Files sent since the original Instruction File transmission.</w:t>
                        </w:r>
                      </w:p>
                    </w:txbxContent>
                  </v:textbox>
                </v:rect>
                <v:line id="Line 43" o:spid="_x0000_s1061" style="position:absolute;visibility:visible;mso-wrap-style:square" from="9792,6147" to="9793,12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rect id="Rectangle 44" o:spid="_x0000_s1062" style="position:absolute;left:5328;top:11361;width:4321;height: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rrxQAAANsAAAAPAAAAZHJzL2Rvd25yZXYueG1sRI9fa8Iw&#10;FMXfBb9DuIJvmjo6kWpahiAMx2SrMvZ4aa5tXXNTmqzWffplIOzxcP78OJtsMI3oqXO1ZQWLeQSC&#10;uLC65lLB6bibrUA4j6yxsUwKbuQgS8ejDSbaXvmd+tyXIoywS1BB5X2bSOmKigy6uW2Jg3e2nUEf&#10;ZFdK3eE1jJtGPkTRUhqsORAqbGlbUfGVf5vAjdvL6bA/7F5vPx+9e3v5zB/PVqnpZHhag/A0+P/w&#10;vf2sFcQx/H0JP0CmvwAAAP//AwBQSwECLQAUAAYACAAAACEA2+H2y+4AAACFAQAAEwAAAAAAAAAA&#10;AAAAAAAAAAAAW0NvbnRlbnRfVHlwZXNdLnhtbFBLAQItABQABgAIAAAAIQBa9CxbvwAAABUBAAAL&#10;AAAAAAAAAAAAAAAAAB8BAABfcmVscy8ucmVsc1BLAQItABQABgAIAAAAIQCis+rrxQAAANsAAAAP&#10;AAAAAAAAAAAAAAAAAAcCAABkcnMvZG93bnJldi54bWxQSwUGAAAAAAMAAwC3AAAA+QIAAAAA&#10;">
                  <v:textbox inset="0,0,0,0">
                    <w:txbxContent>
                      <w:p w:rsidR="004B7F02" w:rsidRDefault="004B7F02">
                        <w:r>
                          <w:t>Resume automatic processing of Instruction Files from Source at new Instruction File sequence number.</w:t>
                        </w:r>
                      </w:p>
                    </w:txbxContent>
                  </v:textbox>
                </v:rect>
                <v:line id="Line 45" o:spid="_x0000_s1063" style="position:absolute;visibility:visible;mso-wrap-style:square" from="5184,2369" to="5210,1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rect id="Rectangle 46" o:spid="_x0000_s1064" style="position:absolute;left:1872;top:2354;width:3025;height: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mcwwAAANsAAAAPAAAAZHJzL2Rvd25yZXYueG1sRI9Ba8JA&#10;FITvBf/D8gre6qYiMURXEUGa3qwJnh/ZZzZt9m3IbjX9965Q8DjMzDfMejvaTlxp8K1jBe+zBARx&#10;7XTLjYKqPLxlIHxA1tg5JgV/5GG7mbysMdfuxl90PYVGRAj7HBWYEPpcSl8bsuhnrieO3sUNFkOU&#10;QyP1gLcIt52cJ0kqLbYcFwz2tDdU/5x+rYLlzpXnefFZHM3xgmmVfX8cqlKp6eu4W4EINIZn+L9d&#10;aAWLFB5f4g+QmzsAAAD//wMAUEsBAi0AFAAGAAgAAAAhANvh9svuAAAAhQEAABMAAAAAAAAAAAAA&#10;AAAAAAAAAFtDb250ZW50X1R5cGVzXS54bWxQSwECLQAUAAYACAAAACEAWvQsW78AAAAVAQAACwAA&#10;AAAAAAAAAAAAAAAfAQAAX3JlbHMvLnJlbHNQSwECLQAUAAYACAAAACEAbAOpnMMAAADbAAAADwAA&#10;AAAAAAAAAAAAAAAHAgAAZHJzL2Rvd25yZXYueG1sUEsFBgAAAAADAAMAtwAAAPcCAAAAAA==&#10;" stroked="f" strokeweight="0">
                  <v:textbox inset="0,0,0,0">
                    <w:txbxContent>
                      <w:p w:rsidR="004B7F02" w:rsidRDefault="004B7F02">
                        <w:pPr>
                          <w:jc w:val="center"/>
                          <w:rPr>
                            <w:b/>
                          </w:rPr>
                        </w:pPr>
                        <w:r>
                          <w:rPr>
                            <w:b/>
                          </w:rPr>
                          <w:t>SOURCE (SMRS or NHHDC)</w:t>
                        </w:r>
                      </w:p>
                    </w:txbxContent>
                  </v:textbox>
                </v:rect>
                <v:rect id="Rectangle 47" o:spid="_x0000_s1065" style="position:absolute;left:3384;top:7930;width:1297;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wwHwgAAANsAAAAPAAAAZHJzL2Rvd25yZXYueG1sRI9Bi8Iw&#10;FITvC/6H8ARva7qyqFSjiCDbvaktnh/Ns6nbvJQmav33G0HwOMzMN8xy3dtG3KjztWMFX+MEBHHp&#10;dM2VgiLffc5B+ICssXFMCh7kYb0afCwx1e7OB7odQyUihH2KCkwIbSqlLw1Z9GPXEkfv7DqLIcqu&#10;krrDe4TbRk6SZCot1hwXDLa0NVT+Ha9WwWzj8tMk+832Zn/GaTG//OyKXKnRsN8sQATqwzv8amda&#10;wfcMnl/iD5CrfwAAAP//AwBQSwECLQAUAAYACAAAACEA2+H2y+4AAACFAQAAEwAAAAAAAAAAAAAA&#10;AAAAAAAAW0NvbnRlbnRfVHlwZXNdLnhtbFBLAQItABQABgAIAAAAIQBa9CxbvwAAABUBAAALAAAA&#10;AAAAAAAAAAAAAB8BAABfcmVscy8ucmVsc1BLAQItABQABgAIAAAAIQADTwwHwgAAANsAAAAPAAAA&#10;AAAAAAAAAAAAAAcCAABkcnMvZG93bnJldi54bWxQSwUGAAAAAAMAAwC3AAAA9gIAAAAA&#10;" stroked="f" strokeweight="0">
                  <v:textbox inset="0,0,0,0">
                    <w:txbxContent>
                      <w:p w:rsidR="004B7F02" w:rsidRDefault="004B7F02">
                        <w:r>
                          <w:t xml:space="preserve">If Source fault </w:t>
                        </w:r>
                      </w:p>
                      <w:p w:rsidR="004B7F02" w:rsidRDefault="004B7F02"/>
                    </w:txbxContent>
                  </v:textbox>
                </v:rect>
                <v:rect id="Rectangle 48" o:spid="_x0000_s1066" style="position:absolute;left:1624;top:7911;width:1657;height: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Jh1vgAAANsAAAAPAAAAZHJzL2Rvd25yZXYueG1sRE9Ni8Iw&#10;EL0v+B/CCN7WVBFXqlFEEOvNtcXz0IxNtZmUJmr99+awsMfH+15tetuIJ3W+dqxgMk5AEJdO11wp&#10;KPL99wKED8gaG8ek4E0eNuvB1wpT7V78S89zqEQMYZ+iAhNCm0rpS0MW/di1xJG7us5iiLCrpO7w&#10;FcNtI6dJMpcWa44NBlvaGSrv54dV8LN1+WWaHbOTOV1xXixuh32RKzUa9tsliEB9+Bf/uTOtYBbH&#10;xi/xB8j1BwAA//8DAFBLAQItABQABgAIAAAAIQDb4fbL7gAAAIUBAAATAAAAAAAAAAAAAAAAAAAA&#10;AABbQ29udGVudF9UeXBlc10ueG1sUEsBAi0AFAAGAAgAAAAhAFr0LFu/AAAAFQEAAAsAAAAAAAAA&#10;AAAAAAAAHwEAAF9yZWxzLy5yZWxzUEsBAi0AFAAGAAgAAAAhAHLQmHW+AAAA2wAAAA8AAAAAAAAA&#10;AAAAAAAABwIAAGRycy9kb3ducmV2LnhtbFBLBQYAAAAAAwADALcAAADyAgAAAAA=&#10;" stroked="f" strokeweight="0">
                  <v:textbox inset="0,0,0,0">
                    <w:txbxContent>
                      <w:p w:rsidR="004B7F02" w:rsidRDefault="004B7F02">
                        <w:r>
                          <w:t>If Transmission fault</w:t>
                        </w:r>
                      </w:p>
                    </w:txbxContent>
                  </v:textbox>
                </v:rect>
                <v:rect id="Rectangle 49" o:spid="_x0000_s1067" style="position:absolute;left:1532;top:8875;width:2449;height: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kV1xAAAANsAAAAPAAAAZHJzL2Rvd25yZXYueG1sRI9fa8Iw&#10;FMXfhX2HcAe+aTrRMatRxkAQRXFVxMdLc23rmpvSxFr36ZeB4OPh/PlxpvPWlKKh2hWWFbz1IxDE&#10;qdUFZwoO+0XvA4TzyBpLy6TgTg7ms5fOFGNtb/xNTeIzEUbYxagg976KpXRpTgZd31bEwTvb2qAP&#10;ss6krvEWxk0pB1H0Lg0WHAg5VvSVU/qTXE3gDqvLYbvaLjb332PjdutTMjpbpbqv7ecEhKfWP8OP&#10;9lIrGI7h/0v4AXL2BwAA//8DAFBLAQItABQABgAIAAAAIQDb4fbL7gAAAIUBAAATAAAAAAAAAAAA&#10;AAAAAAAAAABbQ29udGVudF9UeXBlc10ueG1sUEsBAi0AFAAGAAgAAAAhAFr0LFu/AAAAFQEAAAsA&#10;AAAAAAAAAAAAAAAAHwEAAF9yZWxzLy5yZWxzUEsBAi0AFAAGAAgAAAAhAEyyRXXEAAAA2wAAAA8A&#10;AAAAAAAAAAAAAAAABwIAAGRycy9kb3ducmV2LnhtbFBLBQYAAAAAAwADALcAAAD4AgAAAAA=&#10;">
                  <v:textbox inset="0,0,0,0">
                    <w:txbxContent>
                      <w:p w:rsidR="004B7F02" w:rsidRDefault="004B7F02">
                        <w:r>
                          <w:t>Re-Send Instruction File.</w:t>
                        </w:r>
                      </w:p>
                    </w:txbxContent>
                  </v:textbox>
                </v:rect>
                <v:rect id="Rectangle 50" o:spid="_x0000_s1068" style="position:absolute;left:1408;top:11313;width:2881;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Xo1wgAAANsAAAAPAAAAZHJzL2Rvd25yZXYueG1sRE9Na8JA&#10;EL0X/A/LCN50Y6lSUlcpglAqiqZSehyyY5I2Oxuya4z99Z2D0OPjfS9WvatVR22oPBuYThJQxLm3&#10;FRcGTh+b8TOoEJEt1p7JwI0CrJaDhwWm1l/5SF0WCyUhHFI0UMbYpFqHvCSHYeIbYuHOvnUYBbaF&#10;ti1eJdzV+jFJ5tphxdJQYkPrkvKf7OKk96n5Pu3f95vd7fezC4ftVzY7e2NGw/71BVSkPv6L7+43&#10;a2Am6+WL/AC9/AMAAP//AwBQSwECLQAUAAYACAAAACEA2+H2y+4AAACFAQAAEwAAAAAAAAAAAAAA&#10;AAAAAAAAW0NvbnRlbnRfVHlwZXNdLnhtbFBLAQItABQABgAIAAAAIQBa9CxbvwAAABUBAAALAAAA&#10;AAAAAAAAAAAAAB8BAABfcmVscy8ucmVsc1BLAQItABQABgAIAAAAIQBYUXo1wgAAANsAAAAPAAAA&#10;AAAAAAAAAAAAAAcCAABkcnMvZG93bnJldi54bWxQSwUGAAAAAAMAAwC3AAAA9gIAAAAA&#10;">
                  <v:textbox inset="0,0,0,0">
                    <w:txbxContent>
                      <w:p w:rsidR="004B7F02" w:rsidRDefault="004B7F02">
                        <w:r>
                          <w:t>Advise NHHDA of Refreshed Instruction File sequence number.</w:t>
                        </w:r>
                      </w:p>
                    </w:txbxContent>
                  </v:textbox>
                </v:rect>
                <v:line id="Line 51" o:spid="_x0000_s1069" style="position:absolute;visibility:visible;mso-wrap-style:square" from="4032,4351" to="7777,4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rect id="Rectangle 52" o:spid="_x0000_s1070" style="position:absolute;left:6460;top:10361;width:2953;height: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0HZxQAAANsAAAAPAAAAZHJzL2Rvd25yZXYueG1sRI9ba8JA&#10;EIXfhf6HZQq+6aZSpUQ3UgpCqSiahuLjkJ1c2uxsyK4x9td3BaGPh3P5OKv1YBrRU+dqywqephEI&#10;4tzqmksF2edm8gLCeWSNjWVScCUH6+RhtMJY2wsfqU99KcIIuxgVVN63sZQur8igm9qWOHiF7Qz6&#10;ILtS6g4vYdw0chZFC2mw5kCosKW3ivKf9GwC97n9zvYf+83u+vvVu8P2lM4Lq9T4cXhdgvA0+P/w&#10;vf2uFcxncPsSfoBM/gAAAP//AwBQSwECLQAUAAYACAAAACEA2+H2y+4AAACFAQAAEwAAAAAAAAAA&#10;AAAAAAAAAAAAW0NvbnRlbnRfVHlwZXNdLnhtbFBLAQItABQABgAIAAAAIQBa9CxbvwAAABUBAAAL&#10;AAAAAAAAAAAAAAAAAB8BAABfcmVscy8ucmVsc1BLAQItABQABgAIAAAAIQDHz0HZxQAAANsAAAAP&#10;AAAAAAAAAAAAAAAAAAcCAABkcnMvZG93bnJldi54bWxQSwUGAAAAAAMAAwC3AAAA+QIAAAAA&#10;">
                  <v:textbox inset="0,0,0,0">
                    <w:txbxContent>
                      <w:p w:rsidR="004B7F02" w:rsidRDefault="004B7F02">
                        <w:r>
                          <w:t>Receive Refreshed</w:t>
                        </w:r>
                      </w:p>
                      <w:p w:rsidR="004B7F02" w:rsidRDefault="004B7F02">
                        <w:r>
                          <w:t>Instruction File sequence number.</w:t>
                        </w:r>
                      </w:p>
                    </w:txbxContent>
                  </v:textbox>
                </v:rect>
                <v:rect id="Rectangle 53" o:spid="_x0000_s1071" style="position:absolute;left:5976;top:12338;width:3961;height: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RCxQAAANsAAAAPAAAAZHJzL2Rvd25yZXYueG1sRI9ba8JA&#10;EIXfC/6HZQTf6sZ6oaSuIkKgVCqaivg4ZMckNTsbstsk9td3C4U+Hs7l4yzXvalES40rLSuYjCMQ&#10;xJnVJecKTh/J4zMI55E1VpZJwZ0crFeDhyXG2nZ8pDb1uQgj7GJUUHhfx1K6rCCDbmxr4uBdbWPQ&#10;B9nkUjfYhXFTyacoWkiDJQdCgTVtC8pu6ZcJ3Fn9edq/7ZP3+/e5dYfdJZ1frVKjYb95AeGp9//h&#10;v/arVjCfwu+X8APk6gcAAP//AwBQSwECLQAUAAYACAAAACEA2+H2y+4AAACFAQAAEwAAAAAAAAAA&#10;AAAAAAAAAAAAW0NvbnRlbnRfVHlwZXNdLnhtbFBLAQItABQABgAIAAAAIQBa9CxbvwAAABUBAAAL&#10;AAAAAAAAAAAAAAAAAB8BAABfcmVscy8ucmVsc1BLAQItABQABgAIAAAAIQCog+RCxQAAANsAAAAP&#10;AAAAAAAAAAAAAAAAAAcCAABkcnMvZG93bnJldi54bWxQSwUGAAAAAAMAAwC3AAAA+QIAAAAA&#10;">
                  <v:textbox inset="0,0,0,0">
                    <w:txbxContent>
                      <w:p w:rsidR="004B7F02" w:rsidRDefault="004B7F02">
                        <w:pPr>
                          <w:jc w:val="center"/>
                        </w:pPr>
                        <w:r>
                          <w:t>Validate Instruction.</w:t>
                        </w:r>
                      </w:p>
                    </w:txbxContent>
                  </v:textbox>
                </v:rect>
                <v:rect id="Rectangle 54" o:spid="_x0000_s1072" style="position:absolute;left:5544;top:12855;width:2161;height: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AStwgAAANsAAAAPAAAAZHJzL2Rvd25yZXYueG1sRI9Ba8JA&#10;FITvgv9heYI33ShWJbqKCNL0Zk3w/Mg+s2mzb0N2q/Hfu4VCj8PMfMNs971txJ06XztWMJsmIIhL&#10;p2uuFBT5abIG4QOyxsYxKXiSh/1uONhiqt2DP+l+CZWIEPYpKjAhtKmUvjRk0U9dSxy9m+sshii7&#10;SuoOHxFuGzlPkqW0WHNcMNjS0VD5ffmxClYHl1/n2Ud2NucbLov11/upyJUaj/rDBkSgPvyH/9qZ&#10;VvC2gN8v8QfI3QsAAP//AwBQSwECLQAUAAYACAAAACEA2+H2y+4AAACFAQAAEwAAAAAAAAAAAAAA&#10;AAAAAAAAW0NvbnRlbnRfVHlwZXNdLnhtbFBLAQItABQABgAIAAAAIQBa9CxbvwAAABUBAAALAAAA&#10;AAAAAAAAAAAAAB8BAABfcmVscy8ucmVsc1BLAQItABQABgAIAAAAIQB2RAStwgAAANsAAAAPAAAA&#10;AAAAAAAAAAAAAAcCAABkcnMvZG93bnJldi54bWxQSwUGAAAAAAMAAwC3AAAA9gIAAAAA&#10;" stroked="f" strokeweight="0">
                  <v:textbox inset="0,0,0,0">
                    <w:txbxContent>
                      <w:p w:rsidR="004B7F02" w:rsidRDefault="004B7F02">
                        <w:r>
                          <w:t>If Instruction invalid &amp; not reprocessable</w:t>
                        </w:r>
                      </w:p>
                      <w:p w:rsidR="004B7F02" w:rsidRDefault="004B7F02"/>
                    </w:txbxContent>
                  </v:textbox>
                </v:rect>
                <v:rect id="Rectangle 55" o:spid="_x0000_s1073" style="position:absolute;left:1440;top:13792;width:3169;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tmtxQAAANsAAAAPAAAAZHJzL2Rvd25yZXYueG1sRI9fa8Iw&#10;FMXfhX2HcAd703Rix6imZQwEUZTZydjjpbm2dc1NabJa/fRmMPDxcP78OItsMI3oqXO1ZQXPkwgE&#10;cWF1zaWCw+dy/ArCeWSNjWVScCEHWfowWmCi7Zn31Oe+FGGEXYIKKu/bREpXVGTQTWxLHLyj7Qz6&#10;ILtS6g7PYdw0chpFL9JgzYFQYUvvFRU/+a8J3Fl7OuzWu+X2cv3q3cfmO4+PVqmnx+FtDsLT4O/h&#10;//ZKK4hj+PsSfoBMbwAAAP//AwBQSwECLQAUAAYACAAAACEA2+H2y+4AAACFAQAAEwAAAAAAAAAA&#10;AAAAAAAAAAAAW0NvbnRlbnRfVHlwZXNdLnhtbFBLAQItABQABgAIAAAAIQBa9CxbvwAAABUBAAAL&#10;AAAAAAAAAAAAAAAAAB8BAABfcmVscy8ucmVsc1BLAQItABQABgAIAAAAIQBIJtmtxQAAANsAAAAP&#10;AAAAAAAAAAAAAAAAAAcCAABkcnMvZG93bnJldi54bWxQSwUGAAAAAAMAAwC3AAAA+QIAAAAA&#10;">
                  <v:textbox inset="0,0,0,0">
                    <w:txbxContent>
                      <w:p w:rsidR="004B7F02" w:rsidRDefault="004B7F02">
                        <w:pPr>
                          <w:rPr>
                            <w:b/>
                          </w:rPr>
                        </w:pPr>
                        <w:r>
                          <w:t>Receive Instruction Failure</w:t>
                        </w:r>
                        <w:r>
                          <w:rPr>
                            <w:b/>
                          </w:rPr>
                          <w:t xml:space="preserve"> Report.</w:t>
                        </w:r>
                      </w:p>
                    </w:txbxContent>
                  </v:textbox>
                </v:rect>
                <v:rect id="Rectangle 56" o:spid="_x0000_s1074" style="position:absolute;left:1728;top:12148;width:2521;height:1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EfaxQAAANsAAAAPAAAAZHJzL2Rvd25yZXYueG1sRI9ba8JA&#10;EIXfC/6HZYS+1U2likQ3UgRBLEpNpfg4ZCcXzc6G7DZGf323UPDxcC4fZ7HsTS06al1lWcHrKAJB&#10;nFldcaHg+LV+mYFwHlljbZkU3MjBMhk8LTDW9soH6lJfiDDCLkYFpfdNLKXLSjLoRrYhDl5uW4M+&#10;yLaQusVrGDe1HEfRVBqsOBBKbGhVUnZJf0zgvjXn4367X+9u9+/OfX6c0klulXoe9u9zEJ56/wj/&#10;tzdawWQKf1/CD5DJLwAAAP//AwBQSwECLQAUAAYACAAAACEA2+H2y+4AAACFAQAAEwAAAAAAAAAA&#10;AAAAAAAAAAAAW0NvbnRlbnRfVHlwZXNdLnhtbFBLAQItABQABgAIAAAAIQBa9CxbvwAAABUBAAAL&#10;AAAAAAAAAAAAAAAAAB8BAABfcmVscy8ucmVsc1BLAQItABQABgAIAAAAIQC49EfaxQAAANsAAAAP&#10;AAAAAAAAAAAAAAAAAAcCAABkcnMvZG93bnJldi54bWxQSwUGAAAAAAMAAwC3AAAA+QIAAAAA&#10;">
                  <v:textbox inset="0,0,0,0">
                    <w:txbxContent>
                      <w:p w:rsidR="004B7F02" w:rsidRDefault="004B7F02">
                        <w:r>
                          <w:t>Create Revised Instruction with new Instruction number and ALL the latest data for that MSID.</w:t>
                        </w:r>
                      </w:p>
                    </w:txbxContent>
                  </v:textbox>
                </v:rect>
                <v:line id="Line 57" o:spid="_x0000_s1075" style="position:absolute;visibility:visible;mso-wrap-style:square" from="1152,3843" to="1801,3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o8xgAAANsAAAAPAAAAZHJzL2Rvd25yZXYueG1sRI9Ba8JA&#10;FITvgv9heUJvummL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oqIqPMYAAADbAAAA&#10;DwAAAAAAAAAAAAAAAAAHAgAAZHJzL2Rvd25yZXYueG1sUEsFBgAAAAADAAMAtwAAAPoCAAAAAA==&#10;"/>
                <v:line id="Line 58" o:spid="_x0000_s1076" style="position:absolute;flip:x;visibility:visible;mso-wrap-style:square" from="4280,11127" to="6481,11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5elwwAAANsAAAAPAAAAZHJzL2Rvd25yZXYueG1sRE/LagIx&#10;FN0X+g/hFropmmmxYkejiFBw4cYHI91dJ7eTYSY3Y5Lq+PdmIXR5OO/ZoretuJAPtWMF78MMBHHp&#10;dM2VgsP+ezABESKyxtYxKbhRgMX8+WmGuXZX3tJlFyuRQjjkqMDE2OVShtKQxTB0HXHifp23GBP0&#10;ldQerynctvIjy8bSYs2pwWBHK0Nls/uzCuRk83b2y9OoKZrj8csUZdH9bJR6femXUxCR+vgvfrjX&#10;WsFnGpu+pB8g53cAAAD//wMAUEsBAi0AFAAGAAgAAAAhANvh9svuAAAAhQEAABMAAAAAAAAAAAAA&#10;AAAAAAAAAFtDb250ZW50X1R5cGVzXS54bWxQSwECLQAUAAYACAAAACEAWvQsW78AAAAVAQAACwAA&#10;AAAAAAAAAAAAAAAfAQAAX3JlbHMvLnJlbHNQSwECLQAUAAYACAAAACEAn1+XpcMAAADbAAAADwAA&#10;AAAAAAAAAAAAAAAHAgAAZHJzL2Rvd25yZXYueG1sUEsFBgAAAAADAAMAtwAAAPcCAAAAAA==&#10;"/>
                <v:rect id="Rectangle 59" o:spid="_x0000_s1077" style="position:absolute;left:5400;top:8661;width:2221;height:1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aszxAAAANsAAAAPAAAAZHJzL2Rvd25yZXYueG1sRI/NasMw&#10;EITvgb6D2EBviZxA8+NYCaEQ6t6S2OS8WGvLrbUylpq4b18VCj0OM/MNkx1G24k7Db51rGAxT0AQ&#10;V0633Cgoi9NsA8IHZI2dY1LwTR4O+6dJhql2D77Q/RoaESHsU1RgQuhTKX1lyKKfu544erUbLIYo&#10;h0bqAR8Rbju5TJKVtNhyXDDY06uh6vP6ZRWsj664LfP3/GzONa7KzcfbqSyUep6Oxx2IQGP4D/+1&#10;c63gZQu/X+IPkPsfAAAA//8DAFBLAQItABQABgAIAAAAIQDb4fbL7gAAAIUBAAATAAAAAAAAAAAA&#10;AAAAAAAAAABbQ29udGVudF9UeXBlc10ueG1sUEsBAi0AFAAGAAgAAAAhAFr0LFu/AAAAFQEAAAsA&#10;AAAAAAAAAAAAAAAAHwEAAF9yZWxzLy5yZWxzUEsBAi0AFAAGAAgAAAAhAJhFqzPEAAAA2wAAAA8A&#10;AAAAAAAAAAAAAAAABwIAAGRycy9kb3ducmV2LnhtbFBLBQYAAAAAAwADALcAAAD4AgAAAAA=&#10;" stroked="f" strokeweight="0">
                  <v:textbox inset="0,0,0,0">
                    <w:txbxContent>
                      <w:p w:rsidR="004B7F02" w:rsidRDefault="004B7F02">
                        <w:pPr>
                          <w:jc w:val="center"/>
                        </w:pPr>
                        <w:r>
                          <w:t>If Source fault, suspend subsequent automatic processing of Instruction Files from that particular Source.</w:t>
                        </w:r>
                      </w:p>
                    </w:txbxContent>
                  </v:textbox>
                </v:rect>
                <v:rect id="Rectangle 60" o:spid="_x0000_s1078" style="position:absolute;left:6264;top:2355;width:187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8gTvgAAANsAAAAPAAAAZHJzL2Rvd25yZXYueG1sRE9Ni8Iw&#10;EL0L/ocwgjdN9dCVahQRxHpzbfE8NGNTbSalidr995vDwh4f73uzG2wr3tT7xrGCxTwBQVw53XCt&#10;oCyOsxUIH5A1to5JwQ952G3How1m2n34m97XUIsYwj5DBSaELpPSV4Ys+rnriCN3d73FEGFfS93j&#10;J4bbVi6TJJUWG44NBjs6GKqe15dV8LV3xW2Zn/OLudwxLVeP07EslJpOhv0aRKAh/Iv/3LlWkMb1&#10;8Uv8AXL7CwAA//8DAFBLAQItABQABgAIAAAAIQDb4fbL7gAAAIUBAAATAAAAAAAAAAAAAAAAAAAA&#10;AABbQ29udGVudF9UeXBlc10ueG1sUEsBAi0AFAAGAAgAAAAhAFr0LFu/AAAAFQEAAAsAAAAAAAAA&#10;AAAAAAAAHwEAAF9yZWxzLy5yZWxzUEsBAi0AFAAGAAgAAAAhAMcTyBO+AAAA2wAAAA8AAAAAAAAA&#10;AAAAAAAABwIAAGRycy9kb3ducmV2LnhtbFBLBQYAAAAAAwADALcAAADyAgAAAAA=&#10;" stroked="f" strokeweight="0">
                  <v:textbox inset="0,0,0,0">
                    <w:txbxContent>
                      <w:p w:rsidR="004B7F02" w:rsidRDefault="004B7F02">
                        <w:pPr>
                          <w:jc w:val="center"/>
                          <w:rPr>
                            <w:b/>
                          </w:rPr>
                        </w:pPr>
                        <w:r>
                          <w:rPr>
                            <w:b/>
                          </w:rPr>
                          <w:t>NHHDA</w:t>
                        </w:r>
                      </w:p>
                    </w:txbxContent>
                  </v:textbox>
                </v:rect>
                <v:rect id="Rectangle 61" o:spid="_x0000_s1079" style="position:absolute;left:5328;top:13634;width:2161;height: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RUTxAAAANsAAAAPAAAAZHJzL2Rvd25yZXYueG1sRI9fa8Iw&#10;FMXfB36HcIW9zdThRKpRRBCGomgV8fHSXNtqc1OarNZ9+mUg+Hg4f36cyaw1pWiodoVlBf1eBII4&#10;tbrgTMHxsPwYgXAeWWNpmRQ8yMFs2nmbYKztnffUJD4TYYRdjApy76tYSpfmZND1bEUcvIutDfog&#10;60zqGu9h3JTyM4qG0mDBgZBjRYuc0lvyYwJ3UF2P29V2uXn8nhq3W5+Tr4tV6r3bzscgPLX+FX62&#10;v7WCYR/+v4QfIKd/AAAA//8DAFBLAQItABQABgAIAAAAIQDb4fbL7gAAAIUBAAATAAAAAAAAAAAA&#10;AAAAAAAAAABbQ29udGVudF9UeXBlc10ueG1sUEsBAi0AFAAGAAgAAAAhAFr0LFu/AAAAFQEAAAsA&#10;AAAAAAAAAAAAAAAAHwEAAF9yZWxzLy5yZWxzUEsBAi0AFAAGAAgAAAAhAPlxFRPEAAAA2wAAAA8A&#10;AAAAAAAAAAAAAAAABwIAAGRycy9kb3ducmV2LnhtbFBLBQYAAAAAAwADALcAAAD4AgAAAAA=&#10;">
                  <v:textbox inset="0,0,0,0">
                    <w:txbxContent>
                      <w:p w:rsidR="004B7F02" w:rsidRDefault="004B7F02">
                        <w:r>
                          <w:t>Send Instruction Failure Report.</w:t>
                        </w:r>
                      </w:p>
                    </w:txbxContent>
                  </v:textbox>
                </v:rect>
                <v:rect id="Rectangle 62" o:spid="_x0000_s1080" style="position:absolute;left:2232;top:13360;width:1729;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4tkxAAAANsAAAAPAAAAZHJzL2Rvd25yZXYueG1sRI9fa8Iw&#10;FMXfB36HcAXfZqqojGoUEQRRlNnJ8PHSXNtuzU1pYq1+eiMM9ng4f36c2aI1pWiodoVlBYN+BII4&#10;tbrgTMHpa/3+AcJ5ZI2lZVJwJweLeedthrG2Nz5Sk/hMhBF2MSrIva9iKV2ak0HXtxVx8C62NuiD&#10;rDOpa7yFcVPKYRRNpMGCAyHHilY5pb/J1QTuqPo5HbaH9f7++G7c5+6cjC9WqV63XU5BeGr9f/iv&#10;vdEKJkN4fQk/QM6fAAAA//8DAFBLAQItABQABgAIAAAAIQDb4fbL7gAAAIUBAAATAAAAAAAAAAAA&#10;AAAAAAAAAABbQ29udGVudF9UeXBlc10ueG1sUEsBAi0AFAAGAAgAAAAhAFr0LFu/AAAAFQEAAAsA&#10;AAAAAAAAAAAAAAAAHwEAAF9yZWxzLy5yZWxzUEsBAi0AFAAGAAgAAAAhAAmji2TEAAAA2wAAAA8A&#10;AAAAAAAAAAAAAAAABwIAAGRycy9kb3ducmV2LnhtbFBLBQYAAAAAAwADALcAAAD4AgAAAAA=&#10;">
                  <v:textbox inset="0,0,0,0">
                    <w:txbxContent>
                      <w:p w:rsidR="004B7F02" w:rsidRDefault="004B7F02">
                        <w:r>
                          <w:t>Resolve problem.</w:t>
                        </w:r>
                      </w:p>
                    </w:txbxContent>
                  </v:textbox>
                </v:rect>
                <v:line id="Line 63" o:spid="_x0000_s1081" style="position:absolute;visibility:visible;mso-wrap-style:square" from="1152,12482" to="1729,12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rect id="Rectangle 64" o:spid="_x0000_s1082" style="position:absolute;left:7632;top:13634;width:2305;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raLxAAAANsAAAAPAAAAZHJzL2Rvd25yZXYueG1sRI9fa8Iw&#10;FMXfB36HcAXfZqqojGoUEQRRlNnJ8PHSXNtuzU1pYq1+eiMM9ng4f36c2aI1pWiodoVlBYN+BII4&#10;tbrgTMHpa/3+AcJ5ZI2lZVJwJweLeedthrG2Nz5Sk/hMhBF2MSrIva9iKV2ak0HXtxVx8C62NuiD&#10;rDOpa7yFcVPKYRRNpMGCAyHHilY5pb/J1QTuqPo5HbaH9f7++G7c5+6cjC9WqV63XU5BeGr9f/iv&#10;vdEKJiN4fQk/QM6fAAAA//8DAFBLAQItABQABgAIAAAAIQDb4fbL7gAAAIUBAAATAAAAAAAAAAAA&#10;AAAAAAAAAABbQ29udGVudF9UeXBlc10ueG1sUEsBAi0AFAAGAAgAAAAhAFr0LFu/AAAAFQEAAAsA&#10;AAAAAAAAAAAAAAAAHwEAAF9yZWxzLy5yZWxzUEsBAi0AFAAGAAgAAAAhAOkGtovEAAAA2wAAAA8A&#10;AAAAAAAAAAAAAAAABwIAAGRycy9kb3ducmV2LnhtbFBLBQYAAAAAAwADALcAAAD4AgAAAAA=&#10;">
                  <v:textbox inset="0,0,0,0">
                    <w:txbxContent>
                      <w:p w:rsidR="004B7F02" w:rsidRDefault="004B7F02">
                        <w:r>
                          <w:t>Apply Instruction to update NHHDA database.</w:t>
                        </w:r>
                      </w:p>
                    </w:txbxContent>
                  </v:textbox>
                </v:rect>
                <v:rect id="Rectangle 65" o:spid="_x0000_s1083" style="position:absolute;left:8208;top:12867;width:1801;height: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GuLwwAAANsAAAAPAAAAZHJzL2Rvd25yZXYueG1sRI9Ba8JA&#10;FITvBf/D8gre6qaCMURXEUGa3qwJnh/ZZzZt9m3IbjX9965Q8DjMzDfMejvaTlxp8K1jBe+zBARx&#10;7XTLjYKqPLxlIHxA1tg5JgV/5GG7mbysMdfuxl90PYVGRAj7HBWYEPpcSl8bsuhnrieO3sUNFkOU&#10;QyP1gLcIt52cJ0kqLbYcFwz2tDdU/5x+rYLlzpXnefFZHM3xgmmVfX8cqlKp6eu4W4EINIZn+L9d&#10;aAXpAh5f4g+QmzsAAAD//wMAUEsBAi0AFAAGAAgAAAAhANvh9svuAAAAhQEAABMAAAAAAAAAAAAA&#10;AAAAAAAAAFtDb250ZW50X1R5cGVzXS54bWxQSwECLQAUAAYACAAAACEAWvQsW78AAAAVAQAACwAA&#10;AAAAAAAAAAAAAAAfAQAAX3JlbHMvLnJlbHNQSwECLQAUAAYACAAAACEA12Rri8MAAADbAAAADwAA&#10;AAAAAAAAAAAAAAAHAgAAZHJzL2Rvd25yZXYueG1sUEsFBgAAAAADAAMAtwAAAPcCAAAAAA==&#10;" stroked="f" strokeweight="0">
                  <v:textbox inset="0,0,0,0">
                    <w:txbxContent>
                      <w:p w:rsidR="004B7F02" w:rsidRDefault="004B7F02">
                        <w:pPr>
                          <w:jc w:val="center"/>
                        </w:pPr>
                        <w:r>
                          <w:t>If Instruction valid</w:t>
                        </w:r>
                      </w:p>
                      <w:p w:rsidR="004B7F02" w:rsidRDefault="004B7F02">
                        <w:pPr>
                          <w:jc w:val="center"/>
                          <w:rPr>
                            <w:b/>
                          </w:rPr>
                        </w:pPr>
                        <w:r>
                          <w:t>or reprocessable</w:t>
                        </w:r>
                      </w:p>
                    </w:txbxContent>
                  </v:textbox>
                </v:rect>
                <v:line id="Line 66" o:spid="_x0000_s1084" style="position:absolute;flip:x;visibility:visible;mso-wrap-style:square" from="1296,4706" to="1297,10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GzxxQAAANsAAAAPAAAAZHJzL2Rvd25yZXYueG1sRI9BawIx&#10;FITvQv9DeAUvUrOWstjVKCIUevBSW1Z6e25eN8tuXrZJquu/N0LB4zAz3zDL9WA7cSIfGscKZtMM&#10;BHHldMO1gq/Pt6c5iBCRNXaOScGFAqxXD6MlFtqd+YNO+1iLBOFQoAITY19IGSpDFsPU9cTJ+3He&#10;YkzS11J7PCe47eRzluXSYsNpwWBPW0NVu/+zCuR8N/n1m+NLW7aHw6spq7L/3ik1fhw2CxCRhngP&#10;/7fftYI8h9uX9APk6goAAP//AwBQSwECLQAUAAYACAAAACEA2+H2y+4AAACFAQAAEwAAAAAAAAAA&#10;AAAAAAAAAAAAW0NvbnRlbnRfVHlwZXNdLnhtbFBLAQItABQABgAIAAAAIQBa9CxbvwAAABUBAAAL&#10;AAAAAAAAAAAAAAAAAB8BAABfcmVscy8ucmVsc1BLAQItABQABgAIAAAAIQBP4GzxxQAAANsAAAAP&#10;AAAAAAAAAAAAAAAAAAcCAABkcnMvZG93bnJldi54bWxQSwUGAAAAAAMAAwC3AAAA+QIAAAAA&#10;"/>
                <w10:anchorlock/>
              </v:group>
            </w:pict>
          </mc:Fallback>
        </mc:AlternateContent>
      </w:r>
    </w:p>
    <w:p w:rsidR="00EE303B" w:rsidRDefault="002C5CE0">
      <w:pPr>
        <w:jc w:val="both"/>
        <w:rPr>
          <w:rFonts w:ascii="Tahoma" w:hAnsi="Tahoma" w:cs="Tahoma"/>
        </w:rPr>
      </w:pPr>
      <w:r>
        <w:rPr>
          <w:rFonts w:ascii="Tahoma" w:hAnsi="Tahoma" w:cs="Tahoma"/>
          <w:noProof/>
        </w:rPr>
        <mc:AlternateContent>
          <mc:Choice Requires="wps">
            <w:drawing>
              <wp:anchor distT="0" distB="0" distL="114300" distR="114300" simplePos="0" relativeHeight="251657216" behindDoc="0" locked="0" layoutInCell="0" allowOverlap="1">
                <wp:simplePos x="0" y="0"/>
                <wp:positionH relativeFrom="column">
                  <wp:posOffset>91440</wp:posOffset>
                </wp:positionH>
                <wp:positionV relativeFrom="margin">
                  <wp:posOffset>1960245</wp:posOffset>
                </wp:positionV>
                <wp:extent cx="635" cy="3383915"/>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338391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37BC8D" id="Line 5"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7.2pt,154.35pt" to="7.25pt,4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GwdlAIAAG0FAAAOAAAAZHJzL2Uyb0RvYy54bWysVE1v2zAMvQ/YfxB0d23Hdr5Qp2gdZzt0&#10;W4B22Fmx5FiYLBmSEicY9t9HKYnbdJdhaAIIokQ+P/KRur07tALtmTZcyRzHNxFGTFaKcrnN8ffn&#10;VTDFyFgiKRFKshwfmcF3i48fbvtuzkaqUYIyjQBEmnnf5bixtpuHoaka1hJzozom4bJWuiUWTL0N&#10;qSY9oLciHEXROOyVpp1WFTMGTpenS7zw+HXNKvutrg2zSOQYuFm/ar9u3Boubsl8q0nX8OpMg/wH&#10;i5ZwCR8doJbEErTT/C+olldaGVXbm0q1oaprXjGfA2QTR2+yeWpIx3wuUBzTDWUy7wdbfd2vNeI0&#10;xxOMJGlBokcuGcpcZfrOzMGhkGvtcqsO8ql7VNVPg6QqGiK3zDN8PnYQFruI8CrEGaYD/E3/RVHw&#10;ITurfJkOtW5RLXj32QU6cCgFOnhdjoMu7GBRBYfjJMOogvMkmSaz2HMLydyBuNBOG/uJqRa5TY4F&#10;8PeQZP9orCP14uLcpVpxIbzwQqI+x7NslPkAowSn7tK5Gb3dFEKjPXGt438+Q7h57abVTlIP1jBC&#10;y/PeEi5Oe/i4kA6P+W48MQLrYGHrzyFJ3ym/ZtGsnJbTNEhH4zJIo+UyuF8VaTBexZNsmSyLYhn/&#10;dkTjdN5wSpl0XC9dG6f/1hXn+Tn129C3Q1HCa3RfPSB7zfR+lUWTNJkGk0mWBGlSRsHDdFUE90U8&#10;Hk/Kh+KhfMO09Nmb9yE7lNKxUjvL9FNDe0S5kz/JZqMYgwFTPpqcdENEbOF5qqzGSCv7g9vGd67r&#10;NIdxpfU0cv+z1gP6qRAXDZ01qHDO7aVUoPlFXz8QbgZO07RR9LjWl0GBmfZB5/fHPRqvbdi/fiUX&#10;fwAAAP//AwBQSwMEFAAGAAgAAAAhAHuRcsfeAAAACQEAAA8AAABkcnMvZG93bnJldi54bWxMj8FO&#10;wzAQRO9I/QdrK3GjdttQQohTVQi4IFWiBM5OvE2i2usodtPw97gnOI72aeZtvp2sYSMOvnMkYbkQ&#10;wJBqpztqJJSfr3cpMB8UaWUcoYQf9LAtZje5yrS70AeOh9CwWEI+UxLaEPqMc1+3aJVfuB4p3o5u&#10;sCrEODRcD+oSy63hKyE23KqO4kKrenxusT4dzlbC7vv9Zb0fK+uMfmzKL21L8baS8nY+7Z6ABZzC&#10;HwxX/agORXSq3Jm0ZybmJImkhLVIH4BdgeQeWCUhTZYb4EXO/39Q/AIAAP//AwBQSwECLQAUAAYA&#10;CAAAACEAtoM4kv4AAADhAQAAEwAAAAAAAAAAAAAAAAAAAAAAW0NvbnRlbnRfVHlwZXNdLnhtbFBL&#10;AQItABQABgAIAAAAIQA4/SH/1gAAAJQBAAALAAAAAAAAAAAAAAAAAC8BAABfcmVscy8ucmVsc1BL&#10;AQItABQABgAIAAAAIQA3wGwdlAIAAG0FAAAOAAAAAAAAAAAAAAAAAC4CAABkcnMvZTJvRG9jLnht&#10;bFBLAQItABQABgAIAAAAIQB7kXLH3gAAAAkBAAAPAAAAAAAAAAAAAAAAAO4EAABkcnMvZG93bnJl&#10;di54bWxQSwUGAAAAAAQABADzAAAA+QUAAAAA&#10;" o:allowincell="f">
                <w10:wrap anchory="margin"/>
              </v:line>
            </w:pict>
          </mc:Fallback>
        </mc:AlternateContent>
      </w:r>
      <w:r>
        <w:rPr>
          <w:rFonts w:ascii="Tahoma" w:hAnsi="Tahoma" w:cs="Tahoma"/>
          <w:noProof/>
        </w:rPr>
        <mc:AlternateContent>
          <mc:Choice Requires="wps">
            <w:drawing>
              <wp:anchor distT="0" distB="0" distL="114300" distR="114300" simplePos="0" relativeHeight="251658240" behindDoc="0" locked="0" layoutInCell="0" allowOverlap="1">
                <wp:simplePos x="0" y="0"/>
                <wp:positionH relativeFrom="column">
                  <wp:posOffset>4297680</wp:posOffset>
                </wp:positionH>
                <wp:positionV relativeFrom="margin">
                  <wp:posOffset>1725295</wp:posOffset>
                </wp:positionV>
                <wp:extent cx="635" cy="144145"/>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414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5D9B37"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8.4pt,135.85pt" to="338.45pt,1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LX0igIAAGIFAAAOAAAAZHJzL2Uyb0RvYy54bWysVFFvmzAQfp+0/2D5nQIJkASVVC0he+m2&#10;Su20ZwebYA1sZDsh0bT/vrMhrOlepqkgWT7b9/m7++58e3dqG3RkSnMpMhzeBBgxUUrKxT7D3162&#10;3hIjbYigpJGCZfjMNL5bf/xw23cpm8laNpQpBCBCp32X4dqYLvV9XdasJfpGdkzAZiVVSwyYau9T&#10;RXpAbxt/FgSJ30tFOyVLpjWsboZNvHb4VcVK87WqNDOoyTBwM25UbtzZ0V/fknSvSFfzcqRB/oNF&#10;S7iASyeoDTEEHRT/C6rlpZJaVuamlK0vq4qXzMUA0YTBm2iea9IxFwskR3dTmvT7wZZfjk8KcZrh&#10;BCNBWpDokQuGEpuZvtMpHMjFk7KxlSfx3D3K8odGQuY1EXvmGL6cO3ALrYd/5WIN3QH+rv8sKZwh&#10;ByNdmk6Vai0kJACdnBrnSQ12MqiExWQeY1TCehhFYRQ7eJJePDulzScmW2QnGW6AtEMmx0dtLBOS&#10;Xo7Yi4Tc8qZxajcC9RlexbPYOWjZcGo37TGt9ru8UehIbL24b7z36piSB0EdWM0ILca5IbwZ5nB5&#10;IywecyU4MALrZGDq1iFGVx4/V8GqWBbLyItmSeFFwWbj3W/zyEu24SLezDd5vgl/WaJhlNacUiYs&#10;10uphtG/lcLYNEORTcU6JcW/RnfZA7LXTO+3cbCI5ktvsYjnXjQvAu9huc29+zxMkkXxkD8Ub5gW&#10;Lnr9PmSnVFpW8mCYeq5pjyi38s/j1SzEYEBrzxaDbog0e3iTSqMwUtJ856Z25WoLzWJcab0M7D9q&#10;PaEPibhoaK1JhTG2P6kCzS/6ui6whT+00E7S85O6dAc0snMaHx37Ury2Yf76aVz/BgAA//8DAFBL&#10;AwQUAAYACAAAACEARUnhe98AAAALAQAADwAAAGRycy9kb3ducmV2LnhtbEyPTU+DQBCG7yb+h82Y&#10;eGnsUmzAIktjVG5erBqvUxiByM5Sdttif33Hkx7fj7zzTL6ebK8ONPrOsYHFPAJFXLm648bA+1t5&#10;cwfKB+Qae8dk4Ic8rIvLixyz2h35lQ6b0CgZYZ+hgTaEIdPaVy1Z9HM3EEv25UaLQeTY6HrEo4zb&#10;XsdRlGiLHcuFFgd6bKn63uytAV9+0K48zapZ9HnbOIp3Ty/PaMz11fRwDyrQFP7K8Isv6FAI09bt&#10;ufaqN5CkiaAHA3G6SEFJQ5wVqK04q+USdJHr/z8UZwAAAP//AwBQSwECLQAUAAYACAAAACEAtoM4&#10;kv4AAADhAQAAEwAAAAAAAAAAAAAAAAAAAAAAW0NvbnRlbnRfVHlwZXNdLnhtbFBLAQItABQABgAI&#10;AAAAIQA4/SH/1gAAAJQBAAALAAAAAAAAAAAAAAAAAC8BAABfcmVscy8ucmVsc1BLAQItABQABgAI&#10;AAAAIQAfFLX0igIAAGIFAAAOAAAAAAAAAAAAAAAAAC4CAABkcnMvZTJvRG9jLnhtbFBLAQItABQA&#10;BgAIAAAAIQBFSeF73wAAAAsBAAAPAAAAAAAAAAAAAAAAAOQEAABkcnMvZG93bnJldi54bWxQSwUG&#10;AAAAAAQABADzAAAA8AUAAAAA&#10;" o:allowincell="f">
                <w10:wrap anchory="margin"/>
              </v:line>
            </w:pict>
          </mc:Fallback>
        </mc:AlternateContent>
      </w:r>
      <w:r>
        <w:rPr>
          <w:rFonts w:ascii="Tahoma" w:hAnsi="Tahoma" w:cs="Tahoma"/>
          <w:noProof/>
        </w:rPr>
        <mc:AlternateContent>
          <mc:Choice Requires="wps">
            <w:drawing>
              <wp:anchor distT="0" distB="0" distL="114300" distR="114300" simplePos="0" relativeHeight="251659264" behindDoc="0" locked="0" layoutInCell="0" allowOverlap="1">
                <wp:simplePos x="0" y="0"/>
                <wp:positionH relativeFrom="column">
                  <wp:posOffset>91440</wp:posOffset>
                </wp:positionH>
                <wp:positionV relativeFrom="margin">
                  <wp:posOffset>1402715</wp:posOffset>
                </wp:positionV>
                <wp:extent cx="635" cy="5487035"/>
                <wp:effectExtent l="0" t="0" r="0" b="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54870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13602D" id="Line 7"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7.2pt,110.45pt" to="7.25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rzplAIAAG0FAAAOAAAAZHJzL2Uyb0RvYy54bWysVFFvmzAQfp+0/2D5nQIJBIJKppaQ7aHb&#10;KrXTnh1sgjWwke2ERNP++84moUv3Mk1NJOSz7z5/d9+dbz8cuxYdmNJcihyHNwFGTFSScrHL8bfn&#10;jZdipA0RlLRSsByfmMYfVu/f3Q59xmaykS1lCgGI0NnQ57gxps98X1cN64i+kT0TcFhL1REDptr5&#10;VJEB0LvWnwXBwh+kor2SFdMadtfjIV45/Lpmlfla15oZ1OYYuBn3Ve67tV9/dUuynSJ9w6szDfIf&#10;LDrCBVw6Qa2JIWiv+F9QHa+U1LI2N5XsfFnXvGIuB8gmDF5l89SQnrlcoDi6n8qk3w62+nJ4VIjT&#10;HMcYCdKBRA9cMJTYygy9zsChEI/K5lYdxVP/IKsfGglZNETsmGP4fOohLLQR/lWINXQP+Nvhs6Tg&#10;Q/ZGujIda9WhuuX9JxtowaEU6Oh0OU26sKNBFWwu5kCugv04SpMADHsTySyIDe2VNh+Z7JBd5LgF&#10;/g6SHB60GV0vLtZdyA1vW9gnWSvQkONlPItdgJYtp/bQnmm12xatQgdiW8f9zvdeuSm5F9SBNYzQ&#10;8rw2hLfjGni2wuIx140jI7COBpZuH5J0nfJzGSzLtEwjL5otSi8K1mvvblNE3mITJvF6vi6KdfjL&#10;Eg2jrOGUMmG5Xro2jP6tK87zM/bb1LdTUfxrdFdoIHvN9G4TB0k0T70kiedeNC8D7z7dFN5dES4W&#10;SXlf3JevmJYue/02ZKdSWlZyb5h6auiAKLfyz+PlLMRgwJTPklE3RNodPE+VURgpab5z07jOtZ1m&#10;Ma60TgP7P2s9oY+FuGhorUmFc24vpQLNL/q6gbAzME7TVtLTo7I9aWcDZtoFnd8f+2j8aTuvl1dy&#10;9RsAAP//AwBQSwMEFAAGAAgAAAAhAEp59uDeAAAACgEAAA8AAABkcnMvZG93bnJldi54bWxMj8FO&#10;wzAMhu9IvENkJG4soXRo65pOEwIuSEgbhXPaeG1F41RN1pW3xzvByfrlT78/59vZ9WLCMXSeNNwv&#10;FAik2tuOGg3lx8vdCkSIhqzpPaGGHwywLa6vcpNZf6Y9TofYCC6hkBkNbYxDJmWoW3QmLPyAxLuj&#10;H52JHMdG2tGcudz1MlHqUTrTEV9ozYBPLdbfh5PTsPt6e354nyrne7tuyk/rSvWaaH17M+82ICLO&#10;8Q+Giz6rQ8FOlT+RDaLnnKZMakgStQZxAdIliIqnWi0VyCKX/18ofgEAAP//AwBQSwECLQAUAAYA&#10;CAAAACEAtoM4kv4AAADhAQAAEwAAAAAAAAAAAAAAAAAAAAAAW0NvbnRlbnRfVHlwZXNdLnhtbFBL&#10;AQItABQABgAIAAAAIQA4/SH/1gAAAJQBAAALAAAAAAAAAAAAAAAAAC8BAABfcmVscy8ucmVsc1BL&#10;AQItABQABgAIAAAAIQAHMrzplAIAAG0FAAAOAAAAAAAAAAAAAAAAAC4CAABkcnMvZTJvRG9jLnht&#10;bFBLAQItABQABgAIAAAAIQBKefbg3gAAAAoBAAAPAAAAAAAAAAAAAAAAAO4EAABkcnMvZG93bnJl&#10;di54bWxQSwUGAAAAAAQABADzAAAA+QUAAAAA&#10;" o:allowincell="f">
                <w10:wrap anchory="margin"/>
              </v:line>
            </w:pict>
          </mc:Fallback>
        </mc:AlternateContent>
      </w:r>
    </w:p>
    <w:p w:rsidR="00EE303B" w:rsidRDefault="002C5CE0">
      <w:pPr>
        <w:pStyle w:val="StyleHeading2NotItalicBefore12ptAfter12pt"/>
        <w:jc w:val="both"/>
      </w:pPr>
      <w:bookmarkStart w:id="522" w:name="_Toc52265119"/>
      <w:r>
        <w:lastRenderedPageBreak/>
        <w:t>HH Instruction Processing</w:t>
      </w:r>
      <w:bookmarkEnd w:id="522"/>
    </w:p>
    <w:p w:rsidR="00EE303B" w:rsidRDefault="002C5CE0">
      <w:pPr>
        <w:pStyle w:val="qmstext"/>
        <w:jc w:val="both"/>
        <w:rPr>
          <w:rFonts w:ascii="Tahoma" w:hAnsi="Tahoma" w:cs="Tahoma"/>
        </w:rPr>
      </w:pPr>
      <w:r>
        <w:rPr>
          <w:rFonts w:ascii="Tahoma" w:hAnsi="Tahoma" w:cs="Tahoma"/>
        </w:rPr>
        <w:t>The full details of the specification of half hourly instruction processing is found at reference 7.</w:t>
      </w:r>
    </w:p>
    <w:p w:rsidR="00EE303B" w:rsidRDefault="002C5CE0">
      <w:pPr>
        <w:pStyle w:val="StyleHeading2NotItalicBefore12ptAfter12pt"/>
        <w:jc w:val="both"/>
      </w:pPr>
      <w:bookmarkStart w:id="523" w:name="_Toc52265120"/>
      <w:r>
        <w:t>Multiple BM Unit Instruction Processing</w:t>
      </w:r>
      <w:bookmarkEnd w:id="523"/>
    </w:p>
    <w:p w:rsidR="00EE303B" w:rsidRDefault="002C5CE0">
      <w:pPr>
        <w:pStyle w:val="qmstext"/>
        <w:jc w:val="both"/>
        <w:rPr>
          <w:rFonts w:ascii="Tahoma" w:hAnsi="Tahoma" w:cs="Tahoma"/>
        </w:rPr>
      </w:pPr>
      <w:r>
        <w:rPr>
          <w:rFonts w:ascii="Tahoma" w:hAnsi="Tahoma" w:cs="Tahoma"/>
        </w:rPr>
        <w:t>The full details of the specification of Multiple BM Unit instruction processing is found at reference 8.</w:t>
      </w:r>
      <w:bookmarkEnd w:id="413"/>
      <w:bookmarkEnd w:id="414"/>
    </w:p>
    <w:p w:rsidR="00EE303B" w:rsidRDefault="00EE303B">
      <w:pPr>
        <w:pStyle w:val="qmstext"/>
        <w:jc w:val="both"/>
        <w:rPr>
          <w:rFonts w:ascii="Tahoma" w:hAnsi="Tahoma" w:cs="Tahoma"/>
        </w:rPr>
      </w:pPr>
    </w:p>
    <w:sectPr w:rsidR="00EE303B">
      <w:headerReference w:type="even" r:id="rId9"/>
      <w:headerReference w:type="default" r:id="rId10"/>
      <w:footerReference w:type="even" r:id="rId11"/>
      <w:footerReference w:type="default" r:id="rId12"/>
      <w:pgSz w:w="11905" w:h="16837" w:code="9"/>
      <w:pgMar w:top="1418" w:right="1134" w:bottom="141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F02" w:rsidRDefault="004B7F02">
      <w:pPr>
        <w:rPr>
          <w:szCs w:val="24"/>
        </w:rPr>
      </w:pPr>
      <w:r>
        <w:separator/>
      </w:r>
    </w:p>
  </w:endnote>
  <w:endnote w:type="continuationSeparator" w:id="0">
    <w:p w:rsidR="004B7F02" w:rsidRDefault="004B7F02">
      <w:pPr>
        <w:rPr>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F02" w:rsidRDefault="004B7F02">
    <w:pPr>
      <w:pStyle w:val="Footer"/>
      <w:tabs>
        <w:tab w:val="clear" w:pos="4153"/>
        <w:tab w:val="clear" w:pos="8306"/>
        <w:tab w:val="center" w:pos="5245"/>
        <w:tab w:val="right" w:pos="10490"/>
      </w:tabs>
      <w:jc w:val="center"/>
      <w:rPr>
        <w:rFonts w:ascii="Tahoma" w:hAnsi="Tahoma" w:cs="Tahoma"/>
      </w:rPr>
    </w:pPr>
    <w:r>
      <w:rPr>
        <w:rFonts w:ascii="Tahoma" w:hAnsi="Tahoma" w:cs="Tahoma"/>
      </w:rPr>
      <w:sym w:font="Symbol" w:char="F0D3"/>
    </w:r>
    <w:r>
      <w:rPr>
        <w:rFonts w:ascii="Tahoma" w:hAnsi="Tahoma" w:cs="Tahoma"/>
      </w:rPr>
      <w:t xml:space="preserve"> </w:t>
    </w:r>
    <w:del w:id="524" w:author="RCC" w:date="2020-09-29T09:39:00Z">
      <w:r w:rsidDel="004B7F02">
        <w:rPr>
          <w:rFonts w:ascii="Tahoma" w:hAnsi="Tahoma" w:cs="Tahoma"/>
        </w:rPr>
        <w:delText>ELEXON</w:delText>
      </w:r>
    </w:del>
    <w:ins w:id="525" w:author="RCC" w:date="2020-09-29T09:39:00Z">
      <w:r>
        <w:rPr>
          <w:rFonts w:ascii="Tahoma" w:hAnsi="Tahoma" w:cs="Tahoma"/>
        </w:rPr>
        <w:t>Elexon</w:t>
      </w:r>
    </w:ins>
    <w:r>
      <w:rPr>
        <w:rFonts w:ascii="Tahoma" w:hAnsi="Tahoma" w:cs="Tahoma"/>
      </w:rPr>
      <w:t xml:space="preserve"> Limited 2020. All Rights Reserved</w:t>
    </w:r>
  </w:p>
  <w:p w:rsidR="004B7F02" w:rsidRDefault="004B7F02">
    <w:pPr>
      <w:pStyle w:val="Footer"/>
      <w:tabs>
        <w:tab w:val="clear" w:pos="4153"/>
        <w:tab w:val="clear" w:pos="8306"/>
        <w:tab w:val="center" w:pos="4820"/>
        <w:tab w:val="right" w:pos="10490"/>
      </w:tabs>
      <w:jc w:val="center"/>
      <w:rPr>
        <w:rStyle w:val="PageNumber"/>
        <w:rFonts w:ascii="Tahoma" w:hAnsi="Tahoma" w:cs="Tahoma"/>
      </w:rPr>
    </w:pPr>
    <w:r>
      <w:rPr>
        <w:rFonts w:ascii="Tahoma" w:hAnsi="Tahoma" w:cs="Tahoma"/>
      </w:rPr>
      <w:t xml:space="preserve">Page </w:t>
    </w:r>
    <w:r>
      <w:rPr>
        <w:rStyle w:val="PageNumber"/>
        <w:rFonts w:ascii="Tahoma" w:hAnsi="Tahoma" w:cs="Tahoma"/>
      </w:rPr>
      <w:fldChar w:fldCharType="begin"/>
    </w:r>
    <w:r>
      <w:rPr>
        <w:rStyle w:val="PageNumber"/>
        <w:rFonts w:ascii="Tahoma" w:hAnsi="Tahoma" w:cs="Tahoma"/>
      </w:rPr>
      <w:instrText xml:space="preserve"> PAGE </w:instrText>
    </w:r>
    <w:r>
      <w:rPr>
        <w:rStyle w:val="PageNumber"/>
        <w:rFonts w:ascii="Tahoma" w:hAnsi="Tahoma" w:cs="Tahoma"/>
      </w:rPr>
      <w:fldChar w:fldCharType="separate"/>
    </w:r>
    <w:r w:rsidR="00794455">
      <w:rPr>
        <w:rStyle w:val="PageNumber"/>
        <w:rFonts w:ascii="Tahoma" w:hAnsi="Tahoma" w:cs="Tahoma"/>
        <w:noProof/>
      </w:rPr>
      <w:t>2</w:t>
    </w:r>
    <w:r>
      <w:rPr>
        <w:rStyle w:val="PageNumber"/>
        <w:rFonts w:ascii="Tahoma" w:hAnsi="Tahoma" w:cs="Tahoma"/>
      </w:rPr>
      <w:fldChar w:fldCharType="end"/>
    </w:r>
    <w:r>
      <w:rPr>
        <w:rStyle w:val="PageNumber"/>
        <w:rFonts w:ascii="Tahoma" w:hAnsi="Tahoma" w:cs="Tahoma"/>
      </w:rPr>
      <w:t xml:space="preserve"> of </w:t>
    </w:r>
    <w:r>
      <w:rPr>
        <w:rStyle w:val="PageNumber"/>
        <w:rFonts w:ascii="Tahoma" w:hAnsi="Tahoma" w:cs="Tahoma"/>
      </w:rPr>
      <w:fldChar w:fldCharType="begin"/>
    </w:r>
    <w:r>
      <w:rPr>
        <w:rStyle w:val="PageNumber"/>
        <w:rFonts w:ascii="Tahoma" w:hAnsi="Tahoma" w:cs="Tahoma"/>
      </w:rPr>
      <w:instrText xml:space="preserve"> NUMPAGES  \* MERGEFORMAT </w:instrText>
    </w:r>
    <w:r>
      <w:rPr>
        <w:rStyle w:val="PageNumber"/>
        <w:rFonts w:ascii="Tahoma" w:hAnsi="Tahoma" w:cs="Tahoma"/>
      </w:rPr>
      <w:fldChar w:fldCharType="separate"/>
    </w:r>
    <w:r w:rsidR="00794455">
      <w:rPr>
        <w:rStyle w:val="PageNumber"/>
        <w:rFonts w:ascii="Tahoma" w:hAnsi="Tahoma" w:cs="Tahoma"/>
        <w:noProof/>
      </w:rPr>
      <w:t>20</w:t>
    </w:r>
    <w:r>
      <w:rPr>
        <w:rStyle w:val="PageNumbe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F02" w:rsidRDefault="004B7F02">
    <w:pPr>
      <w:pStyle w:val="Footer"/>
      <w:tabs>
        <w:tab w:val="clear" w:pos="4153"/>
        <w:tab w:val="clear" w:pos="8306"/>
        <w:tab w:val="center" w:pos="4820"/>
        <w:tab w:val="right" w:pos="10490"/>
      </w:tabs>
      <w:jc w:val="center"/>
      <w:rPr>
        <w:rFonts w:ascii="Tahoma" w:hAnsi="Tahoma" w:cs="Tahoma"/>
      </w:rPr>
    </w:pPr>
    <w:r>
      <w:rPr>
        <w:rFonts w:ascii="Tahoma" w:hAnsi="Tahoma" w:cs="Tahoma"/>
      </w:rPr>
      <w:sym w:font="Symbol" w:char="F0D3"/>
    </w:r>
    <w:r>
      <w:rPr>
        <w:rFonts w:ascii="Tahoma" w:hAnsi="Tahoma" w:cs="Tahoma"/>
      </w:rPr>
      <w:t xml:space="preserve"> </w:t>
    </w:r>
    <w:del w:id="526" w:author="RCC" w:date="2020-09-29T09:39:00Z">
      <w:r w:rsidDel="004B7F02">
        <w:rPr>
          <w:rFonts w:ascii="Tahoma" w:hAnsi="Tahoma" w:cs="Tahoma"/>
        </w:rPr>
        <w:delText>ELEXON</w:delText>
      </w:r>
    </w:del>
    <w:ins w:id="527" w:author="RCC" w:date="2020-09-29T09:39:00Z">
      <w:r>
        <w:rPr>
          <w:rFonts w:ascii="Tahoma" w:hAnsi="Tahoma" w:cs="Tahoma"/>
        </w:rPr>
        <w:t>Elexon</w:t>
      </w:r>
    </w:ins>
    <w:r>
      <w:rPr>
        <w:rFonts w:ascii="Tahoma" w:hAnsi="Tahoma" w:cs="Tahoma"/>
      </w:rPr>
      <w:t xml:space="preserve"> Limited 2020. All Rights Reserved</w:t>
    </w:r>
  </w:p>
  <w:p w:rsidR="004B7F02" w:rsidRDefault="004B7F02">
    <w:pPr>
      <w:pStyle w:val="Footer"/>
      <w:tabs>
        <w:tab w:val="clear" w:pos="4153"/>
        <w:tab w:val="clear" w:pos="8306"/>
        <w:tab w:val="center" w:pos="4820"/>
        <w:tab w:val="right" w:pos="10490"/>
      </w:tabs>
      <w:jc w:val="center"/>
      <w:rPr>
        <w:rFonts w:ascii="Tahoma" w:hAnsi="Tahoma" w:cs="Tahoma"/>
      </w:rPr>
    </w:pPr>
    <w:r>
      <w:rPr>
        <w:rFonts w:ascii="Tahoma" w:hAnsi="Tahoma" w:cs="Tahoma"/>
      </w:rPr>
      <w:t xml:space="preserve">Page </w:t>
    </w:r>
    <w:r>
      <w:rPr>
        <w:rStyle w:val="PageNumber"/>
        <w:rFonts w:ascii="Tahoma" w:hAnsi="Tahoma" w:cs="Tahoma"/>
      </w:rPr>
      <w:fldChar w:fldCharType="begin"/>
    </w:r>
    <w:r>
      <w:rPr>
        <w:rStyle w:val="PageNumber"/>
        <w:rFonts w:ascii="Tahoma" w:hAnsi="Tahoma" w:cs="Tahoma"/>
      </w:rPr>
      <w:instrText xml:space="preserve"> PAGE </w:instrText>
    </w:r>
    <w:r>
      <w:rPr>
        <w:rStyle w:val="PageNumber"/>
        <w:rFonts w:ascii="Tahoma" w:hAnsi="Tahoma" w:cs="Tahoma"/>
      </w:rPr>
      <w:fldChar w:fldCharType="separate"/>
    </w:r>
    <w:r w:rsidR="00794455">
      <w:rPr>
        <w:rStyle w:val="PageNumber"/>
        <w:rFonts w:ascii="Tahoma" w:hAnsi="Tahoma" w:cs="Tahoma"/>
        <w:noProof/>
      </w:rPr>
      <w:t>3</w:t>
    </w:r>
    <w:r>
      <w:rPr>
        <w:rStyle w:val="PageNumber"/>
        <w:rFonts w:ascii="Tahoma" w:hAnsi="Tahoma" w:cs="Tahoma"/>
      </w:rPr>
      <w:fldChar w:fldCharType="end"/>
    </w:r>
    <w:r>
      <w:rPr>
        <w:rStyle w:val="PageNumber"/>
        <w:rFonts w:ascii="Tahoma" w:hAnsi="Tahoma" w:cs="Tahoma"/>
      </w:rPr>
      <w:t xml:space="preserve"> of </w:t>
    </w:r>
    <w:r>
      <w:rPr>
        <w:rStyle w:val="PageNumber"/>
        <w:rFonts w:ascii="Tahoma" w:hAnsi="Tahoma" w:cs="Tahoma"/>
      </w:rPr>
      <w:fldChar w:fldCharType="begin"/>
    </w:r>
    <w:r>
      <w:rPr>
        <w:rStyle w:val="PageNumber"/>
        <w:rFonts w:ascii="Tahoma" w:hAnsi="Tahoma" w:cs="Tahoma"/>
      </w:rPr>
      <w:instrText xml:space="preserve"> NUMPAGES  \* MERGEFORMAT </w:instrText>
    </w:r>
    <w:r>
      <w:rPr>
        <w:rStyle w:val="PageNumber"/>
        <w:rFonts w:ascii="Tahoma" w:hAnsi="Tahoma" w:cs="Tahoma"/>
      </w:rPr>
      <w:fldChar w:fldCharType="separate"/>
    </w:r>
    <w:r w:rsidR="00794455">
      <w:rPr>
        <w:rStyle w:val="PageNumber"/>
        <w:rFonts w:ascii="Tahoma" w:hAnsi="Tahoma" w:cs="Tahoma"/>
        <w:noProof/>
      </w:rPr>
      <w:t>20</w:t>
    </w:r>
    <w:r>
      <w:rPr>
        <w:rStyle w:val="PageNumber"/>
        <w:rFonts w:ascii="Tahoma" w:hAnsi="Tahoma"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F02" w:rsidRDefault="004B7F02">
      <w:pPr>
        <w:rPr>
          <w:szCs w:val="24"/>
        </w:rPr>
      </w:pPr>
      <w:r>
        <w:separator/>
      </w:r>
    </w:p>
  </w:footnote>
  <w:footnote w:type="continuationSeparator" w:id="0">
    <w:p w:rsidR="004B7F02" w:rsidRDefault="004B7F02">
      <w:pPr>
        <w:rPr>
          <w:szCs w:val="24"/>
        </w:rPr>
      </w:pPr>
      <w:r>
        <w:continuationSeparator/>
      </w:r>
    </w:p>
  </w:footnote>
  <w:footnote w:id="1">
    <w:p w:rsidR="004B7F02" w:rsidRDefault="004B7F02">
      <w:pPr>
        <w:pStyle w:val="FootnoteText"/>
        <w:rPr>
          <w:rFonts w:ascii="Tahoma" w:hAnsi="Tahoma" w:cs="Tahoma"/>
          <w:sz w:val="16"/>
          <w:szCs w:val="16"/>
        </w:rPr>
      </w:pPr>
      <w:r>
        <w:rPr>
          <w:rStyle w:val="FootnoteReference"/>
          <w:rFonts w:ascii="Tahoma" w:hAnsi="Tahoma" w:cs="Tahoma"/>
          <w:sz w:val="16"/>
          <w:szCs w:val="16"/>
        </w:rPr>
        <w:footnoteRef/>
      </w:r>
      <w:ins w:id="432" w:author="RCC" w:date="2020-09-29T09:43:00Z">
        <w:r>
          <w:rPr>
            <w:rFonts w:ascii="Tahoma" w:hAnsi="Tahoma" w:cs="Tahoma"/>
            <w:sz w:val="16"/>
            <w:szCs w:val="16"/>
          </w:rPr>
          <w:t>[RCC]</w:t>
        </w:r>
      </w:ins>
      <w:r>
        <w:rPr>
          <w:rFonts w:ascii="Tahoma" w:hAnsi="Tahoma" w:cs="Tahoma"/>
          <w:sz w:val="16"/>
          <w:szCs w:val="16"/>
        </w:rPr>
        <w:t xml:space="preserve"> Where aaaa represents any four printable characters but is generally of the form nnnn, and where nnnn represents any four integers. The code is prefixed by a “D” when the data flow is included in the </w:t>
      </w:r>
      <w:del w:id="433" w:author="RCC" w:date="2020-09-29T09:43:00Z">
        <w:r w:rsidDel="00794455">
          <w:rPr>
            <w:rFonts w:ascii="Tahoma" w:hAnsi="Tahoma" w:cs="Tahoma"/>
            <w:sz w:val="16"/>
            <w:szCs w:val="16"/>
          </w:rPr>
          <w:delText>Data Transfer Catalogue</w:delText>
        </w:r>
      </w:del>
      <w:ins w:id="434" w:author="RCC" w:date="2020-09-29T09:43:00Z">
        <w:r w:rsidR="00794455">
          <w:rPr>
            <w:rFonts w:ascii="Tahoma" w:hAnsi="Tahoma" w:cs="Tahoma"/>
            <w:sz w:val="16"/>
            <w:szCs w:val="16"/>
          </w:rPr>
          <w:t>Energy Market Data Specification</w:t>
        </w:r>
      </w:ins>
      <w:r>
        <w:rPr>
          <w:rFonts w:ascii="Tahoma" w:hAnsi="Tahoma" w:cs="Tahoma"/>
          <w:sz w:val="16"/>
          <w:szCs w:val="16"/>
        </w:rPr>
        <w:t xml:space="preserve"> (</w:t>
      </w:r>
      <w:del w:id="435" w:author="RCC" w:date="2020-09-29T09:43:00Z">
        <w:r w:rsidDel="00794455">
          <w:rPr>
            <w:rFonts w:ascii="Tahoma" w:hAnsi="Tahoma" w:cs="Tahoma"/>
            <w:sz w:val="16"/>
            <w:szCs w:val="16"/>
          </w:rPr>
          <w:delText>DTC</w:delText>
        </w:r>
      </w:del>
      <w:ins w:id="436" w:author="RCC" w:date="2020-09-29T09:44:00Z">
        <w:r w:rsidR="00794455">
          <w:rPr>
            <w:rFonts w:ascii="Tahoma" w:hAnsi="Tahoma" w:cs="Tahoma"/>
            <w:sz w:val="16"/>
            <w:szCs w:val="16"/>
          </w:rPr>
          <w:t>EDMS</w:t>
        </w:r>
      </w:ins>
      <w:r>
        <w:rPr>
          <w:rFonts w:ascii="Tahoma" w:hAnsi="Tahoma" w:cs="Tahoma"/>
          <w:sz w:val="16"/>
          <w:szCs w:val="16"/>
        </w:rPr>
        <w:t>, reference 5) or “P” when it is a Pool owned flow not in the DTC and so defined in the SVA Data Catalogue.</w:t>
      </w:r>
    </w:p>
  </w:footnote>
  <w:footnote w:id="2">
    <w:p w:rsidR="004B7F02" w:rsidRDefault="004B7F02">
      <w:pPr>
        <w:pStyle w:val="FootnoteText"/>
        <w:rPr>
          <w:rFonts w:ascii="Tahoma" w:hAnsi="Tahoma" w:cs="Tahoma"/>
        </w:rPr>
      </w:pPr>
      <w:r>
        <w:rPr>
          <w:rStyle w:val="FootnoteReference"/>
          <w:rFonts w:ascii="Tahoma" w:hAnsi="Tahoma" w:cs="Tahoma"/>
          <w:sz w:val="16"/>
          <w:szCs w:val="16"/>
        </w:rPr>
        <w:footnoteRef/>
      </w:r>
      <w:r>
        <w:rPr>
          <w:rFonts w:ascii="Tahoma" w:hAnsi="Tahoma" w:cs="Tahoma"/>
          <w:sz w:val="16"/>
          <w:szCs w:val="16"/>
        </w:rPr>
        <w:t xml:space="preserve"> Flow version numbers are of the form 001, 002, 003 etc.</w:t>
      </w:r>
    </w:p>
  </w:footnote>
  <w:footnote w:id="3">
    <w:p w:rsidR="004B7F02" w:rsidRDefault="004B7F02">
      <w:pPr>
        <w:pStyle w:val="FootnoteText"/>
        <w:rPr>
          <w:rFonts w:ascii="Tahoma" w:hAnsi="Tahoma" w:cs="Tahoma"/>
          <w:sz w:val="16"/>
          <w:szCs w:val="16"/>
        </w:rPr>
      </w:pPr>
      <w:r>
        <w:rPr>
          <w:rStyle w:val="FootnoteReference"/>
          <w:rFonts w:ascii="Tahoma" w:hAnsi="Tahoma" w:cs="Tahoma"/>
          <w:sz w:val="16"/>
          <w:szCs w:val="16"/>
        </w:rPr>
        <w:footnoteRef/>
      </w:r>
      <w:r>
        <w:rPr>
          <w:rFonts w:ascii="Tahoma" w:hAnsi="Tahoma" w:cs="Tahoma"/>
          <w:sz w:val="16"/>
          <w:szCs w:val="16"/>
        </w:rPr>
        <w:t xml:space="preserve"> the general case is three characters, although there is at least one case where the record type is only two characters.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29" w:type="dxa"/>
        <w:right w:w="29" w:type="dxa"/>
      </w:tblCellMar>
      <w:tblLook w:val="0000" w:firstRow="0" w:lastRow="0" w:firstColumn="0" w:lastColumn="0" w:noHBand="0" w:noVBand="0"/>
    </w:tblPr>
    <w:tblGrid>
      <w:gridCol w:w="4991"/>
      <w:gridCol w:w="4406"/>
    </w:tblGrid>
    <w:tr w:rsidR="004B7F02">
      <w:trPr>
        <w:trHeight w:val="574"/>
      </w:trPr>
      <w:tc>
        <w:tcPr>
          <w:tcW w:w="4991" w:type="dxa"/>
          <w:tcBorders>
            <w:bottom w:val="single" w:sz="30" w:space="0" w:color="auto"/>
          </w:tcBorders>
        </w:tcPr>
        <w:p w:rsidR="004B7F02" w:rsidRDefault="004B7F02">
          <w:pPr>
            <w:rPr>
              <w:rFonts w:ascii="Tahoma" w:hAnsi="Tahoma" w:cs="Tahoma"/>
              <w:b/>
              <w:lang w:val="fr-FR"/>
            </w:rPr>
          </w:pPr>
          <w:r>
            <w:rPr>
              <w:rFonts w:ascii="Tahoma" w:hAnsi="Tahoma" w:cs="Tahoma"/>
              <w:b/>
              <w:lang w:val="fr-FR"/>
            </w:rPr>
            <w:t>SVA Data Catalogue Volume 1: Data Interfaces</w:t>
          </w:r>
        </w:p>
      </w:tc>
      <w:tc>
        <w:tcPr>
          <w:tcW w:w="4406" w:type="dxa"/>
        </w:tcPr>
        <w:p w:rsidR="004B7F02" w:rsidRDefault="004B7F02">
          <w:pPr>
            <w:jc w:val="right"/>
            <w:rPr>
              <w:b/>
            </w:rPr>
          </w:pPr>
          <w:r>
            <w:rPr>
              <w:noProof/>
            </w:rPr>
            <w:drawing>
              <wp:inline distT="0" distB="0" distL="0" distR="0">
                <wp:extent cx="1295400" cy="314325"/>
                <wp:effectExtent l="0" t="0" r="0" b="952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314325"/>
                        </a:xfrm>
                        <a:prstGeom prst="rect">
                          <a:avLst/>
                        </a:prstGeom>
                        <a:noFill/>
                        <a:ln>
                          <a:noFill/>
                        </a:ln>
                      </pic:spPr>
                    </pic:pic>
                  </a:graphicData>
                </a:graphic>
              </wp:inline>
            </w:drawing>
          </w:r>
        </w:p>
      </w:tc>
    </w:tr>
  </w:tbl>
  <w:p w:rsidR="004B7F02" w:rsidRDefault="004B7F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29" w:type="dxa"/>
        <w:right w:w="29" w:type="dxa"/>
      </w:tblCellMar>
      <w:tblLook w:val="0000" w:firstRow="0" w:lastRow="0" w:firstColumn="0" w:lastColumn="0" w:noHBand="0" w:noVBand="0"/>
    </w:tblPr>
    <w:tblGrid>
      <w:gridCol w:w="4282"/>
      <w:gridCol w:w="5103"/>
    </w:tblGrid>
    <w:tr w:rsidR="004B7F02">
      <w:trPr>
        <w:trHeight w:hRule="exact" w:val="567"/>
      </w:trPr>
      <w:tc>
        <w:tcPr>
          <w:tcW w:w="4282" w:type="dxa"/>
        </w:tcPr>
        <w:p w:rsidR="004B7F02" w:rsidRDefault="004B7F02">
          <w:pPr>
            <w:pStyle w:val="Header"/>
          </w:pPr>
          <w:r>
            <w:rPr>
              <w:noProof/>
            </w:rPr>
            <w:drawing>
              <wp:inline distT="0" distB="0" distL="0" distR="0">
                <wp:extent cx="1295400" cy="31432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314325"/>
                        </a:xfrm>
                        <a:prstGeom prst="rect">
                          <a:avLst/>
                        </a:prstGeom>
                        <a:noFill/>
                        <a:ln>
                          <a:noFill/>
                        </a:ln>
                      </pic:spPr>
                    </pic:pic>
                  </a:graphicData>
                </a:graphic>
              </wp:inline>
            </w:drawing>
          </w:r>
        </w:p>
      </w:tc>
      <w:tc>
        <w:tcPr>
          <w:tcW w:w="5103" w:type="dxa"/>
          <w:tcBorders>
            <w:bottom w:val="single" w:sz="30" w:space="0" w:color="auto"/>
          </w:tcBorders>
        </w:tcPr>
        <w:p w:rsidR="004B7F02" w:rsidRDefault="004B7F02">
          <w:pPr>
            <w:ind w:left="-17"/>
            <w:rPr>
              <w:rFonts w:ascii="Tahoma" w:hAnsi="Tahoma" w:cs="Tahoma"/>
              <w:b/>
            </w:rPr>
          </w:pPr>
          <w:r>
            <w:rPr>
              <w:rFonts w:ascii="Tahoma" w:hAnsi="Tahoma" w:cs="Tahoma"/>
              <w:b/>
            </w:rPr>
            <w:t>SVA Data Catalogue Volume 1: Data Interfaces</w:t>
          </w:r>
        </w:p>
      </w:tc>
    </w:tr>
  </w:tbl>
  <w:p w:rsidR="004B7F02" w:rsidRDefault="004B7F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44977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A78CAE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8CDC3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F3020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71A48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949B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2AF1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EC0A9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9881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AA3C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2"/>
    <w:multiLevelType w:val="singleLevel"/>
    <w:tmpl w:val="2F8A11D4"/>
    <w:lvl w:ilvl="0">
      <w:start w:val="1"/>
      <w:numFmt w:val="bullet"/>
      <w:pStyle w:val="ELEXONBodyBulleted"/>
      <w:lvlText w:val=""/>
      <w:lvlJc w:val="left"/>
      <w:pPr>
        <w:tabs>
          <w:tab w:val="num" w:pos="919"/>
        </w:tabs>
        <w:ind w:left="919" w:hanging="358"/>
      </w:pPr>
      <w:rPr>
        <w:rFonts w:ascii="Symbol" w:hAnsi="Symbol" w:hint="default"/>
      </w:rPr>
    </w:lvl>
  </w:abstractNum>
  <w:abstractNum w:abstractNumId="12" w15:restartNumberingAfterBreak="0">
    <w:nsid w:val="00000018"/>
    <w:multiLevelType w:val="multilevel"/>
    <w:tmpl w:val="6F58E2F0"/>
    <w:lvl w:ilvl="0">
      <w:start w:val="1"/>
      <w:numFmt w:val="decimal"/>
      <w:pStyle w:val="ELEXONBodyNumbered"/>
      <w:lvlText w:val="1.%1"/>
      <w:lvlJc w:val="left"/>
      <w:pPr>
        <w:tabs>
          <w:tab w:val="num" w:pos="567"/>
        </w:tabs>
        <w:ind w:left="567" w:hanging="567"/>
      </w:pPr>
    </w:lvl>
    <w:lvl w:ilvl="1">
      <w:numFmt w:val="decimal"/>
      <w:lvlText w:val="%1.%2."/>
      <w:lvlJc w:val="left"/>
      <w:pPr>
        <w:tabs>
          <w:tab w:val="num" w:pos="792"/>
        </w:tabs>
        <w:ind w:left="792" w:hanging="432"/>
      </w:pPr>
    </w:lvl>
    <w:lvl w:ilvl="2">
      <w:numFmt w:val="decimal"/>
      <w:lvlText w:val="%1.%2.%3."/>
      <w:lvlJc w:val="left"/>
      <w:pPr>
        <w:tabs>
          <w:tab w:val="num" w:pos="1440"/>
        </w:tabs>
        <w:ind w:left="1224" w:hanging="504"/>
      </w:pPr>
    </w:lvl>
    <w:lvl w:ilvl="3">
      <w:numFmt w:val="decimal"/>
      <w:lvlText w:val="%1.%2.%3.%4."/>
      <w:lvlJc w:val="left"/>
      <w:pPr>
        <w:tabs>
          <w:tab w:val="num" w:pos="2160"/>
        </w:tabs>
        <w:ind w:left="1728" w:hanging="648"/>
      </w:pPr>
    </w:lvl>
    <w:lvl w:ilvl="4">
      <w:numFmt w:val="decimal"/>
      <w:lvlText w:val="%1.%2.%3.%4.%5."/>
      <w:lvlJc w:val="left"/>
      <w:pPr>
        <w:tabs>
          <w:tab w:val="num" w:pos="2520"/>
        </w:tabs>
        <w:ind w:left="2232" w:hanging="792"/>
      </w:pPr>
    </w:lvl>
    <w:lvl w:ilvl="5">
      <w:numFmt w:val="decimal"/>
      <w:lvlText w:val="%1.%2.%3.%4.%5.%6."/>
      <w:lvlJc w:val="left"/>
      <w:pPr>
        <w:tabs>
          <w:tab w:val="num" w:pos="3240"/>
        </w:tabs>
        <w:ind w:left="2736" w:hanging="936"/>
      </w:pPr>
    </w:lvl>
    <w:lvl w:ilvl="6">
      <w:numFmt w:val="decimal"/>
      <w:lvlText w:val="%1.%2.%3.%4.%5.%6.%7."/>
      <w:lvlJc w:val="left"/>
      <w:pPr>
        <w:tabs>
          <w:tab w:val="num" w:pos="3960"/>
        </w:tabs>
        <w:ind w:left="3240" w:hanging="1080"/>
      </w:pPr>
    </w:lvl>
    <w:lvl w:ilvl="7">
      <w:numFmt w:val="decimal"/>
      <w:lvlText w:val="%1.%2.%3.%4.%5.%6.%7.%8."/>
      <w:lvlJc w:val="left"/>
      <w:pPr>
        <w:tabs>
          <w:tab w:val="num" w:pos="4320"/>
        </w:tabs>
        <w:ind w:left="3744" w:hanging="1224"/>
      </w:pPr>
    </w:lvl>
    <w:lvl w:ilvl="8">
      <w:numFmt w:val="decimal"/>
      <w:lvlText w:val="%1.%2.%3.%4.%5.%6.%7.%8.%9."/>
      <w:lvlJc w:val="left"/>
      <w:pPr>
        <w:tabs>
          <w:tab w:val="num" w:pos="5040"/>
        </w:tabs>
        <w:ind w:left="4320" w:hanging="1440"/>
      </w:pPr>
    </w:lvl>
  </w:abstractNum>
  <w:abstractNum w:abstractNumId="13" w15:restartNumberingAfterBreak="0">
    <w:nsid w:val="00000019"/>
    <w:multiLevelType w:val="singleLevel"/>
    <w:tmpl w:val="48EE41EA"/>
    <w:lvl w:ilvl="0">
      <w:start w:val="1"/>
      <w:numFmt w:val="decimal"/>
      <w:pStyle w:val="ELEXONHeading1"/>
      <w:lvlText w:val="%1."/>
      <w:lvlJc w:val="left"/>
      <w:pPr>
        <w:tabs>
          <w:tab w:val="num" w:pos="567"/>
        </w:tabs>
        <w:ind w:left="567" w:hanging="567"/>
      </w:pPr>
    </w:lvl>
  </w:abstractNum>
  <w:abstractNum w:abstractNumId="14" w15:restartNumberingAfterBreak="0">
    <w:nsid w:val="23DE27A9"/>
    <w:multiLevelType w:val="multilevel"/>
    <w:tmpl w:val="8252F62C"/>
    <w:lvl w:ilvl="0">
      <w:start w:val="1"/>
      <w:numFmt w:val="decimal"/>
      <w:pStyle w:val="ELEXONHeading2"/>
      <w:lvlText w:val="%1"/>
      <w:lvlJc w:val="left"/>
      <w:pPr>
        <w:tabs>
          <w:tab w:val="num" w:pos="432"/>
        </w:tabs>
        <w:ind w:left="432" w:hanging="432"/>
      </w:pPr>
      <w:rPr>
        <w:rFonts w:hint="default"/>
      </w:rPr>
    </w:lvl>
    <w:lvl w:ilvl="1">
      <w:start w:val="1"/>
      <w:numFmt w:val="decimal"/>
      <w:pStyle w:val="ELEXONHeading2"/>
      <w:lvlText w:val="%1.%2"/>
      <w:lvlJc w:val="left"/>
      <w:pPr>
        <w:tabs>
          <w:tab w:val="num" w:pos="576"/>
        </w:tabs>
        <w:ind w:left="576" w:hanging="576"/>
      </w:pPr>
      <w:rPr>
        <w:rFonts w:hint="default"/>
      </w:rPr>
    </w:lvl>
    <w:lvl w:ilvl="2">
      <w:start w:val="1"/>
      <w:numFmt w:val="decimal"/>
      <w:pStyle w:val="ELEXONHeading3"/>
      <w:lvlText w:val="%1.%2.%3"/>
      <w:lvlJc w:val="left"/>
      <w:pPr>
        <w:tabs>
          <w:tab w:val="num" w:pos="720"/>
        </w:tabs>
        <w:ind w:left="720" w:hanging="720"/>
      </w:pPr>
      <w:rPr>
        <w:rFonts w:hint="default"/>
      </w:rPr>
    </w:lvl>
    <w:lvl w:ilvl="3">
      <w:start w:val="1"/>
      <w:numFmt w:val="decimal"/>
      <w:pStyle w:val="ELEXON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2F32881"/>
    <w:multiLevelType w:val="multilevel"/>
    <w:tmpl w:val="E5D230E0"/>
    <w:styleLink w:val="ArticleSection"/>
    <w:lvl w:ilvl="0">
      <w:start w:val="1"/>
      <w:numFmt w:val="decimal"/>
      <w:lvlText w:val="%1."/>
      <w:lvlJc w:val="left"/>
      <w:pPr>
        <w:tabs>
          <w:tab w:val="num" w:pos="360"/>
        </w:tabs>
        <w:ind w:left="360" w:hanging="360"/>
      </w:pPr>
    </w:lvl>
    <w:lvl w:ilvl="1">
      <w:start w:val="1"/>
      <w:numFmt w:val="decimal"/>
      <w:pStyle w:val="StyleHeading2NotItalicBefore12ptAfter12pt"/>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16" w15:restartNumberingAfterBreak="0">
    <w:nsid w:val="4CBA50FD"/>
    <w:multiLevelType w:val="singleLevel"/>
    <w:tmpl w:val="D5D046E8"/>
    <w:lvl w:ilvl="0">
      <w:start w:val="1"/>
      <w:numFmt w:val="none"/>
      <w:pStyle w:val="ELEXONAction"/>
      <w:lvlText w:val="Action: "/>
      <w:lvlJc w:val="left"/>
      <w:pPr>
        <w:tabs>
          <w:tab w:val="num" w:pos="1080"/>
        </w:tabs>
        <w:ind w:left="360" w:hanging="360"/>
      </w:pPr>
    </w:lvl>
  </w:abstractNum>
  <w:abstractNum w:abstractNumId="17" w15:restartNumberingAfterBreak="0">
    <w:nsid w:val="611A70E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B948CD"/>
    <w:multiLevelType w:val="hybridMultilevel"/>
    <w:tmpl w:val="25BCE6C4"/>
    <w:lvl w:ilvl="0" w:tplc="FFFFFFFF">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67300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num w:numId="1">
    <w:abstractNumId w:val="2"/>
  </w:num>
  <w:num w:numId="2">
    <w:abstractNumId w:val="12"/>
  </w:num>
  <w:num w:numId="3">
    <w:abstractNumId w:val="11"/>
  </w:num>
  <w:num w:numId="4">
    <w:abstractNumId w:val="13"/>
  </w:num>
  <w:num w:numId="5">
    <w:abstractNumId w:val="14"/>
  </w:num>
  <w:num w:numId="6">
    <w:abstractNumId w:val="0"/>
  </w:num>
  <w:num w:numId="7">
    <w:abstractNumId w:val="16"/>
  </w:num>
  <w:num w:numId="8">
    <w:abstractNumId w:val="3"/>
  </w:num>
  <w:num w:numId="9">
    <w:abstractNumId w:val="9"/>
  </w:num>
  <w:num w:numId="10">
    <w:abstractNumId w:val="7"/>
  </w:num>
  <w:num w:numId="11">
    <w:abstractNumId w:val="6"/>
  </w:num>
  <w:num w:numId="12">
    <w:abstractNumId w:val="5"/>
  </w:num>
  <w:num w:numId="13">
    <w:abstractNumId w:val="4"/>
  </w:num>
  <w:num w:numId="14">
    <w:abstractNumId w:val="8"/>
  </w:num>
  <w:num w:numId="15">
    <w:abstractNumId w:val="1"/>
  </w:num>
  <w:num w:numId="16">
    <w:abstractNumId w:val="19"/>
  </w:num>
  <w:num w:numId="17">
    <w:abstractNumId w:val="17"/>
  </w:num>
  <w:num w:numId="18">
    <w:abstractNumId w:val="15"/>
  </w:num>
  <w:num w:numId="19">
    <w:abstractNumId w:val="10"/>
    <w:lvlOverride w:ilvl="0">
      <w:lvl w:ilvl="0">
        <w:start w:val="1"/>
        <w:numFmt w:val="bullet"/>
        <w:lvlText w:val=""/>
        <w:legacy w:legacy="1" w:legacySpace="0" w:legacyIndent="360"/>
        <w:lvlJc w:val="left"/>
        <w:pPr>
          <w:ind w:left="1080" w:hanging="360"/>
        </w:pPr>
        <w:rPr>
          <w:rFonts w:ascii="Symbol" w:hAnsi="Symbol" w:hint="default"/>
        </w:rPr>
      </w:lvl>
    </w:lvlOverride>
  </w:num>
  <w:num w:numId="20">
    <w:abstractNumId w:val="10"/>
    <w:lvlOverride w:ilvl="0">
      <w:lvl w:ilvl="0">
        <w:start w:val="1"/>
        <w:numFmt w:val="bullet"/>
        <w:lvlText w:val=""/>
        <w:legacy w:legacy="1" w:legacySpace="0" w:legacyIndent="283"/>
        <w:lvlJc w:val="left"/>
        <w:pPr>
          <w:ind w:left="1003" w:hanging="283"/>
        </w:pPr>
        <w:rPr>
          <w:rFonts w:ascii="Symbol" w:hAnsi="Symbol" w:hint="default"/>
        </w:rPr>
      </w:lvl>
    </w:lvlOverride>
  </w:num>
  <w:num w:numId="21">
    <w:abstractNumId w:val="10"/>
    <w:lvlOverride w:ilvl="0">
      <w:lvl w:ilvl="0">
        <w:start w:val="1"/>
        <w:numFmt w:val="bullet"/>
        <w:lvlText w:val=""/>
        <w:legacy w:legacy="1" w:legacySpace="0" w:legacyIndent="357"/>
        <w:lvlJc w:val="left"/>
        <w:pPr>
          <w:ind w:left="1434" w:hanging="357"/>
        </w:pPr>
        <w:rPr>
          <w:rFonts w:ascii="Symbol" w:hAnsi="Symbol" w:hint="default"/>
        </w:rPr>
      </w:lvl>
    </w:lvlOverride>
  </w:num>
  <w:num w:numId="22">
    <w:abstractNumId w:val="18"/>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GB" w:vendorID="64" w:dllVersion="131078" w:nlCheck="1" w:checkStyle="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evenAndOddHeaders/>
  <w:displayHorizontalDrawingGridEvery w:val="0"/>
  <w:displayVerticalDrawingGridEvery w:val="0"/>
  <w:doNotUseMarginsForDrawingGridOrigin/>
  <w:noPunctuationKerning/>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03B"/>
    <w:rsid w:val="0001573B"/>
    <w:rsid w:val="00043EB9"/>
    <w:rsid w:val="000639A9"/>
    <w:rsid w:val="002C5CE0"/>
    <w:rsid w:val="003570FD"/>
    <w:rsid w:val="004B7F02"/>
    <w:rsid w:val="004D4920"/>
    <w:rsid w:val="00584891"/>
    <w:rsid w:val="00694B00"/>
    <w:rsid w:val="006C52C4"/>
    <w:rsid w:val="00794455"/>
    <w:rsid w:val="007C2AA8"/>
    <w:rsid w:val="007F79C2"/>
    <w:rsid w:val="00915BED"/>
    <w:rsid w:val="00CA557D"/>
    <w:rsid w:val="00D61386"/>
    <w:rsid w:val="00EE303B"/>
    <w:rsid w:val="00F00535"/>
    <w:rsid w:val="00F44E92"/>
    <w:rsid w:val="00F614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date"/>
  <w:shapeDefaults>
    <o:shapedefaults v:ext="edit" spidmax="89089"/>
    <o:shapelayout v:ext="edit">
      <o:idmap v:ext="edit" data="1"/>
    </o:shapelayout>
  </w:shapeDefaults>
  <w:decimalSymbol w:val="."/>
  <w:listSeparator w:val=","/>
  <w14:docId w14:val="54DD298D"/>
  <w15:docId w15:val="{D39C649C-C1AD-4A7E-AE3C-24BE60D74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LEXON Body"/>
    <w:qFormat/>
    <w:rPr>
      <w:rFonts w:ascii="Univers (W1)" w:eastAsia="Times New Roman" w:hAnsi="Univers (W1)"/>
    </w:rPr>
  </w:style>
  <w:style w:type="paragraph" w:styleId="Heading1">
    <w:name w:val="heading 1"/>
    <w:basedOn w:val="Normal"/>
    <w:next w:val="Normal"/>
    <w:qFormat/>
    <w:pPr>
      <w:keepNext/>
      <w:outlineLvl w:val="0"/>
    </w:pPr>
    <w:rPr>
      <w:rFonts w:ascii="Tahoma" w:eastAsia="Times" w:hAnsi="Tahoma"/>
      <w:b/>
    </w:rPr>
  </w:style>
  <w:style w:type="paragraph" w:styleId="Heading2">
    <w:name w:val="heading 2"/>
    <w:basedOn w:val="Normal"/>
    <w:next w:val="Normal"/>
    <w:qFormat/>
    <w:pPr>
      <w:keepNext/>
      <w:outlineLvl w:val="1"/>
    </w:pPr>
    <w:rPr>
      <w:rFonts w:ascii="Tahoma" w:eastAsia="Times" w:hAnsi="Tahoma"/>
      <w:b/>
      <w:i/>
    </w:rPr>
  </w:style>
  <w:style w:type="paragraph" w:styleId="Heading3">
    <w:name w:val="heading 3"/>
    <w:basedOn w:val="Normal"/>
    <w:next w:val="Normal"/>
    <w:qFormat/>
    <w:pPr>
      <w:keepNext/>
      <w:framePr w:w="9185" w:h="3827" w:wrap="notBeside" w:vAnchor="page" w:hAnchor="page" w:x="1589" w:y="3205"/>
      <w:spacing w:line="420" w:lineRule="exact"/>
      <w:outlineLvl w:val="2"/>
    </w:pPr>
    <w:rPr>
      <w:rFonts w:ascii="Tahoma" w:eastAsia="Times" w:hAnsi="Tahoma"/>
      <w:b/>
    </w:rPr>
  </w:style>
  <w:style w:type="paragraph" w:styleId="Heading4">
    <w:name w:val="heading 4"/>
    <w:basedOn w:val="Normal"/>
    <w:next w:val="Normal"/>
    <w:qFormat/>
    <w:pPr>
      <w:keepNext/>
      <w:spacing w:before="240" w:after="60"/>
      <w:outlineLvl w:val="3"/>
    </w:pPr>
    <w:rPr>
      <w:rFonts w:ascii="Times New Roman" w:hAnsi="Times New Roman"/>
      <w:b/>
      <w:bCs/>
      <w:sz w:val="28"/>
      <w:szCs w:val="28"/>
    </w:rPr>
  </w:style>
  <w:style w:type="paragraph" w:styleId="Heading5">
    <w:name w:val="heading 5"/>
    <w:basedOn w:val="Normal"/>
    <w:next w:val="Normal"/>
    <w:qFormat/>
    <w:pPr>
      <w:spacing w:before="240" w:after="60"/>
      <w:outlineLvl w:val="4"/>
    </w:pPr>
    <w:rPr>
      <w:rFonts w:ascii="Times" w:eastAsia="Times" w:hAnsi="Times"/>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Times New Roman" w:hAnsi="Times New Roman"/>
      <w:sz w:val="24"/>
      <w:szCs w:val="24"/>
    </w:rPr>
  </w:style>
  <w:style w:type="paragraph" w:styleId="Heading8">
    <w:name w:val="heading 8"/>
    <w:basedOn w:val="Normal"/>
    <w:next w:val="Normal"/>
    <w:qFormat/>
    <w:pPr>
      <w:spacing w:before="240" w:after="60"/>
      <w:outlineLvl w:val="7"/>
    </w:pPr>
    <w:rPr>
      <w:rFonts w:ascii="Times New Roman" w:hAnsi="Times New Roman"/>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LEXONBodyNumbered">
    <w:name w:val="ELEXON Body Numbered"/>
    <w:basedOn w:val="ELEXONBody"/>
    <w:pPr>
      <w:numPr>
        <w:numId w:val="2"/>
      </w:numPr>
      <w:ind w:left="561" w:hanging="561"/>
    </w:pPr>
    <w:rPr>
      <w:rFonts w:ascii="Tahoma" w:eastAsia="Times" w:hAnsi="Tahoma"/>
    </w:rPr>
  </w:style>
  <w:style w:type="paragraph" w:customStyle="1" w:styleId="ELEXONBody">
    <w:name w:val="ELEXON Body"/>
    <w:basedOn w:val="Normal"/>
    <w:pPr>
      <w:spacing w:line="280" w:lineRule="atLeast"/>
    </w:pPr>
  </w:style>
  <w:style w:type="paragraph" w:customStyle="1" w:styleId="ELEXONAction">
    <w:name w:val="ELEXON Action"/>
    <w:basedOn w:val="ELEXONBodyNumbered"/>
    <w:next w:val="ELEXONBodyNumbered"/>
    <w:semiHidden/>
    <w:pPr>
      <w:numPr>
        <w:numId w:val="7"/>
      </w:numPr>
      <w:spacing w:after="280"/>
      <w:jc w:val="right"/>
    </w:pPr>
    <w:rPr>
      <w:b/>
    </w:rPr>
  </w:style>
  <w:style w:type="paragraph" w:customStyle="1" w:styleId="ELEXONBodyBulleted">
    <w:name w:val="ELEXON Body Bulleted"/>
    <w:basedOn w:val="ELEXONBody"/>
    <w:pPr>
      <w:numPr>
        <w:numId w:val="3"/>
      </w:numPr>
      <w:tabs>
        <w:tab w:val="clear" w:pos="919"/>
        <w:tab w:val="left" w:pos="1304"/>
      </w:tabs>
      <w:spacing w:line="240" w:lineRule="auto"/>
      <w:ind w:left="1304" w:hanging="442"/>
      <w:outlineLvl w:val="5"/>
    </w:pPr>
  </w:style>
  <w:style w:type="paragraph" w:customStyle="1" w:styleId="ELEXONHeading1">
    <w:name w:val="ELEXON Heading 1"/>
    <w:basedOn w:val="Heading1"/>
    <w:next w:val="ELEXONBody"/>
    <w:semiHidden/>
    <w:pPr>
      <w:numPr>
        <w:numId w:val="4"/>
      </w:numPr>
      <w:tabs>
        <w:tab w:val="clear" w:pos="567"/>
        <w:tab w:val="right" w:pos="862"/>
      </w:tabs>
      <w:spacing w:before="280"/>
    </w:pPr>
    <w:rPr>
      <w:caps/>
      <w:sz w:val="24"/>
    </w:rPr>
  </w:style>
  <w:style w:type="paragraph" w:customStyle="1" w:styleId="ELEXONHeading2">
    <w:name w:val="ELEXON Heading 2"/>
    <w:basedOn w:val="Heading1"/>
    <w:next w:val="ELEXONBody"/>
    <w:semiHidden/>
    <w:pPr>
      <w:numPr>
        <w:ilvl w:val="1"/>
        <w:numId w:val="5"/>
      </w:numPr>
      <w:tabs>
        <w:tab w:val="clear" w:pos="576"/>
        <w:tab w:val="num" w:pos="862"/>
      </w:tabs>
      <w:spacing w:before="140"/>
      <w:outlineLvl w:val="1"/>
    </w:pPr>
    <w:rPr>
      <w:sz w:val="24"/>
    </w:rPr>
  </w:style>
  <w:style w:type="paragraph" w:customStyle="1" w:styleId="ELEXONHeading3">
    <w:name w:val="ELEXON Heading 3"/>
    <w:basedOn w:val="ELEXONHeading2"/>
    <w:next w:val="ELEXONBody"/>
    <w:semiHidden/>
    <w:pPr>
      <w:numPr>
        <w:ilvl w:val="2"/>
      </w:numPr>
      <w:tabs>
        <w:tab w:val="clear" w:pos="720"/>
        <w:tab w:val="num" w:pos="862"/>
      </w:tabs>
      <w:outlineLvl w:val="2"/>
    </w:pPr>
    <w:rPr>
      <w:sz w:val="20"/>
    </w:rPr>
  </w:style>
  <w:style w:type="paragraph" w:customStyle="1" w:styleId="ELEXONHeading4">
    <w:name w:val="ELEXON Heading 4"/>
    <w:basedOn w:val="ELEXONHeading3"/>
    <w:next w:val="ELEXONBody"/>
    <w:semiHidden/>
    <w:pPr>
      <w:numPr>
        <w:ilvl w:val="3"/>
      </w:numPr>
      <w:outlineLvl w:val="3"/>
    </w:pPr>
    <w:rPr>
      <w:i/>
    </w:rPr>
  </w:style>
  <w:style w:type="paragraph" w:customStyle="1" w:styleId="ELEXONSubtitle">
    <w:name w:val="ELEXON Subtitle"/>
    <w:basedOn w:val="Normal"/>
    <w:next w:val="Normal"/>
    <w:semiHidden/>
    <w:pPr>
      <w:spacing w:before="140"/>
      <w:jc w:val="right"/>
    </w:pPr>
    <w:rPr>
      <w:b/>
    </w:rPr>
  </w:style>
  <w:style w:type="paragraph" w:customStyle="1" w:styleId="ELEXONHeading1Unnumbered">
    <w:name w:val="ELEXON Heading 1 Unnumbered"/>
    <w:basedOn w:val="ELEXONHeading1"/>
    <w:next w:val="ELEXONBody"/>
    <w:pPr>
      <w:numPr>
        <w:numId w:val="0"/>
      </w:numPr>
      <w:spacing w:line="280" w:lineRule="atLeast"/>
    </w:pPr>
  </w:style>
  <w:style w:type="paragraph" w:customStyle="1" w:styleId="ELEXONHeading2Unnumbered">
    <w:name w:val="ELEXON Heading 2 Unnumbered"/>
    <w:basedOn w:val="ELEXONHeading2"/>
    <w:next w:val="ELEXONBody"/>
    <w:pPr>
      <w:numPr>
        <w:ilvl w:val="0"/>
        <w:numId w:val="0"/>
      </w:numPr>
      <w:spacing w:line="240" w:lineRule="atLeast"/>
    </w:pPr>
  </w:style>
  <w:style w:type="paragraph" w:customStyle="1" w:styleId="ELEXONHeading3Unnumbered">
    <w:name w:val="ELEXON Heading 3 Unnumbered"/>
    <w:basedOn w:val="ELEXONHeading3"/>
    <w:next w:val="ELEXONBody"/>
    <w:pPr>
      <w:numPr>
        <w:ilvl w:val="0"/>
        <w:numId w:val="0"/>
      </w:numPr>
      <w:spacing w:line="280" w:lineRule="atLeast"/>
    </w:pPr>
  </w:style>
  <w:style w:type="paragraph" w:customStyle="1" w:styleId="ELEXONHeading4Unnumbered">
    <w:name w:val="ELEXON Heading 4 Unnumbered"/>
    <w:basedOn w:val="ELEXONHeading4"/>
    <w:next w:val="ELEXONBody"/>
    <w:pPr>
      <w:numPr>
        <w:ilvl w:val="0"/>
        <w:numId w:val="0"/>
      </w:numPr>
      <w:spacing w:line="280" w:lineRule="atLeast"/>
    </w:pPr>
  </w:style>
  <w:style w:type="paragraph" w:customStyle="1" w:styleId="ELEXONDate">
    <w:name w:val="ELEXON Date"/>
    <w:basedOn w:val="Normal"/>
    <w:next w:val="Normal"/>
    <w:pPr>
      <w:keepNext/>
      <w:jc w:val="right"/>
      <w:outlineLvl w:val="4"/>
    </w:pPr>
    <w:rPr>
      <w:sz w:val="28"/>
    </w:rPr>
  </w:style>
  <w:style w:type="paragraph" w:customStyle="1" w:styleId="ELEXONDocumentTitle">
    <w:name w:val="ELEXON Document Title"/>
    <w:basedOn w:val="ELEXONDocumentTitle-LeftAligned"/>
    <w:next w:val="ELEXONBody"/>
    <w:semiHidden/>
    <w:pPr>
      <w:jc w:val="right"/>
    </w:pPr>
  </w:style>
  <w:style w:type="paragraph" w:styleId="TOC1">
    <w:name w:val="toc 1"/>
    <w:basedOn w:val="Normal"/>
    <w:next w:val="Normal"/>
    <w:autoRedefine/>
    <w:uiPriority w:val="39"/>
    <w:pPr>
      <w:tabs>
        <w:tab w:val="left" w:pos="1080"/>
        <w:tab w:val="right" w:leader="dot" w:pos="9923"/>
      </w:tabs>
      <w:spacing w:before="180"/>
      <w:ind w:left="1080" w:hanging="1080"/>
    </w:pPr>
    <w:rPr>
      <w:b/>
      <w:noProof/>
    </w:rPr>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character" w:styleId="Hyperlink">
    <w:name w:val="Hyperlink"/>
    <w:semiHidden/>
    <w:rPr>
      <w:color w:val="0000FF"/>
      <w:u w:val="single"/>
    </w:rPr>
  </w:style>
  <w:style w:type="paragraph" w:customStyle="1" w:styleId="ELEXONTOC1">
    <w:name w:val="ELEXON TOC1"/>
    <w:basedOn w:val="TOC1"/>
    <w:next w:val="ELEXONBody"/>
    <w:semiHidden/>
  </w:style>
  <w:style w:type="paragraph" w:customStyle="1" w:styleId="ELEXONDocumentTitle-LeftAligned">
    <w:name w:val="ELEXON Document Title - Left Aligned"/>
    <w:basedOn w:val="Normal"/>
    <w:next w:val="ELEXONBody"/>
    <w:pPr>
      <w:keepNext/>
      <w:spacing w:before="420" w:line="400" w:lineRule="exact"/>
    </w:pPr>
    <w:rPr>
      <w:b/>
      <w:sz w:val="28"/>
    </w:rPr>
  </w:style>
  <w:style w:type="numbering" w:styleId="111111">
    <w:name w:val="Outline List 2"/>
    <w:basedOn w:val="NoList"/>
    <w:semiHidden/>
    <w:pPr>
      <w:numPr>
        <w:numId w:val="16"/>
      </w:numPr>
    </w:pPr>
  </w:style>
  <w:style w:type="numbering" w:styleId="1ai">
    <w:name w:val="Outline List 1"/>
    <w:basedOn w:val="NoList"/>
    <w:semiHidden/>
    <w:pPr>
      <w:numPr>
        <w:numId w:val="17"/>
      </w:numPr>
    </w:pPr>
  </w:style>
  <w:style w:type="numbering" w:styleId="ArticleSection">
    <w:name w:val="Outline List 3"/>
    <w:basedOn w:val="NoList"/>
    <w:semiHidden/>
    <w:pPr>
      <w:numPr>
        <w:numId w:val="18"/>
      </w:numPr>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9"/>
      </w:numPr>
    </w:pPr>
  </w:style>
  <w:style w:type="paragraph" w:styleId="ListBullet2">
    <w:name w:val="List Bullet 2"/>
    <w:basedOn w:val="Normal"/>
    <w:autoRedefine/>
    <w:semiHidden/>
    <w:pPr>
      <w:numPr>
        <w:numId w:val="10"/>
      </w:numPr>
    </w:pPr>
  </w:style>
  <w:style w:type="paragraph" w:styleId="ListBullet3">
    <w:name w:val="List Bullet 3"/>
    <w:basedOn w:val="Normal"/>
    <w:autoRedefine/>
    <w:semiHidden/>
    <w:pPr>
      <w:numPr>
        <w:numId w:val="11"/>
      </w:numPr>
    </w:pPr>
  </w:style>
  <w:style w:type="paragraph" w:styleId="ListBullet4">
    <w:name w:val="List Bullet 4"/>
    <w:basedOn w:val="Normal"/>
    <w:autoRedefine/>
    <w:semiHidden/>
    <w:pPr>
      <w:numPr>
        <w:numId w:val="12"/>
      </w:numPr>
    </w:pPr>
  </w:style>
  <w:style w:type="paragraph" w:styleId="ListBullet5">
    <w:name w:val="List Bullet 5"/>
    <w:basedOn w:val="Normal"/>
    <w:autoRedefine/>
    <w:semiHidden/>
    <w:pPr>
      <w:numPr>
        <w:numId w:val="13"/>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4"/>
      </w:numPr>
    </w:pPr>
  </w:style>
  <w:style w:type="paragraph" w:styleId="ListNumber2">
    <w:name w:val="List Number 2"/>
    <w:basedOn w:val="Normal"/>
    <w:semiHidden/>
    <w:pPr>
      <w:numPr>
        <w:numId w:val="8"/>
      </w:numPr>
    </w:pPr>
  </w:style>
  <w:style w:type="paragraph" w:styleId="ListNumber3">
    <w:name w:val="List Number 3"/>
    <w:basedOn w:val="Normal"/>
    <w:semiHidden/>
    <w:pPr>
      <w:numPr>
        <w:numId w:val="1"/>
      </w:numPr>
    </w:pPr>
  </w:style>
  <w:style w:type="paragraph" w:styleId="ListNumber4">
    <w:name w:val="List Number 4"/>
    <w:basedOn w:val="Normal"/>
    <w:semiHidden/>
    <w:pPr>
      <w:numPr>
        <w:numId w:val="15"/>
      </w:numPr>
    </w:pPr>
  </w:style>
  <w:style w:type="paragraph" w:styleId="ListNumber5">
    <w:name w:val="List Number 5"/>
    <w:basedOn w:val="Normal"/>
    <w:semiHidden/>
    <w:pPr>
      <w:numPr>
        <w:numId w:val="6"/>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rFonts w:ascii="Times New Roman" w:hAnsi="Times New Roman"/>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pPr>
      <w:tabs>
        <w:tab w:val="left" w:pos="567"/>
      </w:tabs>
      <w:spacing w:after="140" w:line="28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tabs>
        <w:tab w:val="left" w:pos="567"/>
      </w:tabs>
      <w:spacing w:after="140" w:line="28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tabs>
        <w:tab w:val="left" w:pos="567"/>
      </w:tabs>
      <w:spacing w:after="140" w:line="28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tabs>
        <w:tab w:val="left" w:pos="567"/>
      </w:tabs>
      <w:spacing w:after="140" w:line="28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tabs>
        <w:tab w:val="left" w:pos="567"/>
      </w:tabs>
      <w:spacing w:after="140" w:line="28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tabs>
        <w:tab w:val="left" w:pos="567"/>
      </w:tabs>
      <w:spacing w:after="140" w:line="28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tabs>
        <w:tab w:val="left" w:pos="567"/>
      </w:tabs>
      <w:spacing w:after="140" w:line="28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tabs>
        <w:tab w:val="left" w:pos="567"/>
      </w:tabs>
      <w:spacing w:after="140" w:line="28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tabs>
        <w:tab w:val="left" w:pos="567"/>
      </w:tabs>
      <w:spacing w:after="140" w:line="28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tabs>
        <w:tab w:val="left" w:pos="567"/>
      </w:tabs>
      <w:spacing w:after="140" w:line="28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tabs>
        <w:tab w:val="left" w:pos="567"/>
      </w:tabs>
      <w:spacing w:after="140" w:line="28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tabs>
        <w:tab w:val="left" w:pos="567"/>
      </w:tabs>
      <w:spacing w:after="140" w:line="28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tabs>
        <w:tab w:val="left" w:pos="567"/>
      </w:tabs>
      <w:spacing w:after="140" w:line="28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tabs>
        <w:tab w:val="left" w:pos="567"/>
      </w:tabs>
      <w:spacing w:after="140" w:line="28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tabs>
        <w:tab w:val="left" w:pos="567"/>
      </w:tabs>
      <w:spacing w:after="140" w:line="28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tabs>
        <w:tab w:val="left" w:pos="567"/>
      </w:tabs>
      <w:spacing w:after="140" w:line="28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tabs>
        <w:tab w:val="left" w:pos="567"/>
      </w:tabs>
      <w:spacing w:after="140" w:line="28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pPr>
      <w:tabs>
        <w:tab w:val="left" w:pos="567"/>
      </w:tabs>
      <w:spacing w:after="14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tabs>
        <w:tab w:val="left" w:pos="567"/>
      </w:tabs>
      <w:spacing w:after="140" w:line="28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tabs>
        <w:tab w:val="left" w:pos="567"/>
      </w:tabs>
      <w:spacing w:after="140" w:line="28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tabs>
        <w:tab w:val="left" w:pos="567"/>
      </w:tabs>
      <w:spacing w:after="140" w:line="28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tabs>
        <w:tab w:val="left" w:pos="567"/>
      </w:tabs>
      <w:spacing w:after="140" w:line="28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tabs>
        <w:tab w:val="left" w:pos="567"/>
      </w:tabs>
      <w:spacing w:after="140" w:line="28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tabs>
        <w:tab w:val="left" w:pos="567"/>
      </w:tabs>
      <w:spacing w:after="140" w:line="28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tabs>
        <w:tab w:val="left" w:pos="567"/>
      </w:tabs>
      <w:spacing w:after="140" w:line="28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tabs>
        <w:tab w:val="left" w:pos="567"/>
      </w:tabs>
      <w:spacing w:after="140" w:line="28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tabs>
        <w:tab w:val="left" w:pos="567"/>
      </w:tabs>
      <w:spacing w:after="140" w:line="28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tabs>
        <w:tab w:val="left" w:pos="567"/>
      </w:tabs>
      <w:spacing w:after="140" w:line="28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tabs>
        <w:tab w:val="left" w:pos="567"/>
      </w:tabs>
      <w:spacing w:after="140" w:line="28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tabs>
        <w:tab w:val="left" w:pos="567"/>
      </w:tabs>
      <w:spacing w:after="140" w:line="28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tabs>
        <w:tab w:val="left" w:pos="567"/>
      </w:tabs>
      <w:spacing w:after="140" w:line="28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tabs>
        <w:tab w:val="left" w:pos="567"/>
      </w:tabs>
      <w:spacing w:after="140" w:line="28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tabs>
        <w:tab w:val="left" w:pos="567"/>
      </w:tabs>
      <w:spacing w:after="140" w:line="28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tabs>
        <w:tab w:val="left" w:pos="567"/>
      </w:tabs>
      <w:spacing w:after="14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tabs>
        <w:tab w:val="left" w:pos="567"/>
      </w:tabs>
      <w:spacing w:after="140" w:line="28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tabs>
        <w:tab w:val="left" w:pos="567"/>
      </w:tabs>
      <w:spacing w:after="140" w:line="28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tabs>
        <w:tab w:val="left" w:pos="567"/>
      </w:tabs>
      <w:spacing w:after="140" w:line="28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qmshead1">
    <w:name w:val="qmshead1"/>
    <w:basedOn w:val="Normal"/>
    <w:next w:val="Normal"/>
    <w:pPr>
      <w:pageBreakBefore/>
      <w:tabs>
        <w:tab w:val="left" w:pos="720"/>
      </w:tabs>
      <w:spacing w:before="240" w:after="240"/>
    </w:pPr>
    <w:rPr>
      <w:b/>
      <w:caps/>
      <w:sz w:val="28"/>
    </w:rPr>
  </w:style>
  <w:style w:type="paragraph" w:customStyle="1" w:styleId="qmshead2">
    <w:name w:val="qmshead2"/>
    <w:basedOn w:val="qmshead1"/>
    <w:next w:val="qmstext"/>
    <w:pPr>
      <w:keepNext/>
      <w:pageBreakBefore w:val="0"/>
    </w:pPr>
    <w:rPr>
      <w:caps w:val="0"/>
      <w:sz w:val="24"/>
    </w:rPr>
  </w:style>
  <w:style w:type="paragraph" w:customStyle="1" w:styleId="qmstext">
    <w:name w:val="qmstext"/>
    <w:basedOn w:val="Normal"/>
    <w:pPr>
      <w:spacing w:after="120"/>
      <w:ind w:left="720"/>
    </w:pPr>
  </w:style>
  <w:style w:type="paragraph" w:customStyle="1" w:styleId="base">
    <w:name w:val="base"/>
    <w:pPr>
      <w:spacing w:line="270" w:lineRule="atLeast"/>
    </w:pPr>
    <w:rPr>
      <w:rFonts w:ascii="Univers (W1)" w:eastAsia="Times New Roman" w:hAnsi="Univers (W1)"/>
    </w:rPr>
  </w:style>
  <w:style w:type="paragraph" w:customStyle="1" w:styleId="bulletindent">
    <w:name w:val="bullet indent"/>
    <w:basedOn w:val="qmstext"/>
    <w:pPr>
      <w:ind w:left="1434" w:hanging="357"/>
    </w:pPr>
  </w:style>
  <w:style w:type="paragraph" w:customStyle="1" w:styleId="table">
    <w:name w:val="table"/>
    <w:basedOn w:val="base"/>
    <w:pPr>
      <w:spacing w:before="120" w:after="120"/>
    </w:pPr>
  </w:style>
  <w:style w:type="paragraph" w:customStyle="1" w:styleId="QMSFntTxtBld">
    <w:name w:val="QMSFntTxtBld"/>
    <w:basedOn w:val="Normal"/>
    <w:pPr>
      <w:jc w:val="right"/>
    </w:pPr>
    <w:rPr>
      <w:b/>
    </w:rPr>
  </w:style>
  <w:style w:type="paragraph" w:customStyle="1" w:styleId="QMSFntTxtNml">
    <w:name w:val="QMSFntTxtNml"/>
    <w:basedOn w:val="QMSFntTxtBld"/>
    <w:pPr>
      <w:jc w:val="left"/>
    </w:pPr>
    <w:rPr>
      <w:b w:val="0"/>
    </w:rPr>
  </w:style>
  <w:style w:type="character" w:styleId="PageNumber">
    <w:name w:val="page number"/>
    <w:rPr>
      <w:rFonts w:ascii="Univers (W1)" w:hAnsi="Univers (W1)"/>
    </w:rPr>
  </w:style>
  <w:style w:type="paragraph" w:styleId="Caption">
    <w:name w:val="caption"/>
    <w:basedOn w:val="Normal"/>
    <w:next w:val="Normal"/>
    <w:qFormat/>
    <w:pPr>
      <w:spacing w:before="120" w:after="120"/>
    </w:pPr>
    <w:rPr>
      <w:b/>
    </w:rPr>
  </w:style>
  <w:style w:type="paragraph" w:customStyle="1" w:styleId="TableHeading">
    <w:name w:val="Table Heading"/>
    <w:basedOn w:val="Table0"/>
    <w:rPr>
      <w:b/>
    </w:rPr>
  </w:style>
  <w:style w:type="paragraph" w:customStyle="1" w:styleId="Table0">
    <w:name w:val="Table"/>
    <w:basedOn w:val="Normal"/>
    <w:pPr>
      <w:keepLines/>
      <w:spacing w:before="40" w:after="40"/>
      <w:ind w:left="57" w:right="57"/>
    </w:pPr>
  </w:style>
  <w:style w:type="paragraph" w:customStyle="1" w:styleId="Pseudocode">
    <w:name w:val="Pseudocode"/>
    <w:basedOn w:val="Normal"/>
    <w:pPr>
      <w:ind w:left="1134"/>
    </w:pPr>
    <w:rPr>
      <w:rFonts w:ascii="Courier New" w:hAnsi="Courier New"/>
    </w:rPr>
  </w:style>
  <w:style w:type="paragraph" w:customStyle="1" w:styleId="RefStyle">
    <w:name w:val="RefStyle"/>
    <w:basedOn w:val="qmstext"/>
    <w:pPr>
      <w:ind w:left="2160" w:hanging="1440"/>
    </w:pPr>
  </w:style>
  <w:style w:type="paragraph" w:customStyle="1" w:styleId="Code">
    <w:name w:val="Code"/>
    <w:basedOn w:val="Normal"/>
    <w:pPr>
      <w:tabs>
        <w:tab w:val="left" w:pos="1701"/>
        <w:tab w:val="left" w:pos="2268"/>
        <w:tab w:val="left" w:pos="2835"/>
        <w:tab w:val="left" w:pos="3402"/>
      </w:tabs>
      <w:spacing w:after="120"/>
      <w:ind w:left="1134"/>
    </w:pPr>
    <w:rPr>
      <w:rFonts w:ascii="Courier" w:hAnsi="Courier"/>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Text">
    <w:name w:val="Text"/>
    <w:basedOn w:val="Normal"/>
    <w:pPr>
      <w:tabs>
        <w:tab w:val="left" w:pos="-720"/>
      </w:tabs>
      <w:suppressAutoHyphens/>
      <w:ind w:left="1440"/>
      <w:jc w:val="both"/>
    </w:pPr>
    <w:rPr>
      <w:spacing w:val="-3"/>
      <w:sz w:val="24"/>
    </w:rPr>
  </w:style>
  <w:style w:type="paragraph" w:styleId="Header">
    <w:name w:val="header"/>
    <w:basedOn w:val="Normal"/>
    <w:pPr>
      <w:tabs>
        <w:tab w:val="center" w:pos="4153"/>
        <w:tab w:val="right" w:pos="8306"/>
      </w:tabs>
    </w:pPr>
  </w:style>
  <w:style w:type="paragraph" w:styleId="Footer">
    <w:name w:val="footer"/>
    <w:aliases w:val="Footer 1"/>
    <w:basedOn w:val="Normal"/>
    <w:pPr>
      <w:tabs>
        <w:tab w:val="center" w:pos="4153"/>
        <w:tab w:val="right" w:pos="8306"/>
      </w:tabs>
    </w:pPr>
  </w:style>
  <w:style w:type="paragraph" w:styleId="BalloonText">
    <w:name w:val="Balloon Text"/>
    <w:basedOn w:val="Normal"/>
    <w:semiHidden/>
    <w:rPr>
      <w:rFonts w:ascii="Tahoma" w:hAnsi="Tahoma" w:cs="Tahoma"/>
      <w:sz w:val="16"/>
      <w:szCs w:val="16"/>
    </w:rPr>
  </w:style>
  <w:style w:type="paragraph" w:customStyle="1" w:styleId="StyleHeading2NotItalicBefore12ptAfter12pt">
    <w:name w:val="Style Heading 2 + Not Italic Before:  12 pt After:  12 pt"/>
    <w:basedOn w:val="Normal"/>
    <w:pPr>
      <w:keepNext/>
      <w:numPr>
        <w:ilvl w:val="1"/>
        <w:numId w:val="18"/>
      </w:numPr>
      <w:tabs>
        <w:tab w:val="clear" w:pos="1080"/>
      </w:tabs>
      <w:spacing w:before="240" w:after="240"/>
      <w:ind w:left="0" w:firstLine="0"/>
      <w:outlineLvl w:val="1"/>
    </w:pPr>
    <w:rPr>
      <w:rFonts w:ascii="Tahoma" w:eastAsia="Times" w:hAnsi="Tahoma" w:cs="Tahoma"/>
      <w:b/>
    </w:rPr>
  </w:style>
  <w:style w:type="paragraph" w:styleId="DocumentMap">
    <w:name w:val="Document Map"/>
    <w:basedOn w:val="Normal"/>
    <w:semiHidden/>
    <w:pPr>
      <w:shd w:val="clear" w:color="auto" w:fill="000080"/>
    </w:pPr>
    <w:rPr>
      <w:rFonts w:ascii="Tahoma" w:hAnsi="Tahoma" w:cs="Tahoma"/>
    </w:rPr>
  </w:style>
  <w:style w:type="paragraph" w:customStyle="1" w:styleId="None">
    <w:name w:val="None"/>
    <w:basedOn w:val="Heading2"/>
    <w:pPr>
      <w:spacing w:before="240" w:after="240"/>
      <w:ind w:left="720"/>
      <w:jc w:val="both"/>
    </w:pPr>
    <w:rPr>
      <w:rFonts w:cs="Tahoma"/>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FE495-306A-43E7-895C-11ECFFF60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4662</Words>
  <Characters>27057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SVA Data Catalogue Introduction Volume 1</vt:lpstr>
    </vt:vector>
  </TitlesOfParts>
  <Company>ELEXON</Company>
  <LinksUpToDate>false</LinksUpToDate>
  <CharactersWithSpaces>31656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SVA Data Catalogue Introduction Volume 1</dc:title>
  <dc:subject>This volume of the Supplier Volume Allocation (SVA) Data Catalogue defines the data interfaces required for SVA under the BSC. Where a data interface is used by Settlement but defined within the Master Registration Agreement (MRA) Data Transfer Catalogue (DTC), this document notes the interface but refers to the DTC for the full definition.</dc:subject>
  <dc:creator>ELEXON</dc:creator>
  <cp:keywords>SVA,Data,Catalogue,Volume,1,Interfaces,Trading,Arrangements</cp:keywords>
  <cp:lastModifiedBy>RCC</cp:lastModifiedBy>
  <cp:revision>3</cp:revision>
  <cp:lastPrinted>2019-03-22T12:47:00Z</cp:lastPrinted>
  <dcterms:created xsi:type="dcterms:W3CDTF">2020-09-29T08:38:00Z</dcterms:created>
  <dcterms:modified xsi:type="dcterms:W3CDTF">2020-09-29T08:44:00Z</dcterms:modified>
</cp:coreProperties>
</file>