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6B61B738"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047EA94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0A313415"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A7C5F3" w14:textId="77777777" w:rsidR="00F92DE6" w:rsidRPr="00E21BF6" w:rsidRDefault="00F92DE6" w:rsidP="001F6E93">
            <w:pPr>
              <w:rPr>
                <w:noProof/>
              </w:rPr>
            </w:pPr>
          </w:p>
        </w:tc>
      </w:tr>
      <w:tr w:rsidR="00C570BB" w14:paraId="179EFD22"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1EBEC52C" w14:textId="77777777"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4961B427"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776891EA" w14:textId="77777777" w:rsidTr="006605C4">
        <w:trPr>
          <w:trHeight w:val="879"/>
        </w:trPr>
        <w:tc>
          <w:tcPr>
            <w:tcW w:w="2967" w:type="dxa"/>
            <w:shd w:val="clear" w:color="auto" w:fill="E7E6E6" w:themeFill="background2"/>
          </w:tcPr>
          <w:p w14:paraId="44491BDA" w14:textId="77777777"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43BE5250" w14:textId="77777777" w:rsidR="002F2C55" w:rsidRPr="006605C4" w:rsidRDefault="00F317F5" w:rsidP="001F6E93">
            <w:pPr>
              <w:pStyle w:val="Heading1"/>
              <w:rPr>
                <w:rFonts w:eastAsia="Times New Roman"/>
                <w:sz w:val="24"/>
              </w:rPr>
            </w:pPr>
            <w:r>
              <w:rPr>
                <w:rFonts w:eastAsia="Times New Roman"/>
                <w:sz w:val="24"/>
              </w:rPr>
              <w:t>QUEST</w:t>
            </w:r>
          </w:p>
        </w:tc>
      </w:tr>
      <w:tr w:rsidR="002F2C55" w:rsidRPr="006605C4" w14:paraId="3D8B6246" w14:textId="77777777" w:rsidTr="002F2C55">
        <w:tc>
          <w:tcPr>
            <w:tcW w:w="2967" w:type="dxa"/>
            <w:shd w:val="clear" w:color="auto" w:fill="E7E6E6" w:themeFill="background2"/>
          </w:tcPr>
          <w:p w14:paraId="01B2A976" w14:textId="77777777"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3E1BB343" w14:textId="77777777" w:rsidR="002F2C55" w:rsidRPr="006605C4" w:rsidRDefault="002F2C55" w:rsidP="001F6E93">
            <w:pPr>
              <w:pStyle w:val="Heading1"/>
              <w:rPr>
                <w:rFonts w:eastAsia="Times New Roman"/>
                <w:sz w:val="24"/>
              </w:rPr>
            </w:pPr>
            <w:r w:rsidRPr="006605C4">
              <w:rPr>
                <w:rFonts w:eastAsia="Times New Roman"/>
                <w:sz w:val="24"/>
              </w:rPr>
              <w:t>#</w:t>
            </w:r>
            <w:r w:rsidR="00813C65">
              <w:rPr>
                <w:rFonts w:eastAsia="Times New Roman"/>
                <w:sz w:val="24"/>
              </w:rPr>
              <w:t>15</w:t>
            </w:r>
          </w:p>
        </w:tc>
        <w:tc>
          <w:tcPr>
            <w:tcW w:w="2268" w:type="dxa"/>
            <w:shd w:val="clear" w:color="auto" w:fill="E7E6E6" w:themeFill="background2"/>
          </w:tcPr>
          <w:p w14:paraId="47B8EF4D" w14:textId="77777777"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1CC14546" w14:textId="77777777" w:rsidR="002F2C55" w:rsidRPr="006605C4" w:rsidRDefault="009837F3" w:rsidP="001F6E93">
            <w:pPr>
              <w:pStyle w:val="Heading1"/>
              <w:rPr>
                <w:rFonts w:eastAsia="Times New Roman"/>
                <w:sz w:val="24"/>
              </w:rPr>
            </w:pPr>
            <w:r>
              <w:rPr>
                <w:rFonts w:eastAsia="Times New Roman"/>
                <w:sz w:val="24"/>
              </w:rPr>
              <w:t>Section 2</w:t>
            </w:r>
          </w:p>
        </w:tc>
      </w:tr>
      <w:tr w:rsidR="002F2C55" w:rsidRPr="006605C4" w14:paraId="7BEF405D" w14:textId="77777777" w:rsidTr="002F2C55">
        <w:tc>
          <w:tcPr>
            <w:tcW w:w="2967" w:type="dxa"/>
            <w:shd w:val="clear" w:color="auto" w:fill="E7E6E6" w:themeFill="background2"/>
          </w:tcPr>
          <w:p w14:paraId="2745FB16" w14:textId="77777777"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2BE44CC" w14:textId="77777777" w:rsidR="002F2C55" w:rsidRPr="006605C4" w:rsidRDefault="009837F3" w:rsidP="001F6E93">
            <w:pPr>
              <w:pStyle w:val="Heading1"/>
              <w:rPr>
                <w:rFonts w:eastAsia="Times New Roman"/>
                <w:sz w:val="24"/>
              </w:rPr>
            </w:pPr>
            <w:r>
              <w:rPr>
                <w:rFonts w:eastAsia="Times New Roman"/>
                <w:sz w:val="24"/>
              </w:rPr>
              <w:t>25/08/20</w:t>
            </w:r>
          </w:p>
        </w:tc>
        <w:tc>
          <w:tcPr>
            <w:tcW w:w="2268" w:type="dxa"/>
            <w:shd w:val="clear" w:color="auto" w:fill="E7E6E6" w:themeFill="background2"/>
          </w:tcPr>
          <w:p w14:paraId="18621CBB" w14:textId="77777777"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06F4E484" w14:textId="77777777" w:rsidR="002F2C55" w:rsidRPr="006605C4" w:rsidRDefault="009837F3" w:rsidP="001F6E93">
            <w:pPr>
              <w:pStyle w:val="Heading1"/>
              <w:rPr>
                <w:rFonts w:eastAsia="Times New Roman"/>
                <w:sz w:val="24"/>
              </w:rPr>
            </w:pPr>
            <w:r>
              <w:rPr>
                <w:rFonts w:eastAsia="Times New Roman"/>
                <w:sz w:val="24"/>
              </w:rPr>
              <w:t>27/08/20</w:t>
            </w:r>
          </w:p>
        </w:tc>
      </w:tr>
      <w:tr w:rsidR="002F2C55" w:rsidRPr="006605C4" w14:paraId="40A99FDD" w14:textId="77777777" w:rsidTr="002F2C55">
        <w:tc>
          <w:tcPr>
            <w:tcW w:w="2967" w:type="dxa"/>
            <w:shd w:val="clear" w:color="auto" w:fill="E7E6E6" w:themeFill="background2"/>
          </w:tcPr>
          <w:p w14:paraId="24853AA1" w14:textId="77777777"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2626FC4B" w14:textId="77777777" w:rsidR="002F2C55" w:rsidRPr="006605C4" w:rsidRDefault="009837F3" w:rsidP="001F6E93">
            <w:pPr>
              <w:pStyle w:val="Heading1"/>
              <w:rPr>
                <w:rFonts w:eastAsia="Times New Roman"/>
                <w:sz w:val="24"/>
              </w:rPr>
            </w:pPr>
            <w:r w:rsidRPr="009837F3">
              <w:rPr>
                <w:rFonts w:eastAsia="Times New Roman"/>
                <w:sz w:val="24"/>
              </w:rPr>
              <w:t>The previous voltage projects (CLASS, etc.) provided learning on customer behaviour as far as voltage and losses are concerned. Which customers were identified as voltage sensitive? What additional learning about behaviour do you hope to gather through QUEST.</w:t>
            </w:r>
          </w:p>
        </w:tc>
      </w:tr>
    </w:tbl>
    <w:p w14:paraId="4666BA3A" w14:textId="77777777" w:rsidR="002F2C55" w:rsidRDefault="002F2C55" w:rsidP="001F6E93">
      <w:pPr>
        <w:pStyle w:val="Heading2"/>
        <w:rPr>
          <w:rFonts w:eastAsia="Times New Roman"/>
        </w:rPr>
      </w:pPr>
      <w:bookmarkStart w:id="0" w:name="_Toc513709470"/>
    </w:p>
    <w:bookmarkEnd w:id="0"/>
    <w:p w14:paraId="6E030DD9" w14:textId="77777777" w:rsidR="002A27A4" w:rsidRPr="0082252A" w:rsidRDefault="002F2C55" w:rsidP="001F6E93">
      <w:pPr>
        <w:pStyle w:val="Heading2"/>
        <w:rPr>
          <w:rFonts w:eastAsia="Times New Roman"/>
        </w:rPr>
      </w:pPr>
      <w:r>
        <w:rPr>
          <w:rFonts w:eastAsia="Times New Roman"/>
        </w:rPr>
        <w:t xml:space="preserve">Answer (please retain document formatting and do not exceed 2 </w:t>
      </w:r>
      <w:r w:rsidRPr="0082252A">
        <w:rPr>
          <w:rFonts w:eastAsia="Times New Roman"/>
        </w:rPr>
        <w:t>pages unless otherwise agreed with Ofgem)</w:t>
      </w:r>
    </w:p>
    <w:p w14:paraId="06372251" w14:textId="618C0D07" w:rsidR="00C32AEC" w:rsidRDefault="00C8448A" w:rsidP="0082252A">
      <w:pPr>
        <w:spacing w:after="160"/>
        <w:contextualSpacing/>
      </w:pPr>
      <w:r w:rsidRPr="0082252A">
        <w:rPr>
          <w:bCs/>
        </w:rPr>
        <w:t xml:space="preserve">Previous Electricity North West </w:t>
      </w:r>
      <w:r w:rsidR="00D71593" w:rsidRPr="0082252A">
        <w:rPr>
          <w:bCs/>
        </w:rPr>
        <w:t>i</w:t>
      </w:r>
      <w:r w:rsidRPr="0082252A">
        <w:rPr>
          <w:bCs/>
        </w:rPr>
        <w:t>nnovation projects, including CLASS</w:t>
      </w:r>
      <w:r w:rsidR="00C32AEC">
        <w:rPr>
          <w:bCs/>
        </w:rPr>
        <w:t>,</w:t>
      </w:r>
      <w:r w:rsidRPr="0082252A">
        <w:rPr>
          <w:bCs/>
        </w:rPr>
        <w:t xml:space="preserve"> have established that </w:t>
      </w:r>
      <w:proofErr w:type="gramStart"/>
      <w:r w:rsidRPr="0082252A">
        <w:rPr>
          <w:bCs/>
        </w:rPr>
        <w:t>the majority of</w:t>
      </w:r>
      <w:proofErr w:type="gramEnd"/>
      <w:r w:rsidRPr="0082252A">
        <w:rPr>
          <w:bCs/>
        </w:rPr>
        <w:t xml:space="preserve"> customers do not discern voltage control</w:t>
      </w:r>
      <w:r w:rsidR="00912B8F">
        <w:rPr>
          <w:bCs/>
        </w:rPr>
        <w:t>. H</w:t>
      </w:r>
      <w:r w:rsidRPr="0082252A">
        <w:rPr>
          <w:bCs/>
        </w:rPr>
        <w:t xml:space="preserve">owever, it </w:t>
      </w:r>
      <w:r w:rsidR="00C32AEC">
        <w:rPr>
          <w:bCs/>
        </w:rPr>
        <w:t>is</w:t>
      </w:r>
      <w:r w:rsidR="00C32AEC" w:rsidRPr="0082252A">
        <w:rPr>
          <w:bCs/>
        </w:rPr>
        <w:t xml:space="preserve"> </w:t>
      </w:r>
      <w:r w:rsidR="0082252A" w:rsidRPr="0082252A">
        <w:rPr>
          <w:bCs/>
        </w:rPr>
        <w:t>recognised</w:t>
      </w:r>
      <w:r w:rsidRPr="0082252A">
        <w:rPr>
          <w:bCs/>
        </w:rPr>
        <w:t xml:space="preserve"> that some </w:t>
      </w:r>
      <w:r w:rsidR="00D864E6" w:rsidRPr="0082252A">
        <w:rPr>
          <w:bCs/>
        </w:rPr>
        <w:t>atypical</w:t>
      </w:r>
      <w:r w:rsidR="00066DC2">
        <w:rPr>
          <w:bCs/>
        </w:rPr>
        <w:t xml:space="preserve"> customers</w:t>
      </w:r>
      <w:r w:rsidR="00243402" w:rsidRPr="0082252A">
        <w:rPr>
          <w:bCs/>
        </w:rPr>
        <w:t>,</w:t>
      </w:r>
      <w:r w:rsidR="00D864E6" w:rsidRPr="0082252A">
        <w:rPr>
          <w:bCs/>
        </w:rPr>
        <w:t xml:space="preserve"> </w:t>
      </w:r>
      <w:r w:rsidR="00C32AEC">
        <w:rPr>
          <w:bCs/>
        </w:rPr>
        <w:t xml:space="preserve">usually </w:t>
      </w:r>
      <w:r w:rsidRPr="0082252A">
        <w:rPr>
          <w:bCs/>
        </w:rPr>
        <w:t>I&amp;C</w:t>
      </w:r>
      <w:r w:rsidR="00912B8F">
        <w:rPr>
          <w:bCs/>
        </w:rPr>
        <w:t>,</w:t>
      </w:r>
      <w:r w:rsidR="00066DC2">
        <w:rPr>
          <w:bCs/>
        </w:rPr>
        <w:t xml:space="preserve"> such as heavy industry</w:t>
      </w:r>
      <w:r w:rsidR="00C32AEC">
        <w:rPr>
          <w:bCs/>
        </w:rPr>
        <w:t>,</w:t>
      </w:r>
      <w:r w:rsidRPr="0082252A">
        <w:rPr>
          <w:bCs/>
        </w:rPr>
        <w:t xml:space="preserve"> may operate equipment that is </w:t>
      </w:r>
      <w:r w:rsidR="00066DC2">
        <w:rPr>
          <w:bCs/>
        </w:rPr>
        <w:t xml:space="preserve">especially </w:t>
      </w:r>
      <w:r w:rsidRPr="0082252A">
        <w:rPr>
          <w:bCs/>
        </w:rPr>
        <w:t xml:space="preserve">sensitive to </w:t>
      </w:r>
      <w:r w:rsidR="00C32AEC">
        <w:rPr>
          <w:bCs/>
        </w:rPr>
        <w:t xml:space="preserve">routine </w:t>
      </w:r>
      <w:r w:rsidRPr="0082252A">
        <w:rPr>
          <w:bCs/>
        </w:rPr>
        <w:t xml:space="preserve">voltage variations, </w:t>
      </w:r>
      <w:r w:rsidR="00C32AEC">
        <w:rPr>
          <w:bCs/>
        </w:rPr>
        <w:t xml:space="preserve">either </w:t>
      </w:r>
      <w:r w:rsidRPr="0082252A">
        <w:rPr>
          <w:bCs/>
        </w:rPr>
        <w:t xml:space="preserve">by design or by configuration, even </w:t>
      </w:r>
      <w:r w:rsidR="00C32AEC">
        <w:rPr>
          <w:bCs/>
        </w:rPr>
        <w:t>though</w:t>
      </w:r>
      <w:r w:rsidR="00C32AEC" w:rsidRPr="0082252A">
        <w:rPr>
          <w:bCs/>
        </w:rPr>
        <w:t xml:space="preserve"> </w:t>
      </w:r>
      <w:r w:rsidR="00C32AEC">
        <w:rPr>
          <w:bCs/>
        </w:rPr>
        <w:t xml:space="preserve">supply </w:t>
      </w:r>
      <w:r w:rsidRPr="0082252A">
        <w:rPr>
          <w:bCs/>
        </w:rPr>
        <w:t xml:space="preserve">voltage levels are within statutory limits. </w:t>
      </w:r>
      <w:r w:rsidR="00243402" w:rsidRPr="0082252A">
        <w:rPr>
          <w:rFonts w:cstheme="minorHAnsi"/>
          <w:szCs w:val="20"/>
        </w:rPr>
        <w:t xml:space="preserve">These </w:t>
      </w:r>
      <w:r w:rsidR="00C32AEC">
        <w:rPr>
          <w:rFonts w:cstheme="minorHAnsi"/>
          <w:szCs w:val="20"/>
        </w:rPr>
        <w:t>customers</w:t>
      </w:r>
      <w:r w:rsidR="00C32AEC" w:rsidRPr="0082252A">
        <w:t xml:space="preserve"> </w:t>
      </w:r>
      <w:r w:rsidR="00D864E6" w:rsidRPr="0082252A">
        <w:t xml:space="preserve">may </w:t>
      </w:r>
      <w:r w:rsidR="00066DC2">
        <w:t>configur</w:t>
      </w:r>
      <w:r w:rsidR="00912B8F">
        <w:t>e</w:t>
      </w:r>
      <w:r w:rsidR="004D37CF" w:rsidRPr="0082252A">
        <w:t xml:space="preserve"> their </w:t>
      </w:r>
      <w:r w:rsidR="007C75D2" w:rsidRPr="0082252A">
        <w:t>equipment</w:t>
      </w:r>
      <w:r w:rsidR="004D37CF" w:rsidRPr="0082252A">
        <w:t xml:space="preserve"> based on the </w:t>
      </w:r>
      <w:r w:rsidR="00C32AEC">
        <w:t xml:space="preserve">supply </w:t>
      </w:r>
      <w:r w:rsidR="004D37CF" w:rsidRPr="0082252A">
        <w:t>voltage</w:t>
      </w:r>
      <w:r w:rsidR="00C32AEC">
        <w:t xml:space="preserve"> characteristics</w:t>
      </w:r>
      <w:r w:rsidR="004D37CF" w:rsidRPr="0082252A">
        <w:t xml:space="preserve"> they </w:t>
      </w:r>
      <w:r w:rsidR="00912B8F">
        <w:t xml:space="preserve">would traditionally </w:t>
      </w:r>
      <w:r w:rsidR="004D37CF" w:rsidRPr="0082252A">
        <w:t>expect to receive</w:t>
      </w:r>
      <w:r w:rsidR="004C51DA" w:rsidRPr="0082252A">
        <w:t xml:space="preserve"> from our network</w:t>
      </w:r>
      <w:r w:rsidR="004D37CF" w:rsidRPr="0082252A">
        <w:t xml:space="preserve">. </w:t>
      </w:r>
    </w:p>
    <w:p w14:paraId="0C2C20DF" w14:textId="77777777" w:rsidR="00C32AEC" w:rsidRDefault="00C32AEC" w:rsidP="0082252A">
      <w:pPr>
        <w:spacing w:after="160"/>
        <w:contextualSpacing/>
      </w:pPr>
    </w:p>
    <w:p w14:paraId="13F5BB45" w14:textId="2F42BF9E" w:rsidR="00C32AEC" w:rsidRDefault="00C32AEC" w:rsidP="0082252A">
      <w:pPr>
        <w:spacing w:after="160"/>
        <w:contextualSpacing/>
      </w:pPr>
      <w:r>
        <w:t>However, we ar</w:t>
      </w:r>
      <w:r w:rsidR="00066DC2">
        <w:t>e aware of a need to change the</w:t>
      </w:r>
      <w:r>
        <w:t xml:space="preserve"> way in which we control voltage, </w:t>
      </w:r>
      <w:r w:rsidR="00066DC2">
        <w:t>for instance</w:t>
      </w:r>
      <w:r w:rsidR="00BA1203">
        <w:t>,</w:t>
      </w:r>
      <w:r w:rsidR="00066DC2">
        <w:t xml:space="preserve"> by</w:t>
      </w:r>
      <w:r>
        <w:t xml:space="preserve"> operating more widely within the </w:t>
      </w:r>
      <w:r w:rsidR="00912B8F">
        <w:t>permissible</w:t>
      </w:r>
      <w:r>
        <w:t xml:space="preserve"> </w:t>
      </w:r>
      <w:r w:rsidR="00BA1203">
        <w:t xml:space="preserve">voltage </w:t>
      </w:r>
      <w:r>
        <w:t>range</w:t>
      </w:r>
      <w:r w:rsidR="00FE5DF7">
        <w:t xml:space="preserve"> thereby realising considerable benefits for customers</w:t>
      </w:r>
      <w:r>
        <w:t>.</w:t>
      </w:r>
    </w:p>
    <w:p w14:paraId="79D89CB7" w14:textId="77777777" w:rsidR="00295C67" w:rsidRPr="0082252A" w:rsidRDefault="00295C67" w:rsidP="0082252A"/>
    <w:p w14:paraId="06012354" w14:textId="11E95042" w:rsidR="002F2C55" w:rsidRPr="0082252A" w:rsidRDefault="00C32AEC" w:rsidP="0082252A">
      <w:r>
        <w:t xml:space="preserve">During </w:t>
      </w:r>
      <w:r w:rsidR="00087D39" w:rsidRPr="0082252A">
        <w:t xml:space="preserve">QUEST </w:t>
      </w:r>
      <w:r>
        <w:t xml:space="preserve">we </w:t>
      </w:r>
      <w:r w:rsidR="00087D39" w:rsidRPr="0082252A">
        <w:t xml:space="preserve">will </w:t>
      </w:r>
      <w:r w:rsidR="00E70004" w:rsidRPr="0082252A">
        <w:t>engage</w:t>
      </w:r>
      <w:r>
        <w:t xml:space="preserve"> with</w:t>
      </w:r>
      <w:r w:rsidR="00087D39" w:rsidRPr="0082252A">
        <w:t xml:space="preserve"> </w:t>
      </w:r>
      <w:r>
        <w:t>several customers that we could expect to be representative of</w:t>
      </w:r>
      <w:r w:rsidRPr="0082252A">
        <w:t xml:space="preserve"> </w:t>
      </w:r>
      <w:r w:rsidR="00295C67" w:rsidRPr="0082252A">
        <w:t xml:space="preserve">voltage-sensitive </w:t>
      </w:r>
      <w:r w:rsidR="00087D39" w:rsidRPr="0082252A">
        <w:t>customers</w:t>
      </w:r>
      <w:r w:rsidR="00912B8F">
        <w:t>,</w:t>
      </w:r>
      <w:r w:rsidR="00087D39" w:rsidRPr="0082252A">
        <w:t xml:space="preserve"> to learn more about how they operate their </w:t>
      </w:r>
      <w:r w:rsidR="004D37CF" w:rsidRPr="0082252A">
        <w:t>systems</w:t>
      </w:r>
      <w:r w:rsidR="00E70004" w:rsidRPr="0082252A">
        <w:t xml:space="preserve"> and</w:t>
      </w:r>
      <w:r w:rsidR="004D6B2C" w:rsidRPr="0082252A">
        <w:t xml:space="preserve"> </w:t>
      </w:r>
      <w:r w:rsidR="00FE5DF7">
        <w:t>conf</w:t>
      </w:r>
      <w:bookmarkStart w:id="1" w:name="_GoBack"/>
      <w:bookmarkEnd w:id="1"/>
      <w:r w:rsidR="00FE5DF7">
        <w:t xml:space="preserve">igure their </w:t>
      </w:r>
      <w:r w:rsidR="004D6B2C" w:rsidRPr="0082252A">
        <w:t>equipment</w:t>
      </w:r>
      <w:r w:rsidR="00E70004" w:rsidRPr="0082252A">
        <w:t xml:space="preserve">. </w:t>
      </w:r>
      <w:r w:rsidR="00243402" w:rsidRPr="0082252A">
        <w:t>This u</w:t>
      </w:r>
      <w:r w:rsidR="00E70004" w:rsidRPr="0082252A">
        <w:t>nderstanding</w:t>
      </w:r>
      <w:r w:rsidR="00243402" w:rsidRPr="0082252A">
        <w:t xml:space="preserve"> </w:t>
      </w:r>
      <w:r w:rsidR="004D6B2C" w:rsidRPr="0082252A">
        <w:t xml:space="preserve">will allow us </w:t>
      </w:r>
      <w:r w:rsidR="007140D7" w:rsidRPr="0082252A">
        <w:t>to produce recommendations</w:t>
      </w:r>
      <w:r w:rsidR="004D6B2C" w:rsidRPr="0082252A">
        <w:t xml:space="preserve"> for them </w:t>
      </w:r>
      <w:r w:rsidR="00E70004" w:rsidRPr="0082252A">
        <w:t xml:space="preserve">to </w:t>
      </w:r>
      <w:r w:rsidR="00066DC2">
        <w:t>review</w:t>
      </w:r>
      <w:r w:rsidR="00066DC2" w:rsidRPr="0082252A">
        <w:t xml:space="preserve"> </w:t>
      </w:r>
      <w:r w:rsidR="00E70004" w:rsidRPr="0082252A">
        <w:t xml:space="preserve">their strategies, </w:t>
      </w:r>
      <w:r w:rsidR="004D6B2C" w:rsidRPr="0082252A">
        <w:t xml:space="preserve">based on how our </w:t>
      </w:r>
      <w:r w:rsidR="004C51DA" w:rsidRPr="0082252A">
        <w:t xml:space="preserve">system will operate going forward. </w:t>
      </w:r>
    </w:p>
    <w:p w14:paraId="74B4F0F4" w14:textId="77777777" w:rsidR="00636AE3" w:rsidRPr="0082252A" w:rsidRDefault="00636AE3" w:rsidP="0082252A"/>
    <w:p w14:paraId="5C8CBD9F" w14:textId="77777777" w:rsidR="00636AE3" w:rsidRPr="0082252A" w:rsidRDefault="00636AE3" w:rsidP="0082252A"/>
    <w:sectPr w:rsidR="00636AE3" w:rsidRPr="0082252A"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F85CE" w14:textId="77777777" w:rsidR="00414B4E" w:rsidRDefault="00414B4E" w:rsidP="001F6E93">
      <w:r>
        <w:separator/>
      </w:r>
    </w:p>
  </w:endnote>
  <w:endnote w:type="continuationSeparator" w:id="0">
    <w:p w14:paraId="2FA0C114" w14:textId="77777777" w:rsidR="00414B4E" w:rsidRDefault="00414B4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370CE209"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48319D"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12088975"/>
      <w:docPartObj>
        <w:docPartGallery w:val="Page Numbers (Bottom of Page)"/>
        <w:docPartUnique/>
      </w:docPartObj>
    </w:sdtPr>
    <w:sdtEndPr>
      <w:rPr>
        <w:rStyle w:val="PageNumber"/>
      </w:rPr>
    </w:sdtEndPr>
    <w:sdtContent>
      <w:p w14:paraId="1078F5FD"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6605C4">
          <w:rPr>
            <w:rStyle w:val="PageNumber"/>
            <w:noProof/>
          </w:rPr>
          <w:t>1</w:t>
        </w:r>
        <w:r>
          <w:rPr>
            <w:rStyle w:val="PageNumber"/>
          </w:rPr>
          <w:fldChar w:fldCharType="end"/>
        </w:r>
      </w:p>
    </w:sdtContent>
  </w:sdt>
  <w:p w14:paraId="0B81A2BC" w14:textId="77777777"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5C0C698" wp14:editId="4F8F64CC">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13DEC" w14:textId="77777777" w:rsidR="002F2C55" w:rsidRDefault="002F2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C2B486" w14:textId="77777777" w:rsidR="00414B4E" w:rsidRDefault="00414B4E" w:rsidP="001F6E93">
      <w:r>
        <w:separator/>
      </w:r>
    </w:p>
  </w:footnote>
  <w:footnote w:type="continuationSeparator" w:id="0">
    <w:p w14:paraId="05F2AF3D" w14:textId="77777777" w:rsidR="00414B4E" w:rsidRDefault="00414B4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83B9A" w14:textId="77777777" w:rsidR="002F2C55" w:rsidRDefault="002F2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AE677"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597FE611" wp14:editId="1AA9F8F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9FD44" w14:textId="77777777" w:rsidR="002F2C55" w:rsidRDefault="002F2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66DC2"/>
    <w:rsid w:val="00087D39"/>
    <w:rsid w:val="00087FA2"/>
    <w:rsid w:val="000F4635"/>
    <w:rsid w:val="0011516E"/>
    <w:rsid w:val="00123775"/>
    <w:rsid w:val="001431F3"/>
    <w:rsid w:val="00177460"/>
    <w:rsid w:val="001A68F2"/>
    <w:rsid w:val="001A7D29"/>
    <w:rsid w:val="001C06F4"/>
    <w:rsid w:val="001F6E93"/>
    <w:rsid w:val="00243402"/>
    <w:rsid w:val="00265B97"/>
    <w:rsid w:val="00295C67"/>
    <w:rsid w:val="002A27A4"/>
    <w:rsid w:val="002F2C55"/>
    <w:rsid w:val="002F48C3"/>
    <w:rsid w:val="00331426"/>
    <w:rsid w:val="003D0181"/>
    <w:rsid w:val="003E0EED"/>
    <w:rsid w:val="00407C71"/>
    <w:rsid w:val="00414B4E"/>
    <w:rsid w:val="004824AC"/>
    <w:rsid w:val="004C51DA"/>
    <w:rsid w:val="004D37CF"/>
    <w:rsid w:val="004D5FA0"/>
    <w:rsid w:val="004D6B2C"/>
    <w:rsid w:val="004E1523"/>
    <w:rsid w:val="005331D0"/>
    <w:rsid w:val="00536E5B"/>
    <w:rsid w:val="005A5E1D"/>
    <w:rsid w:val="005D4DAC"/>
    <w:rsid w:val="005F0460"/>
    <w:rsid w:val="005F6CC3"/>
    <w:rsid w:val="00636AE3"/>
    <w:rsid w:val="00645E8D"/>
    <w:rsid w:val="006605C4"/>
    <w:rsid w:val="00683FB7"/>
    <w:rsid w:val="006D211B"/>
    <w:rsid w:val="007140D7"/>
    <w:rsid w:val="007A4F15"/>
    <w:rsid w:val="007C0D12"/>
    <w:rsid w:val="007C75D2"/>
    <w:rsid w:val="007C7E9B"/>
    <w:rsid w:val="007D6A38"/>
    <w:rsid w:val="007E5EE8"/>
    <w:rsid w:val="007F1638"/>
    <w:rsid w:val="00813C65"/>
    <w:rsid w:val="0082252A"/>
    <w:rsid w:val="00825828"/>
    <w:rsid w:val="008517F4"/>
    <w:rsid w:val="0086475A"/>
    <w:rsid w:val="0089032C"/>
    <w:rsid w:val="00912B8F"/>
    <w:rsid w:val="00967DAE"/>
    <w:rsid w:val="009837F3"/>
    <w:rsid w:val="009905C7"/>
    <w:rsid w:val="009944E4"/>
    <w:rsid w:val="009B7453"/>
    <w:rsid w:val="00A17F94"/>
    <w:rsid w:val="00AA4841"/>
    <w:rsid w:val="00B51F6B"/>
    <w:rsid w:val="00BA1203"/>
    <w:rsid w:val="00C32AEC"/>
    <w:rsid w:val="00C5030B"/>
    <w:rsid w:val="00C570BB"/>
    <w:rsid w:val="00C8448A"/>
    <w:rsid w:val="00D217DF"/>
    <w:rsid w:val="00D56082"/>
    <w:rsid w:val="00D560F5"/>
    <w:rsid w:val="00D61087"/>
    <w:rsid w:val="00D71593"/>
    <w:rsid w:val="00D82FB9"/>
    <w:rsid w:val="00D864E6"/>
    <w:rsid w:val="00D948CF"/>
    <w:rsid w:val="00D94E5E"/>
    <w:rsid w:val="00DC00BF"/>
    <w:rsid w:val="00E108AC"/>
    <w:rsid w:val="00E21BF6"/>
    <w:rsid w:val="00E60B51"/>
    <w:rsid w:val="00E70004"/>
    <w:rsid w:val="00E73F40"/>
    <w:rsid w:val="00EA4019"/>
    <w:rsid w:val="00F317F5"/>
    <w:rsid w:val="00F53EB9"/>
    <w:rsid w:val="00F64250"/>
    <w:rsid w:val="00F90EF8"/>
    <w:rsid w:val="00F92DE6"/>
    <w:rsid w:val="00FD689B"/>
    <w:rsid w:val="00FE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39A851"/>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8225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252A"/>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973748">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ct:contentTypeSchema xmlns:ct="http://schemas.microsoft.com/office/2006/metadata/contentType" xmlns:ma="http://schemas.microsoft.com/office/2006/metadata/properties/metaAttributes" ct:_="" ma:_="" ma:contentTypeName="Document" ma:contentTypeID="0x0101005A86F8F8950BDB4F867D2A4EF86A69A6" ma:contentTypeVersion="13" ma:contentTypeDescription="Create a new document." ma:contentTypeScope="" ma:versionID="a918be416f153087bf330739e26e65ac">
  <xsd:schema xmlns:xsd="http://www.w3.org/2001/XMLSchema" xmlns:xs="http://www.w3.org/2001/XMLSchema" xmlns:p="http://schemas.microsoft.com/office/2006/metadata/properties" xmlns:ns3="8ee83236-fdac-4f9a-9e29-1b313e18c3d5" xmlns:ns4="8015c716-7638-4fbc-b740-dc4a67044737" targetNamespace="http://schemas.microsoft.com/office/2006/metadata/properties" ma:root="true" ma:fieldsID="9bdd53230ba4d705b92557545efdabd5" ns3:_="" ns4:_="">
    <xsd:import namespace="8ee83236-fdac-4f9a-9e29-1b313e18c3d5"/>
    <xsd:import namespace="8015c716-7638-4fbc-b740-dc4a670447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83236-fdac-4f9a-9e29-1b313e18c3d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15c716-7638-4fbc-b740-dc4a6704473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17B6FF5B-3AEB-4958-8F9A-3BECEC9B70F1}">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8015c716-7638-4fbc-b740-dc4a67044737"/>
    <ds:schemaRef ds:uri="8ee83236-fdac-4f9a-9e29-1b313e18c3d5"/>
    <ds:schemaRef ds:uri="http://www.w3.org/XML/1998/namespace"/>
    <ds:schemaRef ds:uri="http://purl.org/dc/dcmitype/"/>
  </ds:schemaRefs>
</ds:datastoreItem>
</file>

<file path=customXml/itemProps3.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39449967-D28E-4525-A54C-C0C5C78E2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83236-fdac-4f9a-9e29-1b313e18c3d5"/>
    <ds:schemaRef ds:uri="8015c716-7638-4fbc-b740-dc4a67044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DDC58D7-2E92-442F-B385-A3AD63733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Paterson, Geraldine</cp:lastModifiedBy>
  <cp:revision>2</cp:revision>
  <dcterms:created xsi:type="dcterms:W3CDTF">2020-08-27T15:30:00Z</dcterms:created>
  <dcterms:modified xsi:type="dcterms:W3CDTF">2020-08-27T15:30:00Z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0x0101005A86F8F8950BDB4F867D2A4EF86A69A6</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