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:rsidR="002F2C55" w:rsidRPr="006605C4" w:rsidRDefault="006B21D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:rsidR="002F2C55" w:rsidRPr="006605C4" w:rsidRDefault="006B21D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#3</w:t>
            </w:r>
          </w:p>
        </w:tc>
        <w:tc>
          <w:tcPr>
            <w:tcW w:w="2268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:rsidR="002F2C55" w:rsidRPr="006605C4" w:rsidRDefault="006B21D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:rsidR="002F2C55" w:rsidRPr="006605C4" w:rsidRDefault="006B21D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18/08/2020</w:t>
            </w:r>
          </w:p>
        </w:tc>
        <w:tc>
          <w:tcPr>
            <w:tcW w:w="2268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:rsidR="002F2C55" w:rsidRPr="006605C4" w:rsidRDefault="00D34F0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:rsidTr="002F2C55">
        <w:tc>
          <w:tcPr>
            <w:tcW w:w="2967" w:type="dxa"/>
            <w:shd w:val="clear" w:color="auto" w:fill="E7E6E6" w:themeFill="background2"/>
          </w:tcPr>
          <w:p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:rsidR="002F2C55" w:rsidRPr="006B21D4" w:rsidRDefault="006B21D4" w:rsidP="006B21D4">
            <w:pPr>
              <w:rPr>
                <w:b/>
                <w:sz w:val="24"/>
              </w:rPr>
            </w:pPr>
            <w:r w:rsidRPr="006B21D4">
              <w:rPr>
                <w:b/>
                <w:sz w:val="24"/>
              </w:rPr>
              <w:t xml:space="preserve">Which parts of the “centralised overarching software” will be made available to other DNOs for use on </w:t>
            </w:r>
            <w:proofErr w:type="gramStart"/>
            <w:r w:rsidRPr="006B21D4">
              <w:rPr>
                <w:b/>
                <w:sz w:val="24"/>
              </w:rPr>
              <w:t>other</w:t>
            </w:r>
            <w:proofErr w:type="gramEnd"/>
            <w:r w:rsidRPr="006B21D4">
              <w:rPr>
                <w:b/>
                <w:sz w:val="24"/>
              </w:rPr>
              <w:t xml:space="preserve"> NMS? Please provide details on what will be considered foreground and background IP.</w:t>
            </w:r>
          </w:p>
        </w:tc>
      </w:tr>
    </w:tbl>
    <w:p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:rsidR="006B21D4" w:rsidRPr="00581A6A" w:rsidRDefault="00C1787B" w:rsidP="006B21D4">
      <w:bookmarkStart w:id="1" w:name="_Hlk48828051"/>
      <w:r>
        <w:t>T</w:t>
      </w:r>
      <w:r w:rsidR="00FF4CDD">
        <w:t>he</w:t>
      </w:r>
      <w:r w:rsidR="00EE0788">
        <w:t xml:space="preserve"> QUEST centralised overarching software</w:t>
      </w:r>
      <w:r w:rsidR="00FF4CDD">
        <w:t xml:space="preserve"> </w:t>
      </w:r>
      <w:r w:rsidR="00EE0788">
        <w:t>spe</w:t>
      </w:r>
      <w:r w:rsidR="00E233EF">
        <w:t>c</w:t>
      </w:r>
      <w:r w:rsidR="00EE0788">
        <w:t>ification</w:t>
      </w:r>
      <w:r>
        <w:t xml:space="preserve">s and </w:t>
      </w:r>
      <w:r w:rsidR="00EE0788">
        <w:t>design</w:t>
      </w:r>
      <w:r>
        <w:t>s</w:t>
      </w:r>
      <w:r w:rsidR="00F73356">
        <w:t xml:space="preserve"> </w:t>
      </w:r>
      <w:r w:rsidR="00FF4CDD">
        <w:t>developed</w:t>
      </w:r>
      <w:r w:rsidR="00EE0788">
        <w:t xml:space="preserve"> </w:t>
      </w:r>
      <w:r w:rsidR="004102F5">
        <w:t>during the Project</w:t>
      </w:r>
      <w:r w:rsidR="00122308">
        <w:t>,</w:t>
      </w:r>
      <w:r w:rsidR="00FF4CDD">
        <w:t xml:space="preserve"> </w:t>
      </w:r>
      <w:r w:rsidR="006B21D4">
        <w:t xml:space="preserve">will be made </w:t>
      </w:r>
      <w:r w:rsidR="00F73356">
        <w:t xml:space="preserve">suitably </w:t>
      </w:r>
      <w:r w:rsidR="006B21D4">
        <w:t>available s</w:t>
      </w:r>
      <w:r w:rsidR="00EE0788">
        <w:t>uch</w:t>
      </w:r>
      <w:r w:rsidR="006B21D4">
        <w:t xml:space="preserve"> that other DNOs can</w:t>
      </w:r>
      <w:r w:rsidR="00EE0788">
        <w:t xml:space="preserve"> reasonably take these and</w:t>
      </w:r>
      <w:r w:rsidR="006B21D4">
        <w:t xml:space="preserve"> work with their NMS provi</w:t>
      </w:r>
      <w:r w:rsidR="004102F5">
        <w:t xml:space="preserve">ders to replicate </w:t>
      </w:r>
      <w:r w:rsidR="00EE0788">
        <w:t xml:space="preserve">the QUEST </w:t>
      </w:r>
      <w:r w:rsidR="004102F5">
        <w:t>centralised overarching software</w:t>
      </w:r>
      <w:r>
        <w:t xml:space="preserve"> in acc</w:t>
      </w:r>
      <w:r>
        <w:t>ordance with the default IPR terms of the NIC governance document</w:t>
      </w:r>
      <w:r w:rsidR="004102F5">
        <w:t xml:space="preserve">. </w:t>
      </w:r>
    </w:p>
    <w:p w:rsidR="002F2C55" w:rsidRPr="001F6E93" w:rsidRDefault="002F2C55" w:rsidP="001F6E93">
      <w:bookmarkStart w:id="2" w:name="_GoBack"/>
      <w:bookmarkEnd w:id="1"/>
      <w:bookmarkEnd w:id="2"/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0EE" w:rsidRDefault="009F70EE" w:rsidP="001F6E93">
      <w:r>
        <w:separator/>
      </w:r>
    </w:p>
  </w:endnote>
  <w:endnote w:type="continuationSeparator" w:id="0">
    <w:p w:rsidR="009F70EE" w:rsidRDefault="009F70E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0EE" w:rsidRDefault="009F70EE" w:rsidP="001F6E93">
      <w:r>
        <w:separator/>
      </w:r>
    </w:p>
  </w:footnote>
  <w:footnote w:type="continuationSeparator" w:id="0">
    <w:p w:rsidR="009F70EE" w:rsidRDefault="009F70E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22308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102F5"/>
    <w:rsid w:val="00427430"/>
    <w:rsid w:val="004824AC"/>
    <w:rsid w:val="004D4B22"/>
    <w:rsid w:val="004D5FA0"/>
    <w:rsid w:val="005331D0"/>
    <w:rsid w:val="00536E5B"/>
    <w:rsid w:val="005A5E1D"/>
    <w:rsid w:val="005D4DAC"/>
    <w:rsid w:val="005F0460"/>
    <w:rsid w:val="005F6CC3"/>
    <w:rsid w:val="006605C4"/>
    <w:rsid w:val="006B21D4"/>
    <w:rsid w:val="006D211B"/>
    <w:rsid w:val="007A4F15"/>
    <w:rsid w:val="007C0D12"/>
    <w:rsid w:val="007C7E9B"/>
    <w:rsid w:val="007D6A38"/>
    <w:rsid w:val="007F1638"/>
    <w:rsid w:val="008517F4"/>
    <w:rsid w:val="0086475A"/>
    <w:rsid w:val="0089032C"/>
    <w:rsid w:val="00967DAE"/>
    <w:rsid w:val="009905C7"/>
    <w:rsid w:val="009908F7"/>
    <w:rsid w:val="009944E4"/>
    <w:rsid w:val="009B7453"/>
    <w:rsid w:val="009F70EE"/>
    <w:rsid w:val="00A17F94"/>
    <w:rsid w:val="00AA4841"/>
    <w:rsid w:val="00B51F6B"/>
    <w:rsid w:val="00C1787B"/>
    <w:rsid w:val="00C5030B"/>
    <w:rsid w:val="00C570BB"/>
    <w:rsid w:val="00D217DF"/>
    <w:rsid w:val="00D34F02"/>
    <w:rsid w:val="00D61087"/>
    <w:rsid w:val="00D82FB9"/>
    <w:rsid w:val="00D948CF"/>
    <w:rsid w:val="00D94E5E"/>
    <w:rsid w:val="00DA75C9"/>
    <w:rsid w:val="00DC00BF"/>
    <w:rsid w:val="00DE6F33"/>
    <w:rsid w:val="00E108AC"/>
    <w:rsid w:val="00E21BF6"/>
    <w:rsid w:val="00E233EF"/>
    <w:rsid w:val="00E60B51"/>
    <w:rsid w:val="00E73F40"/>
    <w:rsid w:val="00EE0788"/>
    <w:rsid w:val="00F53EB9"/>
    <w:rsid w:val="00F64250"/>
    <w:rsid w:val="00F73356"/>
    <w:rsid w:val="00F90EF8"/>
    <w:rsid w:val="00F92DE6"/>
    <w:rsid w:val="00FD689B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650BB3A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F2B692-897A-40A1-862E-1B300DC1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11</cp:revision>
  <dcterms:created xsi:type="dcterms:W3CDTF">2020-08-18T13:30:00Z</dcterms:created>
  <dcterms:modified xsi:type="dcterms:W3CDTF">2020-08-20T14:01:00Z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