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0D182711"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59CC48F8"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68AE9BA2" w14:textId="77777777" w:rsidTr="00AC6418">
        <w:trPr>
          <w:trHeight w:val="315"/>
        </w:trPr>
        <w:tc>
          <w:tcPr>
            <w:tcW w:w="9674" w:type="dxa"/>
            <w:gridSpan w:val="2"/>
            <w:tcBorders>
              <w:top w:val="nil"/>
              <w:left w:val="nil"/>
              <w:right w:val="nil"/>
            </w:tcBorders>
            <w:shd w:val="clear" w:color="auto" w:fill="auto"/>
            <w:noWrap/>
            <w:vAlign w:val="center"/>
            <w:hideMark/>
          </w:tcPr>
          <w:p w14:paraId="729F69E6"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667B2858" w14:textId="77777777" w:rsidTr="00A0584E">
        <w:trPr>
          <w:trHeight w:val="614"/>
        </w:trPr>
        <w:tc>
          <w:tcPr>
            <w:tcW w:w="2283" w:type="dxa"/>
            <w:shd w:val="clear" w:color="auto" w:fill="auto"/>
            <w:vAlign w:val="center"/>
            <w:hideMark/>
          </w:tcPr>
          <w:p w14:paraId="0D957217"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946A6D6" w14:textId="77777777"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DDQ_</w:t>
            </w:r>
            <w:r w:rsidR="00D110A0">
              <w:rPr>
                <w:rFonts w:ascii="Arial" w:hAnsi="Arial" w:cs="Arial"/>
                <w:sz w:val="24"/>
                <w:szCs w:val="24"/>
              </w:rPr>
              <w:t>40</w:t>
            </w:r>
          </w:p>
        </w:tc>
      </w:tr>
      <w:tr w:rsidR="00A06191" w:rsidRPr="00876240" w14:paraId="16D0B4E0" w14:textId="77777777" w:rsidTr="00AC6418">
        <w:trPr>
          <w:trHeight w:val="127"/>
        </w:trPr>
        <w:tc>
          <w:tcPr>
            <w:tcW w:w="2283" w:type="dxa"/>
            <w:shd w:val="clear" w:color="auto" w:fill="auto"/>
            <w:vAlign w:val="center"/>
          </w:tcPr>
          <w:p w14:paraId="1DC7B88C"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11FFA103" w14:textId="77777777" w:rsidR="00A06191" w:rsidRPr="00876240" w:rsidRDefault="006D794B" w:rsidP="00A0584E">
            <w:pPr>
              <w:rPr>
                <w:rFonts w:ascii="Arial" w:hAnsi="Arial" w:cs="Arial"/>
                <w:sz w:val="24"/>
                <w:szCs w:val="24"/>
              </w:rPr>
            </w:pPr>
            <w:r>
              <w:rPr>
                <w:rFonts w:ascii="Arial" w:hAnsi="Arial" w:cs="Arial"/>
                <w:sz w:val="24"/>
                <w:szCs w:val="24"/>
              </w:rPr>
              <w:t>DN</w:t>
            </w:r>
          </w:p>
        </w:tc>
      </w:tr>
      <w:tr w:rsidR="00A06191" w:rsidRPr="00876240" w14:paraId="5E691445" w14:textId="77777777" w:rsidTr="00AC6418">
        <w:trPr>
          <w:trHeight w:val="127"/>
        </w:trPr>
        <w:tc>
          <w:tcPr>
            <w:tcW w:w="2283" w:type="dxa"/>
            <w:shd w:val="clear" w:color="auto" w:fill="auto"/>
            <w:vAlign w:val="center"/>
          </w:tcPr>
          <w:p w14:paraId="5FB7C579"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281F9377" w14:textId="77777777" w:rsidR="00A06191" w:rsidRPr="00892A9A" w:rsidRDefault="00892A9A" w:rsidP="0060723D">
            <w:pPr>
              <w:rPr>
                <w:rFonts w:ascii="Arial" w:hAnsi="Arial" w:cs="Arial"/>
                <w:sz w:val="24"/>
                <w:szCs w:val="24"/>
              </w:rPr>
            </w:pPr>
            <w:r w:rsidRPr="00892A9A">
              <w:rPr>
                <w:rStyle w:val="normaltextrun"/>
                <w:rFonts w:ascii="Arial" w:hAnsi="Arial" w:cs="Arial"/>
                <w:sz w:val="24"/>
                <w:szCs w:val="24"/>
              </w:rPr>
              <w:t xml:space="preserve">NARMS </w:t>
            </w:r>
            <w:r w:rsidR="000A1A65">
              <w:rPr>
                <w:rStyle w:val="normaltextrun"/>
                <w:rFonts w:ascii="Arial" w:hAnsi="Arial" w:cs="Arial"/>
                <w:sz w:val="24"/>
                <w:szCs w:val="24"/>
              </w:rPr>
              <w:t>Annex</w:t>
            </w:r>
          </w:p>
        </w:tc>
      </w:tr>
      <w:tr w:rsidR="00A06191" w:rsidRPr="00876240" w14:paraId="25965B23" w14:textId="77777777" w:rsidTr="00AC6418">
        <w:trPr>
          <w:trHeight w:val="127"/>
        </w:trPr>
        <w:tc>
          <w:tcPr>
            <w:tcW w:w="2283" w:type="dxa"/>
            <w:shd w:val="clear" w:color="auto" w:fill="auto"/>
            <w:vAlign w:val="center"/>
          </w:tcPr>
          <w:p w14:paraId="003B8552"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06763DA2" w14:textId="77777777" w:rsidR="00D110A0" w:rsidRPr="00D110A0" w:rsidRDefault="00D110A0" w:rsidP="00D110A0">
            <w:pPr>
              <w:pStyle w:val="Default"/>
              <w:rPr>
                <w:rFonts w:ascii="Arial" w:hAnsi="Arial" w:cs="Arial"/>
                <w:sz w:val="22"/>
                <w:szCs w:val="22"/>
              </w:rPr>
            </w:pPr>
            <w:r w:rsidRPr="00D110A0">
              <w:rPr>
                <w:rFonts w:ascii="Arial" w:hAnsi="Arial" w:cs="Arial"/>
                <w:sz w:val="22"/>
                <w:szCs w:val="22"/>
              </w:rPr>
              <w:t xml:space="preserve">Page 36 - Appx 3 : a) Project Mapping: For all GDNs, the projects listed in the NARM BPDT do not fully align with the projects or activities listed in the CV BPDT. Where it has been possible to do so we have mapped NARM projects to corresponding CV projects. Where this has not been possible then we have assigned relevant volumes to generic proxy projects based on the asset and intervention category. </w:t>
            </w:r>
          </w:p>
          <w:p w14:paraId="01273517" w14:textId="77777777" w:rsidR="00D110A0" w:rsidRPr="00D110A0" w:rsidRDefault="00D110A0" w:rsidP="00D110A0">
            <w:pPr>
              <w:pStyle w:val="Default"/>
              <w:rPr>
                <w:rFonts w:ascii="Arial" w:hAnsi="Arial" w:cs="Arial"/>
                <w:sz w:val="22"/>
                <w:szCs w:val="22"/>
              </w:rPr>
            </w:pPr>
          </w:p>
          <w:p w14:paraId="582C6EE9" w14:textId="77777777" w:rsidR="00D110A0" w:rsidRPr="00D110A0" w:rsidRDefault="00D110A0" w:rsidP="00D110A0">
            <w:pPr>
              <w:rPr>
                <w:rFonts w:ascii="Arial" w:hAnsi="Arial" w:cs="Arial"/>
                <w:b/>
                <w:bCs/>
              </w:rPr>
            </w:pPr>
            <w:r w:rsidRPr="00D110A0">
              <w:rPr>
                <w:rFonts w:ascii="Arial" w:hAnsi="Arial" w:cs="Arial"/>
                <w:b/>
                <w:bCs/>
              </w:rPr>
              <w:t>Q] Please provide details of volumes counted in generic proxy projects.</w:t>
            </w:r>
          </w:p>
          <w:p w14:paraId="3BA7B31C" w14:textId="77777777" w:rsidR="000A1A65" w:rsidRDefault="000A1A65" w:rsidP="000A1A65">
            <w:pPr>
              <w:pStyle w:val="Default"/>
              <w:rPr>
                <w:rFonts w:ascii="Calibri" w:hAnsi="Calibri"/>
                <w:bCs/>
                <w:sz w:val="22"/>
                <w:szCs w:val="22"/>
              </w:rPr>
            </w:pPr>
          </w:p>
          <w:p w14:paraId="2B8F0EF7" w14:textId="77777777" w:rsidR="000A1A65" w:rsidRPr="00F90790" w:rsidRDefault="000A1A65" w:rsidP="000A1A65">
            <w:pPr>
              <w:pStyle w:val="Default"/>
              <w:rPr>
                <w:rFonts w:ascii="Arial" w:hAnsi="Arial" w:cs="Arial"/>
                <w:bCs/>
                <w:i/>
                <w:szCs w:val="22"/>
              </w:rPr>
            </w:pPr>
            <w:r w:rsidRPr="00F90790">
              <w:rPr>
                <w:rFonts w:ascii="Arial" w:hAnsi="Arial" w:cs="Arial"/>
                <w:bCs/>
                <w:i/>
                <w:szCs w:val="22"/>
              </w:rPr>
              <w:t>Please cross reference with questions WWU_DDQ_26 through 40</w:t>
            </w:r>
          </w:p>
          <w:p w14:paraId="2A3DF2BF" w14:textId="77777777" w:rsidR="00504295" w:rsidRPr="00AA1CB7" w:rsidRDefault="00956CC6" w:rsidP="00AA1CB7">
            <w:pPr>
              <w:pStyle w:val="paragraph"/>
              <w:spacing w:before="0" w:beforeAutospacing="0" w:after="0" w:afterAutospacing="0"/>
              <w:textAlignment w:val="baseline"/>
              <w:rPr>
                <w:rFonts w:ascii="Arial" w:eastAsia="Times New Roman" w:hAnsi="Arial" w:cs="Arial"/>
                <w:sz w:val="24"/>
              </w:rPr>
            </w:pPr>
            <w:r w:rsidRPr="00956CC6">
              <w:rPr>
                <w:rStyle w:val="normaltextrun"/>
                <w:rFonts w:ascii="Arial" w:eastAsia="Times New Roman" w:hAnsi="Arial" w:cs="Arial"/>
                <w:sz w:val="24"/>
              </w:rPr>
              <w:t>.</w:t>
            </w:r>
            <w:r w:rsidRPr="00956CC6">
              <w:rPr>
                <w:rStyle w:val="eop"/>
                <w:rFonts w:ascii="Arial" w:eastAsia="Times New Roman" w:hAnsi="Arial" w:cs="Arial"/>
                <w:sz w:val="24"/>
              </w:rPr>
              <w:t> </w:t>
            </w:r>
          </w:p>
        </w:tc>
      </w:tr>
      <w:tr w:rsidR="00947682" w:rsidRPr="00876240" w14:paraId="2C3EA5D6" w14:textId="77777777" w:rsidTr="00AC6418">
        <w:trPr>
          <w:trHeight w:val="127"/>
        </w:trPr>
        <w:tc>
          <w:tcPr>
            <w:tcW w:w="2283" w:type="dxa"/>
            <w:shd w:val="clear" w:color="auto" w:fill="auto"/>
            <w:vAlign w:val="center"/>
          </w:tcPr>
          <w:p w14:paraId="143307B6"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04BB9B3A" w14:textId="77777777" w:rsidR="00947682" w:rsidRDefault="006D794B" w:rsidP="00947682">
            <w:pPr>
              <w:rPr>
                <w:rFonts w:ascii="Arial" w:hAnsi="Arial" w:cs="Arial"/>
                <w:sz w:val="24"/>
                <w:szCs w:val="24"/>
              </w:rPr>
            </w:pPr>
            <w:r>
              <w:rPr>
                <w:rFonts w:ascii="Arial" w:hAnsi="Arial" w:cs="Arial"/>
                <w:sz w:val="24"/>
                <w:szCs w:val="24"/>
              </w:rPr>
              <w:t>Wales and West Utilities</w:t>
            </w:r>
            <w:r w:rsidR="0062377F">
              <w:rPr>
                <w:rFonts w:ascii="Arial" w:hAnsi="Arial" w:cs="Arial"/>
                <w:sz w:val="24"/>
                <w:szCs w:val="24"/>
              </w:rPr>
              <w:t xml:space="preserve"> (Joint GDN)</w:t>
            </w:r>
          </w:p>
        </w:tc>
      </w:tr>
      <w:tr w:rsidR="00A06191" w:rsidRPr="00876240" w14:paraId="6082C860" w14:textId="77777777" w:rsidTr="00AC6418">
        <w:trPr>
          <w:trHeight w:val="127"/>
        </w:trPr>
        <w:tc>
          <w:tcPr>
            <w:tcW w:w="2283" w:type="dxa"/>
            <w:shd w:val="clear" w:color="auto" w:fill="auto"/>
            <w:vAlign w:val="center"/>
          </w:tcPr>
          <w:p w14:paraId="7A6CCB32"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ABC2FCE" w14:textId="77777777" w:rsidR="00F82AB4" w:rsidRPr="00876240" w:rsidRDefault="006D794B" w:rsidP="00504295">
            <w:pPr>
              <w:rPr>
                <w:rFonts w:ascii="Arial" w:hAnsi="Arial" w:cs="Arial"/>
                <w:sz w:val="24"/>
                <w:szCs w:val="24"/>
              </w:rPr>
            </w:pPr>
            <w:r>
              <w:rPr>
                <w:rFonts w:ascii="Arial" w:hAnsi="Arial" w:cs="Arial"/>
                <w:sz w:val="24"/>
                <w:szCs w:val="24"/>
              </w:rPr>
              <w:t>30</w:t>
            </w:r>
            <w:r w:rsidR="00CF22EF">
              <w:rPr>
                <w:rFonts w:ascii="Arial" w:hAnsi="Arial" w:cs="Arial"/>
                <w:sz w:val="24"/>
                <w:szCs w:val="24"/>
              </w:rPr>
              <w:t>/</w:t>
            </w:r>
            <w:r w:rsidR="00041748">
              <w:rPr>
                <w:rFonts w:ascii="Arial" w:hAnsi="Arial" w:cs="Arial"/>
                <w:sz w:val="24"/>
                <w:szCs w:val="24"/>
              </w:rPr>
              <w:t>07/</w:t>
            </w:r>
            <w:r w:rsidR="00937BF5">
              <w:rPr>
                <w:rFonts w:ascii="Arial" w:hAnsi="Arial" w:cs="Arial"/>
                <w:sz w:val="24"/>
                <w:szCs w:val="24"/>
              </w:rPr>
              <w:t>2020</w:t>
            </w:r>
          </w:p>
        </w:tc>
      </w:tr>
      <w:tr w:rsidR="00F24B54" w:rsidRPr="00876240" w14:paraId="5253950E" w14:textId="77777777" w:rsidTr="00AC6418">
        <w:trPr>
          <w:trHeight w:val="127"/>
        </w:trPr>
        <w:tc>
          <w:tcPr>
            <w:tcW w:w="2283" w:type="dxa"/>
            <w:shd w:val="clear" w:color="auto" w:fill="auto"/>
            <w:vAlign w:val="center"/>
          </w:tcPr>
          <w:p w14:paraId="144E0336"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0FDDFD85" w14:textId="77777777" w:rsidR="00F24B54" w:rsidRDefault="006D794B" w:rsidP="00F24B54">
            <w:pPr>
              <w:rPr>
                <w:rFonts w:ascii="Arial" w:hAnsi="Arial" w:cs="Arial"/>
                <w:sz w:val="24"/>
                <w:szCs w:val="24"/>
              </w:rPr>
            </w:pPr>
            <w:r>
              <w:rPr>
                <w:rFonts w:ascii="Arial" w:hAnsi="Arial" w:cs="Arial"/>
                <w:sz w:val="24"/>
                <w:szCs w:val="24"/>
              </w:rPr>
              <w:t>06</w:t>
            </w:r>
            <w:r w:rsidR="00041748">
              <w:rPr>
                <w:rFonts w:ascii="Arial" w:hAnsi="Arial" w:cs="Arial"/>
                <w:sz w:val="24"/>
                <w:szCs w:val="24"/>
              </w:rPr>
              <w:t>/08</w:t>
            </w:r>
            <w:r w:rsidR="00F24B54">
              <w:rPr>
                <w:rFonts w:ascii="Arial" w:hAnsi="Arial" w:cs="Arial"/>
                <w:sz w:val="24"/>
                <w:szCs w:val="24"/>
              </w:rPr>
              <w:t>/2020</w:t>
            </w:r>
          </w:p>
        </w:tc>
      </w:tr>
      <w:tr w:rsidR="00F24B54" w:rsidRPr="00876240" w14:paraId="6365757E" w14:textId="77777777" w:rsidTr="00A0584E">
        <w:trPr>
          <w:trHeight w:val="1978"/>
        </w:trPr>
        <w:tc>
          <w:tcPr>
            <w:tcW w:w="9674" w:type="dxa"/>
            <w:gridSpan w:val="2"/>
            <w:shd w:val="clear" w:color="auto" w:fill="auto"/>
            <w:vAlign w:val="center"/>
            <w:hideMark/>
          </w:tcPr>
          <w:p w14:paraId="6B8A2DB3"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2F081048" w14:textId="77777777" w:rsidR="00F24B54" w:rsidRPr="002707B1" w:rsidRDefault="008B3BCB" w:rsidP="00F24B54">
            <w:pPr>
              <w:rPr>
                <w:rFonts w:ascii="Arial" w:hAnsi="Arial" w:cs="Arial"/>
                <w:b/>
                <w:bCs/>
                <w:sz w:val="24"/>
                <w:szCs w:val="24"/>
              </w:rPr>
            </w:pPr>
            <w:r>
              <w:rPr>
                <w:rFonts w:ascii="Arial" w:hAnsi="Arial" w:cs="Arial"/>
              </w:rPr>
              <w:t xml:space="preserve"> </w:t>
            </w:r>
            <w:r w:rsidRPr="00B006FC">
              <w:rPr>
                <w:rFonts w:ascii="Arial" w:hAnsi="Arial" w:cs="Arial"/>
              </w:rPr>
              <w:t xml:space="preserve"> </w:t>
            </w:r>
            <w:r>
              <w:rPr>
                <w:rFonts w:ascii="Arial" w:hAnsi="Arial" w:cs="Arial"/>
              </w:rPr>
              <w:t>NARM to CV mapping alignment issue, to be discussed in further working group session for aligning NARM and CV data (as an agreed action from 06/08/2020 GD Sector Working Group). Scheduled next GD working group TBA.</w:t>
            </w:r>
            <w:bookmarkStart w:id="0" w:name="_GoBack"/>
            <w:bookmarkEnd w:id="0"/>
          </w:p>
        </w:tc>
      </w:tr>
      <w:tr w:rsidR="00F24B54" w:rsidRPr="00876240" w14:paraId="6AE128E6" w14:textId="77777777" w:rsidTr="00A0584E">
        <w:trPr>
          <w:trHeight w:val="2226"/>
        </w:trPr>
        <w:tc>
          <w:tcPr>
            <w:tcW w:w="9674" w:type="dxa"/>
            <w:gridSpan w:val="2"/>
            <w:shd w:val="clear" w:color="auto" w:fill="auto"/>
            <w:noWrap/>
            <w:vAlign w:val="center"/>
            <w:hideMark/>
          </w:tcPr>
          <w:p w14:paraId="46594CB9"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5AEAFBA2" w14:textId="77777777" w:rsidR="00133BD9" w:rsidRDefault="00133BD9" w:rsidP="00133BD9"/>
    <w:p w14:paraId="03C46E4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5DF8D" w14:textId="77777777" w:rsidR="00380361" w:rsidRDefault="00380361" w:rsidP="00526623">
      <w:pPr>
        <w:spacing w:after="0" w:line="240" w:lineRule="auto"/>
      </w:pPr>
      <w:r>
        <w:separator/>
      </w:r>
    </w:p>
  </w:endnote>
  <w:endnote w:type="continuationSeparator" w:id="0">
    <w:p w14:paraId="67558F41" w14:textId="77777777" w:rsidR="00380361" w:rsidRDefault="0038036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48F3C" w14:textId="77777777" w:rsidR="00380361" w:rsidRDefault="00380361" w:rsidP="00526623">
      <w:pPr>
        <w:spacing w:after="0" w:line="240" w:lineRule="auto"/>
      </w:pPr>
      <w:r>
        <w:separator/>
      </w:r>
    </w:p>
  </w:footnote>
  <w:footnote w:type="continuationSeparator" w:id="0">
    <w:p w14:paraId="26A0D3C1" w14:textId="77777777" w:rsidR="00380361" w:rsidRDefault="0038036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3E670C8"/>
    <w:multiLevelType w:val="hybridMultilevel"/>
    <w:tmpl w:val="EF66B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9D1B4D"/>
    <w:multiLevelType w:val="hybridMultilevel"/>
    <w:tmpl w:val="1B943E3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5A8C6928"/>
    <w:multiLevelType w:val="hybridMultilevel"/>
    <w:tmpl w:val="FEF0BF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745"/>
    <w:rsid w:val="00041748"/>
    <w:rsid w:val="000436C2"/>
    <w:rsid w:val="00072FDE"/>
    <w:rsid w:val="0007420A"/>
    <w:rsid w:val="00090251"/>
    <w:rsid w:val="000A1A65"/>
    <w:rsid w:val="000C3A79"/>
    <w:rsid w:val="000F1652"/>
    <w:rsid w:val="0010126C"/>
    <w:rsid w:val="00107296"/>
    <w:rsid w:val="0011112D"/>
    <w:rsid w:val="00133BD9"/>
    <w:rsid w:val="00133CFC"/>
    <w:rsid w:val="00137DC1"/>
    <w:rsid w:val="00145C9E"/>
    <w:rsid w:val="00172809"/>
    <w:rsid w:val="001D5F88"/>
    <w:rsid w:val="001E129D"/>
    <w:rsid w:val="00206D5F"/>
    <w:rsid w:val="00213BC7"/>
    <w:rsid w:val="0022441E"/>
    <w:rsid w:val="00231D67"/>
    <w:rsid w:val="00255461"/>
    <w:rsid w:val="00257F3E"/>
    <w:rsid w:val="002707B1"/>
    <w:rsid w:val="00285303"/>
    <w:rsid w:val="00285335"/>
    <w:rsid w:val="00291D51"/>
    <w:rsid w:val="002A4AD8"/>
    <w:rsid w:val="002B4955"/>
    <w:rsid w:val="003043A4"/>
    <w:rsid w:val="003452B0"/>
    <w:rsid w:val="00360385"/>
    <w:rsid w:val="00372D1E"/>
    <w:rsid w:val="00380361"/>
    <w:rsid w:val="003820EF"/>
    <w:rsid w:val="003871C9"/>
    <w:rsid w:val="003B3576"/>
    <w:rsid w:val="003E53F4"/>
    <w:rsid w:val="003E550E"/>
    <w:rsid w:val="003F22F3"/>
    <w:rsid w:val="004145D1"/>
    <w:rsid w:val="004302F8"/>
    <w:rsid w:val="00471BC8"/>
    <w:rsid w:val="00493B3F"/>
    <w:rsid w:val="00494D65"/>
    <w:rsid w:val="004F7CD6"/>
    <w:rsid w:val="00503895"/>
    <w:rsid w:val="00504295"/>
    <w:rsid w:val="00507163"/>
    <w:rsid w:val="00526623"/>
    <w:rsid w:val="00526A8E"/>
    <w:rsid w:val="00534E92"/>
    <w:rsid w:val="005350E4"/>
    <w:rsid w:val="00567008"/>
    <w:rsid w:val="00584F30"/>
    <w:rsid w:val="005A506C"/>
    <w:rsid w:val="005A73AD"/>
    <w:rsid w:val="005A74DE"/>
    <w:rsid w:val="005B0373"/>
    <w:rsid w:val="005E2894"/>
    <w:rsid w:val="0060723D"/>
    <w:rsid w:val="0062377F"/>
    <w:rsid w:val="006279ED"/>
    <w:rsid w:val="0067033A"/>
    <w:rsid w:val="006847DA"/>
    <w:rsid w:val="006B18F6"/>
    <w:rsid w:val="006D794B"/>
    <w:rsid w:val="00712089"/>
    <w:rsid w:val="00716508"/>
    <w:rsid w:val="007400B7"/>
    <w:rsid w:val="00753976"/>
    <w:rsid w:val="007649AC"/>
    <w:rsid w:val="00796C90"/>
    <w:rsid w:val="007974DA"/>
    <w:rsid w:val="007B29A9"/>
    <w:rsid w:val="007B4F5B"/>
    <w:rsid w:val="007D2D70"/>
    <w:rsid w:val="007D7648"/>
    <w:rsid w:val="007E53E6"/>
    <w:rsid w:val="007F272C"/>
    <w:rsid w:val="008170C7"/>
    <w:rsid w:val="008452C9"/>
    <w:rsid w:val="0085400C"/>
    <w:rsid w:val="00870D2A"/>
    <w:rsid w:val="0088742E"/>
    <w:rsid w:val="00892A9A"/>
    <w:rsid w:val="0089547E"/>
    <w:rsid w:val="008A37EF"/>
    <w:rsid w:val="008B3636"/>
    <w:rsid w:val="008B3BCB"/>
    <w:rsid w:val="008C5A35"/>
    <w:rsid w:val="008E744C"/>
    <w:rsid w:val="009249AE"/>
    <w:rsid w:val="00924DEC"/>
    <w:rsid w:val="00932765"/>
    <w:rsid w:val="00937BF5"/>
    <w:rsid w:val="009407F5"/>
    <w:rsid w:val="00942721"/>
    <w:rsid w:val="00945C7C"/>
    <w:rsid w:val="00946125"/>
    <w:rsid w:val="00947682"/>
    <w:rsid w:val="009546FF"/>
    <w:rsid w:val="00956CC6"/>
    <w:rsid w:val="00970B1C"/>
    <w:rsid w:val="00974BA2"/>
    <w:rsid w:val="009D6C9C"/>
    <w:rsid w:val="00A054D1"/>
    <w:rsid w:val="00A0584E"/>
    <w:rsid w:val="00A06191"/>
    <w:rsid w:val="00A21D26"/>
    <w:rsid w:val="00A27E92"/>
    <w:rsid w:val="00A70235"/>
    <w:rsid w:val="00A71151"/>
    <w:rsid w:val="00A826F8"/>
    <w:rsid w:val="00A904E1"/>
    <w:rsid w:val="00A922CF"/>
    <w:rsid w:val="00AA1CB7"/>
    <w:rsid w:val="00AB344E"/>
    <w:rsid w:val="00AB61DA"/>
    <w:rsid w:val="00AC6418"/>
    <w:rsid w:val="00B10F5F"/>
    <w:rsid w:val="00B3051E"/>
    <w:rsid w:val="00B31D6C"/>
    <w:rsid w:val="00B82400"/>
    <w:rsid w:val="00B86DDF"/>
    <w:rsid w:val="00BA11AF"/>
    <w:rsid w:val="00BA4154"/>
    <w:rsid w:val="00BB682C"/>
    <w:rsid w:val="00C57345"/>
    <w:rsid w:val="00C657A4"/>
    <w:rsid w:val="00C814D0"/>
    <w:rsid w:val="00C919C3"/>
    <w:rsid w:val="00CA4297"/>
    <w:rsid w:val="00CB2EC0"/>
    <w:rsid w:val="00CC7214"/>
    <w:rsid w:val="00CD2E91"/>
    <w:rsid w:val="00CD3B1E"/>
    <w:rsid w:val="00CE4B79"/>
    <w:rsid w:val="00CF22EF"/>
    <w:rsid w:val="00CF3D83"/>
    <w:rsid w:val="00D110A0"/>
    <w:rsid w:val="00D50036"/>
    <w:rsid w:val="00E040EA"/>
    <w:rsid w:val="00E0721B"/>
    <w:rsid w:val="00E414E1"/>
    <w:rsid w:val="00E525E0"/>
    <w:rsid w:val="00E60E79"/>
    <w:rsid w:val="00E97F5D"/>
    <w:rsid w:val="00EB179A"/>
    <w:rsid w:val="00EB2613"/>
    <w:rsid w:val="00F00954"/>
    <w:rsid w:val="00F129C1"/>
    <w:rsid w:val="00F23B18"/>
    <w:rsid w:val="00F24B54"/>
    <w:rsid w:val="00F678C1"/>
    <w:rsid w:val="00F82AB4"/>
    <w:rsid w:val="00F90790"/>
    <w:rsid w:val="00FB0EC9"/>
    <w:rsid w:val="00FD22F1"/>
    <w:rsid w:val="00FD3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6C61676"/>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customStyle="1" w:styleId="normaltextrun">
    <w:name w:val="normaltextrun"/>
    <w:basedOn w:val="DefaultParagraphFont"/>
    <w:rsid w:val="00892A9A"/>
  </w:style>
  <w:style w:type="paragraph" w:customStyle="1" w:styleId="paragraph">
    <w:name w:val="paragraph"/>
    <w:basedOn w:val="Normal"/>
    <w:uiPriority w:val="99"/>
    <w:semiHidden/>
    <w:rsid w:val="00892A9A"/>
    <w:pPr>
      <w:spacing w:before="100" w:beforeAutospacing="1" w:after="100" w:afterAutospacing="1" w:line="240" w:lineRule="auto"/>
    </w:pPr>
    <w:rPr>
      <w:rFonts w:ascii="Calibri" w:hAnsi="Calibri" w:cs="Calibri"/>
      <w:sz w:val="22"/>
      <w:lang w:eastAsia="en-GB"/>
    </w:rPr>
  </w:style>
  <w:style w:type="character" w:customStyle="1" w:styleId="eop">
    <w:name w:val="eop"/>
    <w:basedOn w:val="DefaultParagraphFont"/>
    <w:rsid w:val="00892A9A"/>
  </w:style>
  <w:style w:type="paragraph" w:customStyle="1" w:styleId="Default">
    <w:name w:val="Default"/>
    <w:basedOn w:val="Normal"/>
    <w:uiPriority w:val="99"/>
    <w:semiHidden/>
    <w:rsid w:val="000A1A65"/>
    <w:pPr>
      <w:autoSpaceDE w:val="0"/>
      <w:autoSpaceDN w:val="0"/>
      <w:spacing w:after="0" w:line="240" w:lineRule="auto"/>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a9306fc-8436-45f0-b931-e34f519be3a3" ContentTypeId="0x01010032640DAD0EFF63499F40C6F300FF9AAD" PreviousValue="tru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631298fc-6a88-4548-b7d9-3b164918c4a3"/>
    <ds:schemaRef ds:uri="http://purl.org/dc/elements/1.1/"/>
    <ds:schemaRef ds:uri="http://purl.org/dc/terms/"/>
    <ds:schemaRef ds:uri="http://purl.org/dc/dcmitype/"/>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23F4F2FE-67D5-44B1-9EAE-FE479B51E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4C6B5A-3265-4757-92EE-92B2A991F735}">
  <ds:schemaRefs>
    <ds:schemaRef ds:uri="Microsoft.SharePoint.Taxonomy.ContentTypeSync"/>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996DF92A-74B6-4023-B7C7-0AAA075F166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3</cp:revision>
  <dcterms:created xsi:type="dcterms:W3CDTF">2020-07-30T11:50:00Z</dcterms:created>
  <dcterms:modified xsi:type="dcterms:W3CDTF">2020-08-07T13:34:00Z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