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373E21CB"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373E21CA" w14:textId="68C85E52"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373E21CD" w14:textId="77777777" w:rsidTr="00AC6418">
        <w:trPr>
          <w:trHeight w:val="315"/>
        </w:trPr>
        <w:tc>
          <w:tcPr>
            <w:tcW w:w="9674" w:type="dxa"/>
            <w:gridSpan w:val="2"/>
            <w:tcBorders>
              <w:top w:val="nil"/>
              <w:left w:val="nil"/>
              <w:right w:val="nil"/>
            </w:tcBorders>
            <w:shd w:val="clear" w:color="auto" w:fill="auto"/>
            <w:noWrap/>
            <w:vAlign w:val="center"/>
            <w:hideMark/>
          </w:tcPr>
          <w:p w14:paraId="373E21CC" w14:textId="33A0B30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373E21D0" w14:textId="77777777" w:rsidTr="00A0584E">
        <w:trPr>
          <w:trHeight w:val="614"/>
        </w:trPr>
        <w:tc>
          <w:tcPr>
            <w:tcW w:w="2283" w:type="dxa"/>
            <w:shd w:val="clear" w:color="auto" w:fill="auto"/>
            <w:vAlign w:val="center"/>
            <w:hideMark/>
          </w:tcPr>
          <w:p w14:paraId="373E21CE" w14:textId="2E2FC708"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373E21CF" w14:textId="1A3329BD" w:rsidR="0005473C" w:rsidRPr="00876240" w:rsidRDefault="00D34957" w:rsidP="00504295">
            <w:pPr>
              <w:rPr>
                <w:rFonts w:ascii="Arial" w:hAnsi="Arial" w:cs="Arial"/>
                <w:sz w:val="24"/>
                <w:szCs w:val="24"/>
              </w:rPr>
            </w:pPr>
            <w:r>
              <w:rPr>
                <w:rFonts w:ascii="Arial" w:hAnsi="Arial" w:cs="Arial"/>
                <w:sz w:val="24"/>
                <w:szCs w:val="24"/>
              </w:rPr>
              <w:t>NGN</w:t>
            </w:r>
            <w:r w:rsidR="006279ED" w:rsidRPr="006279ED">
              <w:rPr>
                <w:rFonts w:ascii="Arial" w:hAnsi="Arial" w:cs="Arial"/>
                <w:sz w:val="24"/>
                <w:szCs w:val="24"/>
              </w:rPr>
              <w:t>_</w:t>
            </w:r>
            <w:r w:rsidR="006B18F6">
              <w:rPr>
                <w:rFonts w:ascii="Arial" w:hAnsi="Arial" w:cs="Arial"/>
                <w:sz w:val="24"/>
                <w:szCs w:val="24"/>
              </w:rPr>
              <w:t>DDQ_</w:t>
            </w:r>
            <w:r w:rsidR="00EB0BAC">
              <w:rPr>
                <w:rFonts w:ascii="Arial" w:hAnsi="Arial" w:cs="Arial"/>
                <w:sz w:val="24"/>
                <w:szCs w:val="24"/>
              </w:rPr>
              <w:t>4</w:t>
            </w:r>
            <w:r>
              <w:rPr>
                <w:rFonts w:ascii="Arial" w:hAnsi="Arial" w:cs="Arial"/>
                <w:sz w:val="24"/>
                <w:szCs w:val="24"/>
              </w:rPr>
              <w:t>_R</w:t>
            </w:r>
            <w:r w:rsidR="00EB0BAC">
              <w:rPr>
                <w:rFonts w:ascii="Arial" w:hAnsi="Arial" w:cs="Arial"/>
                <w:sz w:val="24"/>
                <w:szCs w:val="24"/>
              </w:rPr>
              <w:t>epex</w:t>
            </w:r>
            <w:r w:rsidR="0005473C">
              <w:rPr>
                <w:rFonts w:ascii="Arial" w:hAnsi="Arial" w:cs="Arial"/>
                <w:sz w:val="24"/>
                <w:szCs w:val="24"/>
              </w:rPr>
              <w:t xml:space="preserve"> Diversions</w:t>
            </w:r>
          </w:p>
        </w:tc>
      </w:tr>
      <w:tr w:rsidR="00A06191" w:rsidRPr="00876240" w14:paraId="373E21D3" w14:textId="77777777" w:rsidTr="00AC6418">
        <w:trPr>
          <w:trHeight w:val="127"/>
        </w:trPr>
        <w:tc>
          <w:tcPr>
            <w:tcW w:w="2283" w:type="dxa"/>
            <w:shd w:val="clear" w:color="auto" w:fill="auto"/>
            <w:vAlign w:val="center"/>
          </w:tcPr>
          <w:p w14:paraId="373E21D1" w14:textId="16AF9048"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373E21D2" w14:textId="106EDD59" w:rsidR="00A06191" w:rsidRPr="00876240" w:rsidRDefault="003A6D87" w:rsidP="00A0584E">
            <w:pPr>
              <w:rPr>
                <w:rFonts w:ascii="Arial" w:hAnsi="Arial" w:cs="Arial"/>
                <w:sz w:val="24"/>
                <w:szCs w:val="24"/>
              </w:rPr>
            </w:pPr>
            <w:r>
              <w:rPr>
                <w:rFonts w:ascii="Arial" w:hAnsi="Arial" w:cs="Arial"/>
                <w:sz w:val="24"/>
                <w:szCs w:val="24"/>
              </w:rPr>
              <w:t>Gas Distribution</w:t>
            </w:r>
          </w:p>
        </w:tc>
      </w:tr>
      <w:tr w:rsidR="00A06191" w:rsidRPr="00876240" w14:paraId="373E21D6" w14:textId="77777777" w:rsidTr="00AC6418">
        <w:trPr>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373E21D5" w14:textId="41AD3F4D" w:rsidR="00A06191" w:rsidRPr="00876240" w:rsidRDefault="00F2526F" w:rsidP="0060723D">
            <w:pPr>
              <w:rPr>
                <w:rFonts w:ascii="Arial" w:hAnsi="Arial" w:cs="Arial"/>
                <w:sz w:val="24"/>
                <w:szCs w:val="24"/>
              </w:rPr>
            </w:pPr>
            <w:r>
              <w:rPr>
                <w:rFonts w:ascii="Arial" w:hAnsi="Arial" w:cs="Arial"/>
                <w:sz w:val="24"/>
                <w:szCs w:val="24"/>
              </w:rPr>
              <w:t>Diversions</w:t>
            </w:r>
          </w:p>
        </w:tc>
      </w:tr>
      <w:tr w:rsidR="00A06191" w:rsidRPr="00876240" w14:paraId="373E21D9" w14:textId="77777777" w:rsidTr="00AC6418">
        <w:trPr>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373E21D8" w14:textId="59C2EC82" w:rsidR="00504295" w:rsidRPr="00876240" w:rsidRDefault="00F2526F" w:rsidP="003F22F3">
            <w:pPr>
              <w:rPr>
                <w:rFonts w:ascii="Arial" w:hAnsi="Arial" w:cs="Arial"/>
                <w:sz w:val="24"/>
                <w:szCs w:val="24"/>
              </w:rPr>
            </w:pPr>
            <w:r w:rsidRPr="00F2526F">
              <w:rPr>
                <w:rFonts w:ascii="Arial" w:hAnsi="Arial" w:cs="Arial"/>
                <w:sz w:val="24"/>
                <w:szCs w:val="24"/>
              </w:rPr>
              <w:t xml:space="preserve">Our proposals for costs and workloads for </w:t>
            </w:r>
            <w:proofErr w:type="spellStart"/>
            <w:r w:rsidRPr="00F2526F">
              <w:rPr>
                <w:rFonts w:ascii="Arial" w:hAnsi="Arial" w:cs="Arial"/>
                <w:sz w:val="24"/>
                <w:szCs w:val="24"/>
              </w:rPr>
              <w:t>repex</w:t>
            </w:r>
            <w:proofErr w:type="spellEnd"/>
            <w:r w:rsidRPr="00F2526F">
              <w:rPr>
                <w:rFonts w:ascii="Arial" w:hAnsi="Arial" w:cs="Arial"/>
                <w:sz w:val="24"/>
                <w:szCs w:val="24"/>
              </w:rPr>
              <w:t xml:space="preserve"> Diversions have been downturned by over 50%.  In the NGN Annex section 3.33 you have stated that this is because our proposal in the BPDT was "… inconsistent with the supporting commentary in the Business Plan".  Please could you clarify where this inconsistency is.</w:t>
            </w:r>
          </w:p>
        </w:tc>
      </w:tr>
      <w:tr w:rsidR="00947682" w:rsidRPr="00876240" w14:paraId="3683392D" w14:textId="77777777" w:rsidTr="00AC6418">
        <w:trPr>
          <w:trHeight w:val="127"/>
        </w:trPr>
        <w:tc>
          <w:tcPr>
            <w:tcW w:w="2283" w:type="dxa"/>
            <w:shd w:val="clear" w:color="auto" w:fill="auto"/>
            <w:vAlign w:val="center"/>
          </w:tcPr>
          <w:p w14:paraId="22B19954" w14:textId="50EF7764" w:rsidR="00947682" w:rsidRDefault="00947682" w:rsidP="00947682">
            <w:pPr>
              <w:rPr>
                <w:rFonts w:ascii="Arial" w:hAnsi="Arial" w:cs="Arial"/>
                <w:b/>
                <w:bCs/>
              </w:rPr>
            </w:pPr>
            <w:r>
              <w:rPr>
                <w:rFonts w:ascii="Arial" w:hAnsi="Arial" w:cs="Arial"/>
                <w:b/>
                <w:bCs/>
              </w:rPr>
              <w:t>DDQ raised by</w:t>
            </w:r>
          </w:p>
        </w:tc>
        <w:tc>
          <w:tcPr>
            <w:tcW w:w="7391" w:type="dxa"/>
            <w:shd w:val="clear" w:color="auto" w:fill="auto"/>
            <w:vAlign w:val="center"/>
          </w:tcPr>
          <w:p w14:paraId="1253DE48" w14:textId="3FDEC3FE" w:rsidR="00947682" w:rsidRDefault="00F2526F" w:rsidP="00947682">
            <w:pPr>
              <w:rPr>
                <w:rFonts w:ascii="Arial" w:hAnsi="Arial" w:cs="Arial"/>
                <w:sz w:val="24"/>
                <w:szCs w:val="24"/>
              </w:rPr>
            </w:pPr>
            <w:r>
              <w:rPr>
                <w:rFonts w:ascii="Arial" w:hAnsi="Arial" w:cs="Arial"/>
                <w:sz w:val="24"/>
                <w:szCs w:val="24"/>
              </w:rPr>
              <w:t>Tony</w:t>
            </w:r>
            <w:r w:rsidR="003A6D87">
              <w:rPr>
                <w:rFonts w:ascii="Arial" w:hAnsi="Arial" w:cs="Arial"/>
                <w:sz w:val="24"/>
                <w:szCs w:val="24"/>
              </w:rPr>
              <w:t xml:space="preserve"> Pearson</w:t>
            </w:r>
          </w:p>
        </w:tc>
      </w:tr>
      <w:tr w:rsidR="00A06191" w:rsidRPr="00876240" w14:paraId="373E21DF" w14:textId="77777777" w:rsidTr="00AC6418">
        <w:trPr>
          <w:trHeight w:val="127"/>
        </w:trPr>
        <w:tc>
          <w:tcPr>
            <w:tcW w:w="2283" w:type="dxa"/>
            <w:shd w:val="clear" w:color="auto" w:fill="auto"/>
            <w:vAlign w:val="center"/>
          </w:tcPr>
          <w:p w14:paraId="373E21DD" w14:textId="25DD465C"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373E21DE" w14:textId="5FB966EF" w:rsidR="00F82AB4" w:rsidRPr="00876240" w:rsidRDefault="000C7D85" w:rsidP="00504295">
            <w:pPr>
              <w:rPr>
                <w:rFonts w:ascii="Arial" w:hAnsi="Arial" w:cs="Arial"/>
                <w:sz w:val="24"/>
                <w:szCs w:val="24"/>
              </w:rPr>
            </w:pPr>
            <w:r>
              <w:rPr>
                <w:rFonts w:ascii="Arial" w:hAnsi="Arial" w:cs="Arial"/>
                <w:sz w:val="24"/>
                <w:szCs w:val="24"/>
              </w:rPr>
              <w:t>23</w:t>
            </w:r>
            <w:r w:rsidR="00CF22EF">
              <w:rPr>
                <w:rFonts w:ascii="Arial" w:hAnsi="Arial" w:cs="Arial"/>
                <w:sz w:val="24"/>
                <w:szCs w:val="24"/>
              </w:rPr>
              <w:t>/0</w:t>
            </w:r>
            <w:r>
              <w:rPr>
                <w:rFonts w:ascii="Arial" w:hAnsi="Arial" w:cs="Arial"/>
                <w:sz w:val="24"/>
                <w:szCs w:val="24"/>
              </w:rPr>
              <w:t>7</w:t>
            </w:r>
            <w:r w:rsidR="00CF22EF">
              <w:rPr>
                <w:rFonts w:ascii="Arial" w:hAnsi="Arial" w:cs="Arial"/>
                <w:sz w:val="24"/>
                <w:szCs w:val="24"/>
              </w:rPr>
              <w:t>/</w:t>
            </w:r>
            <w:r w:rsidR="00937BF5">
              <w:rPr>
                <w:rFonts w:ascii="Arial" w:hAnsi="Arial" w:cs="Arial"/>
                <w:sz w:val="24"/>
                <w:szCs w:val="24"/>
              </w:rPr>
              <w:t>2020</w:t>
            </w:r>
          </w:p>
        </w:tc>
      </w:tr>
      <w:tr w:rsidR="00F24B54" w:rsidRPr="00876240" w14:paraId="503D9E6E" w14:textId="77777777" w:rsidTr="00AC6418">
        <w:trPr>
          <w:trHeight w:val="127"/>
        </w:trPr>
        <w:tc>
          <w:tcPr>
            <w:tcW w:w="2283" w:type="dxa"/>
            <w:shd w:val="clear" w:color="auto" w:fill="auto"/>
            <w:vAlign w:val="center"/>
          </w:tcPr>
          <w:p w14:paraId="35266493" w14:textId="4FD775E6"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1CED21FD" w14:textId="03625C24" w:rsidR="00F24B54" w:rsidRDefault="000C7D85" w:rsidP="00F24B54">
            <w:pPr>
              <w:rPr>
                <w:rFonts w:ascii="Arial" w:hAnsi="Arial" w:cs="Arial"/>
                <w:sz w:val="24"/>
                <w:szCs w:val="24"/>
              </w:rPr>
            </w:pPr>
            <w:r>
              <w:rPr>
                <w:rFonts w:ascii="Arial" w:hAnsi="Arial" w:cs="Arial"/>
                <w:sz w:val="24"/>
                <w:szCs w:val="24"/>
              </w:rPr>
              <w:t>29</w:t>
            </w:r>
            <w:r w:rsidR="00F24B54">
              <w:rPr>
                <w:rFonts w:ascii="Arial" w:hAnsi="Arial" w:cs="Arial"/>
                <w:sz w:val="24"/>
                <w:szCs w:val="24"/>
              </w:rPr>
              <w:t>/0</w:t>
            </w:r>
            <w:r>
              <w:rPr>
                <w:rFonts w:ascii="Arial" w:hAnsi="Arial" w:cs="Arial"/>
                <w:sz w:val="24"/>
                <w:szCs w:val="24"/>
              </w:rPr>
              <w:t>7</w:t>
            </w:r>
            <w:r w:rsidR="00F24B54">
              <w:rPr>
                <w:rFonts w:ascii="Arial" w:hAnsi="Arial" w:cs="Arial"/>
                <w:sz w:val="24"/>
                <w:szCs w:val="24"/>
              </w:rPr>
              <w:t>/2020</w:t>
            </w:r>
          </w:p>
        </w:tc>
      </w:tr>
      <w:tr w:rsidR="00F24B54" w:rsidRPr="00876240" w14:paraId="373E21F0" w14:textId="77777777" w:rsidTr="00A0584E">
        <w:trPr>
          <w:trHeight w:val="1978"/>
        </w:trPr>
        <w:tc>
          <w:tcPr>
            <w:tcW w:w="9674" w:type="dxa"/>
            <w:gridSpan w:val="2"/>
            <w:shd w:val="clear" w:color="auto" w:fill="auto"/>
            <w:vAlign w:val="center"/>
            <w:hideMark/>
          </w:tcPr>
          <w:p w14:paraId="6004FDFE" w14:textId="5E238157" w:rsidR="00F24B54" w:rsidRDefault="00F24B54" w:rsidP="00F24B54">
            <w:pPr>
              <w:rPr>
                <w:rFonts w:ascii="Arial" w:hAnsi="Arial" w:cs="Arial"/>
                <w:b/>
                <w:bCs/>
              </w:rPr>
            </w:pPr>
            <w:proofErr w:type="spellStart"/>
            <w:r>
              <w:rPr>
                <w:rFonts w:ascii="Arial" w:hAnsi="Arial" w:cs="Arial"/>
                <w:b/>
                <w:bCs/>
              </w:rPr>
              <w:t>Ofgem</w:t>
            </w:r>
            <w:proofErr w:type="spellEnd"/>
            <w:r>
              <w:rPr>
                <w:rFonts w:ascii="Arial" w:hAnsi="Arial" w:cs="Arial"/>
                <w:b/>
                <w:bCs/>
              </w:rPr>
              <w:t xml:space="preserve"> </w:t>
            </w:r>
            <w:r w:rsidRPr="00B006FC">
              <w:rPr>
                <w:rFonts w:ascii="Arial" w:hAnsi="Arial" w:cs="Arial"/>
                <w:b/>
                <w:bCs/>
              </w:rPr>
              <w:t>Response:</w:t>
            </w:r>
          </w:p>
          <w:p w14:paraId="373E21EF" w14:textId="53988F14" w:rsidR="00F24B54" w:rsidRPr="00DE3F6E" w:rsidRDefault="00A6273F" w:rsidP="00DE3F6E">
            <w:pPr>
              <w:rPr>
                <w:rFonts w:ascii="Arial" w:hAnsi="Arial" w:cs="Arial"/>
                <w:b/>
                <w:bCs/>
              </w:rPr>
            </w:pPr>
            <w:r>
              <w:rPr>
                <w:rFonts w:ascii="Arial" w:hAnsi="Arial" w:cs="Arial"/>
                <w:bCs/>
              </w:rPr>
              <w:t xml:space="preserve">On page 170 of the BP the annual average workloads from RIIO-GD1 to RIIO-GD2 imply an increase in average </w:t>
            </w:r>
            <w:r w:rsidR="00DE3F6E">
              <w:rPr>
                <w:rFonts w:ascii="Arial" w:hAnsi="Arial" w:cs="Arial"/>
                <w:bCs/>
              </w:rPr>
              <w:t xml:space="preserve">annual </w:t>
            </w:r>
            <w:r>
              <w:rPr>
                <w:rFonts w:ascii="Arial" w:hAnsi="Arial" w:cs="Arial"/>
                <w:bCs/>
              </w:rPr>
              <w:t xml:space="preserve">diversions </w:t>
            </w:r>
            <w:r w:rsidR="00DE3F6E">
              <w:rPr>
                <w:rFonts w:ascii="Arial" w:hAnsi="Arial" w:cs="Arial"/>
                <w:bCs/>
              </w:rPr>
              <w:t xml:space="preserve">abandoned </w:t>
            </w:r>
            <w:r>
              <w:rPr>
                <w:rFonts w:ascii="Arial" w:hAnsi="Arial" w:cs="Arial"/>
                <w:bCs/>
              </w:rPr>
              <w:t>workloads of 2.1% (9.6km/y in RIIO-GD1 to 9.8km/y in RIIO-GD2) for rechargeable diversions and 9.4% (3.2km/y in RIIO-GD1 and 3.5km/y in R</w:t>
            </w:r>
            <w:r w:rsidR="00DE3F6E">
              <w:rPr>
                <w:rFonts w:ascii="Arial" w:hAnsi="Arial" w:cs="Arial"/>
                <w:bCs/>
              </w:rPr>
              <w:t>I</w:t>
            </w:r>
            <w:r>
              <w:rPr>
                <w:rFonts w:ascii="Arial" w:hAnsi="Arial" w:cs="Arial"/>
                <w:bCs/>
              </w:rPr>
              <w:t>IO-GD2). The diversions workloads submitted in the BPDT</w:t>
            </w:r>
            <w:r w:rsidR="00DE3F6E">
              <w:rPr>
                <w:rFonts w:ascii="Arial" w:hAnsi="Arial" w:cs="Arial"/>
                <w:bCs/>
              </w:rPr>
              <w:t>s often exceeded the Business Plan quoted increases when comparing RIIO-GD1 against RIIO-GD2.</w:t>
            </w:r>
            <w:bookmarkStart w:id="0" w:name="_GoBack"/>
            <w:bookmarkEnd w:id="0"/>
          </w:p>
        </w:tc>
      </w:tr>
      <w:tr w:rsidR="00F24B54" w:rsidRPr="00876240" w14:paraId="373E21F2" w14:textId="77777777" w:rsidTr="00A0584E">
        <w:trPr>
          <w:trHeight w:val="2226"/>
        </w:trPr>
        <w:tc>
          <w:tcPr>
            <w:tcW w:w="9674" w:type="dxa"/>
            <w:gridSpan w:val="2"/>
            <w:shd w:val="clear" w:color="auto" w:fill="auto"/>
            <w:noWrap/>
            <w:vAlign w:val="center"/>
            <w:hideMark/>
          </w:tcPr>
          <w:p w14:paraId="373E21F1" w14:textId="77777777" w:rsidR="00F24B54" w:rsidRPr="00876240" w:rsidRDefault="00F24B54" w:rsidP="00F24B54">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373E21F3" w14:textId="77777777" w:rsidR="00133BD9" w:rsidRDefault="00133BD9" w:rsidP="00133BD9"/>
    <w:p w14:paraId="373E21F4" w14:textId="77777777" w:rsidR="00945C7C" w:rsidRDefault="00945C7C"/>
    <w:sectPr w:rsidR="00945C7C" w:rsidSect="00945C7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0359F8" w14:textId="77777777" w:rsidR="00FB19CC" w:rsidRDefault="00FB19CC" w:rsidP="00526623">
      <w:pPr>
        <w:spacing w:after="0" w:line="240" w:lineRule="auto"/>
      </w:pPr>
      <w:r>
        <w:separator/>
      </w:r>
    </w:p>
  </w:endnote>
  <w:endnote w:type="continuationSeparator" w:id="0">
    <w:p w14:paraId="646970F1" w14:textId="77777777" w:rsidR="00FB19CC" w:rsidRDefault="00FB19CC"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6975C8" w14:textId="77777777" w:rsidR="00FB19CC" w:rsidRDefault="00FB19CC" w:rsidP="00526623">
      <w:pPr>
        <w:spacing w:after="0" w:line="240" w:lineRule="auto"/>
      </w:pPr>
      <w:r>
        <w:separator/>
      </w:r>
    </w:p>
  </w:footnote>
  <w:footnote w:type="continuationSeparator" w:id="0">
    <w:p w14:paraId="7830137C" w14:textId="77777777" w:rsidR="00FB19CC" w:rsidRDefault="00FB19CC"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5473C"/>
    <w:rsid w:val="00090251"/>
    <w:rsid w:val="000C3A79"/>
    <w:rsid w:val="000C7D85"/>
    <w:rsid w:val="000F1652"/>
    <w:rsid w:val="0010126C"/>
    <w:rsid w:val="00107296"/>
    <w:rsid w:val="00133BD9"/>
    <w:rsid w:val="00133CFC"/>
    <w:rsid w:val="00137DC1"/>
    <w:rsid w:val="0017016C"/>
    <w:rsid w:val="00172809"/>
    <w:rsid w:val="001C1DA6"/>
    <w:rsid w:val="001D5F88"/>
    <w:rsid w:val="001E129D"/>
    <w:rsid w:val="00206D5F"/>
    <w:rsid w:val="00231D67"/>
    <w:rsid w:val="00257F3E"/>
    <w:rsid w:val="002707B1"/>
    <w:rsid w:val="00291D51"/>
    <w:rsid w:val="002A4AD8"/>
    <w:rsid w:val="002B4955"/>
    <w:rsid w:val="002E30FE"/>
    <w:rsid w:val="003043A4"/>
    <w:rsid w:val="003452B0"/>
    <w:rsid w:val="00345FDD"/>
    <w:rsid w:val="00360385"/>
    <w:rsid w:val="00372D1E"/>
    <w:rsid w:val="003820EF"/>
    <w:rsid w:val="003A3A42"/>
    <w:rsid w:val="003A6D87"/>
    <w:rsid w:val="003B3576"/>
    <w:rsid w:val="003D598D"/>
    <w:rsid w:val="003E53F4"/>
    <w:rsid w:val="003F22F3"/>
    <w:rsid w:val="004145D1"/>
    <w:rsid w:val="004302F8"/>
    <w:rsid w:val="00457286"/>
    <w:rsid w:val="00471BC8"/>
    <w:rsid w:val="00490A0A"/>
    <w:rsid w:val="00503895"/>
    <w:rsid w:val="00504295"/>
    <w:rsid w:val="00507163"/>
    <w:rsid w:val="00526623"/>
    <w:rsid w:val="00526A8E"/>
    <w:rsid w:val="00534E92"/>
    <w:rsid w:val="00544434"/>
    <w:rsid w:val="00584F30"/>
    <w:rsid w:val="005A506C"/>
    <w:rsid w:val="005A74DE"/>
    <w:rsid w:val="005E2894"/>
    <w:rsid w:val="0060723D"/>
    <w:rsid w:val="006279ED"/>
    <w:rsid w:val="006847DA"/>
    <w:rsid w:val="006B18F6"/>
    <w:rsid w:val="006D7256"/>
    <w:rsid w:val="00716508"/>
    <w:rsid w:val="007400B7"/>
    <w:rsid w:val="00753976"/>
    <w:rsid w:val="007649AC"/>
    <w:rsid w:val="00796C90"/>
    <w:rsid w:val="007974DA"/>
    <w:rsid w:val="007B29A9"/>
    <w:rsid w:val="007B4F5B"/>
    <w:rsid w:val="007D7648"/>
    <w:rsid w:val="007E53E6"/>
    <w:rsid w:val="0080354E"/>
    <w:rsid w:val="008170C7"/>
    <w:rsid w:val="0085400C"/>
    <w:rsid w:val="0089547E"/>
    <w:rsid w:val="008A37EF"/>
    <w:rsid w:val="008B3636"/>
    <w:rsid w:val="008C5A35"/>
    <w:rsid w:val="008E744C"/>
    <w:rsid w:val="009249AE"/>
    <w:rsid w:val="00924DEC"/>
    <w:rsid w:val="00937BF5"/>
    <w:rsid w:val="00942721"/>
    <w:rsid w:val="00945C7C"/>
    <w:rsid w:val="00946125"/>
    <w:rsid w:val="00947682"/>
    <w:rsid w:val="00970B1C"/>
    <w:rsid w:val="00A054D1"/>
    <w:rsid w:val="00A0584E"/>
    <w:rsid w:val="00A06191"/>
    <w:rsid w:val="00A21D26"/>
    <w:rsid w:val="00A27E92"/>
    <w:rsid w:val="00A6273F"/>
    <w:rsid w:val="00A71151"/>
    <w:rsid w:val="00A922CF"/>
    <w:rsid w:val="00AC6418"/>
    <w:rsid w:val="00B82400"/>
    <w:rsid w:val="00B86DDF"/>
    <w:rsid w:val="00BA4154"/>
    <w:rsid w:val="00BB682C"/>
    <w:rsid w:val="00C462FB"/>
    <w:rsid w:val="00C57345"/>
    <w:rsid w:val="00C657A4"/>
    <w:rsid w:val="00C814D0"/>
    <w:rsid w:val="00C919C3"/>
    <w:rsid w:val="00CA4297"/>
    <w:rsid w:val="00CC7214"/>
    <w:rsid w:val="00CE4B79"/>
    <w:rsid w:val="00CF22EF"/>
    <w:rsid w:val="00D34957"/>
    <w:rsid w:val="00D50036"/>
    <w:rsid w:val="00DE3F6E"/>
    <w:rsid w:val="00DF385B"/>
    <w:rsid w:val="00E040EA"/>
    <w:rsid w:val="00E525E0"/>
    <w:rsid w:val="00E60E79"/>
    <w:rsid w:val="00EA1134"/>
    <w:rsid w:val="00EB0BAC"/>
    <w:rsid w:val="00EB179A"/>
    <w:rsid w:val="00EB2613"/>
    <w:rsid w:val="00F00954"/>
    <w:rsid w:val="00F129C1"/>
    <w:rsid w:val="00F23B18"/>
    <w:rsid w:val="00F24B54"/>
    <w:rsid w:val="00F2526F"/>
    <w:rsid w:val="00F678C1"/>
    <w:rsid w:val="00F82AB4"/>
    <w:rsid w:val="00F85DA3"/>
    <w:rsid w:val="00FB0EC9"/>
    <w:rsid w:val="00FB19CC"/>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Classification xmlns="631298fc-6a88-4548-b7d9-3b164918c4a3">Protect</Classification>
    <Organisation xmlns="631298fc-6a88-4548-b7d9-3b164918c4a3">Electricity North West</Organisation>
    <Publication_x0020_Date_x003a_ xmlns="631298fc-6a88-4548-b7d9-3b164918c4a3">2015-07-28T10:49:18+00:00</Publication_x0020_Date_x003a_>
    <_x003a_ xmlns="631298fc-6a88-4548-b7d9-3b164918c4a3" xsi:nil="true"/>
    <_x003a__x003a_ xmlns="631298fc-6a88-4548-b7d9-3b164918c4a3">-Main Document</_x003a__x003a_>
  </documentManagement>
</p:properties>
</file>

<file path=customXml/item3.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CBFEBA86B6E0A2498471ADBC27C4F03E" PreviousValue="true"/>
</file>

<file path=customXml/item5.xml><?xml version="1.0" encoding="utf-8"?>
<sisl xmlns:xsd="http://www.w3.org/2001/XMLSchema" xmlns:xsi="http://www.w3.org/2001/XMLSchema-instance" xmlns="http://www.boldonjames.com/2008/01/sie/internal/label" sislVersion="0" policy="973096ae-7329-4b3b-9368-47aeba6959e1" origin="defaultValue"/>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DADD9686-A806-4D0B-BBC0-71266FA194C8}">
  <ds:schemaRefs>
    <ds:schemaRef ds:uri="http://www.w3.org/XML/1998/namespace"/>
    <ds:schemaRef ds:uri="http://purl.org/dc/elements/1.1/"/>
    <ds:schemaRef ds:uri="631298fc-6a88-4548-b7d9-3b164918c4a3"/>
    <ds:schemaRef ds:uri="http://schemas.microsoft.com/office/2006/documentManagement/types"/>
    <ds:schemaRef ds:uri="http://purl.org/dc/dcmitype/"/>
    <ds:schemaRef ds:uri="http://schemas.microsoft.com/office/infopath/2007/PartnerControls"/>
    <ds:schemaRef ds:uri="http://schemas.microsoft.com/office/2006/metadata/properties"/>
    <ds:schemaRef ds:uri="http://purl.org/dc/terms/"/>
    <ds:schemaRef ds:uri="http://schemas.openxmlformats.org/package/2006/metadata/core-properties"/>
    <ds:schemaRef ds:uri="http://schemas.microsoft.com/sharepoint/v3/fields"/>
  </ds:schemaRefs>
</ds:datastoreItem>
</file>

<file path=customXml/itemProps3.xml><?xml version="1.0" encoding="utf-8"?>
<ds:datastoreItem xmlns:ds="http://schemas.openxmlformats.org/officeDocument/2006/customXml" ds:itemID="{EC0479C6-E30A-4E23-A541-346E3F25FB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E56A2C-2BD8-41A4-873F-9CCA92BE3166}">
  <ds:schemaRefs>
    <ds:schemaRef ds:uri="Microsoft.SharePoint.Taxonomy.ContentTypeSync"/>
  </ds:schemaRefs>
</ds:datastoreItem>
</file>

<file path=customXml/itemProps5.xml><?xml version="1.0" encoding="utf-8"?>
<ds:datastoreItem xmlns:ds="http://schemas.openxmlformats.org/officeDocument/2006/customXml" ds:itemID="{0E4D228D-03C0-49B8-AD0A-237DF6F05D0F}">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154</Words>
  <Characters>880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John Paparistodemou</cp:lastModifiedBy>
  <cp:revision>3</cp:revision>
  <dcterms:created xsi:type="dcterms:W3CDTF">2020-08-03T17:01:00Z</dcterms:created>
  <dcterms:modified xsi:type="dcterms:W3CDTF">2020-08-03T17:15:00Z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