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E067249" w:rsidR="00133BD9" w:rsidRPr="00876240" w:rsidRDefault="00A13AC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8516F1">
              <w:rPr>
                <w:rFonts w:ascii="Arial" w:hAnsi="Arial" w:cs="Arial"/>
                <w:sz w:val="24"/>
                <w:szCs w:val="24"/>
              </w:rPr>
              <w:t>GN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C41D4">
              <w:rPr>
                <w:rFonts w:ascii="Arial" w:hAnsi="Arial" w:cs="Arial"/>
                <w:sz w:val="24"/>
                <w:szCs w:val="24"/>
              </w:rPr>
              <w:t>3</w:t>
            </w:r>
            <w:r w:rsidR="0090749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5092624" w:rsidR="00A06191" w:rsidRPr="00876240" w:rsidRDefault="006A27C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Northern Gas Networks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24196BF" w:rsidR="00A06191" w:rsidRPr="00876240" w:rsidRDefault="006A27C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Average Duration of Interruptions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8551F37" w14:textId="67C3BDE1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1E33D5" w14:textId="25AD71A4" w:rsidR="00504295" w:rsidRDefault="006A27CC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you please confirm if there are any exclusions </w:t>
            </w:r>
            <w:r w:rsidR="00FE2091">
              <w:rPr>
                <w:rFonts w:ascii="Arial" w:hAnsi="Arial" w:cs="Arial"/>
                <w:sz w:val="24"/>
                <w:szCs w:val="24"/>
              </w:rPr>
              <w:t>for calculating the average duration of interruptions targets?  For example, are all Third party interference incidents included</w:t>
            </w: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6F3964C5" w:rsidR="007D4FD3" w:rsidRDefault="00FE2091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2DFCCED" w:rsidR="00947682" w:rsidRDefault="00FE2091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Greg Dodd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EBC4914" w:rsidR="00F82AB4" w:rsidRPr="00876240" w:rsidRDefault="00FE209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31A8D57" w:rsidR="00F24B54" w:rsidRDefault="00E129F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24B54">
              <w:rPr>
                <w:rFonts w:ascii="Arial" w:hAnsi="Arial" w:cs="Arial"/>
                <w:sz w:val="24"/>
                <w:szCs w:val="24"/>
              </w:rPr>
              <w:t>0/</w:t>
            </w:r>
            <w:r>
              <w:rPr>
                <w:rFonts w:ascii="Arial" w:hAnsi="Arial" w:cs="Arial"/>
                <w:sz w:val="24"/>
                <w:szCs w:val="24"/>
              </w:rPr>
              <w:t>08/</w:t>
            </w:r>
            <w:r w:rsidR="00F24B54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4493EC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514034">
              <w:rPr>
                <w:rFonts w:ascii="Arial" w:hAnsi="Arial" w:cs="Arial"/>
                <w:b/>
                <w:bCs/>
              </w:rPr>
              <w:t xml:space="preserve"> </w:t>
            </w:r>
            <w:r w:rsidR="00514034" w:rsidRPr="007C0999">
              <w:rPr>
                <w:rFonts w:ascii="Arial" w:hAnsi="Arial" w:cs="Arial"/>
                <w:bCs/>
              </w:rPr>
              <w:t xml:space="preserve">The average duration targets include all interruptions reported on </w:t>
            </w:r>
            <w:r w:rsidR="007C0999">
              <w:rPr>
                <w:rFonts w:ascii="Arial" w:hAnsi="Arial" w:cs="Arial"/>
                <w:bCs/>
              </w:rPr>
              <w:t>T</w:t>
            </w:r>
            <w:bookmarkStart w:id="0" w:name="_GoBack"/>
            <w:bookmarkEnd w:id="0"/>
            <w:r w:rsidR="00514034" w:rsidRPr="007C0999">
              <w:rPr>
                <w:rFonts w:ascii="Arial" w:hAnsi="Arial" w:cs="Arial"/>
                <w:bCs/>
              </w:rPr>
              <w:t>able 7.2 of the RRPs. The intention is to measure the average time taken to restore supply, regardless of the original cause, or the type of interruption.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62630" w14:textId="77777777" w:rsidR="002F0C41" w:rsidRDefault="002F0C41" w:rsidP="00526623">
      <w:pPr>
        <w:spacing w:after="0" w:line="240" w:lineRule="auto"/>
      </w:pPr>
      <w:r>
        <w:separator/>
      </w:r>
    </w:p>
  </w:endnote>
  <w:endnote w:type="continuationSeparator" w:id="0">
    <w:p w14:paraId="4D3CFDCA" w14:textId="77777777" w:rsidR="002F0C41" w:rsidRDefault="002F0C4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16D90" w14:textId="77777777" w:rsidR="007C0999" w:rsidRDefault="007C09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09202" w14:textId="77777777" w:rsidR="007C0999" w:rsidRDefault="007C09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4995D" w14:textId="77777777" w:rsidR="007C0999" w:rsidRDefault="007C09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F214D" w14:textId="77777777" w:rsidR="002F0C41" w:rsidRDefault="002F0C41" w:rsidP="00526623">
      <w:pPr>
        <w:spacing w:after="0" w:line="240" w:lineRule="auto"/>
      </w:pPr>
      <w:r>
        <w:separator/>
      </w:r>
    </w:p>
  </w:footnote>
  <w:footnote w:type="continuationSeparator" w:id="0">
    <w:p w14:paraId="4B8A04A9" w14:textId="77777777" w:rsidR="002F0C41" w:rsidRDefault="002F0C41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BF7A1" w14:textId="77777777" w:rsidR="007C0999" w:rsidRDefault="007C09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EBA52" w14:textId="77777777" w:rsidR="007C0999" w:rsidRDefault="007C09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1A775" w14:textId="77777777" w:rsidR="007C0999" w:rsidRDefault="007C09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C41D4"/>
    <w:rsid w:val="000F1652"/>
    <w:rsid w:val="0010126C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7418E"/>
    <w:rsid w:val="00291D51"/>
    <w:rsid w:val="002A4AD8"/>
    <w:rsid w:val="002B4955"/>
    <w:rsid w:val="002F0C41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14034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A27CC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C0999"/>
    <w:rsid w:val="007D4FD3"/>
    <w:rsid w:val="007D7648"/>
    <w:rsid w:val="007E53E6"/>
    <w:rsid w:val="008170C7"/>
    <w:rsid w:val="008516F1"/>
    <w:rsid w:val="0085400C"/>
    <w:rsid w:val="0089547E"/>
    <w:rsid w:val="0089692A"/>
    <w:rsid w:val="008A37EF"/>
    <w:rsid w:val="008B3636"/>
    <w:rsid w:val="008C5A35"/>
    <w:rsid w:val="008D73D6"/>
    <w:rsid w:val="008E744C"/>
    <w:rsid w:val="0090749D"/>
    <w:rsid w:val="00920897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129F6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  <w:rsid w:val="00FE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_x003a__x003a_ xmlns="631298fc-6a88-4548-b7d9-3b164918c4a3">-Main Document</_x003a__x003a_>
    <_x003a_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33282546F0D44441B574BEAA5FBE93E400E5374DCBB52F1349AB3D8A9D8B981641" ma:contentTypeVersion="8" ma:contentTypeDescription="" ma:contentTypeScope="" ma:versionID="685234ddd7609ac639b78f6365d305a2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e6f756446933b678629f4bb61f2e45ed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3282546F0D44441B574BEAA5FBE93E4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79719A7-56EA-4329-9637-4DA7B16E7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2176A-D550-457A-BE4E-31C70FDBD21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A14CD8-CE3D-490D-A514-3D592599FB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630</Characters>
  <Application>Microsoft Office Word</Application>
  <DocSecurity>0</DocSecurity>
  <Lines>33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4</cp:revision>
  <dcterms:created xsi:type="dcterms:W3CDTF">2020-08-05T15:51:00Z</dcterms:created>
  <dcterms:modified xsi:type="dcterms:W3CDTF">2020-08-05T16:57:00Z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0x01010033282546F0D44441B574BEAA5FBE93E400E5374DCBB52F1349AB3D8A9D8B981641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bjDocumentSecurityLabel">
    <vt:lpwstr>This item has no classification</vt:lpwstr>
  </property>
</Properties>
</file>