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48F6D0EC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889AE" w14:textId="77777777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52FF5D09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9B91D" w14:textId="77777777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6AEA047E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9A0F165" w14:textId="77777777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E598257" w14:textId="455500FC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F56AB4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A06191" w:rsidRPr="00876240" w14:paraId="26756B2E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EBB3B27" w14:textId="77777777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FD917DD" w14:textId="77777777" w:rsidR="00A06191" w:rsidRPr="00876240" w:rsidRDefault="00204F6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06191" w:rsidRPr="00876240" w14:paraId="0AB88AB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19D7ACA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17C37E8" w14:textId="77777777" w:rsidR="003F294F" w:rsidRDefault="00DA729D" w:rsidP="00DA72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RIIO-GD2 Engineering Justification Papers Review Annex (QEM)</w:t>
            </w:r>
          </w:p>
          <w:p w14:paraId="65796C50" w14:textId="77777777" w:rsidR="00C70CBC" w:rsidRDefault="00C70CBC" w:rsidP="00DA72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RIIO-GD2 Models</w:t>
            </w:r>
          </w:p>
          <w:p w14:paraId="7E3D24C5" w14:textId="77777777" w:rsidR="00DA729D" w:rsidRPr="00876240" w:rsidRDefault="00DA729D" w:rsidP="00DA72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2C556CA8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4AE2661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8035545" w14:textId="77777777" w:rsidR="009C610B" w:rsidRDefault="00712300" w:rsidP="00835FD1">
            <w:pPr>
              <w:pStyle w:val="ListParagraph"/>
              <w:ind w:left="56"/>
              <w:rPr>
                <w:color w:val="000000"/>
                <w:lang w:eastAsia="en-GB"/>
              </w:rPr>
            </w:pPr>
            <w:r>
              <w:rPr>
                <w:color w:val="000000"/>
                <w:lang w:eastAsia="en-GB"/>
              </w:rPr>
              <w:t>It would b</w:t>
            </w:r>
            <w:r w:rsidR="003F7AD5">
              <w:rPr>
                <w:color w:val="000000"/>
                <w:lang w:eastAsia="en-GB"/>
              </w:rPr>
              <w:t xml:space="preserve">e beneficial if </w:t>
            </w:r>
            <w:r w:rsidR="00F13644">
              <w:rPr>
                <w:color w:val="000000"/>
                <w:lang w:eastAsia="en-GB"/>
              </w:rPr>
              <w:t xml:space="preserve">Ofgem </w:t>
            </w:r>
            <w:r w:rsidR="003F7AD5">
              <w:rPr>
                <w:color w:val="000000"/>
                <w:lang w:eastAsia="en-GB"/>
              </w:rPr>
              <w:t xml:space="preserve">could provide a fuller </w:t>
            </w:r>
            <w:r w:rsidR="00F13644">
              <w:rPr>
                <w:color w:val="000000"/>
                <w:lang w:eastAsia="en-GB"/>
              </w:rPr>
              <w:t xml:space="preserve">explanation to how they have undertaken their technical assessment through to final modelling.  </w:t>
            </w:r>
          </w:p>
          <w:p w14:paraId="02EAFF7A" w14:textId="77777777" w:rsidR="009C610B" w:rsidRDefault="009C610B" w:rsidP="00835FD1">
            <w:pPr>
              <w:pStyle w:val="ListParagraph"/>
              <w:ind w:left="56"/>
              <w:rPr>
                <w:color w:val="000000"/>
                <w:lang w:eastAsia="en-GB"/>
              </w:rPr>
            </w:pPr>
          </w:p>
          <w:p w14:paraId="0C57A2C5" w14:textId="16B04328" w:rsidR="00661BD7" w:rsidRDefault="004D73A5" w:rsidP="00835FD1">
            <w:pPr>
              <w:pStyle w:val="ListParagraph"/>
              <w:ind w:left="56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lang w:eastAsia="en-GB"/>
              </w:rPr>
              <w:t xml:space="preserve">To aid the DD process it would be </w:t>
            </w:r>
            <w:r w:rsidR="00FC6237">
              <w:rPr>
                <w:color w:val="000000"/>
                <w:lang w:eastAsia="en-GB"/>
              </w:rPr>
              <w:t>beneficial</w:t>
            </w:r>
            <w:r>
              <w:rPr>
                <w:color w:val="000000"/>
                <w:lang w:eastAsia="en-GB"/>
              </w:rPr>
              <w:t xml:space="preserve"> for Ofgem to hold a </w:t>
            </w:r>
            <w:r w:rsidR="005C48C1">
              <w:rPr>
                <w:color w:val="000000"/>
                <w:lang w:eastAsia="en-GB"/>
              </w:rPr>
              <w:t>li</w:t>
            </w:r>
            <w:r w:rsidR="00F13644">
              <w:rPr>
                <w:color w:val="000000"/>
                <w:lang w:eastAsia="en-GB"/>
              </w:rPr>
              <w:t>ve walkthrough</w:t>
            </w:r>
            <w:r w:rsidR="005C48C1">
              <w:rPr>
                <w:color w:val="000000"/>
                <w:lang w:eastAsia="en-GB"/>
              </w:rPr>
              <w:t xml:space="preserve"> of the process</w:t>
            </w:r>
            <w:r w:rsidR="0013108F">
              <w:rPr>
                <w:color w:val="000000"/>
                <w:lang w:eastAsia="en-GB"/>
              </w:rPr>
              <w:t>es</w:t>
            </w:r>
            <w:r w:rsidR="005C48C1">
              <w:rPr>
                <w:color w:val="000000"/>
                <w:lang w:eastAsia="en-GB"/>
              </w:rPr>
              <w:t xml:space="preserve"> </w:t>
            </w:r>
            <w:r w:rsidR="001B3655">
              <w:rPr>
                <w:color w:val="000000"/>
                <w:lang w:eastAsia="en-GB"/>
              </w:rPr>
              <w:t>from BPDT through to output of the allowance number</w:t>
            </w:r>
            <w:r w:rsidR="00AD5DF0">
              <w:rPr>
                <w:color w:val="000000"/>
                <w:lang w:eastAsia="en-GB"/>
              </w:rPr>
              <w:t xml:space="preserve"> explaining the stages applied throughout.  It would also be very good if Ofgem could provide a </w:t>
            </w:r>
            <w:r w:rsidR="00762855">
              <w:rPr>
                <w:color w:val="000000"/>
                <w:lang w:eastAsia="en-GB"/>
              </w:rPr>
              <w:t xml:space="preserve">narrative or manual to </w:t>
            </w:r>
            <w:r w:rsidR="00F13644">
              <w:rPr>
                <w:color w:val="000000"/>
                <w:lang w:eastAsia="en-GB"/>
              </w:rPr>
              <w:t xml:space="preserve">support </w:t>
            </w:r>
            <w:r w:rsidR="0013108F">
              <w:rPr>
                <w:color w:val="000000"/>
                <w:lang w:eastAsia="en-GB"/>
              </w:rPr>
              <w:t>GDNs in the review of the returned models</w:t>
            </w:r>
            <w:r w:rsidR="00762855">
              <w:rPr>
                <w:color w:val="000000"/>
                <w:lang w:eastAsia="en-GB"/>
              </w:rPr>
              <w:t xml:space="preserve"> too</w:t>
            </w:r>
            <w:r w:rsidR="00FC6237">
              <w:rPr>
                <w:color w:val="000000"/>
                <w:lang w:eastAsia="en-GB"/>
              </w:rPr>
              <w:t>.</w:t>
            </w:r>
          </w:p>
          <w:p w14:paraId="190C22EF" w14:textId="77777777" w:rsidR="004511A4" w:rsidRDefault="004511A4" w:rsidP="00835FD1">
            <w:pPr>
              <w:pStyle w:val="ListParagraph"/>
              <w:ind w:left="56"/>
              <w:rPr>
                <w:rFonts w:ascii="Arial" w:hAnsi="Arial" w:cs="Arial"/>
                <w:sz w:val="24"/>
                <w:szCs w:val="24"/>
              </w:rPr>
            </w:pPr>
          </w:p>
          <w:p w14:paraId="01A4DA40" w14:textId="77777777" w:rsidR="004511A4" w:rsidRPr="00A56CF3" w:rsidRDefault="004511A4" w:rsidP="00835FD1">
            <w:pPr>
              <w:pStyle w:val="ListParagraph"/>
              <w:ind w:left="56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00E003E4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43628FB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CCF1EDF" w14:textId="77777777" w:rsidR="00A06191" w:rsidRPr="00876240" w:rsidRDefault="0064357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70CBC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/07/2020</w:t>
            </w:r>
          </w:p>
        </w:tc>
      </w:tr>
      <w:tr w:rsidR="00A06191" w:rsidRPr="00876240" w14:paraId="52B383E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D02021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1180CE5" w14:textId="77777777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60C2E96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BD8C4E8" w14:textId="77777777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606DFC2" w14:textId="77777777" w:rsidR="00A06191" w:rsidRPr="00876240" w:rsidRDefault="007F3980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31/0</w:t>
            </w:r>
            <w:r w:rsidR="0064357D">
              <w:rPr>
                <w:rFonts w:ascii="Arial" w:hAnsi="Arial" w:cs="Arial"/>
                <w:sz w:val="24"/>
                <w:szCs w:val="24"/>
              </w:rPr>
              <w:t>7/2020</w:t>
            </w:r>
          </w:p>
        </w:tc>
      </w:tr>
      <w:tr w:rsidR="00A06191" w:rsidRPr="00876240" w14:paraId="0C29702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080B251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445931C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7C125961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7D7D03A6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7D613B71" w14:textId="35B352EE" w:rsidR="00147464" w:rsidRDefault="00147464" w:rsidP="0014746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We note the engagement we have had with companies during the consultation phase, which we believe has provided this detail. Specifically, the bilaterals, engineering bilaterals and CAWG. With respect to </w:t>
            </w:r>
            <w:r w:rsidR="009E4775">
              <w:rPr>
                <w:rFonts w:ascii="Arial" w:hAnsi="Arial" w:cs="Arial"/>
                <w:bCs/>
                <w:sz w:val="24"/>
                <w:szCs w:val="24"/>
              </w:rPr>
              <w:t xml:space="preserve">a </w:t>
            </w:r>
            <w:r>
              <w:rPr>
                <w:rFonts w:ascii="Arial" w:hAnsi="Arial" w:cs="Arial"/>
                <w:bCs/>
                <w:sz w:val="24"/>
                <w:szCs w:val="24"/>
              </w:rPr>
              <w:t>modelling</w:t>
            </w:r>
            <w:r w:rsidR="009E4775">
              <w:rPr>
                <w:rFonts w:ascii="Arial" w:hAnsi="Arial" w:cs="Arial"/>
                <w:bCs/>
                <w:sz w:val="24"/>
                <w:szCs w:val="24"/>
              </w:rPr>
              <w:t xml:space="preserve"> walkthrough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we held a </w:t>
            </w:r>
            <w:r w:rsidR="00784F12">
              <w:rPr>
                <w:rFonts w:ascii="Arial" w:hAnsi="Arial" w:cs="Arial"/>
                <w:bCs/>
                <w:sz w:val="24"/>
                <w:szCs w:val="24"/>
              </w:rPr>
              <w:t xml:space="preserve">multilateral </w:t>
            </w:r>
            <w:r>
              <w:rPr>
                <w:rFonts w:ascii="Arial" w:hAnsi="Arial" w:cs="Arial"/>
                <w:bCs/>
                <w:sz w:val="24"/>
                <w:szCs w:val="24"/>
              </w:rPr>
              <w:t>model discussion on August 4</w:t>
            </w:r>
            <w:r w:rsidRPr="0014746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2020, which we </w:t>
            </w:r>
            <w:r w:rsidR="00784F12">
              <w:rPr>
                <w:rFonts w:ascii="Arial" w:hAnsi="Arial" w:cs="Arial"/>
                <w:bCs/>
                <w:sz w:val="24"/>
                <w:szCs w:val="24"/>
              </w:rPr>
              <w:t>believe addressed this point.</w:t>
            </w:r>
            <w:bookmarkStart w:id="0" w:name="_GoBack"/>
            <w:bookmarkEnd w:id="0"/>
          </w:p>
          <w:p w14:paraId="2CC0D0AD" w14:textId="2603DDD0" w:rsidR="00784F12" w:rsidRPr="00147464" w:rsidRDefault="00784F12" w:rsidP="0014746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33BD9" w:rsidRPr="00876240" w14:paraId="69717146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66FBEAF4" w14:textId="77777777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4013741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933BB" w14:textId="77777777" w:rsidR="00FF581D" w:rsidRDefault="00FF581D" w:rsidP="00526623">
      <w:pPr>
        <w:spacing w:after="0" w:line="240" w:lineRule="auto"/>
      </w:pPr>
      <w:r>
        <w:separator/>
      </w:r>
    </w:p>
  </w:endnote>
  <w:endnote w:type="continuationSeparator" w:id="0">
    <w:p w14:paraId="573270E4" w14:textId="77777777" w:rsidR="00FF581D" w:rsidRDefault="00FF581D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90173" w14:textId="77777777" w:rsidR="00FF581D" w:rsidRDefault="00FF581D" w:rsidP="00526623">
      <w:pPr>
        <w:spacing w:after="0" w:line="240" w:lineRule="auto"/>
      </w:pPr>
      <w:r>
        <w:separator/>
      </w:r>
    </w:p>
  </w:footnote>
  <w:footnote w:type="continuationSeparator" w:id="0">
    <w:p w14:paraId="02997EFC" w14:textId="77777777" w:rsidR="00FF581D" w:rsidRDefault="00FF581D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6003"/>
    <w:rsid w:val="00107296"/>
    <w:rsid w:val="0013108F"/>
    <w:rsid w:val="00133BD9"/>
    <w:rsid w:val="00133CFC"/>
    <w:rsid w:val="00147464"/>
    <w:rsid w:val="00150323"/>
    <w:rsid w:val="00172809"/>
    <w:rsid w:val="001B3655"/>
    <w:rsid w:val="00204F63"/>
    <w:rsid w:val="00206D5F"/>
    <w:rsid w:val="00213895"/>
    <w:rsid w:val="002707B1"/>
    <w:rsid w:val="00291D51"/>
    <w:rsid w:val="00293724"/>
    <w:rsid w:val="002A4AD8"/>
    <w:rsid w:val="002B4955"/>
    <w:rsid w:val="002E3EFB"/>
    <w:rsid w:val="003043A4"/>
    <w:rsid w:val="00342E6F"/>
    <w:rsid w:val="003450A4"/>
    <w:rsid w:val="003452B0"/>
    <w:rsid w:val="00360385"/>
    <w:rsid w:val="00385085"/>
    <w:rsid w:val="003B3576"/>
    <w:rsid w:val="003F294F"/>
    <w:rsid w:val="003F7AD5"/>
    <w:rsid w:val="00400822"/>
    <w:rsid w:val="004511A4"/>
    <w:rsid w:val="004C4D2B"/>
    <w:rsid w:val="004D73A5"/>
    <w:rsid w:val="004E500D"/>
    <w:rsid w:val="00503895"/>
    <w:rsid w:val="00526623"/>
    <w:rsid w:val="00526A8E"/>
    <w:rsid w:val="00534E92"/>
    <w:rsid w:val="00536220"/>
    <w:rsid w:val="00584F30"/>
    <w:rsid w:val="005A506C"/>
    <w:rsid w:val="005A74DE"/>
    <w:rsid w:val="005C48C1"/>
    <w:rsid w:val="005E2894"/>
    <w:rsid w:val="0060723D"/>
    <w:rsid w:val="006224F4"/>
    <w:rsid w:val="006279ED"/>
    <w:rsid w:val="0064357D"/>
    <w:rsid w:val="0064708F"/>
    <w:rsid w:val="00661BD7"/>
    <w:rsid w:val="006847DA"/>
    <w:rsid w:val="006910F9"/>
    <w:rsid w:val="006B26DE"/>
    <w:rsid w:val="00711B5C"/>
    <w:rsid w:val="00712300"/>
    <w:rsid w:val="007146B5"/>
    <w:rsid w:val="00716508"/>
    <w:rsid w:val="007400B7"/>
    <w:rsid w:val="00753976"/>
    <w:rsid w:val="00762855"/>
    <w:rsid w:val="007649AC"/>
    <w:rsid w:val="00772D1E"/>
    <w:rsid w:val="00784F12"/>
    <w:rsid w:val="007974DA"/>
    <w:rsid w:val="007B29A9"/>
    <w:rsid w:val="007C2E37"/>
    <w:rsid w:val="007D7648"/>
    <w:rsid w:val="007F3980"/>
    <w:rsid w:val="008170C7"/>
    <w:rsid w:val="00835FD1"/>
    <w:rsid w:val="00845396"/>
    <w:rsid w:val="0085400C"/>
    <w:rsid w:val="008A5062"/>
    <w:rsid w:val="008A6341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7577"/>
    <w:rsid w:val="009C610B"/>
    <w:rsid w:val="009D4F56"/>
    <w:rsid w:val="009E4775"/>
    <w:rsid w:val="00A054D1"/>
    <w:rsid w:val="00A0584E"/>
    <w:rsid w:val="00A06191"/>
    <w:rsid w:val="00A56CF3"/>
    <w:rsid w:val="00A922CF"/>
    <w:rsid w:val="00AC6418"/>
    <w:rsid w:val="00AD2EED"/>
    <w:rsid w:val="00AD5DF0"/>
    <w:rsid w:val="00AE2C71"/>
    <w:rsid w:val="00AF2854"/>
    <w:rsid w:val="00B03EFB"/>
    <w:rsid w:val="00B1079D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BF2E7C"/>
    <w:rsid w:val="00C10D99"/>
    <w:rsid w:val="00C52C21"/>
    <w:rsid w:val="00C57345"/>
    <w:rsid w:val="00C70CBC"/>
    <w:rsid w:val="00C814D0"/>
    <w:rsid w:val="00CA4297"/>
    <w:rsid w:val="00CC7214"/>
    <w:rsid w:val="00CF22EF"/>
    <w:rsid w:val="00D03B44"/>
    <w:rsid w:val="00D12402"/>
    <w:rsid w:val="00D1736D"/>
    <w:rsid w:val="00D50036"/>
    <w:rsid w:val="00D53135"/>
    <w:rsid w:val="00D672EC"/>
    <w:rsid w:val="00D81399"/>
    <w:rsid w:val="00DA4D94"/>
    <w:rsid w:val="00DA729D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133C8"/>
    <w:rsid w:val="00F13644"/>
    <w:rsid w:val="00F20F23"/>
    <w:rsid w:val="00F23B18"/>
    <w:rsid w:val="00F31270"/>
    <w:rsid w:val="00F56AB4"/>
    <w:rsid w:val="00F678C1"/>
    <w:rsid w:val="00F800AA"/>
    <w:rsid w:val="00F82AB4"/>
    <w:rsid w:val="00FB0EC9"/>
    <w:rsid w:val="00FC3CB5"/>
    <w:rsid w:val="00FC6237"/>
    <w:rsid w:val="00FE1996"/>
    <w:rsid w:val="00FF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B1079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1EBDCE9AC29449B195F7638FA7734A" ma:contentTypeVersion="31" ma:contentTypeDescription="Create a new document." ma:contentTypeScope="" ma:versionID="8afd30ede04278f8a6e3112c86be0d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5B4616-25E3-4D05-A36B-E7F32F6EC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6DE0A0-33BD-4DD7-BBC6-6BE505225FA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2020-07-27T09:50:00Z</dcterms:created>
  <dcterms:modified xsi:type="dcterms:W3CDTF">2020-08-21T06:13:00Z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0x0101007D1EBDCE9AC29449B195F7638FA7734A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