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7909936A" w:rsidR="00133BD9" w:rsidRPr="00876240" w:rsidRDefault="0023448D" w:rsidP="0023448D">
            <w:pPr>
              <w:rPr>
                <w:rFonts w:ascii="Arial" w:hAnsi="Arial" w:cs="Arial"/>
                <w:sz w:val="24"/>
                <w:szCs w:val="24"/>
              </w:rPr>
            </w:pPr>
            <w:r>
              <w:rPr>
                <w:rFonts w:ascii="Arial" w:hAnsi="Arial" w:cs="Arial"/>
                <w:sz w:val="24"/>
                <w:szCs w:val="24"/>
              </w:rPr>
              <w:t>CADENT</w:t>
            </w:r>
            <w:r w:rsidR="006279ED" w:rsidRPr="006279ED">
              <w:rPr>
                <w:rFonts w:ascii="Arial" w:hAnsi="Arial" w:cs="Arial"/>
                <w:sz w:val="24"/>
                <w:szCs w:val="24"/>
              </w:rPr>
              <w:t>_</w:t>
            </w:r>
            <w:r w:rsidR="006B18F6">
              <w:rPr>
                <w:rFonts w:ascii="Arial" w:hAnsi="Arial" w:cs="Arial"/>
                <w:sz w:val="24"/>
                <w:szCs w:val="24"/>
              </w:rPr>
              <w:t>DDQ_</w:t>
            </w:r>
            <w:r>
              <w:rPr>
                <w:rFonts w:ascii="Arial" w:hAnsi="Arial" w:cs="Arial"/>
                <w:sz w:val="24"/>
                <w:szCs w:val="24"/>
              </w:rPr>
              <w:t>2</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77B8D515" w:rsidR="00A06191" w:rsidRPr="00876240" w:rsidRDefault="0023448D" w:rsidP="00A0584E">
            <w:pPr>
              <w:rPr>
                <w:rFonts w:ascii="Arial" w:hAnsi="Arial" w:cs="Arial"/>
                <w:sz w:val="24"/>
                <w:szCs w:val="24"/>
              </w:rPr>
            </w:pPr>
            <w:r>
              <w:rPr>
                <w:rFonts w:ascii="Arial" w:hAnsi="Arial" w:cs="Arial"/>
                <w:sz w:val="24"/>
                <w:szCs w:val="24"/>
              </w:rPr>
              <w:t>Cadent</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4AA3D7A9" w:rsidR="00A06191" w:rsidRPr="00876240" w:rsidRDefault="0023448D" w:rsidP="0060723D">
            <w:pPr>
              <w:rPr>
                <w:rFonts w:ascii="Arial" w:hAnsi="Arial" w:cs="Arial"/>
                <w:sz w:val="24"/>
                <w:szCs w:val="24"/>
              </w:rPr>
            </w:pPr>
            <w:r>
              <w:rPr>
                <w:rFonts w:ascii="Arial" w:hAnsi="Arial" w:cs="Arial"/>
                <w:sz w:val="24"/>
                <w:szCs w:val="24"/>
              </w:rPr>
              <w:t>EJP Paper Review</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210437EF" w14:textId="77777777" w:rsidR="0023448D" w:rsidRPr="0023448D" w:rsidRDefault="00504295" w:rsidP="0023448D">
            <w:pPr>
              <w:rPr>
                <w:rFonts w:ascii="Arial" w:hAnsi="Arial" w:cs="Arial"/>
                <w:sz w:val="24"/>
                <w:szCs w:val="24"/>
              </w:rPr>
            </w:pPr>
            <w:r>
              <w:rPr>
                <w:rFonts w:ascii="Arial" w:hAnsi="Arial" w:cs="Arial"/>
                <w:sz w:val="24"/>
                <w:szCs w:val="24"/>
              </w:rPr>
              <w:t xml:space="preserve"> </w:t>
            </w:r>
            <w:r w:rsidR="0023448D" w:rsidRPr="0023448D">
              <w:rPr>
                <w:rFonts w:ascii="Arial" w:hAnsi="Arial" w:cs="Arial"/>
                <w:sz w:val="24"/>
                <w:szCs w:val="24"/>
              </w:rPr>
              <w:t xml:space="preserve">Table 17 on page 16 shows that the NL network </w:t>
            </w:r>
            <w:proofErr w:type="gramStart"/>
            <w:r w:rsidR="0023448D" w:rsidRPr="0023448D">
              <w:rPr>
                <w:rFonts w:ascii="Arial" w:hAnsi="Arial" w:cs="Arial"/>
                <w:sz w:val="24"/>
                <w:szCs w:val="24"/>
              </w:rPr>
              <w:t>has been allowed</w:t>
            </w:r>
            <w:proofErr w:type="gramEnd"/>
            <w:r w:rsidR="0023448D" w:rsidRPr="0023448D">
              <w:rPr>
                <w:rFonts w:ascii="Arial" w:hAnsi="Arial" w:cs="Arial"/>
                <w:sz w:val="24"/>
                <w:szCs w:val="24"/>
              </w:rPr>
              <w:t xml:space="preserve"> £562.5m for RIIO-2 Tier 1 baseline allowance. Given that we requested an allowance of £252m for the NL </w:t>
            </w:r>
            <w:proofErr w:type="gramStart"/>
            <w:r w:rsidR="0023448D" w:rsidRPr="0023448D">
              <w:rPr>
                <w:rFonts w:ascii="Arial" w:hAnsi="Arial" w:cs="Arial"/>
                <w:sz w:val="24"/>
                <w:szCs w:val="24"/>
              </w:rPr>
              <w:t>network</w:t>
            </w:r>
            <w:proofErr w:type="gramEnd"/>
            <w:r w:rsidR="0023448D" w:rsidRPr="0023448D">
              <w:rPr>
                <w:rFonts w:ascii="Arial" w:hAnsi="Arial" w:cs="Arial"/>
                <w:sz w:val="24"/>
                <w:szCs w:val="24"/>
              </w:rPr>
              <w:t xml:space="preserve"> we assume this is an erroneous value. </w:t>
            </w:r>
          </w:p>
          <w:p w14:paraId="39E28C7D" w14:textId="77777777" w:rsidR="0023448D" w:rsidRPr="0023448D" w:rsidRDefault="0023448D" w:rsidP="0023448D">
            <w:pPr>
              <w:rPr>
                <w:rFonts w:ascii="Arial" w:hAnsi="Arial" w:cs="Arial"/>
                <w:sz w:val="24"/>
                <w:szCs w:val="24"/>
              </w:rPr>
            </w:pPr>
          </w:p>
          <w:p w14:paraId="433467E2" w14:textId="77777777" w:rsidR="0023448D" w:rsidRPr="0023448D" w:rsidRDefault="0023448D" w:rsidP="0023448D">
            <w:pPr>
              <w:rPr>
                <w:rFonts w:ascii="Arial" w:hAnsi="Arial" w:cs="Arial"/>
                <w:sz w:val="24"/>
                <w:szCs w:val="24"/>
              </w:rPr>
            </w:pPr>
            <w:r w:rsidRPr="0023448D">
              <w:rPr>
                <w:rFonts w:ascii="Arial" w:hAnsi="Arial" w:cs="Arial"/>
                <w:sz w:val="24"/>
                <w:szCs w:val="24"/>
              </w:rPr>
              <w:t>Can you please confirm if the table is correct or alternatively restate the table.</w:t>
            </w:r>
          </w:p>
          <w:p w14:paraId="373E21D8" w14:textId="74C7377B" w:rsidR="00504295" w:rsidRPr="00876240" w:rsidRDefault="0023448D" w:rsidP="0023448D">
            <w:pPr>
              <w:rPr>
                <w:rFonts w:ascii="Arial" w:hAnsi="Arial" w:cs="Arial"/>
                <w:sz w:val="24"/>
                <w:szCs w:val="24"/>
              </w:rPr>
            </w:pPr>
            <w:proofErr w:type="gramStart"/>
            <w:r w:rsidRPr="0023448D">
              <w:rPr>
                <w:rFonts w:ascii="Arial" w:hAnsi="Arial" w:cs="Arial"/>
                <w:sz w:val="24"/>
                <w:szCs w:val="24"/>
              </w:rPr>
              <w:t>Also</w:t>
            </w:r>
            <w:proofErr w:type="gramEnd"/>
            <w:r w:rsidRPr="0023448D">
              <w:rPr>
                <w:rFonts w:ascii="Arial" w:hAnsi="Arial" w:cs="Arial"/>
                <w:sz w:val="24"/>
                <w:szCs w:val="24"/>
              </w:rPr>
              <w:t>, is this a one off erro or does it span the other documents?</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270FA5CA" w:rsidR="00947682" w:rsidRDefault="00947682" w:rsidP="00947682">
            <w:pPr>
              <w:rPr>
                <w:rFonts w:ascii="Arial" w:hAnsi="Arial" w:cs="Arial"/>
                <w:sz w:val="24"/>
                <w:szCs w:val="24"/>
              </w:rPr>
            </w:pPr>
            <w:r>
              <w:rPr>
                <w:rFonts w:ascii="Arial" w:hAnsi="Arial" w:cs="Arial"/>
                <w:sz w:val="24"/>
                <w:szCs w:val="24"/>
              </w:rPr>
              <w:t xml:space="preserve"> </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1C41A394" w:rsidR="00F82AB4" w:rsidRPr="00876240" w:rsidRDefault="0023448D" w:rsidP="0023448D">
            <w:pPr>
              <w:rPr>
                <w:rFonts w:ascii="Arial" w:hAnsi="Arial" w:cs="Arial"/>
                <w:sz w:val="24"/>
                <w:szCs w:val="24"/>
              </w:rPr>
            </w:pPr>
            <w:r>
              <w:rPr>
                <w:rFonts w:ascii="Arial" w:hAnsi="Arial" w:cs="Arial"/>
                <w:sz w:val="24"/>
                <w:szCs w:val="24"/>
              </w:rPr>
              <w:t>09</w:t>
            </w:r>
            <w:r w:rsidR="00CF22EF">
              <w:rPr>
                <w:rFonts w:ascii="Arial" w:hAnsi="Arial" w:cs="Arial"/>
                <w:sz w:val="24"/>
                <w:szCs w:val="24"/>
              </w:rPr>
              <w:t>/0</w:t>
            </w:r>
            <w:r>
              <w:rPr>
                <w:rFonts w:ascii="Arial" w:hAnsi="Arial" w:cs="Arial"/>
                <w:sz w:val="24"/>
                <w:szCs w:val="24"/>
              </w:rPr>
              <w:t>7</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1D2D237C" w:rsidR="00F24B54" w:rsidRDefault="00F24B54" w:rsidP="00F24B54">
            <w:pPr>
              <w:rPr>
                <w:rFonts w:ascii="Arial" w:hAnsi="Arial" w:cs="Arial"/>
                <w:sz w:val="24"/>
                <w:szCs w:val="24"/>
              </w:rPr>
            </w:pP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1AFD46FF"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r w:rsidR="0023448D">
              <w:rPr>
                <w:rFonts w:ascii="Arial" w:hAnsi="Arial" w:cs="Arial"/>
                <w:b/>
                <w:bCs/>
              </w:rPr>
              <w:t xml:space="preserve"> </w:t>
            </w:r>
            <w:r w:rsidR="0023448D">
              <w:rPr>
                <w:rFonts w:ascii="Arial" w:hAnsi="Arial" w:cs="Arial"/>
                <w:bCs/>
              </w:rPr>
              <w:t xml:space="preserve">We have responded to this query directly by email. The email was sent on 22 July 2020 by Callum Mayfield (Ofgem) to Dave Moon, Jeremy Thomson, Colum Goodchild and Sam McGauley at Cadent, with Yvonne Reid-Healy also copied. </w:t>
            </w:r>
            <w:bookmarkStart w:id="0" w:name="_GoBack"/>
            <w:bookmarkEnd w:id="0"/>
          </w:p>
          <w:p w14:paraId="373E21EF" w14:textId="072CC83E" w:rsidR="00F24B54" w:rsidRPr="002707B1" w:rsidRDefault="00F24B54" w:rsidP="00F24B54">
            <w:pPr>
              <w:rPr>
                <w:rFonts w:ascii="Arial" w:hAnsi="Arial" w:cs="Arial"/>
                <w:b/>
                <w:bCs/>
                <w:sz w:val="24"/>
                <w:szCs w:val="24"/>
              </w:rPr>
            </w:pPr>
            <w:r>
              <w:rPr>
                <w:rFonts w:ascii="Arial" w:hAnsi="Arial" w:cs="Arial"/>
              </w:rPr>
              <w:t xml:space="preserve"> </w:t>
            </w:r>
            <w:r w:rsidRPr="00B006FC">
              <w:rPr>
                <w:rFonts w:ascii="Arial" w:hAnsi="Arial" w:cs="Arial"/>
              </w:rPr>
              <w:t xml:space="preserve"> </w:t>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74421" w14:textId="77777777" w:rsidR="003820EF" w:rsidRDefault="003820EF" w:rsidP="00526623">
      <w:pPr>
        <w:spacing w:after="0" w:line="240" w:lineRule="auto"/>
      </w:pPr>
      <w:r>
        <w:separator/>
      </w:r>
    </w:p>
  </w:endnote>
  <w:endnote w:type="continuationSeparator" w:id="0">
    <w:p w14:paraId="7355A2C1" w14:textId="77777777" w:rsidR="003820EF" w:rsidRDefault="003820EF"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08B11" w14:textId="77777777" w:rsidR="003820EF" w:rsidRDefault="003820EF" w:rsidP="00526623">
      <w:pPr>
        <w:spacing w:after="0" w:line="240" w:lineRule="auto"/>
      </w:pPr>
      <w:r>
        <w:separator/>
      </w:r>
    </w:p>
  </w:footnote>
  <w:footnote w:type="continuationSeparator" w:id="0">
    <w:p w14:paraId="2D11FA5C" w14:textId="77777777" w:rsidR="003820EF" w:rsidRDefault="003820EF"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D5F88"/>
    <w:rsid w:val="001E129D"/>
    <w:rsid w:val="00206D5F"/>
    <w:rsid w:val="00231D67"/>
    <w:rsid w:val="0023448D"/>
    <w:rsid w:val="00257F3E"/>
    <w:rsid w:val="002707B1"/>
    <w:rsid w:val="00291D51"/>
    <w:rsid w:val="002A4AD8"/>
    <w:rsid w:val="002B4955"/>
    <w:rsid w:val="003043A4"/>
    <w:rsid w:val="003452B0"/>
    <w:rsid w:val="00360385"/>
    <w:rsid w:val="00365B4B"/>
    <w:rsid w:val="00372D1E"/>
    <w:rsid w:val="003820EF"/>
    <w:rsid w:val="003B3576"/>
    <w:rsid w:val="003E53F4"/>
    <w:rsid w:val="003F22F3"/>
    <w:rsid w:val="004145D1"/>
    <w:rsid w:val="004302F8"/>
    <w:rsid w:val="00471BC8"/>
    <w:rsid w:val="00503895"/>
    <w:rsid w:val="00504295"/>
    <w:rsid w:val="00507163"/>
    <w:rsid w:val="00526623"/>
    <w:rsid w:val="00526A8E"/>
    <w:rsid w:val="00534E92"/>
    <w:rsid w:val="00584F30"/>
    <w:rsid w:val="005A506C"/>
    <w:rsid w:val="005A74DE"/>
    <w:rsid w:val="005E2894"/>
    <w:rsid w:val="0060723D"/>
    <w:rsid w:val="006279ED"/>
    <w:rsid w:val="006847DA"/>
    <w:rsid w:val="006B18F6"/>
    <w:rsid w:val="00716508"/>
    <w:rsid w:val="007400B7"/>
    <w:rsid w:val="00753976"/>
    <w:rsid w:val="007649AC"/>
    <w:rsid w:val="00796C90"/>
    <w:rsid w:val="007974DA"/>
    <w:rsid w:val="007B29A9"/>
    <w:rsid w:val="007B4F5B"/>
    <w:rsid w:val="007D7648"/>
    <w:rsid w:val="007E53E6"/>
    <w:rsid w:val="008170C7"/>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A054D1"/>
    <w:rsid w:val="00A0584E"/>
    <w:rsid w:val="00A06191"/>
    <w:rsid w:val="00A21D26"/>
    <w:rsid w:val="00A27E92"/>
    <w:rsid w:val="00A71151"/>
    <w:rsid w:val="00A922CF"/>
    <w:rsid w:val="00AC6418"/>
    <w:rsid w:val="00B82400"/>
    <w:rsid w:val="00B86DDF"/>
    <w:rsid w:val="00BA4154"/>
    <w:rsid w:val="00BB682C"/>
    <w:rsid w:val="00C57345"/>
    <w:rsid w:val="00C657A4"/>
    <w:rsid w:val="00C814D0"/>
    <w:rsid w:val="00C919C3"/>
    <w:rsid w:val="00CA4297"/>
    <w:rsid w:val="00CC7214"/>
    <w:rsid w:val="00CE4B79"/>
    <w:rsid w:val="00CF22EF"/>
    <w:rsid w:val="00D50036"/>
    <w:rsid w:val="00E040EA"/>
    <w:rsid w:val="00E525E0"/>
    <w:rsid w:val="00E60E79"/>
    <w:rsid w:val="00EB179A"/>
    <w:rsid w:val="00EB2613"/>
    <w:rsid w:val="00F00954"/>
    <w:rsid w:val="00F129C1"/>
    <w:rsid w:val="00F23B18"/>
    <w:rsid w:val="00F24B54"/>
    <w:rsid w:val="00F678C1"/>
    <w:rsid w:val="00F82AB4"/>
    <w:rsid w:val="00FB0EC9"/>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2015-07-28T10:49:18+00:00</Publication_x0020_Date_x003a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4E3109A9-3C3F-4850-871D-11C8D53ABEFC}">
  <ds:schemaRefs>
    <ds:schemaRef ds:uri="Microsoft.SharePoint.Taxonomy.ContentTypeSync"/>
  </ds:schemaRefs>
</ds:datastoreItem>
</file>

<file path=customXml/itemProps2.xml><?xml version="1.0" encoding="utf-8"?>
<ds:datastoreItem xmlns:ds="http://schemas.openxmlformats.org/officeDocument/2006/customXml" ds:itemID="{DADD9686-A806-4D0B-BBC0-71266FA194C8}">
  <ds:schemaRefs>
    <ds:schemaRef ds:uri="http://www.w3.org/XML/1998/namespace"/>
    <ds:schemaRef ds:uri="http://purl.org/dc/terms/"/>
    <ds:schemaRef ds:uri="http://schemas.microsoft.com/office/infopath/2007/PartnerControls"/>
    <ds:schemaRef ds:uri="http://purl.org/dc/dcmitype/"/>
    <ds:schemaRef ds:uri="http://schemas.openxmlformats.org/package/2006/metadata/core-properties"/>
    <ds:schemaRef ds:uri="http://schemas.microsoft.com/sharepoint/v3/fields"/>
    <ds:schemaRef ds:uri="631298fc-6a88-4548-b7d9-3b164918c4a3"/>
    <ds:schemaRef ds:uri="http://schemas.microsoft.com/office/2006/documentManagement/types"/>
    <ds:schemaRef ds:uri="http://purl.org/dc/elements/1.1/"/>
    <ds:schemaRef ds:uri="http://schemas.microsoft.com/office/2006/metadata/properties"/>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7B5287EB-C1D9-4325-8F8F-1BFA629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73A654-DD1A-42D1-BE56-CE456B3DAF1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129</Words>
  <Characters>740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3</cp:revision>
  <dcterms:created xsi:type="dcterms:W3CDTF">2020-07-22T15:58:00Z</dcterms:created>
  <dcterms:modified xsi:type="dcterms:W3CDTF">2020-07-22T16:02:00Z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72ab52b4-cb61-458a-bd00-fac1c5a1912b</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