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8"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7"/>
        <w:gridCol w:w="7391"/>
      </w:tblGrid>
      <w:tr w:rsidR="00133BD9" w:rsidRPr="0037140B" w14:paraId="373E21CB" w14:textId="77777777" w:rsidTr="0037140B">
        <w:trPr>
          <w:trHeight w:val="315"/>
        </w:trPr>
        <w:tc>
          <w:tcPr>
            <w:tcW w:w="10208" w:type="dxa"/>
            <w:gridSpan w:val="2"/>
            <w:tcBorders>
              <w:top w:val="nil"/>
              <w:left w:val="nil"/>
              <w:bottom w:val="nil"/>
              <w:right w:val="nil"/>
            </w:tcBorders>
            <w:shd w:val="clear" w:color="auto" w:fill="auto"/>
            <w:noWrap/>
            <w:vAlign w:val="center"/>
            <w:hideMark/>
          </w:tcPr>
          <w:p w14:paraId="373E21CA" w14:textId="68C85E52" w:rsidR="00133BD9" w:rsidRPr="0037140B" w:rsidRDefault="00A27E92" w:rsidP="00A27E92">
            <w:pPr>
              <w:rPr>
                <w:rFonts w:asciiTheme="minorHAnsi" w:hAnsiTheme="minorHAnsi" w:cs="Arial"/>
                <w:b/>
                <w:bCs/>
                <w:sz w:val="22"/>
              </w:rPr>
            </w:pPr>
            <w:r w:rsidRPr="0037140B">
              <w:rPr>
                <w:rFonts w:asciiTheme="minorHAnsi" w:hAnsiTheme="minorHAnsi" w:cs="Arial"/>
                <w:b/>
                <w:bCs/>
                <w:sz w:val="22"/>
              </w:rPr>
              <w:t>Draft</w:t>
            </w:r>
            <w:r w:rsidR="00A0584E" w:rsidRPr="0037140B">
              <w:rPr>
                <w:rFonts w:asciiTheme="minorHAnsi" w:hAnsiTheme="minorHAnsi" w:cs="Arial"/>
                <w:b/>
                <w:bCs/>
                <w:sz w:val="22"/>
              </w:rPr>
              <w:t xml:space="preserve"> </w:t>
            </w:r>
            <w:r w:rsidRPr="0037140B">
              <w:rPr>
                <w:rFonts w:asciiTheme="minorHAnsi" w:hAnsiTheme="minorHAnsi" w:cs="Arial"/>
                <w:b/>
                <w:bCs/>
                <w:sz w:val="22"/>
              </w:rPr>
              <w:t>Determination Publication</w:t>
            </w:r>
          </w:p>
        </w:tc>
      </w:tr>
      <w:tr w:rsidR="00133BD9" w:rsidRPr="0037140B" w14:paraId="373E21CD" w14:textId="77777777" w:rsidTr="0037140B">
        <w:trPr>
          <w:trHeight w:val="315"/>
        </w:trPr>
        <w:tc>
          <w:tcPr>
            <w:tcW w:w="10208" w:type="dxa"/>
            <w:gridSpan w:val="2"/>
            <w:tcBorders>
              <w:top w:val="nil"/>
              <w:left w:val="nil"/>
              <w:right w:val="nil"/>
            </w:tcBorders>
            <w:shd w:val="clear" w:color="auto" w:fill="auto"/>
            <w:noWrap/>
            <w:vAlign w:val="center"/>
            <w:hideMark/>
          </w:tcPr>
          <w:p w14:paraId="373E21CC" w14:textId="33A0B307" w:rsidR="00BB682C" w:rsidRPr="0037140B" w:rsidRDefault="00A27E92" w:rsidP="00F24B54">
            <w:pPr>
              <w:rPr>
                <w:rFonts w:asciiTheme="minorHAnsi" w:hAnsiTheme="minorHAnsi" w:cs="Arial"/>
                <w:b/>
                <w:bCs/>
                <w:sz w:val="22"/>
              </w:rPr>
            </w:pPr>
            <w:r w:rsidRPr="0037140B">
              <w:rPr>
                <w:rFonts w:asciiTheme="minorHAnsi" w:hAnsiTheme="minorHAnsi" w:cs="Arial"/>
                <w:b/>
                <w:bCs/>
                <w:sz w:val="22"/>
              </w:rPr>
              <w:t xml:space="preserve">Network </w:t>
            </w:r>
            <w:r w:rsidR="00F24B54" w:rsidRPr="0037140B">
              <w:rPr>
                <w:rFonts w:asciiTheme="minorHAnsi" w:hAnsiTheme="minorHAnsi" w:cs="Arial"/>
                <w:b/>
                <w:bCs/>
                <w:sz w:val="22"/>
              </w:rPr>
              <w:t>Queries</w:t>
            </w:r>
          </w:p>
        </w:tc>
      </w:tr>
      <w:tr w:rsidR="00133BD9" w:rsidRPr="0037140B" w14:paraId="373E21D0" w14:textId="77777777" w:rsidTr="0037140B">
        <w:trPr>
          <w:trHeight w:val="614"/>
        </w:trPr>
        <w:tc>
          <w:tcPr>
            <w:tcW w:w="2817" w:type="dxa"/>
            <w:shd w:val="clear" w:color="auto" w:fill="auto"/>
            <w:vAlign w:val="center"/>
            <w:hideMark/>
          </w:tcPr>
          <w:p w14:paraId="373E21CE" w14:textId="2E2FC708" w:rsidR="00133BD9" w:rsidRPr="0037140B" w:rsidRDefault="00504295" w:rsidP="00A06191">
            <w:pPr>
              <w:rPr>
                <w:rFonts w:asciiTheme="minorHAnsi" w:hAnsiTheme="minorHAnsi" w:cs="Arial"/>
                <w:b/>
                <w:bCs/>
                <w:sz w:val="22"/>
              </w:rPr>
            </w:pPr>
            <w:r w:rsidRPr="0037140B">
              <w:rPr>
                <w:rFonts w:asciiTheme="minorHAnsi" w:hAnsiTheme="minorHAnsi" w:cs="Arial"/>
                <w:b/>
                <w:bCs/>
                <w:sz w:val="22"/>
              </w:rPr>
              <w:t>Network</w:t>
            </w:r>
            <w:r w:rsidR="00A0584E" w:rsidRPr="0037140B">
              <w:rPr>
                <w:rFonts w:asciiTheme="minorHAnsi" w:hAnsiTheme="minorHAnsi" w:cs="Arial"/>
                <w:b/>
                <w:bCs/>
                <w:sz w:val="22"/>
              </w:rPr>
              <w:t xml:space="preserve"> </w:t>
            </w:r>
            <w:r w:rsidR="00133BD9" w:rsidRPr="0037140B">
              <w:rPr>
                <w:rFonts w:asciiTheme="minorHAnsi" w:hAnsiTheme="minorHAnsi" w:cs="Arial"/>
                <w:b/>
                <w:bCs/>
                <w:sz w:val="22"/>
              </w:rPr>
              <w:t>Reference</w:t>
            </w:r>
            <w:r w:rsidR="00A06191" w:rsidRPr="0037140B">
              <w:rPr>
                <w:rFonts w:asciiTheme="minorHAnsi" w:hAnsiTheme="minorHAnsi" w:cs="Arial"/>
                <w:b/>
                <w:bCs/>
                <w:sz w:val="22"/>
              </w:rPr>
              <w:t xml:space="preserve"> number</w:t>
            </w:r>
          </w:p>
        </w:tc>
        <w:tc>
          <w:tcPr>
            <w:tcW w:w="7391" w:type="dxa"/>
            <w:shd w:val="clear" w:color="auto" w:fill="auto"/>
            <w:vAlign w:val="center"/>
          </w:tcPr>
          <w:p w14:paraId="373E21CF" w14:textId="79E8CFDD" w:rsidR="00133BD9" w:rsidRPr="0037140B" w:rsidRDefault="0037140B" w:rsidP="00504295">
            <w:pPr>
              <w:rPr>
                <w:rFonts w:asciiTheme="minorHAnsi" w:hAnsiTheme="minorHAnsi" w:cs="Arial"/>
                <w:sz w:val="22"/>
              </w:rPr>
            </w:pPr>
            <w:r w:rsidRPr="0037140B">
              <w:rPr>
                <w:rFonts w:asciiTheme="minorHAnsi" w:hAnsiTheme="minorHAnsi" w:cs="Arial"/>
                <w:sz w:val="22"/>
              </w:rPr>
              <w:t>SGN</w:t>
            </w:r>
            <w:r w:rsidR="006279ED" w:rsidRPr="0037140B">
              <w:rPr>
                <w:rFonts w:asciiTheme="minorHAnsi" w:hAnsiTheme="minorHAnsi" w:cs="Arial"/>
                <w:sz w:val="22"/>
              </w:rPr>
              <w:t>_</w:t>
            </w:r>
            <w:r w:rsidR="006B18F6" w:rsidRPr="0037140B">
              <w:rPr>
                <w:rFonts w:asciiTheme="minorHAnsi" w:hAnsiTheme="minorHAnsi" w:cs="Arial"/>
                <w:sz w:val="22"/>
              </w:rPr>
              <w:t>DDQ_</w:t>
            </w:r>
            <w:r w:rsidRPr="0037140B">
              <w:rPr>
                <w:rFonts w:asciiTheme="minorHAnsi" w:hAnsiTheme="minorHAnsi" w:cs="Arial"/>
                <w:sz w:val="22"/>
              </w:rPr>
              <w:t>Q</w:t>
            </w:r>
            <w:r w:rsidR="00D21B27">
              <w:rPr>
                <w:rFonts w:asciiTheme="minorHAnsi" w:hAnsiTheme="minorHAnsi" w:cs="Arial"/>
                <w:sz w:val="22"/>
              </w:rPr>
              <w:t>1</w:t>
            </w:r>
          </w:p>
        </w:tc>
      </w:tr>
      <w:tr w:rsidR="00A06191" w:rsidRPr="0037140B" w14:paraId="373E21D3" w14:textId="77777777" w:rsidTr="0037140B">
        <w:trPr>
          <w:trHeight w:val="127"/>
        </w:trPr>
        <w:tc>
          <w:tcPr>
            <w:tcW w:w="2817" w:type="dxa"/>
            <w:shd w:val="clear" w:color="auto" w:fill="auto"/>
            <w:vAlign w:val="center"/>
          </w:tcPr>
          <w:p w14:paraId="373E21D1" w14:textId="16AF9048" w:rsidR="00A06191" w:rsidRPr="0037140B" w:rsidRDefault="00504295" w:rsidP="00A0584E">
            <w:pPr>
              <w:rPr>
                <w:rFonts w:asciiTheme="minorHAnsi" w:hAnsiTheme="minorHAnsi" w:cs="Arial"/>
                <w:b/>
                <w:bCs/>
                <w:sz w:val="22"/>
              </w:rPr>
            </w:pPr>
            <w:r w:rsidRPr="0037140B">
              <w:rPr>
                <w:rFonts w:asciiTheme="minorHAnsi" w:hAnsiTheme="minorHAnsi" w:cs="Arial"/>
                <w:b/>
                <w:bCs/>
                <w:sz w:val="22"/>
              </w:rPr>
              <w:t>Licence</w:t>
            </w:r>
          </w:p>
        </w:tc>
        <w:tc>
          <w:tcPr>
            <w:tcW w:w="7391" w:type="dxa"/>
            <w:shd w:val="clear" w:color="auto" w:fill="auto"/>
            <w:vAlign w:val="center"/>
          </w:tcPr>
          <w:p w14:paraId="373E21D2" w14:textId="04172F39" w:rsidR="00A06191" w:rsidRPr="0037140B" w:rsidRDefault="0037140B" w:rsidP="00A0584E">
            <w:pPr>
              <w:rPr>
                <w:rFonts w:asciiTheme="minorHAnsi" w:hAnsiTheme="minorHAnsi" w:cs="Arial"/>
                <w:sz w:val="22"/>
              </w:rPr>
            </w:pPr>
            <w:r>
              <w:rPr>
                <w:rFonts w:asciiTheme="minorHAnsi" w:hAnsiTheme="minorHAnsi" w:cs="Arial"/>
                <w:sz w:val="22"/>
              </w:rPr>
              <w:t>SGN</w:t>
            </w:r>
          </w:p>
        </w:tc>
      </w:tr>
      <w:tr w:rsidR="00A06191" w:rsidRPr="0037140B" w14:paraId="373E21D6" w14:textId="77777777" w:rsidTr="0037140B">
        <w:trPr>
          <w:trHeight w:val="127"/>
        </w:trPr>
        <w:tc>
          <w:tcPr>
            <w:tcW w:w="2817" w:type="dxa"/>
            <w:shd w:val="clear" w:color="auto" w:fill="auto"/>
            <w:vAlign w:val="center"/>
          </w:tcPr>
          <w:p w14:paraId="373E21D4"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Topic/Activity:</w:t>
            </w:r>
          </w:p>
        </w:tc>
        <w:tc>
          <w:tcPr>
            <w:tcW w:w="7391" w:type="dxa"/>
            <w:shd w:val="clear" w:color="auto" w:fill="auto"/>
            <w:vAlign w:val="center"/>
          </w:tcPr>
          <w:p w14:paraId="373E21D5" w14:textId="195DD2DE" w:rsidR="00A06191" w:rsidRPr="0037140B" w:rsidRDefault="00D21B27" w:rsidP="00D37E67">
            <w:pPr>
              <w:rPr>
                <w:rFonts w:asciiTheme="minorHAnsi" w:hAnsiTheme="minorHAnsi" w:cs="Arial"/>
                <w:sz w:val="22"/>
              </w:rPr>
            </w:pPr>
            <w:r w:rsidRPr="00D21B27">
              <w:rPr>
                <w:rFonts w:asciiTheme="minorHAnsi" w:hAnsiTheme="minorHAnsi" w:cs="Arial"/>
                <w:sz w:val="22"/>
              </w:rPr>
              <w:t xml:space="preserve">Bespoke PCD - </w:t>
            </w:r>
            <w:proofErr w:type="spellStart"/>
            <w:r w:rsidRPr="00D21B27">
              <w:rPr>
                <w:rFonts w:asciiTheme="minorHAnsi" w:hAnsiTheme="minorHAnsi" w:cs="Arial"/>
                <w:sz w:val="22"/>
              </w:rPr>
              <w:t>Biomethane</w:t>
            </w:r>
            <w:proofErr w:type="spellEnd"/>
            <w:r w:rsidRPr="00D21B27">
              <w:rPr>
                <w:rFonts w:asciiTheme="minorHAnsi" w:hAnsiTheme="minorHAnsi" w:cs="Arial"/>
                <w:sz w:val="22"/>
              </w:rPr>
              <w:t xml:space="preserve"> Improved Access roll-out</w:t>
            </w:r>
          </w:p>
        </w:tc>
      </w:tr>
      <w:tr w:rsidR="00A06191" w:rsidRPr="0037140B" w14:paraId="373E21D9" w14:textId="77777777" w:rsidTr="0037140B">
        <w:trPr>
          <w:trHeight w:val="127"/>
        </w:trPr>
        <w:tc>
          <w:tcPr>
            <w:tcW w:w="2817" w:type="dxa"/>
            <w:shd w:val="clear" w:color="auto" w:fill="auto"/>
            <w:vAlign w:val="center"/>
          </w:tcPr>
          <w:p w14:paraId="373E21D7"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Question:</w:t>
            </w:r>
          </w:p>
        </w:tc>
        <w:tc>
          <w:tcPr>
            <w:tcW w:w="7391" w:type="dxa"/>
            <w:shd w:val="clear" w:color="auto" w:fill="auto"/>
            <w:vAlign w:val="center"/>
          </w:tcPr>
          <w:p w14:paraId="37E238BF" w14:textId="77777777" w:rsidR="00D21B27" w:rsidRDefault="00904FB4" w:rsidP="00887390">
            <w:pPr>
              <w:rPr>
                <w:rFonts w:asciiTheme="minorHAnsi" w:hAnsiTheme="minorHAnsi" w:cs="Arial"/>
                <w:sz w:val="22"/>
              </w:rPr>
            </w:pPr>
            <w:r>
              <w:rPr>
                <w:rFonts w:asciiTheme="minorHAnsi" w:hAnsiTheme="minorHAnsi" w:cs="Arial"/>
                <w:sz w:val="22"/>
              </w:rPr>
              <w:t xml:space="preserve">Relating to </w:t>
            </w:r>
            <w:r w:rsidR="00A37BA8" w:rsidRPr="00A37BA8">
              <w:rPr>
                <w:rFonts w:asciiTheme="minorHAnsi" w:hAnsiTheme="minorHAnsi" w:cs="Arial"/>
                <w:sz w:val="22"/>
              </w:rPr>
              <w:t xml:space="preserve">Draft Determinations - </w:t>
            </w:r>
            <w:r w:rsidR="00D21B27" w:rsidRPr="00D21B27">
              <w:rPr>
                <w:rFonts w:asciiTheme="minorHAnsi" w:hAnsiTheme="minorHAnsi" w:cs="Arial"/>
                <w:sz w:val="22"/>
              </w:rPr>
              <w:t>draft_determinations_-_sgn_annex.pdf</w:t>
            </w:r>
            <w:r w:rsidR="00D21B27">
              <w:rPr>
                <w:rFonts w:asciiTheme="minorHAnsi" w:hAnsiTheme="minorHAnsi" w:cs="Arial"/>
                <w:sz w:val="22"/>
              </w:rPr>
              <w:t xml:space="preserve"> – p21</w:t>
            </w:r>
          </w:p>
          <w:p w14:paraId="373E21D8" w14:textId="06188A70" w:rsidR="00887390" w:rsidRPr="0037140B" w:rsidRDefault="00D21B27" w:rsidP="00887390">
            <w:pPr>
              <w:rPr>
                <w:rFonts w:asciiTheme="minorHAnsi" w:hAnsiTheme="minorHAnsi" w:cs="Arial"/>
                <w:sz w:val="22"/>
              </w:rPr>
            </w:pPr>
            <w:r w:rsidRPr="00D21B27">
              <w:rPr>
                <w:rFonts w:asciiTheme="minorHAnsi" w:hAnsiTheme="minorHAnsi" w:cs="Arial"/>
                <w:sz w:val="22"/>
              </w:rPr>
              <w:t xml:space="preserve">Bespoke PCD - </w:t>
            </w:r>
            <w:proofErr w:type="spellStart"/>
            <w:r w:rsidRPr="00D21B27">
              <w:rPr>
                <w:rFonts w:asciiTheme="minorHAnsi" w:hAnsiTheme="minorHAnsi" w:cs="Arial"/>
                <w:sz w:val="22"/>
              </w:rPr>
              <w:t>Biomethane</w:t>
            </w:r>
            <w:proofErr w:type="spellEnd"/>
            <w:r w:rsidRPr="00D21B27">
              <w:rPr>
                <w:rFonts w:asciiTheme="minorHAnsi" w:hAnsiTheme="minorHAnsi" w:cs="Arial"/>
                <w:sz w:val="22"/>
              </w:rPr>
              <w:t xml:space="preserve"> Improved Access roll-out -  Ofgem request that "We would welcome further information as part of SGN’s response to the Draft Determinations.</w:t>
            </w:r>
            <w:proofErr w:type="gramStart"/>
            <w:r w:rsidRPr="00D21B27">
              <w:rPr>
                <w:rFonts w:asciiTheme="minorHAnsi" w:hAnsiTheme="minorHAnsi" w:cs="Arial"/>
                <w:sz w:val="22"/>
              </w:rPr>
              <w:t>".</w:t>
            </w:r>
            <w:proofErr w:type="gramEnd"/>
            <w:r w:rsidRPr="00D21B27">
              <w:rPr>
                <w:rFonts w:asciiTheme="minorHAnsi" w:hAnsiTheme="minorHAnsi" w:cs="Arial"/>
                <w:sz w:val="22"/>
              </w:rPr>
              <w:t xml:space="preserve"> But not clear what additional information is required</w:t>
            </w:r>
          </w:p>
        </w:tc>
      </w:tr>
      <w:tr w:rsidR="00947682" w:rsidRPr="0037140B" w14:paraId="3683392D" w14:textId="77777777" w:rsidTr="0037140B">
        <w:trPr>
          <w:trHeight w:val="127"/>
        </w:trPr>
        <w:tc>
          <w:tcPr>
            <w:tcW w:w="2817" w:type="dxa"/>
            <w:shd w:val="clear" w:color="auto" w:fill="auto"/>
            <w:vAlign w:val="center"/>
          </w:tcPr>
          <w:p w14:paraId="22B19954" w14:textId="1C953726" w:rsidR="00947682" w:rsidRPr="0037140B" w:rsidRDefault="00947682" w:rsidP="00947682">
            <w:pPr>
              <w:rPr>
                <w:rFonts w:asciiTheme="minorHAnsi" w:hAnsiTheme="minorHAnsi" w:cs="Arial"/>
                <w:b/>
                <w:bCs/>
                <w:sz w:val="22"/>
              </w:rPr>
            </w:pPr>
            <w:r w:rsidRPr="0037140B">
              <w:rPr>
                <w:rFonts w:asciiTheme="minorHAnsi" w:hAnsiTheme="minorHAnsi" w:cs="Arial"/>
                <w:b/>
                <w:bCs/>
                <w:sz w:val="22"/>
              </w:rPr>
              <w:t xml:space="preserve">DDQ raised by </w:t>
            </w:r>
          </w:p>
        </w:tc>
        <w:tc>
          <w:tcPr>
            <w:tcW w:w="7391" w:type="dxa"/>
            <w:shd w:val="clear" w:color="auto" w:fill="auto"/>
            <w:vAlign w:val="center"/>
          </w:tcPr>
          <w:p w14:paraId="1253DE48" w14:textId="48B02F15" w:rsidR="00947682" w:rsidRPr="0037140B" w:rsidRDefault="00947682" w:rsidP="00947682">
            <w:pPr>
              <w:rPr>
                <w:rFonts w:asciiTheme="minorHAnsi" w:hAnsiTheme="minorHAnsi" w:cs="Arial"/>
                <w:sz w:val="22"/>
              </w:rPr>
            </w:pPr>
            <w:r w:rsidRPr="0037140B">
              <w:rPr>
                <w:rFonts w:asciiTheme="minorHAnsi" w:hAnsiTheme="minorHAnsi" w:cs="Arial"/>
                <w:sz w:val="22"/>
              </w:rPr>
              <w:t xml:space="preserve"> </w:t>
            </w:r>
            <w:r w:rsidR="0037140B">
              <w:rPr>
                <w:rFonts w:asciiTheme="minorHAnsi" w:hAnsiTheme="minorHAnsi" w:cs="Arial"/>
                <w:sz w:val="22"/>
              </w:rPr>
              <w:t xml:space="preserve">Danny </w:t>
            </w:r>
            <w:proofErr w:type="spellStart"/>
            <w:r w:rsidR="00683F48">
              <w:rPr>
                <w:rFonts w:asciiTheme="minorHAnsi" w:hAnsiTheme="minorHAnsi" w:cs="Arial"/>
                <w:sz w:val="22"/>
              </w:rPr>
              <w:t>S</w:t>
            </w:r>
            <w:r w:rsidR="0037140B">
              <w:rPr>
                <w:rFonts w:asciiTheme="minorHAnsi" w:hAnsiTheme="minorHAnsi" w:cs="Arial"/>
                <w:sz w:val="22"/>
              </w:rPr>
              <w:t>ymes</w:t>
            </w:r>
            <w:proofErr w:type="spellEnd"/>
          </w:p>
        </w:tc>
      </w:tr>
      <w:tr w:rsidR="00A06191" w:rsidRPr="0037140B" w14:paraId="373E21DF" w14:textId="77777777" w:rsidTr="0037140B">
        <w:trPr>
          <w:trHeight w:val="127"/>
        </w:trPr>
        <w:tc>
          <w:tcPr>
            <w:tcW w:w="2817" w:type="dxa"/>
            <w:shd w:val="clear" w:color="auto" w:fill="auto"/>
            <w:vAlign w:val="center"/>
          </w:tcPr>
          <w:p w14:paraId="373E21DD" w14:textId="25DD465C" w:rsidR="00A06191" w:rsidRPr="0037140B" w:rsidRDefault="00A06191" w:rsidP="00504295">
            <w:pPr>
              <w:rPr>
                <w:rFonts w:asciiTheme="minorHAnsi" w:hAnsiTheme="minorHAnsi" w:cs="Arial"/>
                <w:b/>
                <w:bCs/>
                <w:sz w:val="22"/>
              </w:rPr>
            </w:pPr>
            <w:r w:rsidRPr="0037140B">
              <w:rPr>
                <w:rFonts w:asciiTheme="minorHAnsi" w:hAnsiTheme="minorHAnsi" w:cs="Arial"/>
                <w:b/>
                <w:bCs/>
                <w:sz w:val="22"/>
              </w:rPr>
              <w:t xml:space="preserve">Date </w:t>
            </w:r>
            <w:r w:rsidR="001E129D" w:rsidRPr="0037140B">
              <w:rPr>
                <w:rFonts w:asciiTheme="minorHAnsi" w:hAnsiTheme="minorHAnsi" w:cs="Arial"/>
                <w:b/>
                <w:bCs/>
                <w:sz w:val="22"/>
              </w:rPr>
              <w:t xml:space="preserve">query raised </w:t>
            </w:r>
          </w:p>
        </w:tc>
        <w:tc>
          <w:tcPr>
            <w:tcW w:w="7391" w:type="dxa"/>
            <w:shd w:val="clear" w:color="auto" w:fill="auto"/>
            <w:vAlign w:val="center"/>
          </w:tcPr>
          <w:p w14:paraId="373E21DE" w14:textId="3A01242A" w:rsidR="00F82AB4" w:rsidRPr="0037140B" w:rsidRDefault="0037140B" w:rsidP="00504295">
            <w:pPr>
              <w:rPr>
                <w:rFonts w:asciiTheme="minorHAnsi" w:hAnsiTheme="minorHAnsi" w:cs="Arial"/>
                <w:sz w:val="22"/>
              </w:rPr>
            </w:pPr>
            <w:r>
              <w:rPr>
                <w:rFonts w:asciiTheme="minorHAnsi" w:hAnsiTheme="minorHAnsi" w:cs="Arial"/>
                <w:sz w:val="22"/>
              </w:rPr>
              <w:t>23</w:t>
            </w:r>
            <w:r w:rsidR="00CF22EF" w:rsidRPr="0037140B">
              <w:rPr>
                <w:rFonts w:asciiTheme="minorHAnsi" w:hAnsiTheme="minorHAnsi" w:cs="Arial"/>
                <w:sz w:val="22"/>
              </w:rPr>
              <w:t>/0</w:t>
            </w:r>
            <w:r>
              <w:rPr>
                <w:rFonts w:asciiTheme="minorHAnsi" w:hAnsiTheme="minorHAnsi" w:cs="Arial"/>
                <w:sz w:val="22"/>
              </w:rPr>
              <w:t>7</w:t>
            </w:r>
            <w:r w:rsidR="00CF22EF" w:rsidRPr="0037140B">
              <w:rPr>
                <w:rFonts w:asciiTheme="minorHAnsi" w:hAnsiTheme="minorHAnsi" w:cs="Arial"/>
                <w:sz w:val="22"/>
              </w:rPr>
              <w:t>/</w:t>
            </w:r>
            <w:r w:rsidR="00937BF5" w:rsidRPr="0037140B">
              <w:rPr>
                <w:rFonts w:asciiTheme="minorHAnsi" w:hAnsiTheme="minorHAnsi" w:cs="Arial"/>
                <w:sz w:val="22"/>
              </w:rPr>
              <w:t>2020</w:t>
            </w:r>
          </w:p>
        </w:tc>
      </w:tr>
      <w:tr w:rsidR="00F24B54" w:rsidRPr="0037140B" w14:paraId="503D9E6E" w14:textId="77777777" w:rsidTr="0037140B">
        <w:trPr>
          <w:trHeight w:val="127"/>
        </w:trPr>
        <w:tc>
          <w:tcPr>
            <w:tcW w:w="2817" w:type="dxa"/>
            <w:shd w:val="clear" w:color="auto" w:fill="auto"/>
            <w:vAlign w:val="center"/>
          </w:tcPr>
          <w:p w14:paraId="35266493" w14:textId="4FD775E6" w:rsidR="00F24B54" w:rsidRPr="0037140B" w:rsidRDefault="00F24B54" w:rsidP="00F24B54">
            <w:pPr>
              <w:rPr>
                <w:rFonts w:asciiTheme="minorHAnsi" w:hAnsiTheme="minorHAnsi" w:cs="Arial"/>
                <w:b/>
                <w:bCs/>
                <w:sz w:val="22"/>
              </w:rPr>
            </w:pPr>
            <w:r w:rsidRPr="0037140B">
              <w:rPr>
                <w:rFonts w:asciiTheme="minorHAnsi" w:hAnsiTheme="minorHAnsi" w:cs="Arial"/>
                <w:b/>
                <w:bCs/>
                <w:sz w:val="22"/>
              </w:rPr>
              <w:t>Expected response date</w:t>
            </w:r>
          </w:p>
        </w:tc>
        <w:tc>
          <w:tcPr>
            <w:tcW w:w="7391" w:type="dxa"/>
            <w:shd w:val="clear" w:color="auto" w:fill="auto"/>
            <w:vAlign w:val="center"/>
          </w:tcPr>
          <w:p w14:paraId="1CED21FD" w14:textId="083FA422" w:rsidR="00F24B54" w:rsidRPr="0037140B" w:rsidRDefault="0037140B" w:rsidP="00F24B54">
            <w:pPr>
              <w:rPr>
                <w:rFonts w:asciiTheme="minorHAnsi" w:hAnsiTheme="minorHAnsi" w:cs="Arial"/>
                <w:sz w:val="22"/>
              </w:rPr>
            </w:pPr>
            <w:r>
              <w:rPr>
                <w:rFonts w:asciiTheme="minorHAnsi" w:hAnsiTheme="minorHAnsi" w:cs="Arial"/>
                <w:sz w:val="22"/>
              </w:rPr>
              <w:t>30</w:t>
            </w:r>
            <w:r w:rsidR="00F24B54" w:rsidRPr="0037140B">
              <w:rPr>
                <w:rFonts w:asciiTheme="minorHAnsi" w:hAnsiTheme="minorHAnsi" w:cs="Arial"/>
                <w:sz w:val="22"/>
              </w:rPr>
              <w:t>/0</w:t>
            </w:r>
            <w:r>
              <w:rPr>
                <w:rFonts w:asciiTheme="minorHAnsi" w:hAnsiTheme="minorHAnsi" w:cs="Arial"/>
                <w:sz w:val="22"/>
              </w:rPr>
              <w:t>7</w:t>
            </w:r>
            <w:r w:rsidR="00F24B54" w:rsidRPr="0037140B">
              <w:rPr>
                <w:rFonts w:asciiTheme="minorHAnsi" w:hAnsiTheme="minorHAnsi" w:cs="Arial"/>
                <w:sz w:val="22"/>
              </w:rPr>
              <w:t>/2020</w:t>
            </w:r>
          </w:p>
        </w:tc>
      </w:tr>
      <w:tr w:rsidR="00F24B54" w:rsidRPr="0037140B" w14:paraId="373E21F0" w14:textId="77777777" w:rsidTr="0037140B">
        <w:trPr>
          <w:trHeight w:val="1978"/>
        </w:trPr>
        <w:tc>
          <w:tcPr>
            <w:tcW w:w="10208" w:type="dxa"/>
            <w:gridSpan w:val="2"/>
            <w:shd w:val="clear" w:color="auto" w:fill="auto"/>
            <w:vAlign w:val="center"/>
            <w:hideMark/>
          </w:tcPr>
          <w:p w14:paraId="6004FDFE" w14:textId="4EEB047B" w:rsidR="00F24B54" w:rsidRPr="0037140B" w:rsidRDefault="00F24B54" w:rsidP="00F24B54">
            <w:pPr>
              <w:rPr>
                <w:rFonts w:asciiTheme="minorHAnsi" w:hAnsiTheme="minorHAnsi" w:cs="Arial"/>
                <w:b/>
                <w:bCs/>
                <w:sz w:val="22"/>
              </w:rPr>
            </w:pPr>
            <w:r w:rsidRPr="0037140B">
              <w:rPr>
                <w:rFonts w:asciiTheme="minorHAnsi" w:hAnsiTheme="minorHAnsi" w:cs="Arial"/>
                <w:b/>
                <w:bCs/>
                <w:sz w:val="22"/>
              </w:rPr>
              <w:t>Ofgem Response:</w:t>
            </w:r>
          </w:p>
          <w:p w14:paraId="32304FC0" w14:textId="08F281DF" w:rsidR="008F7C49" w:rsidRDefault="008F7C49" w:rsidP="00F24B54">
            <w:pPr>
              <w:rPr>
                <w:rFonts w:asciiTheme="minorHAnsi" w:hAnsiTheme="minorHAnsi" w:cs="Arial"/>
                <w:sz w:val="22"/>
              </w:rPr>
            </w:pPr>
            <w:r>
              <w:rPr>
                <w:rFonts w:asciiTheme="minorHAnsi" w:hAnsiTheme="minorHAnsi" w:cs="Arial"/>
                <w:sz w:val="22"/>
              </w:rPr>
              <w:t>We would like furth</w:t>
            </w:r>
            <w:r w:rsidR="00CE0557">
              <w:rPr>
                <w:rFonts w:asciiTheme="minorHAnsi" w:hAnsiTheme="minorHAnsi" w:cs="Arial"/>
                <w:sz w:val="22"/>
              </w:rPr>
              <w:t>er information on a couple of</w:t>
            </w:r>
            <w:bookmarkStart w:id="0" w:name="_GoBack"/>
            <w:bookmarkEnd w:id="0"/>
            <w:r w:rsidR="00CE0557">
              <w:rPr>
                <w:rFonts w:asciiTheme="minorHAnsi" w:hAnsiTheme="minorHAnsi" w:cs="Arial"/>
                <w:sz w:val="22"/>
              </w:rPr>
              <w:t xml:space="preserve"> things for</w:t>
            </w:r>
            <w:r>
              <w:rPr>
                <w:rFonts w:asciiTheme="minorHAnsi" w:hAnsiTheme="minorHAnsi" w:cs="Arial"/>
                <w:sz w:val="22"/>
              </w:rPr>
              <w:t xml:space="preserve"> this PCD. We believe it may be helpful to also discuss these points in a meeting.</w:t>
            </w:r>
          </w:p>
          <w:p w14:paraId="699F0755" w14:textId="77777777" w:rsidR="008F7C49" w:rsidRDefault="008F7C49" w:rsidP="00F24B54">
            <w:pPr>
              <w:rPr>
                <w:rFonts w:asciiTheme="minorHAnsi" w:hAnsiTheme="minorHAnsi" w:cs="Arial"/>
                <w:sz w:val="22"/>
              </w:rPr>
            </w:pPr>
            <w:r>
              <w:rPr>
                <w:rFonts w:asciiTheme="minorHAnsi" w:hAnsiTheme="minorHAnsi" w:cs="Arial"/>
                <w:sz w:val="22"/>
              </w:rPr>
              <w:t xml:space="preserve">1. Can you explain the feasibility of using local billing zones in order to roll out the green billing for </w:t>
            </w:r>
            <w:proofErr w:type="spellStart"/>
            <w:r>
              <w:rPr>
                <w:rFonts w:asciiTheme="minorHAnsi" w:hAnsiTheme="minorHAnsi" w:cs="Arial"/>
                <w:sz w:val="22"/>
              </w:rPr>
              <w:t>biomethane</w:t>
            </w:r>
            <w:proofErr w:type="spellEnd"/>
            <w:r>
              <w:rPr>
                <w:rFonts w:asciiTheme="minorHAnsi" w:hAnsiTheme="minorHAnsi" w:cs="Arial"/>
                <w:sz w:val="22"/>
              </w:rPr>
              <w:t>?</w:t>
            </w:r>
          </w:p>
          <w:p w14:paraId="373E21EF" w14:textId="2F487C10" w:rsidR="008F7C49" w:rsidRPr="008F7C49" w:rsidRDefault="008F7C49" w:rsidP="008F7C49">
            <w:pPr>
              <w:rPr>
                <w:rFonts w:asciiTheme="minorHAnsi" w:hAnsiTheme="minorHAnsi" w:cs="Arial"/>
                <w:sz w:val="22"/>
              </w:rPr>
            </w:pPr>
            <w:r>
              <w:rPr>
                <w:rFonts w:asciiTheme="minorHAnsi" w:hAnsiTheme="minorHAnsi" w:cs="Arial"/>
                <w:sz w:val="22"/>
              </w:rPr>
              <w:t xml:space="preserve">2. To enable us to translate this PCD to licence, can you provide details of the licensee, site, delivery date and yearly allowance for the three projects (green billing for industry, reverse compression optimised capacity and smart control of </w:t>
            </w:r>
            <w:proofErr w:type="spellStart"/>
            <w:r>
              <w:rPr>
                <w:rFonts w:asciiTheme="minorHAnsi" w:hAnsiTheme="minorHAnsi" w:cs="Arial"/>
                <w:sz w:val="22"/>
              </w:rPr>
              <w:t>biomethane</w:t>
            </w:r>
            <w:proofErr w:type="spellEnd"/>
            <w:r>
              <w:rPr>
                <w:rFonts w:asciiTheme="minorHAnsi" w:hAnsiTheme="minorHAnsi" w:cs="Arial"/>
                <w:sz w:val="22"/>
              </w:rPr>
              <w:t xml:space="preserve"> in the network) that you plan to rollout?</w:t>
            </w:r>
          </w:p>
        </w:tc>
      </w:tr>
      <w:tr w:rsidR="00F24B54" w:rsidRPr="0037140B" w14:paraId="373E21F2" w14:textId="77777777" w:rsidTr="0037140B">
        <w:trPr>
          <w:trHeight w:val="2226"/>
        </w:trPr>
        <w:tc>
          <w:tcPr>
            <w:tcW w:w="10208" w:type="dxa"/>
            <w:gridSpan w:val="2"/>
            <w:shd w:val="clear" w:color="auto" w:fill="auto"/>
            <w:noWrap/>
            <w:vAlign w:val="center"/>
            <w:hideMark/>
          </w:tcPr>
          <w:p w14:paraId="373E21F1" w14:textId="77777777" w:rsidR="00F24B54" w:rsidRPr="0037140B" w:rsidRDefault="00F24B54" w:rsidP="00F24B54">
            <w:pPr>
              <w:rPr>
                <w:rFonts w:asciiTheme="minorHAnsi" w:hAnsiTheme="minorHAnsi" w:cs="Arial"/>
                <w:sz w:val="22"/>
              </w:rPr>
            </w:pPr>
            <w:r w:rsidRPr="0037140B">
              <w:rPr>
                <w:rFonts w:asciiTheme="minorHAnsi" w:hAnsiTheme="minorHAnsi" w:cs="Arial"/>
                <w:b/>
                <w:noProof/>
                <w:sz w:val="22"/>
                <w:lang w:eastAsia="en-GB"/>
              </w:rPr>
              <w:t xml:space="preserve">Attachments: </w:t>
            </w:r>
          </w:p>
        </w:tc>
      </w:tr>
    </w:tbl>
    <w:p w14:paraId="373E21F3" w14:textId="77777777" w:rsidR="00133BD9" w:rsidRDefault="00133BD9" w:rsidP="00133BD9"/>
    <w:p w14:paraId="373E21F4" w14:textId="77777777" w:rsidR="00945C7C" w:rsidRDefault="00945C7C"/>
    <w:sectPr w:rsidR="00945C7C" w:rsidSect="00945C7C">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54920D" w14:textId="77777777" w:rsidR="00E036BA" w:rsidRDefault="00E036BA" w:rsidP="00526623">
      <w:pPr>
        <w:spacing w:after="0" w:line="240" w:lineRule="auto"/>
      </w:pPr>
      <w:r>
        <w:separator/>
      </w:r>
    </w:p>
  </w:endnote>
  <w:endnote w:type="continuationSeparator" w:id="0">
    <w:p w14:paraId="03D54324" w14:textId="77777777" w:rsidR="00E036BA" w:rsidRDefault="00E036BA"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332B55" w14:textId="77777777" w:rsidR="00D21B27" w:rsidRDefault="00D21B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9DA1F" w14:textId="5E875ED9" w:rsidR="0037140B" w:rsidRDefault="0037140B">
    <w:pPr>
      <w:pStyle w:val="Footer"/>
    </w:pPr>
    <w:r>
      <w:rPr>
        <w:noProof/>
        <w:lang w:eastAsia="en-GB"/>
      </w:rPr>
      <mc:AlternateContent>
        <mc:Choice Requires="wps">
          <w:drawing>
            <wp:anchor distT="0" distB="0" distL="114300" distR="114300" simplePos="0" relativeHeight="251659264" behindDoc="0" locked="0" layoutInCell="0" allowOverlap="1" wp14:anchorId="0A4E8653" wp14:editId="4536A095">
              <wp:simplePos x="0" y="0"/>
              <wp:positionH relativeFrom="page">
                <wp:posOffset>0</wp:posOffset>
              </wp:positionH>
              <wp:positionV relativeFrom="page">
                <wp:posOffset>10227945</wp:posOffset>
              </wp:positionV>
              <wp:extent cx="7560310" cy="273050"/>
              <wp:effectExtent l="0" t="0" r="0" b="12700"/>
              <wp:wrapNone/>
              <wp:docPr id="1" name="MSIPCM9f0443329dddaa3f8eda8151" descr="{&quot;HashCode&quot;:2051471737,&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A4E8653" id="_x0000_t202" coordsize="21600,21600" o:spt="202" path="m,l,21600r21600,l21600,xe">
              <v:stroke joinstyle="miter"/>
              <v:path gradientshapeok="t" o:connecttype="rect"/>
            </v:shapetype>
            <v:shape id="MSIPCM9f0443329dddaa3f8eda8151" o:spid="_x0000_s1026" type="#_x0000_t202" alt="{&quot;HashCode&quot;:2051471737,&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" o:allowincell="f" filled="f" stroked="f" strokeweight=".5pt">
              <v:textbox inset="20pt,0,,0">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18A949" w14:textId="77777777" w:rsidR="00D21B27" w:rsidRDefault="00D21B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C8B657" w14:textId="77777777" w:rsidR="00E036BA" w:rsidRDefault="00E036BA" w:rsidP="00526623">
      <w:pPr>
        <w:spacing w:after="0" w:line="240" w:lineRule="auto"/>
      </w:pPr>
      <w:r>
        <w:separator/>
      </w:r>
    </w:p>
  </w:footnote>
  <w:footnote w:type="continuationSeparator" w:id="0">
    <w:p w14:paraId="22E6F02C" w14:textId="77777777" w:rsidR="00E036BA" w:rsidRDefault="00E036BA" w:rsidP="005266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8AA76B" w14:textId="77777777" w:rsidR="00D21B27" w:rsidRDefault="00D21B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B7F77" w14:textId="77777777" w:rsidR="00D21B27" w:rsidRDefault="00D21B2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F4C42" w14:textId="77777777" w:rsidR="00D21B27" w:rsidRDefault="00D21B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255D168B"/>
    <w:multiLevelType w:val="hybridMultilevel"/>
    <w:tmpl w:val="325674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8147180"/>
    <w:multiLevelType w:val="hybridMultilevel"/>
    <w:tmpl w:val="39861E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2A52D18"/>
    <w:multiLevelType w:val="hybridMultilevel"/>
    <w:tmpl w:val="7180DB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2"/>
  </w:num>
  <w:num w:numId="2">
    <w:abstractNumId w:val="0"/>
  </w:num>
  <w:num w:numId="3">
    <w:abstractNumId w:val="5"/>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436C2"/>
    <w:rsid w:val="00084162"/>
    <w:rsid w:val="00090251"/>
    <w:rsid w:val="000C3A79"/>
    <w:rsid w:val="000F1652"/>
    <w:rsid w:val="0010126C"/>
    <w:rsid w:val="00107296"/>
    <w:rsid w:val="00133BD9"/>
    <w:rsid w:val="00133CFC"/>
    <w:rsid w:val="00137DC1"/>
    <w:rsid w:val="00172809"/>
    <w:rsid w:val="001C3000"/>
    <w:rsid w:val="001D5F88"/>
    <w:rsid w:val="001E129D"/>
    <w:rsid w:val="00206D5F"/>
    <w:rsid w:val="00230D0C"/>
    <w:rsid w:val="00231D67"/>
    <w:rsid w:val="00257F3E"/>
    <w:rsid w:val="002707B1"/>
    <w:rsid w:val="00291D51"/>
    <w:rsid w:val="002A4AD8"/>
    <w:rsid w:val="002B4955"/>
    <w:rsid w:val="0030132D"/>
    <w:rsid w:val="003043A4"/>
    <w:rsid w:val="003452B0"/>
    <w:rsid w:val="00355F21"/>
    <w:rsid w:val="00360385"/>
    <w:rsid w:val="0037140B"/>
    <w:rsid w:val="00371F0D"/>
    <w:rsid w:val="00372D1E"/>
    <w:rsid w:val="003820EF"/>
    <w:rsid w:val="003B3576"/>
    <w:rsid w:val="003B7E55"/>
    <w:rsid w:val="003E53F4"/>
    <w:rsid w:val="003F22F3"/>
    <w:rsid w:val="004145D1"/>
    <w:rsid w:val="004302F8"/>
    <w:rsid w:val="00447B2B"/>
    <w:rsid w:val="00471BC8"/>
    <w:rsid w:val="00503895"/>
    <w:rsid w:val="00504295"/>
    <w:rsid w:val="00507163"/>
    <w:rsid w:val="00526623"/>
    <w:rsid w:val="00526A8E"/>
    <w:rsid w:val="00534E92"/>
    <w:rsid w:val="00584F30"/>
    <w:rsid w:val="005A506C"/>
    <w:rsid w:val="005A74DE"/>
    <w:rsid w:val="005E2894"/>
    <w:rsid w:val="0060723D"/>
    <w:rsid w:val="006279ED"/>
    <w:rsid w:val="00646349"/>
    <w:rsid w:val="00683F48"/>
    <w:rsid w:val="006847DA"/>
    <w:rsid w:val="006B18F6"/>
    <w:rsid w:val="006D1433"/>
    <w:rsid w:val="006D2D0A"/>
    <w:rsid w:val="006E3AE8"/>
    <w:rsid w:val="007055CE"/>
    <w:rsid w:val="00716508"/>
    <w:rsid w:val="007400B7"/>
    <w:rsid w:val="00753976"/>
    <w:rsid w:val="007649AC"/>
    <w:rsid w:val="00796C90"/>
    <w:rsid w:val="007974DA"/>
    <w:rsid w:val="007B29A9"/>
    <w:rsid w:val="007B4F5B"/>
    <w:rsid w:val="007D7648"/>
    <w:rsid w:val="007E4B38"/>
    <w:rsid w:val="007E53E6"/>
    <w:rsid w:val="008170C7"/>
    <w:rsid w:val="0085400C"/>
    <w:rsid w:val="00887390"/>
    <w:rsid w:val="0089547E"/>
    <w:rsid w:val="008A0DEA"/>
    <w:rsid w:val="008A37EF"/>
    <w:rsid w:val="008B3636"/>
    <w:rsid w:val="008C2259"/>
    <w:rsid w:val="008C5A35"/>
    <w:rsid w:val="008E744C"/>
    <w:rsid w:val="008F7C49"/>
    <w:rsid w:val="009016EB"/>
    <w:rsid w:val="00904FB4"/>
    <w:rsid w:val="00907A21"/>
    <w:rsid w:val="009249AE"/>
    <w:rsid w:val="00924DEC"/>
    <w:rsid w:val="009353F3"/>
    <w:rsid w:val="00937BF5"/>
    <w:rsid w:val="00942721"/>
    <w:rsid w:val="00945C7C"/>
    <w:rsid w:val="00946125"/>
    <w:rsid w:val="00947682"/>
    <w:rsid w:val="00970B1C"/>
    <w:rsid w:val="009F7DBB"/>
    <w:rsid w:val="00A054D1"/>
    <w:rsid w:val="00A0584E"/>
    <w:rsid w:val="00A06191"/>
    <w:rsid w:val="00A21D26"/>
    <w:rsid w:val="00A27E92"/>
    <w:rsid w:val="00A37BA8"/>
    <w:rsid w:val="00A43B6A"/>
    <w:rsid w:val="00A71151"/>
    <w:rsid w:val="00A922CF"/>
    <w:rsid w:val="00A96EF9"/>
    <w:rsid w:val="00AB2E81"/>
    <w:rsid w:val="00AB6C07"/>
    <w:rsid w:val="00AC6418"/>
    <w:rsid w:val="00AC7911"/>
    <w:rsid w:val="00B82400"/>
    <w:rsid w:val="00B86DDF"/>
    <w:rsid w:val="00BA4154"/>
    <w:rsid w:val="00BB682C"/>
    <w:rsid w:val="00C17C74"/>
    <w:rsid w:val="00C57345"/>
    <w:rsid w:val="00C657A4"/>
    <w:rsid w:val="00C814D0"/>
    <w:rsid w:val="00C919C3"/>
    <w:rsid w:val="00CA4297"/>
    <w:rsid w:val="00CC7214"/>
    <w:rsid w:val="00CE0557"/>
    <w:rsid w:val="00CE4B79"/>
    <w:rsid w:val="00CF22EF"/>
    <w:rsid w:val="00D21B27"/>
    <w:rsid w:val="00D37E67"/>
    <w:rsid w:val="00D50036"/>
    <w:rsid w:val="00E036BA"/>
    <w:rsid w:val="00E040EA"/>
    <w:rsid w:val="00E525E0"/>
    <w:rsid w:val="00E60E79"/>
    <w:rsid w:val="00EB179A"/>
    <w:rsid w:val="00EB2613"/>
    <w:rsid w:val="00EC3A72"/>
    <w:rsid w:val="00F00954"/>
    <w:rsid w:val="00F129C1"/>
    <w:rsid w:val="00F23B18"/>
    <w:rsid w:val="00F24B54"/>
    <w:rsid w:val="00F678C1"/>
    <w:rsid w:val="00F82AB4"/>
    <w:rsid w:val="00F82DBC"/>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OfgemExternalPublication" ma:contentTypeID="0x01010062488AB1AA15E14D84DFA7E22D330EDE006934E7B349974346B3F5D8E0355AC183" ma:contentTypeVersion="14" ma:contentTypeDescription="Documents published externally eg Consultation" ma:contentTypeScope="" ma:versionID="55cb7d6aee2bee73bf436f6814cb25ee">
  <xsd:schema xmlns:xsd="http://www.w3.org/2001/XMLSchema" xmlns:xs="http://www.w3.org/2001/XMLSchema" xmlns:p="http://schemas.microsoft.com/office/2006/metadata/properties" xmlns:ns2="631298fc-6a88-4548-b7d9-3b164918c4a3" xmlns:ns3="http://schemas.microsoft.com/sharepoint/v3/fields" targetNamespace="http://schemas.microsoft.com/office/2006/metadata/properties" ma:root="true" ma:fieldsID="0319788228fc4504bf556bff8898360a" ns2:_="" ns3:_="">
    <xsd:import namespace="631298fc-6a88-4548-b7d9-3b164918c4a3"/>
    <xsd:import namespace="http://schemas.microsoft.com/sharepoint/v3/fields"/>
    <xsd:element name="properties">
      <xsd:complexType>
        <xsd:sequence>
          <xsd:element name="documentManagement">
            <xsd:complexType>
              <xsd:all>
                <xsd:element ref="ns2:_x003a_" minOccurs="0"/>
                <xsd:element ref="ns2:_x003a__x003a_" minOccurs="0"/>
                <xsd:element ref="ns2:Ref_x0020_No" minOccurs="0"/>
                <xsd:element ref="ns2:Recipient" minOccurs="0"/>
                <xsd:element ref="ns2:Classification" minOccurs="0"/>
                <xsd:element ref="ns2:Descriptor" minOccurs="0"/>
                <xsd:element ref="ns3:_Status" minOccurs="0"/>
                <xsd:element ref="ns2:Publication_x0020_Date_x003a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_x003a_" ma:index="8"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9"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Ref_x0020_No" ma:index="10" nillable="true" ma:displayName="Ref No" ma:description="Generally the Ofgem Reference Number assigned by Comms for external publication" ma:internalName="Ref_x0020_No">
      <xsd:simpleType>
        <xsd:restriction base="dms:Text">
          <xsd:maxLength value="255"/>
        </xsd:restriction>
      </xsd:simpleType>
    </xsd:element>
    <xsd:element name="Recipient" ma:index="11" nillable="true" ma:displayName="Recipient" ma:description="Internal or external person(s) or group (eg Exec, SMT or Authority).  For Legal Advice put recipient of advice." ma:internalName="Recipient">
      <xsd:simpleType>
        <xsd:restriction base="dms:Text">
          <xsd:maxLength value="255"/>
        </xsd:restriction>
      </xsd:simpleType>
    </xsd:element>
    <xsd:element name="Classification" ma:index="12"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3"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element name="Publication_x0020_Date_x003a_" ma:index="15" nillable="true" ma:displayName="Publication Date:" ma:default="[today]" ma:description="The Publication Date" ma:format="DateOnly" ma:internalName="Publication_x0020_Date_x003A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4"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ca9306fc-8436-45f0-b931-e34f519be3a3" ContentTypeId="0x01010062488AB1AA15E14D84DFA7E22D330EDE" PreviousValue="true"/>
</file>

<file path=customXml/item4.xml><?xml version="1.0" encoding="utf-8"?>
<p:properties xmlns:p="http://schemas.microsoft.com/office/2006/metadata/properties" xmlns:xsi="http://www.w3.org/2001/XMLSchema-instance">
  <documentManagement>
    <_Status xmlns="http://schemas.microsoft.com/sharepoint/v3/fields">Draft</_Status>
    <Ref_x0020_No xmlns="631298fc-6a88-4548-b7d9-3b164918c4a3" xsi:nil="true"/>
    <Descriptor xmlns="631298fc-6a88-4548-b7d9-3b164918c4a3">Commercial</Descriptor>
    <_x003a_ xmlns="631298fc-6a88-4548-b7d9-3b164918c4a3" xsi:nil="true"/>
    <Classification xmlns="631298fc-6a88-4548-b7d9-3b164918c4a3">Protect</Classification>
    <_x003a__x003a_ xmlns="631298fc-6a88-4548-b7d9-3b164918c4a3">-Main Document</_x003a__x003a_>
    <Recipient xmlns="631298fc-6a88-4548-b7d9-3b164918c4a3" xsi:nil="true"/>
    <Publication_x0020_Date_x003a_ xmlns="631298fc-6a88-4548-b7d9-3b164918c4a3">2015-07-27T23:00:00+00:00</Publication_x0020_Date_x003a_>
  </documentManagement>
</p:properties>
</file>

<file path=customXml/item5.xml><?xml version="1.0" encoding="utf-8"?>
<sisl xmlns:xsi="http://www.w3.org/2001/XMLSchema-instance" xmlns:xsd="http://www.w3.org/2001/XMLSchema" xmlns="http://www.boldonjames.com/2008/01/sie/internal/label" sislVersion="0" policy="973096ae-7329-4b3b-9368-47aeba6959e1"/>
</file>

<file path=customXml/itemProps1.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2.xml><?xml version="1.0" encoding="utf-8"?>
<ds:datastoreItem xmlns:ds="http://schemas.openxmlformats.org/officeDocument/2006/customXml" ds:itemID="{C55322D1-4BBD-40E5-8851-CFF89D6523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93CC0FD-3915-4EA0-B1E7-F06E4CFAEAF1}">
  <ds:schemaRefs>
    <ds:schemaRef ds:uri="Microsoft.SharePoint.Taxonomy.ContentTypeSync"/>
  </ds:schemaRefs>
</ds:datastoreItem>
</file>

<file path=customXml/itemProps4.xml><?xml version="1.0" encoding="utf-8"?>
<ds:datastoreItem xmlns:ds="http://schemas.openxmlformats.org/officeDocument/2006/customXml" ds:itemID="{DADD9686-A806-4D0B-BBC0-71266FA194C8}">
  <ds:schemaRefs>
    <ds:schemaRef ds:uri="http://purl.org/dc/elements/1.1/"/>
    <ds:schemaRef ds:uri="http://schemas.microsoft.com/office/2006/metadata/properties"/>
    <ds:schemaRef ds:uri="631298fc-6a88-4548-b7d9-3b164918c4a3"/>
    <ds:schemaRef ds:uri="http://purl.org/dc/terms/"/>
    <ds:schemaRef ds:uri="http://schemas.microsoft.com/office/2006/documentManagement/types"/>
    <ds:schemaRef ds:uri="http://schemas.microsoft.com/office/infopath/2007/PartnerControls"/>
    <ds:schemaRef ds:uri="http://purl.org/dc/dcmitype/"/>
    <ds:schemaRef ds:uri="http://schemas.openxmlformats.org/package/2006/metadata/core-properties"/>
    <ds:schemaRef ds:uri="http://schemas.microsoft.com/sharepoint/v3/fields"/>
    <ds:schemaRef ds:uri="http://www.w3.org/XML/1998/namespace"/>
  </ds:schemaRefs>
</ds:datastoreItem>
</file>

<file path=customXml/itemProps5.xml><?xml version="1.0" encoding="utf-8"?>
<ds:datastoreItem xmlns:ds="http://schemas.openxmlformats.org/officeDocument/2006/customXml" ds:itemID="{8B82E11B-88A3-4074-9D60-7295D5885552}">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175</Words>
  <Characters>991</Characters>
  <Application>Microsoft Office Word</Application>
  <DocSecurity>0</DocSecurity>
  <Lines>30</Lines>
  <Paragraphs>26</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Sarah Dennis</cp:lastModifiedBy>
  <cp:revision>4</cp:revision>
  <dcterms:created xsi:type="dcterms:W3CDTF">2020-07-30T14:14:00Z</dcterms:created>
  <dcterms:modified xsi:type="dcterms:W3CDTF">2020-07-30T15:18:00Z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0x01010062488AB1AA15E14D84DFA7E22D330EDE006934E7B349974346B3F5D8E0355AC183</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72ab52b4-cb61-458a-bd00-fac1c5a1912b</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MSIP_Label_7a28ff59-1dd3-406f-be87-f82473b549be_Enabled">
    <vt:lpwstr>True</vt:lpwstr>
  </property>
  <property fmtid="{D5CDD505-2E9C-101B-9397-08002B2CF9AE}" pid="36" name="MSIP_Label_7a28ff59-1dd3-406f-be87-f82473b549be_SiteId">
    <vt:lpwstr>de0d74aa-9914-4bb9-9235-fbefe83b1769</vt:lpwstr>
  </property>
  <property fmtid="{D5CDD505-2E9C-101B-9397-08002B2CF9AE}" pid="37" name="MSIP_Label_7a28ff59-1dd3-406f-be87-f82473b549be_Owner">
    <vt:lpwstr>Yvonne.Reid-Healy@cadentgas.com</vt:lpwstr>
  </property>
  <property fmtid="{D5CDD505-2E9C-101B-9397-08002B2CF9AE}" pid="38" name="MSIP_Label_7a28ff59-1dd3-406f-be87-f82473b549be_SetDate">
    <vt:lpwstr>2020-01-24T13:37:08.5127760Z</vt:lpwstr>
  </property>
  <property fmtid="{D5CDD505-2E9C-101B-9397-08002B2CF9AE}" pid="39" name="MSIP_Label_7a28ff59-1dd3-406f-be87-f82473b549be_Name">
    <vt:lpwstr>Cadent - Official</vt:lpwstr>
  </property>
  <property fmtid="{D5CDD505-2E9C-101B-9397-08002B2CF9AE}" pid="40" name="MSIP_Label_7a28ff59-1dd3-406f-be87-f82473b549be_Application">
    <vt:lpwstr>Microsoft Azure Information Protection</vt:lpwstr>
  </property>
  <property fmtid="{D5CDD505-2E9C-101B-9397-08002B2CF9AE}" pid="41" name="MSIP_Label_7a28ff59-1dd3-406f-be87-f82473b549be_Extended_MSFT_Method">
    <vt:lpwstr>Automatic</vt:lpwstr>
  </property>
  <property fmtid="{D5CDD505-2E9C-101B-9397-08002B2CF9AE}" pid="42" name="Sensitivity">
    <vt:lpwstr>Cadent - Official</vt:lpwstr>
  </property>
  <property fmtid="{D5CDD505-2E9C-101B-9397-08002B2CF9AE}" pid="43" name="MSIP_Label_2b73dd0b-afe1-4a46-943f-1bdb914b8a49_Enabled">
    <vt:lpwstr>true</vt:lpwstr>
  </property>
  <property fmtid="{D5CDD505-2E9C-101B-9397-08002B2CF9AE}" pid="44" name="MSIP_Label_2b73dd0b-afe1-4a46-943f-1bdb914b8a49_SetDate">
    <vt:lpwstr>2020-07-23T07:05:01Z</vt:lpwstr>
  </property>
  <property fmtid="{D5CDD505-2E9C-101B-9397-08002B2CF9AE}" pid="45" name="MSIP_Label_2b73dd0b-afe1-4a46-943f-1bdb914b8a49_Method">
    <vt:lpwstr>Standard</vt:lpwstr>
  </property>
  <property fmtid="{D5CDD505-2E9C-101B-9397-08002B2CF9AE}" pid="46" name="MSIP_Label_2b73dd0b-afe1-4a46-943f-1bdb914b8a49_Name">
    <vt:lpwstr>Internal</vt:lpwstr>
  </property>
  <property fmtid="{D5CDD505-2E9C-101B-9397-08002B2CF9AE}" pid="47" name="MSIP_Label_2b73dd0b-afe1-4a46-943f-1bdb914b8a49_SiteId">
    <vt:lpwstr>b9563cbc-9874-41ab-b448-7e0f61aff3eb</vt:lpwstr>
  </property>
  <property fmtid="{D5CDD505-2E9C-101B-9397-08002B2CF9AE}" pid="48" name="MSIP_Label_2b73dd0b-afe1-4a46-943f-1bdb914b8a49_ActionId">
    <vt:lpwstr>d67db859-95fb-40a5-bb6c-0000077aa3f9</vt:lpwstr>
  </property>
  <property fmtid="{D5CDD505-2E9C-101B-9397-08002B2CF9AE}" pid="49" name="MSIP_Label_2b73dd0b-afe1-4a46-943f-1bdb914b8a49_ContentBits">
    <vt:lpwstr>2</vt:lpwstr>
  </property>
  <property fmtid="{D5CDD505-2E9C-101B-9397-08002B2CF9AE}" pid="50" name="bjDocumentSecurityLabel">
    <vt:lpwstr>This item has no classification</vt:lpwstr>
  </property>
</Properties>
</file>