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3FD713E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22772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BEEC501" w:rsidR="00A06191" w:rsidRPr="00876240" w:rsidRDefault="003F247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B0AB70F" w:rsidR="00A06191" w:rsidRPr="000453E5" w:rsidRDefault="00373C8B" w:rsidP="0060723D">
            <w:pPr>
              <w:rPr>
                <w:rFonts w:ascii="Arial" w:hAnsi="Arial" w:cs="Arial"/>
                <w:sz w:val="22"/>
              </w:rPr>
            </w:pPr>
            <w:r w:rsidRPr="000453E5">
              <w:rPr>
                <w:rFonts w:ascii="Arial" w:hAnsi="Arial" w:cs="Arial"/>
                <w:sz w:val="22"/>
              </w:rPr>
              <w:t xml:space="preserve">Totex </w:t>
            </w:r>
            <w:r w:rsidR="000453E5" w:rsidRPr="000453E5">
              <w:rPr>
                <w:rFonts w:ascii="Arial" w:hAnsi="Arial" w:cs="Arial"/>
                <w:sz w:val="22"/>
              </w:rPr>
              <w:t xml:space="preserve">value reconciliation </w:t>
            </w:r>
            <w:r w:rsidR="00227729">
              <w:rPr>
                <w:rFonts w:ascii="Arial" w:hAnsi="Arial" w:cs="Arial"/>
                <w:sz w:val="22"/>
              </w:rPr>
              <w:t>–</w:t>
            </w:r>
            <w:r w:rsidR="000453E5" w:rsidRPr="000453E5">
              <w:rPr>
                <w:rFonts w:ascii="Arial" w:hAnsi="Arial" w:cs="Arial"/>
                <w:sz w:val="22"/>
              </w:rPr>
              <w:t xml:space="preserve"> </w:t>
            </w:r>
            <w:r w:rsidR="00227729">
              <w:rPr>
                <w:rFonts w:ascii="Arial" w:hAnsi="Arial" w:cs="Arial"/>
                <w:bCs/>
                <w:sz w:val="22"/>
              </w:rPr>
              <w:t>Stata file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904BF1A" w14:textId="2CF05819" w:rsidR="000453E5" w:rsidRPr="00227729" w:rsidRDefault="00373C8B" w:rsidP="003F22F3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0453E5">
              <w:rPr>
                <w:rFonts w:ascii="Arial" w:hAnsi="Arial" w:cs="Arial"/>
                <w:color w:val="000000" w:themeColor="text1"/>
                <w:sz w:val="22"/>
              </w:rPr>
              <w:t>Please treat as a priority questio</w:t>
            </w:r>
            <w:r w:rsidRPr="00227729">
              <w:rPr>
                <w:rFonts w:ascii="Arial" w:hAnsi="Arial" w:cs="Arial"/>
                <w:color w:val="000000" w:themeColor="text1"/>
                <w:sz w:val="22"/>
              </w:rPr>
              <w:t>n.</w:t>
            </w:r>
          </w:p>
          <w:p w14:paraId="70CBFECB" w14:textId="77777777" w:rsidR="00227729" w:rsidRPr="00227729" w:rsidRDefault="000453E5" w:rsidP="00227729">
            <w:pPr>
              <w:rPr>
                <w:rFonts w:ascii="Arial" w:hAnsi="Arial" w:cs="Arial"/>
                <w:bCs/>
                <w:sz w:val="22"/>
              </w:rPr>
            </w:pPr>
            <w:r w:rsidRPr="00227729">
              <w:rPr>
                <w:rFonts w:ascii="Arial" w:hAnsi="Arial" w:cs="Arial"/>
                <w:color w:val="000000" w:themeColor="text1"/>
                <w:sz w:val="22"/>
                <w:u w:val="single"/>
              </w:rPr>
              <w:t>WWU_DDQ_13 response said</w:t>
            </w:r>
            <w:r w:rsidRPr="00227729">
              <w:rPr>
                <w:rFonts w:ascii="Arial" w:hAnsi="Arial" w:cs="Arial"/>
                <w:color w:val="000000" w:themeColor="text1"/>
                <w:sz w:val="22"/>
              </w:rPr>
              <w:t xml:space="preserve">: </w:t>
            </w:r>
            <w:r w:rsidR="00227729" w:rsidRPr="00227729">
              <w:rPr>
                <w:rFonts w:ascii="Arial" w:hAnsi="Arial" w:cs="Arial"/>
                <w:b/>
                <w:bCs/>
                <w:sz w:val="22"/>
              </w:rPr>
              <w:t xml:space="preserve">Stata file. </w:t>
            </w:r>
            <w:r w:rsidR="00227729" w:rsidRPr="00227729">
              <w:rPr>
                <w:rFonts w:ascii="Arial" w:hAnsi="Arial" w:cs="Arial"/>
                <w:bCs/>
                <w:sz w:val="22"/>
              </w:rPr>
              <w:t>Please find here attached the Stata file that reproduces the proposed totex model results and post-estimation tests. Replacing model specification will allow to replicate bottom-up and middle-up models.</w:t>
            </w:r>
          </w:p>
          <w:p w14:paraId="08E27792" w14:textId="1528CC8C" w:rsidR="00227729" w:rsidRPr="00227729" w:rsidRDefault="000453E5" w:rsidP="00227729">
            <w:pPr>
              <w:rPr>
                <w:rFonts w:ascii="Arial" w:hAnsi="Arial" w:cs="Arial"/>
                <w:sz w:val="22"/>
              </w:rPr>
            </w:pPr>
            <w:r w:rsidRPr="000343AF">
              <w:rPr>
                <w:rFonts w:ascii="Arial" w:hAnsi="Arial" w:cs="Arial"/>
                <w:color w:val="000000" w:themeColor="text1"/>
                <w:sz w:val="22"/>
                <w:u w:val="single"/>
              </w:rPr>
              <w:t>Follow up question:</w:t>
            </w:r>
            <w:r w:rsidRPr="000453E5">
              <w:rPr>
                <w:rFonts w:ascii="Arial" w:hAnsi="Arial" w:cs="Arial"/>
                <w:color w:val="000000" w:themeColor="text1"/>
                <w:sz w:val="22"/>
              </w:rPr>
              <w:t xml:space="preserve"> </w:t>
            </w:r>
            <w:r w:rsidR="00227729" w:rsidRPr="00227729">
              <w:rPr>
                <w:rFonts w:ascii="Arial" w:hAnsi="Arial" w:cs="Arial"/>
                <w:color w:val="000000" w:themeColor="text1"/>
                <w:sz w:val="22"/>
              </w:rPr>
              <w:t>The dataset that was supplied only contains totex data but we presume that the middle-up and bottom-up regression models can be run using data from the “Cal_StataIN” tab in the [6] Regression file. Could you clarify for which bottom-up and middle-up models you used smoothed versions of the variables and csvs (for the regressions and to construct modelled costs)?</w:t>
            </w:r>
          </w:p>
          <w:p w14:paraId="373E21D8" w14:textId="24FC94BA" w:rsidR="00504295" w:rsidRPr="000453E5" w:rsidRDefault="00504295" w:rsidP="003F22F3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4D683767" w:rsidR="007D4FD3" w:rsidRDefault="00373C8B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07C66D2A" w:rsidR="00947682" w:rsidRDefault="00373C8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3201577C" w:rsidR="00F82AB4" w:rsidRPr="00876240" w:rsidRDefault="00373C8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0B5538A1" w:rsidR="00F24B54" w:rsidRDefault="00373C8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235793F0" w:rsidR="00F24B54" w:rsidRPr="002707B1" w:rsidRDefault="00F24B54" w:rsidP="00C6664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E0B68">
              <w:rPr>
                <w:rFonts w:ascii="Arial" w:hAnsi="Arial" w:cs="Arial"/>
              </w:rPr>
              <w:t xml:space="preserve">In </w:t>
            </w:r>
            <w:r w:rsidR="00C66649">
              <w:rPr>
                <w:rFonts w:ascii="Arial" w:hAnsi="Arial" w:cs="Arial"/>
              </w:rPr>
              <w:t xml:space="preserve">some of </w:t>
            </w:r>
            <w:r w:rsidR="00BE0B68">
              <w:rPr>
                <w:rFonts w:ascii="Arial" w:hAnsi="Arial" w:cs="Arial"/>
              </w:rPr>
              <w:t xml:space="preserve">our </w:t>
            </w:r>
            <w:bookmarkStart w:id="0" w:name="_GoBack"/>
            <w:bookmarkEnd w:id="0"/>
            <w:r w:rsidR="00BE0B68">
              <w:rPr>
                <w:rFonts w:ascii="Arial" w:hAnsi="Arial" w:cs="Arial"/>
              </w:rPr>
              <w:t>analyses</w:t>
            </w:r>
            <w:r w:rsidR="00F07A2B">
              <w:rPr>
                <w:rFonts w:ascii="Arial" w:hAnsi="Arial" w:cs="Arial"/>
              </w:rPr>
              <w:t>, we did not apply any smoothing to middle-up models, so please refer to unsmoothed variables in the “Cal_StataIN” tab. At the bottom-up level, in preliminary analyses we had applied a 4-year smoothing to the variables in the regression for mains reinforcement (please see [3] Synthetic cost file for the corresponding driver calculation).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99B6B" w14:textId="77777777" w:rsidR="003441F1" w:rsidRDefault="003441F1" w:rsidP="00526623">
      <w:pPr>
        <w:spacing w:after="0" w:line="240" w:lineRule="auto"/>
      </w:pPr>
      <w:r>
        <w:separator/>
      </w:r>
    </w:p>
  </w:endnote>
  <w:endnote w:type="continuationSeparator" w:id="0">
    <w:p w14:paraId="04B46973" w14:textId="77777777" w:rsidR="003441F1" w:rsidRDefault="003441F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C1704" w14:textId="77777777" w:rsidR="003441F1" w:rsidRDefault="003441F1" w:rsidP="00526623">
      <w:pPr>
        <w:spacing w:after="0" w:line="240" w:lineRule="auto"/>
      </w:pPr>
      <w:r>
        <w:separator/>
      </w:r>
    </w:p>
  </w:footnote>
  <w:footnote w:type="continuationSeparator" w:id="0">
    <w:p w14:paraId="7E434743" w14:textId="77777777" w:rsidR="003441F1" w:rsidRDefault="003441F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43AF"/>
    <w:rsid w:val="000436C2"/>
    <w:rsid w:val="000453E5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72809"/>
    <w:rsid w:val="001B0622"/>
    <w:rsid w:val="001D5F88"/>
    <w:rsid w:val="001E129D"/>
    <w:rsid w:val="00206D5F"/>
    <w:rsid w:val="00227729"/>
    <w:rsid w:val="00231D67"/>
    <w:rsid w:val="00257F3E"/>
    <w:rsid w:val="002707B1"/>
    <w:rsid w:val="00291D51"/>
    <w:rsid w:val="002A4AD8"/>
    <w:rsid w:val="002B4955"/>
    <w:rsid w:val="003043A4"/>
    <w:rsid w:val="003441F1"/>
    <w:rsid w:val="003452B0"/>
    <w:rsid w:val="00360385"/>
    <w:rsid w:val="00372D1E"/>
    <w:rsid w:val="00373C8B"/>
    <w:rsid w:val="003820EF"/>
    <w:rsid w:val="003B3576"/>
    <w:rsid w:val="003E53F4"/>
    <w:rsid w:val="003F22F3"/>
    <w:rsid w:val="003F2479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5B0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7F5470"/>
    <w:rsid w:val="008170C7"/>
    <w:rsid w:val="008516F1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13AC5"/>
    <w:rsid w:val="00A21D26"/>
    <w:rsid w:val="00A27E92"/>
    <w:rsid w:val="00A71151"/>
    <w:rsid w:val="00A922CF"/>
    <w:rsid w:val="00AC6418"/>
    <w:rsid w:val="00B30913"/>
    <w:rsid w:val="00B82400"/>
    <w:rsid w:val="00B86DDF"/>
    <w:rsid w:val="00BA4154"/>
    <w:rsid w:val="00BB682C"/>
    <w:rsid w:val="00BE0B68"/>
    <w:rsid w:val="00C57345"/>
    <w:rsid w:val="00C657A4"/>
    <w:rsid w:val="00C66649"/>
    <w:rsid w:val="00C814D0"/>
    <w:rsid w:val="00C919C3"/>
    <w:rsid w:val="00CA4297"/>
    <w:rsid w:val="00CC7214"/>
    <w:rsid w:val="00CE4B79"/>
    <w:rsid w:val="00CF22EF"/>
    <w:rsid w:val="00D50036"/>
    <w:rsid w:val="00E040EA"/>
    <w:rsid w:val="00E051AB"/>
    <w:rsid w:val="00E525E0"/>
    <w:rsid w:val="00E60E79"/>
    <w:rsid w:val="00EB179A"/>
    <w:rsid w:val="00EB2613"/>
    <w:rsid w:val="00F00954"/>
    <w:rsid w:val="00F07A2B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purl.org/dc/terms/"/>
    <ds:schemaRef ds:uri="http://schemas.microsoft.com/office/2006/documentManagement/types"/>
    <ds:schemaRef ds:uri="http://schemas.microsoft.com/sharepoint/v3/field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CF8A443-C9F5-43BA-A380-1DD00A3AFB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2020-08-24T08:54:00Z</dcterms:created>
  <dcterms:modified xsi:type="dcterms:W3CDTF">2020-08-24T09:12:00Z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