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17A53845"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0132DF17"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23B1E17" w14:textId="77777777" w:rsidTr="00AC6418">
        <w:trPr>
          <w:trHeight w:val="315"/>
        </w:trPr>
        <w:tc>
          <w:tcPr>
            <w:tcW w:w="9674" w:type="dxa"/>
            <w:gridSpan w:val="2"/>
            <w:tcBorders>
              <w:top w:val="nil"/>
              <w:left w:val="nil"/>
              <w:right w:val="nil"/>
            </w:tcBorders>
            <w:shd w:val="clear" w:color="auto" w:fill="auto"/>
            <w:noWrap/>
            <w:vAlign w:val="center"/>
            <w:hideMark/>
          </w:tcPr>
          <w:p w14:paraId="386C6A69"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14B450FF" w14:textId="77777777" w:rsidTr="00A0584E">
        <w:trPr>
          <w:trHeight w:val="614"/>
        </w:trPr>
        <w:tc>
          <w:tcPr>
            <w:tcW w:w="2283" w:type="dxa"/>
            <w:shd w:val="clear" w:color="auto" w:fill="auto"/>
            <w:vAlign w:val="center"/>
            <w:hideMark/>
          </w:tcPr>
          <w:p w14:paraId="20FE35B8"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535F93C2" w14:textId="77777777" w:rsidR="00133BD9" w:rsidRPr="00876240" w:rsidRDefault="00285335" w:rsidP="00504295">
            <w:pPr>
              <w:rPr>
                <w:rFonts w:ascii="Arial" w:hAnsi="Arial" w:cs="Arial"/>
                <w:sz w:val="24"/>
                <w:szCs w:val="24"/>
              </w:rPr>
            </w:pPr>
            <w:r>
              <w:rPr>
                <w:rFonts w:ascii="Arial" w:hAnsi="Arial" w:cs="Arial"/>
                <w:sz w:val="24"/>
                <w:szCs w:val="24"/>
              </w:rPr>
              <w:t>WWU</w:t>
            </w:r>
            <w:r w:rsidR="006279ED" w:rsidRPr="006279ED">
              <w:rPr>
                <w:rFonts w:ascii="Arial" w:hAnsi="Arial" w:cs="Arial"/>
                <w:sz w:val="24"/>
                <w:szCs w:val="24"/>
              </w:rPr>
              <w:t>_</w:t>
            </w:r>
            <w:r w:rsidR="006B18F6">
              <w:rPr>
                <w:rFonts w:ascii="Arial" w:hAnsi="Arial" w:cs="Arial"/>
                <w:sz w:val="24"/>
                <w:szCs w:val="24"/>
              </w:rPr>
              <w:t>DDQ_</w:t>
            </w:r>
            <w:r w:rsidR="008452C9">
              <w:rPr>
                <w:rFonts w:ascii="Arial" w:hAnsi="Arial" w:cs="Arial"/>
                <w:sz w:val="24"/>
                <w:szCs w:val="24"/>
              </w:rPr>
              <w:t>30</w:t>
            </w:r>
          </w:p>
        </w:tc>
      </w:tr>
      <w:tr w:rsidR="00A06191" w:rsidRPr="00876240" w14:paraId="304F6DE6" w14:textId="77777777" w:rsidTr="00AC6418">
        <w:trPr>
          <w:trHeight w:val="127"/>
        </w:trPr>
        <w:tc>
          <w:tcPr>
            <w:tcW w:w="2283" w:type="dxa"/>
            <w:shd w:val="clear" w:color="auto" w:fill="auto"/>
            <w:vAlign w:val="center"/>
          </w:tcPr>
          <w:p w14:paraId="6494001B"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1CD4F1DD" w14:textId="77777777" w:rsidR="00A06191" w:rsidRPr="00876240" w:rsidRDefault="006D794B" w:rsidP="00A0584E">
            <w:pPr>
              <w:rPr>
                <w:rFonts w:ascii="Arial" w:hAnsi="Arial" w:cs="Arial"/>
                <w:sz w:val="24"/>
                <w:szCs w:val="24"/>
              </w:rPr>
            </w:pPr>
            <w:r>
              <w:rPr>
                <w:rFonts w:ascii="Arial" w:hAnsi="Arial" w:cs="Arial"/>
                <w:sz w:val="24"/>
                <w:szCs w:val="24"/>
              </w:rPr>
              <w:t>DN</w:t>
            </w:r>
          </w:p>
        </w:tc>
      </w:tr>
      <w:tr w:rsidR="00A06191" w:rsidRPr="00876240" w14:paraId="22B2B672" w14:textId="77777777" w:rsidTr="00AC6418">
        <w:trPr>
          <w:trHeight w:val="127"/>
        </w:trPr>
        <w:tc>
          <w:tcPr>
            <w:tcW w:w="2283" w:type="dxa"/>
            <w:shd w:val="clear" w:color="auto" w:fill="auto"/>
            <w:vAlign w:val="center"/>
          </w:tcPr>
          <w:p w14:paraId="7237D663"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632878E4" w14:textId="77777777" w:rsidR="00A06191" w:rsidRPr="00892A9A" w:rsidRDefault="00892A9A" w:rsidP="0060723D">
            <w:pPr>
              <w:rPr>
                <w:rFonts w:ascii="Arial" w:hAnsi="Arial" w:cs="Arial"/>
                <w:sz w:val="24"/>
                <w:szCs w:val="24"/>
              </w:rPr>
            </w:pPr>
            <w:r w:rsidRPr="00892A9A">
              <w:rPr>
                <w:rStyle w:val="normaltextrun"/>
                <w:rFonts w:ascii="Arial" w:hAnsi="Arial" w:cs="Arial"/>
                <w:sz w:val="24"/>
                <w:szCs w:val="24"/>
              </w:rPr>
              <w:t xml:space="preserve">NARMS </w:t>
            </w:r>
            <w:r w:rsidR="000A1A65">
              <w:rPr>
                <w:rStyle w:val="normaltextrun"/>
                <w:rFonts w:ascii="Arial" w:hAnsi="Arial" w:cs="Arial"/>
                <w:sz w:val="24"/>
                <w:szCs w:val="24"/>
              </w:rPr>
              <w:t>Annex</w:t>
            </w:r>
          </w:p>
        </w:tc>
      </w:tr>
      <w:tr w:rsidR="00A06191" w:rsidRPr="00876240" w14:paraId="2A4E1FB7" w14:textId="77777777" w:rsidTr="00AC6418">
        <w:trPr>
          <w:trHeight w:val="127"/>
        </w:trPr>
        <w:tc>
          <w:tcPr>
            <w:tcW w:w="2283" w:type="dxa"/>
            <w:shd w:val="clear" w:color="auto" w:fill="auto"/>
            <w:vAlign w:val="center"/>
          </w:tcPr>
          <w:p w14:paraId="3D0DF14E"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5AEF1886" w14:textId="77777777" w:rsidR="008452C9" w:rsidRDefault="008452C9" w:rsidP="008452C9">
            <w:pPr>
              <w:pStyle w:val="Default"/>
              <w:rPr>
                <w:rFonts w:ascii="Arial" w:hAnsi="Arial" w:cs="Arial"/>
              </w:rPr>
            </w:pPr>
            <w:r w:rsidRPr="009407F5">
              <w:rPr>
                <w:rFonts w:ascii="Arial" w:hAnsi="Arial" w:cs="Arial"/>
              </w:rPr>
              <w:t>Page 16 - 3.18 : We propose that Baseline Network Risk Outputs are associated with full project costs including costs associated with interventions on secondary assets (i.e. non-NARM Assets) as well as indirect costs, such as project management. We have not yet aligned the proposed Baseline Network Risk Outputs with the associated baseline costs. We intend to set this out in our Final Determinations.’</w:t>
            </w:r>
          </w:p>
          <w:p w14:paraId="218CA8B2" w14:textId="77777777" w:rsidR="009407F5" w:rsidRPr="009407F5" w:rsidRDefault="009407F5" w:rsidP="008452C9">
            <w:pPr>
              <w:pStyle w:val="Default"/>
              <w:rPr>
                <w:rFonts w:ascii="Arial" w:hAnsi="Arial" w:cs="Arial"/>
              </w:rPr>
            </w:pPr>
          </w:p>
          <w:p w14:paraId="2C306A3D" w14:textId="77777777" w:rsidR="008452C9" w:rsidRPr="009407F5" w:rsidRDefault="008452C9" w:rsidP="008452C9">
            <w:pPr>
              <w:pStyle w:val="Default"/>
              <w:rPr>
                <w:rFonts w:ascii="Arial" w:hAnsi="Arial" w:cs="Arial"/>
                <w:b/>
                <w:bCs/>
                <w:sz w:val="22"/>
              </w:rPr>
            </w:pPr>
            <w:r w:rsidRPr="009407F5">
              <w:rPr>
                <w:rFonts w:ascii="Arial" w:hAnsi="Arial" w:cs="Arial"/>
                <w:b/>
                <w:bCs/>
                <w:sz w:val="22"/>
              </w:rPr>
              <w:t>Q] Can Ofgem please clarify exactly what this means and explain how they intend to do it ahead of FD.</w:t>
            </w:r>
          </w:p>
          <w:p w14:paraId="58687B21" w14:textId="77777777" w:rsidR="008452C9" w:rsidRPr="009407F5" w:rsidRDefault="008452C9" w:rsidP="008452C9">
            <w:pPr>
              <w:rPr>
                <w:rFonts w:ascii="Arial" w:hAnsi="Arial" w:cs="Arial"/>
                <w:b/>
                <w:sz w:val="22"/>
                <w:szCs w:val="24"/>
              </w:rPr>
            </w:pPr>
            <w:r w:rsidRPr="009407F5">
              <w:rPr>
                <w:rFonts w:ascii="Arial" w:hAnsi="Arial" w:cs="Arial"/>
                <w:b/>
                <w:sz w:val="22"/>
                <w:szCs w:val="24"/>
              </w:rPr>
              <w:t>It is incredibly difficult for us to consult on NARM without knowing the allowa</w:t>
            </w:r>
            <w:r w:rsidR="009407F5">
              <w:rPr>
                <w:rFonts w:ascii="Arial" w:hAnsi="Arial" w:cs="Arial"/>
                <w:b/>
                <w:sz w:val="22"/>
                <w:szCs w:val="24"/>
              </w:rPr>
              <w:t>nces against each NARM category.</w:t>
            </w:r>
            <w:r w:rsidRPr="009407F5">
              <w:rPr>
                <w:rFonts w:ascii="Arial" w:hAnsi="Arial" w:cs="Arial"/>
                <w:b/>
                <w:sz w:val="22"/>
                <w:szCs w:val="24"/>
              </w:rPr>
              <w:t xml:space="preserve"> How can we get sight of this before Final Proposals?</w:t>
            </w:r>
          </w:p>
          <w:p w14:paraId="3B487A14" w14:textId="77777777" w:rsidR="000A1A65" w:rsidRDefault="000A1A65" w:rsidP="000A1A65">
            <w:pPr>
              <w:pStyle w:val="Default"/>
              <w:rPr>
                <w:rFonts w:ascii="Calibri" w:hAnsi="Calibri"/>
                <w:bCs/>
                <w:sz w:val="22"/>
                <w:szCs w:val="22"/>
              </w:rPr>
            </w:pPr>
          </w:p>
          <w:p w14:paraId="668029FB" w14:textId="77777777" w:rsidR="000A1A65" w:rsidRPr="00F90790" w:rsidRDefault="000A1A65" w:rsidP="000A1A65">
            <w:pPr>
              <w:pStyle w:val="Default"/>
              <w:rPr>
                <w:rFonts w:ascii="Arial" w:hAnsi="Arial" w:cs="Arial"/>
                <w:bCs/>
                <w:i/>
                <w:szCs w:val="22"/>
              </w:rPr>
            </w:pPr>
            <w:r w:rsidRPr="00F90790">
              <w:rPr>
                <w:rFonts w:ascii="Arial" w:hAnsi="Arial" w:cs="Arial"/>
                <w:bCs/>
                <w:i/>
                <w:szCs w:val="22"/>
              </w:rPr>
              <w:t>Please cross reference with questions WWU_DDQ_26 through 40</w:t>
            </w:r>
          </w:p>
          <w:p w14:paraId="5DD75E6B" w14:textId="77777777" w:rsidR="00504295" w:rsidRPr="00AA1CB7" w:rsidRDefault="00956CC6" w:rsidP="00AA1CB7">
            <w:pPr>
              <w:pStyle w:val="paragraph"/>
              <w:spacing w:before="0" w:beforeAutospacing="0" w:after="0" w:afterAutospacing="0"/>
              <w:textAlignment w:val="baseline"/>
              <w:rPr>
                <w:rFonts w:ascii="Arial" w:eastAsia="Times New Roman" w:hAnsi="Arial" w:cs="Arial"/>
                <w:sz w:val="24"/>
              </w:rPr>
            </w:pPr>
            <w:r w:rsidRPr="00956CC6">
              <w:rPr>
                <w:rStyle w:val="normaltextrun"/>
                <w:rFonts w:ascii="Arial" w:eastAsia="Times New Roman" w:hAnsi="Arial" w:cs="Arial"/>
                <w:sz w:val="24"/>
              </w:rPr>
              <w:t>.</w:t>
            </w:r>
            <w:r w:rsidRPr="00956CC6">
              <w:rPr>
                <w:rStyle w:val="eop"/>
                <w:rFonts w:ascii="Arial" w:eastAsia="Times New Roman" w:hAnsi="Arial" w:cs="Arial"/>
                <w:sz w:val="24"/>
              </w:rPr>
              <w:t> </w:t>
            </w:r>
          </w:p>
        </w:tc>
      </w:tr>
      <w:tr w:rsidR="00947682" w:rsidRPr="00876240" w14:paraId="4B07C567" w14:textId="77777777" w:rsidTr="00AC6418">
        <w:trPr>
          <w:trHeight w:val="127"/>
        </w:trPr>
        <w:tc>
          <w:tcPr>
            <w:tcW w:w="2283" w:type="dxa"/>
            <w:shd w:val="clear" w:color="auto" w:fill="auto"/>
            <w:vAlign w:val="center"/>
          </w:tcPr>
          <w:p w14:paraId="12237817"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75C2BE34" w14:textId="77777777" w:rsidR="00947682" w:rsidRDefault="006D794B" w:rsidP="00947682">
            <w:pPr>
              <w:rPr>
                <w:rFonts w:ascii="Arial" w:hAnsi="Arial" w:cs="Arial"/>
                <w:sz w:val="24"/>
                <w:szCs w:val="24"/>
              </w:rPr>
            </w:pPr>
            <w:r>
              <w:rPr>
                <w:rFonts w:ascii="Arial" w:hAnsi="Arial" w:cs="Arial"/>
                <w:sz w:val="24"/>
                <w:szCs w:val="24"/>
              </w:rPr>
              <w:t>Wales and West Utilities</w:t>
            </w:r>
            <w:r w:rsidR="0062377F">
              <w:rPr>
                <w:rFonts w:ascii="Arial" w:hAnsi="Arial" w:cs="Arial"/>
                <w:sz w:val="24"/>
                <w:szCs w:val="24"/>
              </w:rPr>
              <w:t xml:space="preserve"> (Joint GDN)</w:t>
            </w:r>
          </w:p>
        </w:tc>
      </w:tr>
      <w:tr w:rsidR="00A06191" w:rsidRPr="00876240" w14:paraId="4B3C9B54" w14:textId="77777777" w:rsidTr="00AC6418">
        <w:trPr>
          <w:trHeight w:val="127"/>
        </w:trPr>
        <w:tc>
          <w:tcPr>
            <w:tcW w:w="2283" w:type="dxa"/>
            <w:shd w:val="clear" w:color="auto" w:fill="auto"/>
            <w:vAlign w:val="center"/>
          </w:tcPr>
          <w:p w14:paraId="042CEBA5"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4A58C9A5" w14:textId="77777777" w:rsidR="00F82AB4" w:rsidRPr="00876240" w:rsidRDefault="006D794B" w:rsidP="00504295">
            <w:pPr>
              <w:rPr>
                <w:rFonts w:ascii="Arial" w:hAnsi="Arial" w:cs="Arial"/>
                <w:sz w:val="24"/>
                <w:szCs w:val="24"/>
              </w:rPr>
            </w:pPr>
            <w:r>
              <w:rPr>
                <w:rFonts w:ascii="Arial" w:hAnsi="Arial" w:cs="Arial"/>
                <w:sz w:val="24"/>
                <w:szCs w:val="24"/>
              </w:rPr>
              <w:t>30</w:t>
            </w:r>
            <w:r w:rsidR="00CF22EF">
              <w:rPr>
                <w:rFonts w:ascii="Arial" w:hAnsi="Arial" w:cs="Arial"/>
                <w:sz w:val="24"/>
                <w:szCs w:val="24"/>
              </w:rPr>
              <w:t>/</w:t>
            </w:r>
            <w:r w:rsidR="00041748">
              <w:rPr>
                <w:rFonts w:ascii="Arial" w:hAnsi="Arial" w:cs="Arial"/>
                <w:sz w:val="24"/>
                <w:szCs w:val="24"/>
              </w:rPr>
              <w:t>07/</w:t>
            </w:r>
            <w:r w:rsidR="00937BF5">
              <w:rPr>
                <w:rFonts w:ascii="Arial" w:hAnsi="Arial" w:cs="Arial"/>
                <w:sz w:val="24"/>
                <w:szCs w:val="24"/>
              </w:rPr>
              <w:t>2020</w:t>
            </w:r>
          </w:p>
        </w:tc>
      </w:tr>
      <w:tr w:rsidR="00F24B54" w:rsidRPr="00876240" w14:paraId="62B31E79" w14:textId="77777777" w:rsidTr="00AC6418">
        <w:trPr>
          <w:trHeight w:val="127"/>
        </w:trPr>
        <w:tc>
          <w:tcPr>
            <w:tcW w:w="2283" w:type="dxa"/>
            <w:shd w:val="clear" w:color="auto" w:fill="auto"/>
            <w:vAlign w:val="center"/>
          </w:tcPr>
          <w:p w14:paraId="6F1FBDEE"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2FC63A30" w14:textId="77777777" w:rsidR="00F24B54" w:rsidRDefault="006D794B" w:rsidP="00F24B54">
            <w:pPr>
              <w:rPr>
                <w:rFonts w:ascii="Arial" w:hAnsi="Arial" w:cs="Arial"/>
                <w:sz w:val="24"/>
                <w:szCs w:val="24"/>
              </w:rPr>
            </w:pPr>
            <w:r>
              <w:rPr>
                <w:rFonts w:ascii="Arial" w:hAnsi="Arial" w:cs="Arial"/>
                <w:sz w:val="24"/>
                <w:szCs w:val="24"/>
              </w:rPr>
              <w:t>06</w:t>
            </w:r>
            <w:r w:rsidR="00041748">
              <w:rPr>
                <w:rFonts w:ascii="Arial" w:hAnsi="Arial" w:cs="Arial"/>
                <w:sz w:val="24"/>
                <w:szCs w:val="24"/>
              </w:rPr>
              <w:t>/08</w:t>
            </w:r>
            <w:r w:rsidR="00F24B54">
              <w:rPr>
                <w:rFonts w:ascii="Arial" w:hAnsi="Arial" w:cs="Arial"/>
                <w:sz w:val="24"/>
                <w:szCs w:val="24"/>
              </w:rPr>
              <w:t>/2020</w:t>
            </w:r>
          </w:p>
        </w:tc>
      </w:tr>
      <w:tr w:rsidR="00F24B54" w:rsidRPr="00876240" w14:paraId="5CD6493B" w14:textId="77777777" w:rsidTr="00A0584E">
        <w:trPr>
          <w:trHeight w:val="1978"/>
        </w:trPr>
        <w:tc>
          <w:tcPr>
            <w:tcW w:w="9674" w:type="dxa"/>
            <w:gridSpan w:val="2"/>
            <w:shd w:val="clear" w:color="auto" w:fill="auto"/>
            <w:vAlign w:val="center"/>
            <w:hideMark/>
          </w:tcPr>
          <w:p w14:paraId="0CA4FC66" w14:textId="77777777"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307392DF" w14:textId="77777777" w:rsidR="00F24B54" w:rsidRPr="002707B1" w:rsidRDefault="00F24B54" w:rsidP="00F24B54">
            <w:pPr>
              <w:rPr>
                <w:rFonts w:ascii="Arial" w:hAnsi="Arial" w:cs="Arial"/>
                <w:b/>
                <w:bCs/>
                <w:sz w:val="24"/>
                <w:szCs w:val="24"/>
              </w:rPr>
            </w:pPr>
            <w:r>
              <w:rPr>
                <w:rFonts w:ascii="Arial" w:hAnsi="Arial" w:cs="Arial"/>
              </w:rPr>
              <w:t xml:space="preserve"> </w:t>
            </w:r>
            <w:bookmarkStart w:id="0" w:name="_GoBack"/>
            <w:bookmarkEnd w:id="0"/>
            <w:r w:rsidR="00190355">
              <w:rPr>
                <w:rFonts w:ascii="Arial" w:hAnsi="Arial" w:cs="Arial"/>
              </w:rPr>
              <w:t xml:space="preserve">NARM to CV mapping alignment issue, to be discussed in further working group session for aligning NARM and CV data (as an agreed action from 06/08/2020 GD Sector Working Group). Scheduled next GD working group TBA. </w:t>
            </w:r>
            <w:r w:rsidR="00190355" w:rsidRPr="00B006FC">
              <w:rPr>
                <w:rFonts w:ascii="Arial" w:hAnsi="Arial" w:cs="Arial"/>
              </w:rPr>
              <w:t xml:space="preserve"> </w:t>
            </w:r>
          </w:p>
        </w:tc>
      </w:tr>
      <w:tr w:rsidR="00F24B54" w:rsidRPr="00876240" w14:paraId="3A54623D" w14:textId="77777777" w:rsidTr="00A0584E">
        <w:trPr>
          <w:trHeight w:val="2226"/>
        </w:trPr>
        <w:tc>
          <w:tcPr>
            <w:tcW w:w="9674" w:type="dxa"/>
            <w:gridSpan w:val="2"/>
            <w:shd w:val="clear" w:color="auto" w:fill="auto"/>
            <w:noWrap/>
            <w:vAlign w:val="center"/>
            <w:hideMark/>
          </w:tcPr>
          <w:p w14:paraId="23C43C92"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524996A6" w14:textId="77777777" w:rsidR="00133BD9" w:rsidRDefault="00133BD9" w:rsidP="00133BD9"/>
    <w:p w14:paraId="6C254BFF"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DEE21" w14:textId="77777777" w:rsidR="00380361" w:rsidRDefault="00380361" w:rsidP="00526623">
      <w:pPr>
        <w:spacing w:after="0" w:line="240" w:lineRule="auto"/>
      </w:pPr>
      <w:r>
        <w:separator/>
      </w:r>
    </w:p>
  </w:endnote>
  <w:endnote w:type="continuationSeparator" w:id="0">
    <w:p w14:paraId="5E4156C0" w14:textId="77777777" w:rsidR="00380361" w:rsidRDefault="0038036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F9006" w14:textId="77777777" w:rsidR="00380361" w:rsidRDefault="00380361" w:rsidP="00526623">
      <w:pPr>
        <w:spacing w:after="0" w:line="240" w:lineRule="auto"/>
      </w:pPr>
      <w:r>
        <w:separator/>
      </w:r>
    </w:p>
  </w:footnote>
  <w:footnote w:type="continuationSeparator" w:id="0">
    <w:p w14:paraId="3E364287" w14:textId="77777777" w:rsidR="00380361" w:rsidRDefault="0038036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3E670C8"/>
    <w:multiLevelType w:val="hybridMultilevel"/>
    <w:tmpl w:val="EF66B0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9D1B4D"/>
    <w:multiLevelType w:val="hybridMultilevel"/>
    <w:tmpl w:val="1B943E3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5A8C6928"/>
    <w:multiLevelType w:val="hybridMultilevel"/>
    <w:tmpl w:val="FEF0BFC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36745"/>
    <w:rsid w:val="00041748"/>
    <w:rsid w:val="000436C2"/>
    <w:rsid w:val="00072FDE"/>
    <w:rsid w:val="0007420A"/>
    <w:rsid w:val="00090251"/>
    <w:rsid w:val="000A1A65"/>
    <w:rsid w:val="000C3A79"/>
    <w:rsid w:val="000F1652"/>
    <w:rsid w:val="0010126C"/>
    <w:rsid w:val="00107296"/>
    <w:rsid w:val="0011112D"/>
    <w:rsid w:val="00133BD9"/>
    <w:rsid w:val="00133CFC"/>
    <w:rsid w:val="00137DC1"/>
    <w:rsid w:val="00145C9E"/>
    <w:rsid w:val="00172809"/>
    <w:rsid w:val="00190355"/>
    <w:rsid w:val="001D5F88"/>
    <w:rsid w:val="001E129D"/>
    <w:rsid w:val="00206D5F"/>
    <w:rsid w:val="00231D67"/>
    <w:rsid w:val="00257F3E"/>
    <w:rsid w:val="002707B1"/>
    <w:rsid w:val="00285303"/>
    <w:rsid w:val="00285335"/>
    <w:rsid w:val="00291D51"/>
    <w:rsid w:val="002A4AD8"/>
    <w:rsid w:val="002B4955"/>
    <w:rsid w:val="003043A4"/>
    <w:rsid w:val="003452B0"/>
    <w:rsid w:val="00360385"/>
    <w:rsid w:val="00372D1E"/>
    <w:rsid w:val="00380361"/>
    <w:rsid w:val="003820EF"/>
    <w:rsid w:val="003871C9"/>
    <w:rsid w:val="003B3576"/>
    <w:rsid w:val="003E53F4"/>
    <w:rsid w:val="003F22F3"/>
    <w:rsid w:val="004145D1"/>
    <w:rsid w:val="004302F8"/>
    <w:rsid w:val="00471BC8"/>
    <w:rsid w:val="00494D65"/>
    <w:rsid w:val="004F7CD6"/>
    <w:rsid w:val="00503895"/>
    <w:rsid w:val="00504295"/>
    <w:rsid w:val="00507163"/>
    <w:rsid w:val="00526623"/>
    <w:rsid w:val="00526A8E"/>
    <w:rsid w:val="00534E92"/>
    <w:rsid w:val="005350E4"/>
    <w:rsid w:val="00567008"/>
    <w:rsid w:val="00584F30"/>
    <w:rsid w:val="005A506C"/>
    <w:rsid w:val="005A73AD"/>
    <w:rsid w:val="005A74DE"/>
    <w:rsid w:val="005E2894"/>
    <w:rsid w:val="0060723D"/>
    <w:rsid w:val="0062377F"/>
    <w:rsid w:val="006279ED"/>
    <w:rsid w:val="0067033A"/>
    <w:rsid w:val="006847DA"/>
    <w:rsid w:val="006B18F6"/>
    <w:rsid w:val="006D794B"/>
    <w:rsid w:val="00712089"/>
    <w:rsid w:val="00716508"/>
    <w:rsid w:val="007400B7"/>
    <w:rsid w:val="00753976"/>
    <w:rsid w:val="007649AC"/>
    <w:rsid w:val="00796C90"/>
    <w:rsid w:val="007974DA"/>
    <w:rsid w:val="007B29A9"/>
    <w:rsid w:val="007B4F5B"/>
    <w:rsid w:val="007D7648"/>
    <w:rsid w:val="007E53E6"/>
    <w:rsid w:val="008170C7"/>
    <w:rsid w:val="008452C9"/>
    <w:rsid w:val="0085400C"/>
    <w:rsid w:val="0088742E"/>
    <w:rsid w:val="00892A9A"/>
    <w:rsid w:val="0089547E"/>
    <w:rsid w:val="008A37EF"/>
    <w:rsid w:val="008B3636"/>
    <w:rsid w:val="008C5A35"/>
    <w:rsid w:val="008E744C"/>
    <w:rsid w:val="009249AE"/>
    <w:rsid w:val="00924DEC"/>
    <w:rsid w:val="00932765"/>
    <w:rsid w:val="00937BF5"/>
    <w:rsid w:val="009407F5"/>
    <w:rsid w:val="00942721"/>
    <w:rsid w:val="00945C7C"/>
    <w:rsid w:val="00946125"/>
    <w:rsid w:val="00947682"/>
    <w:rsid w:val="009546FF"/>
    <w:rsid w:val="00956CC6"/>
    <w:rsid w:val="00970B1C"/>
    <w:rsid w:val="00974BA2"/>
    <w:rsid w:val="00A054D1"/>
    <w:rsid w:val="00A0584E"/>
    <w:rsid w:val="00A06191"/>
    <w:rsid w:val="00A21D26"/>
    <w:rsid w:val="00A27E92"/>
    <w:rsid w:val="00A70235"/>
    <w:rsid w:val="00A71151"/>
    <w:rsid w:val="00A826F8"/>
    <w:rsid w:val="00A904E1"/>
    <w:rsid w:val="00A922CF"/>
    <w:rsid w:val="00AA1CB7"/>
    <w:rsid w:val="00AB344E"/>
    <w:rsid w:val="00AB61DA"/>
    <w:rsid w:val="00AC6418"/>
    <w:rsid w:val="00B10F5F"/>
    <w:rsid w:val="00B31D6C"/>
    <w:rsid w:val="00B82400"/>
    <w:rsid w:val="00B86DDF"/>
    <w:rsid w:val="00BA4154"/>
    <w:rsid w:val="00BB682C"/>
    <w:rsid w:val="00C57345"/>
    <w:rsid w:val="00C657A4"/>
    <w:rsid w:val="00C814D0"/>
    <w:rsid w:val="00C919C3"/>
    <w:rsid w:val="00CA4297"/>
    <w:rsid w:val="00CB2EC0"/>
    <w:rsid w:val="00CC7214"/>
    <w:rsid w:val="00CD2E91"/>
    <w:rsid w:val="00CE4B79"/>
    <w:rsid w:val="00CF22EF"/>
    <w:rsid w:val="00CF3D83"/>
    <w:rsid w:val="00D50036"/>
    <w:rsid w:val="00E040EA"/>
    <w:rsid w:val="00E0721B"/>
    <w:rsid w:val="00E414E1"/>
    <w:rsid w:val="00E525E0"/>
    <w:rsid w:val="00E60E79"/>
    <w:rsid w:val="00EB179A"/>
    <w:rsid w:val="00EB2613"/>
    <w:rsid w:val="00F00954"/>
    <w:rsid w:val="00F129C1"/>
    <w:rsid w:val="00F23B18"/>
    <w:rsid w:val="00F24B54"/>
    <w:rsid w:val="00F678C1"/>
    <w:rsid w:val="00F82AB4"/>
    <w:rsid w:val="00F90790"/>
    <w:rsid w:val="00FB0EC9"/>
    <w:rsid w:val="00FD22F1"/>
    <w:rsid w:val="00FD34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C32B002"/>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customStyle="1" w:styleId="normaltextrun">
    <w:name w:val="normaltextrun"/>
    <w:basedOn w:val="DefaultParagraphFont"/>
    <w:rsid w:val="00892A9A"/>
  </w:style>
  <w:style w:type="paragraph" w:customStyle="1" w:styleId="paragraph">
    <w:name w:val="paragraph"/>
    <w:basedOn w:val="Normal"/>
    <w:uiPriority w:val="99"/>
    <w:semiHidden/>
    <w:rsid w:val="00892A9A"/>
    <w:pPr>
      <w:spacing w:before="100" w:beforeAutospacing="1" w:after="100" w:afterAutospacing="1" w:line="240" w:lineRule="auto"/>
    </w:pPr>
    <w:rPr>
      <w:rFonts w:ascii="Calibri" w:hAnsi="Calibri" w:cs="Calibri"/>
      <w:sz w:val="22"/>
      <w:lang w:eastAsia="en-GB"/>
    </w:rPr>
  </w:style>
  <w:style w:type="character" w:customStyle="1" w:styleId="eop">
    <w:name w:val="eop"/>
    <w:basedOn w:val="DefaultParagraphFont"/>
    <w:rsid w:val="00892A9A"/>
  </w:style>
  <w:style w:type="paragraph" w:customStyle="1" w:styleId="Default">
    <w:name w:val="Default"/>
    <w:basedOn w:val="Normal"/>
    <w:uiPriority w:val="99"/>
    <w:semiHidden/>
    <w:rsid w:val="000A1A65"/>
    <w:pPr>
      <w:autoSpaceDE w:val="0"/>
      <w:autoSpaceDN w:val="0"/>
      <w:spacing w:after="0" w:line="240" w:lineRule="auto"/>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ca9306fc-8436-45f0-b931-e34f519be3a3" ContentTypeId="0x01010032640DAD0EFF63499F40C6F300FF9AAD" PreviousValue="tru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38718B09-2232-4C47-A3A1-9E7CC492D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34F956-93D5-4B4A-85D4-2788DBCDB409}">
  <ds:schemaRefs>
    <ds:schemaRef ds:uri="Microsoft.SharePoint.Taxonomy.ContentTypeSync"/>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purl.org/dc/terms/"/>
    <ds:schemaRef ds:uri="http://schemas.microsoft.com/office/2006/documentManagement/types"/>
    <ds:schemaRef ds:uri="http://schemas.openxmlformats.org/package/2006/metadata/core-properties"/>
    <ds:schemaRef ds:uri="631298fc-6a88-4548-b7d9-3b164918c4a3"/>
    <ds:schemaRef ds:uri="http://purl.org/dc/elements/1.1/"/>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4CA317B8-5939-4F89-A720-77704E43457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186</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4</cp:revision>
  <dcterms:created xsi:type="dcterms:W3CDTF">2020-07-30T11:29:00Z</dcterms:created>
  <dcterms:modified xsi:type="dcterms:W3CDTF">2020-08-07T13:11:00Z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b95819a5-5f1e-48fa-b5e1-b76458da9a6b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