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activeX/activeX7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45284F" w14:textId="111A68CA" w:rsidR="005E56C8" w:rsidRDefault="005E56C8" w:rsidP="00156077">
      <w:pPr>
        <w:jc w:val="center"/>
        <w:rPr>
          <w:b/>
          <w:noProof/>
          <w:color w:val="004125"/>
          <w:sz w:val="32"/>
          <w:szCs w:val="36"/>
          <w:lang w:eastAsia="en-GB"/>
        </w:rPr>
      </w:pPr>
    </w:p>
    <w:p w14:paraId="38F3B527" w14:textId="77777777" w:rsidR="001476B3" w:rsidRDefault="001476B3" w:rsidP="005E56C8">
      <w:pPr>
        <w:jc w:val="center"/>
        <w:rPr>
          <w:b/>
          <w:noProof/>
          <w:color w:val="004125"/>
          <w:sz w:val="32"/>
          <w:szCs w:val="36"/>
          <w:lang w:eastAsia="en-GB"/>
        </w:rPr>
      </w:pPr>
    </w:p>
    <w:p w14:paraId="62895013" w14:textId="77777777" w:rsidR="001476B3" w:rsidRDefault="001476B3" w:rsidP="005E56C8">
      <w:pPr>
        <w:jc w:val="center"/>
        <w:rPr>
          <w:b/>
          <w:noProof/>
          <w:color w:val="004125"/>
          <w:sz w:val="32"/>
          <w:szCs w:val="36"/>
          <w:lang w:eastAsia="en-GB"/>
        </w:rPr>
      </w:pPr>
    </w:p>
    <w:p w14:paraId="1BE91068" w14:textId="77777777" w:rsidR="008A6FAE" w:rsidRDefault="008A6FAE" w:rsidP="008A6FAE">
      <w:pPr>
        <w:jc w:val="center"/>
        <w:rPr>
          <w:b/>
          <w:noProof/>
          <w:color w:val="004125"/>
          <w:sz w:val="28"/>
          <w:szCs w:val="36"/>
          <w:lang w:eastAsia="en-GB"/>
        </w:rPr>
      </w:pPr>
    </w:p>
    <w:p w14:paraId="5C282727" w14:textId="25AA937E" w:rsidR="005E56C8" w:rsidRPr="008A6FAE" w:rsidRDefault="00FA272A" w:rsidP="008A6FAE">
      <w:pPr>
        <w:spacing w:line="360" w:lineRule="auto"/>
        <w:jc w:val="center"/>
        <w:rPr>
          <w:noProof/>
          <w:color w:val="004125"/>
          <w:sz w:val="28"/>
          <w:szCs w:val="36"/>
          <w:lang w:eastAsia="en-GB"/>
        </w:rPr>
      </w:pPr>
      <w:r w:rsidRPr="008A6FAE">
        <w:rPr>
          <w:b/>
          <w:noProof/>
          <w:color w:val="004125"/>
          <w:sz w:val="28"/>
          <w:szCs w:val="36"/>
          <w:lang w:eastAsia="en-GB"/>
        </w:rPr>
        <w:t>Smart Export Guarantee:</w:t>
      </w:r>
      <w:r w:rsidR="005E56C8" w:rsidRPr="008A6FAE">
        <w:rPr>
          <w:b/>
          <w:noProof/>
          <w:color w:val="004125"/>
          <w:sz w:val="28"/>
          <w:szCs w:val="36"/>
          <w:lang w:eastAsia="en-GB"/>
        </w:rPr>
        <w:t xml:space="preserve"> Anaerobic Digestion </w:t>
      </w:r>
      <w:r w:rsidR="00401E82" w:rsidRPr="008A6FAE">
        <w:rPr>
          <w:b/>
          <w:noProof/>
          <w:color w:val="004125"/>
          <w:sz w:val="28"/>
          <w:szCs w:val="36"/>
          <w:lang w:eastAsia="en-GB"/>
        </w:rPr>
        <w:t xml:space="preserve">Annual Feedstock </w:t>
      </w:r>
      <w:r w:rsidR="005E56C8" w:rsidRPr="008A6FAE">
        <w:rPr>
          <w:b/>
          <w:noProof/>
          <w:color w:val="004125"/>
          <w:sz w:val="28"/>
          <w:szCs w:val="36"/>
          <w:lang w:eastAsia="en-GB"/>
        </w:rPr>
        <w:t>Declaration</w:t>
      </w:r>
    </w:p>
    <w:p w14:paraId="23B77741" w14:textId="3A0ED49D" w:rsidR="005E56C8" w:rsidRPr="008A6FAE" w:rsidRDefault="005E56C8" w:rsidP="008A6FAE">
      <w:pPr>
        <w:spacing w:line="360" w:lineRule="auto"/>
        <w:jc w:val="both"/>
        <w:rPr>
          <w:noProof/>
          <w:lang w:eastAsia="en-GB"/>
        </w:rPr>
      </w:pPr>
      <w:r w:rsidRPr="008A6FAE">
        <w:rPr>
          <w:noProof/>
          <w:lang w:eastAsia="en-GB"/>
        </w:rPr>
        <w:t xml:space="preserve">Before you complete this document, please read </w:t>
      </w:r>
      <w:r w:rsidR="00B23D0E" w:rsidRPr="008A6FAE">
        <w:t xml:space="preserve">our </w:t>
      </w:r>
      <w:hyperlink r:id="rId14" w:history="1">
        <w:r w:rsidR="00FA272A" w:rsidRPr="008A6FAE">
          <w:rPr>
            <w:rStyle w:val="Hyperlink"/>
          </w:rPr>
          <w:t>Smart Export Guarantee: Guidance on sustainability and reporting requirements</w:t>
        </w:r>
      </w:hyperlink>
      <w:r w:rsidR="00FA272A" w:rsidRPr="008A6FAE">
        <w:t>.</w:t>
      </w:r>
    </w:p>
    <w:p w14:paraId="5066CFC1" w14:textId="003BB815" w:rsidR="005E56C8" w:rsidRPr="008A6FAE" w:rsidRDefault="005E56C8" w:rsidP="008A6FAE">
      <w:pPr>
        <w:spacing w:line="360" w:lineRule="auto"/>
        <w:jc w:val="both"/>
        <w:rPr>
          <w:noProof/>
          <w:lang w:eastAsia="en-GB"/>
        </w:rPr>
      </w:pPr>
      <w:r w:rsidRPr="008A6FAE">
        <w:rPr>
          <w:noProof/>
          <w:lang w:eastAsia="en-GB"/>
        </w:rPr>
        <w:t>The submission of this document forms part of the</w:t>
      </w:r>
      <w:r w:rsidR="00FA272A" w:rsidRPr="008A6FAE">
        <w:rPr>
          <w:noProof/>
          <w:lang w:eastAsia="en-GB"/>
        </w:rPr>
        <w:t xml:space="preserve"> sustainability and reporting requirements set out in the Smart Export Guarantee Order 2019</w:t>
      </w:r>
      <w:r w:rsidR="001249B4" w:rsidRPr="008A6FAE">
        <w:rPr>
          <w:rStyle w:val="FootnoteReference"/>
          <w:noProof/>
          <w:lang w:eastAsia="en-GB"/>
        </w:rPr>
        <w:footnoteReference w:id="1"/>
      </w:r>
      <w:r w:rsidR="00B56A31" w:rsidRPr="008A6FAE">
        <w:rPr>
          <w:noProof/>
          <w:lang w:eastAsia="en-GB"/>
        </w:rPr>
        <w:t>. Specifically</w:t>
      </w:r>
      <w:r w:rsidR="00F879A8" w:rsidRPr="008A6FAE">
        <w:rPr>
          <w:noProof/>
          <w:lang w:eastAsia="en-GB"/>
        </w:rPr>
        <w:t>, this document concerns</w:t>
      </w:r>
      <w:r w:rsidR="00B56A31" w:rsidRPr="008A6FAE">
        <w:rPr>
          <w:noProof/>
          <w:lang w:eastAsia="en-GB"/>
        </w:rPr>
        <w:t xml:space="preserve"> </w:t>
      </w:r>
      <w:r w:rsidR="00F879A8" w:rsidRPr="008A6FAE">
        <w:rPr>
          <w:noProof/>
          <w:lang w:eastAsia="en-GB"/>
        </w:rPr>
        <w:t xml:space="preserve">the </w:t>
      </w:r>
      <w:r w:rsidR="00B56A31" w:rsidRPr="008A6FAE">
        <w:rPr>
          <w:noProof/>
          <w:lang w:eastAsia="en-GB"/>
        </w:rPr>
        <w:t xml:space="preserve">requirement to make </w:t>
      </w:r>
      <w:r w:rsidR="00FA272A" w:rsidRPr="008A6FAE">
        <w:rPr>
          <w:noProof/>
          <w:lang w:eastAsia="en-GB"/>
        </w:rPr>
        <w:t>a</w:t>
      </w:r>
      <w:r w:rsidR="00784E59" w:rsidRPr="008A6FAE">
        <w:rPr>
          <w:noProof/>
          <w:lang w:eastAsia="en-GB"/>
        </w:rPr>
        <w:t>n annual</w:t>
      </w:r>
      <w:r w:rsidR="00FA272A" w:rsidRPr="008A6FAE">
        <w:rPr>
          <w:noProof/>
          <w:lang w:eastAsia="en-GB"/>
        </w:rPr>
        <w:t xml:space="preserve"> </w:t>
      </w:r>
      <w:r w:rsidR="007D318C" w:rsidRPr="008A6FAE">
        <w:rPr>
          <w:noProof/>
          <w:lang w:eastAsia="en-GB"/>
        </w:rPr>
        <w:t>feedstock</w:t>
      </w:r>
      <w:r w:rsidR="00FA272A" w:rsidRPr="008A6FAE">
        <w:rPr>
          <w:noProof/>
          <w:lang w:eastAsia="en-GB"/>
        </w:rPr>
        <w:t xml:space="preserve"> declaration</w:t>
      </w:r>
      <w:r w:rsidR="00B56A31" w:rsidRPr="008A6FAE">
        <w:rPr>
          <w:noProof/>
          <w:lang w:eastAsia="en-GB"/>
        </w:rPr>
        <w:t xml:space="preserve"> under </w:t>
      </w:r>
      <w:r w:rsidR="00765480" w:rsidRPr="008A6FAE">
        <w:rPr>
          <w:noProof/>
          <w:lang w:eastAsia="en-GB"/>
        </w:rPr>
        <w:t xml:space="preserve">paragraph </w:t>
      </w:r>
      <w:r w:rsidR="007D318C" w:rsidRPr="008A6FAE">
        <w:rPr>
          <w:noProof/>
          <w:lang w:eastAsia="en-GB"/>
        </w:rPr>
        <w:t>4</w:t>
      </w:r>
      <w:r w:rsidR="00FA272A" w:rsidRPr="008A6FAE">
        <w:rPr>
          <w:noProof/>
          <w:lang w:eastAsia="en-GB"/>
        </w:rPr>
        <w:t xml:space="preserve"> </w:t>
      </w:r>
      <w:r w:rsidR="002E6B3B" w:rsidRPr="008A6FAE">
        <w:rPr>
          <w:noProof/>
          <w:lang w:eastAsia="en-GB"/>
        </w:rPr>
        <w:t>of</w:t>
      </w:r>
      <w:r w:rsidR="00FA272A" w:rsidRPr="008A6FAE">
        <w:rPr>
          <w:noProof/>
          <w:lang w:eastAsia="en-GB"/>
        </w:rPr>
        <w:t xml:space="preserve"> the</w:t>
      </w:r>
      <w:r w:rsidR="001249B4" w:rsidRPr="008A6FAE">
        <w:rPr>
          <w:noProof/>
          <w:lang w:eastAsia="en-GB"/>
        </w:rPr>
        <w:t xml:space="preserve"> </w:t>
      </w:r>
      <w:r w:rsidR="00B9087B" w:rsidRPr="008A6FAE">
        <w:rPr>
          <w:noProof/>
          <w:lang w:eastAsia="en-GB"/>
        </w:rPr>
        <w:t>S</w:t>
      </w:r>
      <w:r w:rsidR="00FA272A" w:rsidRPr="008A6FAE">
        <w:rPr>
          <w:noProof/>
          <w:lang w:eastAsia="en-GB"/>
        </w:rPr>
        <w:t xml:space="preserve">chedule to the Smart Export Guarantee Order 2019 and is necessary to verify </w:t>
      </w:r>
      <w:r w:rsidR="00AE45AC" w:rsidRPr="008A6FAE">
        <w:rPr>
          <w:noProof/>
          <w:lang w:eastAsia="en-GB"/>
        </w:rPr>
        <w:t xml:space="preserve">whether </w:t>
      </w:r>
      <w:r w:rsidR="00FA272A" w:rsidRPr="008A6FAE">
        <w:rPr>
          <w:noProof/>
          <w:lang w:eastAsia="en-GB"/>
        </w:rPr>
        <w:t>a SEG Generator has only claimed for SEG Payments in the period for electricity generated using sustainable biogas</w:t>
      </w:r>
      <w:r w:rsidRPr="008A6FAE">
        <w:rPr>
          <w:noProof/>
          <w:lang w:eastAsia="en-GB"/>
        </w:rPr>
        <w:t xml:space="preserve">. </w:t>
      </w:r>
    </w:p>
    <w:p w14:paraId="133D0279" w14:textId="77777777" w:rsidR="005E56C8" w:rsidRPr="008A6FAE" w:rsidRDefault="005E56C8" w:rsidP="008A6FAE">
      <w:pPr>
        <w:spacing w:line="360" w:lineRule="auto"/>
        <w:jc w:val="both"/>
        <w:rPr>
          <w:noProof/>
          <w:lang w:eastAsia="en-GB"/>
        </w:rPr>
      </w:pPr>
      <w:r w:rsidRPr="008A6FAE">
        <w:rPr>
          <w:noProof/>
          <w:lang w:eastAsia="en-GB"/>
        </w:rPr>
        <w:t>Before submitting the declaration, please review your answers and ensure you have provided a suitable level of detail for all questions.</w:t>
      </w:r>
    </w:p>
    <w:p w14:paraId="269489E4" w14:textId="259B165D" w:rsidR="008A6FAE" w:rsidRDefault="005E56C8" w:rsidP="008A6FAE">
      <w:pPr>
        <w:spacing w:line="360" w:lineRule="auto"/>
        <w:jc w:val="both"/>
      </w:pPr>
      <w:r w:rsidRPr="008A6FAE">
        <w:rPr>
          <w:noProof/>
          <w:lang w:eastAsia="en-GB"/>
        </w:rPr>
        <w:t xml:space="preserve">Please submit this document and any amended versions to </w:t>
      </w:r>
      <w:r w:rsidR="00A46701" w:rsidRPr="008A6FAE">
        <w:t xml:space="preserve">Ofgem’s </w:t>
      </w:r>
      <w:r w:rsidRPr="008A6FAE">
        <w:t xml:space="preserve">Fuelling &amp; Sustainability team, </w:t>
      </w:r>
      <w:r w:rsidR="0049392A" w:rsidRPr="008A6FAE">
        <w:t xml:space="preserve">at </w:t>
      </w:r>
      <w:hyperlink r:id="rId15" w:history="1">
        <w:r w:rsidRPr="008A6FAE">
          <w:rPr>
            <w:rStyle w:val="Hyperlink"/>
          </w:rPr>
          <w:t>FuellingandSustainability@Ofgem.gov.uk</w:t>
        </w:r>
      </w:hyperlink>
      <w:r w:rsidRPr="008A6FAE">
        <w:rPr>
          <w:rStyle w:val="Hyperlink"/>
        </w:rPr>
        <w:t>.</w:t>
      </w:r>
      <w:r w:rsidRPr="008A6FAE">
        <w:rPr>
          <w:rStyle w:val="Hyperlink"/>
          <w:u w:val="none"/>
        </w:rPr>
        <w:t xml:space="preserve"> </w:t>
      </w:r>
      <w:r w:rsidR="003D2366" w:rsidRPr="008A6FAE">
        <w:t xml:space="preserve">You will need to send this declaration to Ofgem within </w:t>
      </w:r>
      <w:r w:rsidR="00B23D0E" w:rsidRPr="008A6FAE">
        <w:t xml:space="preserve">three </w:t>
      </w:r>
      <w:r w:rsidR="003D2366" w:rsidRPr="008A6FAE">
        <w:t>months of the end</w:t>
      </w:r>
      <w:r w:rsidR="00954A28" w:rsidRPr="008A6FAE">
        <w:t xml:space="preserve"> of the</w:t>
      </w:r>
      <w:r w:rsidR="007D318C" w:rsidRPr="008A6FAE">
        <w:t xml:space="preserve"> relevant</w:t>
      </w:r>
      <w:r w:rsidR="00954A28" w:rsidRPr="008A6FAE">
        <w:t xml:space="preserve"> annual reporting period</w:t>
      </w:r>
      <w:r w:rsidR="001F417A" w:rsidRPr="008A6FAE">
        <w:t xml:space="preserve"> and must agree fuel measurement sampling procedures with us before doing so</w:t>
      </w:r>
      <w:r w:rsidR="00954A28" w:rsidRPr="008A6FAE">
        <w:t>.</w:t>
      </w:r>
      <w:r w:rsidR="00D21B84" w:rsidRPr="008A6FAE">
        <w:t xml:space="preserve"> </w:t>
      </w:r>
    </w:p>
    <w:p w14:paraId="49B5AE26" w14:textId="77777777" w:rsidR="008A6FAE" w:rsidRDefault="008A6FAE">
      <w:pPr>
        <w:spacing w:after="160" w:line="259" w:lineRule="auto"/>
      </w:pPr>
      <w:r>
        <w:br w:type="page"/>
      </w:r>
    </w:p>
    <w:p w14:paraId="1CD4821F" w14:textId="77777777" w:rsidR="005E56C8" w:rsidRPr="008A6FAE" w:rsidRDefault="005E56C8" w:rsidP="008A6FAE">
      <w:pPr>
        <w:pStyle w:val="Heading2"/>
        <w:spacing w:before="0" w:line="360" w:lineRule="auto"/>
        <w:rPr>
          <w:rFonts w:ascii="Verdana" w:eastAsiaTheme="minorHAnsi" w:hAnsi="Verdana" w:cstheme="minorBidi"/>
          <w:bCs w:val="0"/>
          <w:noProof/>
          <w:color w:val="63B6D1"/>
          <w:sz w:val="28"/>
          <w:szCs w:val="28"/>
          <w:lang w:eastAsia="en-GB"/>
        </w:rPr>
      </w:pPr>
      <w:r w:rsidRPr="008A6FAE">
        <w:rPr>
          <w:rFonts w:ascii="Verdana" w:eastAsiaTheme="minorHAnsi" w:hAnsi="Verdana" w:cstheme="minorBidi"/>
          <w:bCs w:val="0"/>
          <w:noProof/>
          <w:color w:val="63B6D1"/>
          <w:sz w:val="28"/>
          <w:szCs w:val="28"/>
          <w:lang w:eastAsia="en-GB"/>
        </w:rPr>
        <w:lastRenderedPageBreak/>
        <w:t xml:space="preserve">Declaration </w:t>
      </w:r>
    </w:p>
    <w:p w14:paraId="1F9091C4" w14:textId="6B9AF9E8" w:rsidR="005E56C8" w:rsidRPr="008A6FAE" w:rsidRDefault="005E56C8" w:rsidP="008A6FAE">
      <w:pPr>
        <w:spacing w:line="360" w:lineRule="auto"/>
        <w:jc w:val="both"/>
        <w:rPr>
          <w:noProof/>
          <w:lang w:eastAsia="en-GB"/>
        </w:rPr>
      </w:pPr>
      <w:r w:rsidRPr="008A6FAE">
        <w:rPr>
          <w:noProof/>
          <w:lang w:eastAsia="en-GB"/>
        </w:rPr>
        <w:t xml:space="preserve">I can confirm that all the information provided is </w:t>
      </w:r>
      <w:r w:rsidR="00B9087B" w:rsidRPr="008A6FAE">
        <w:rPr>
          <w:noProof/>
          <w:lang w:eastAsia="en-GB"/>
        </w:rPr>
        <w:t xml:space="preserve">accurate and reliable </w:t>
      </w:r>
      <w:r w:rsidRPr="008A6FAE">
        <w:rPr>
          <w:noProof/>
          <w:lang w:eastAsia="en-GB"/>
        </w:rPr>
        <w:t>to the best of my knowledge and belief.</w:t>
      </w:r>
    </w:p>
    <w:p w14:paraId="1C19DFD5" w14:textId="0E11B18F" w:rsidR="00156077" w:rsidRPr="008A6FAE" w:rsidRDefault="00156077" w:rsidP="008A6FAE">
      <w:pPr>
        <w:spacing w:line="360" w:lineRule="auto"/>
        <w:jc w:val="both"/>
        <w:rPr>
          <w:noProof/>
          <w:lang w:eastAsia="en-GB"/>
        </w:rPr>
      </w:pPr>
      <w:r w:rsidRPr="008A6FAE">
        <w:rPr>
          <w:noProof/>
          <w:lang w:eastAsia="en-GB"/>
        </w:rPr>
        <w:t xml:space="preserve">I am aware that I am required to notify Ofgem where it comes to my knowledge that any of the information detailed in this document </w:t>
      </w:r>
      <w:r w:rsidR="00B9087B" w:rsidRPr="008A6FAE">
        <w:rPr>
          <w:noProof/>
          <w:lang w:eastAsia="en-GB"/>
        </w:rPr>
        <w:t>is inaccurate or unreliable</w:t>
      </w:r>
      <w:r w:rsidRPr="008A6FAE">
        <w:rPr>
          <w:noProof/>
          <w:lang w:eastAsia="en-GB"/>
        </w:rPr>
        <w:t>.</w:t>
      </w:r>
    </w:p>
    <w:p w14:paraId="6D1CEBB0" w14:textId="65610962" w:rsidR="005E56C8" w:rsidRPr="008A6FAE" w:rsidRDefault="005E56C8" w:rsidP="008A6FAE">
      <w:pPr>
        <w:spacing w:after="0" w:line="360" w:lineRule="auto"/>
        <w:jc w:val="both"/>
        <w:rPr>
          <w:rFonts w:cs="Arial"/>
          <w:position w:val="6"/>
        </w:rPr>
      </w:pPr>
      <w:r w:rsidRPr="008A6FAE">
        <w:rPr>
          <w:rFonts w:cs="Arial"/>
          <w:position w:val="6"/>
        </w:rPr>
        <w:t xml:space="preserve">Signed by </w:t>
      </w:r>
      <w:r w:rsidR="00AE45AC" w:rsidRPr="008A6FAE">
        <w:rPr>
          <w:rFonts w:cs="Arial"/>
          <w:position w:val="6"/>
        </w:rPr>
        <w:t xml:space="preserve">SEG </w:t>
      </w:r>
      <w:r w:rsidR="00765480" w:rsidRPr="008A6FAE">
        <w:rPr>
          <w:rFonts w:cs="Arial"/>
          <w:position w:val="6"/>
        </w:rPr>
        <w:t>G</w:t>
      </w:r>
      <w:r w:rsidRPr="008A6FAE">
        <w:rPr>
          <w:rFonts w:cs="Arial"/>
          <w:position w:val="6"/>
        </w:rPr>
        <w:t>enerator</w:t>
      </w:r>
      <w:r w:rsidR="00B23D0E" w:rsidRPr="008A6FAE">
        <w:rPr>
          <w:rFonts w:cs="Arial"/>
          <w:position w:val="6"/>
        </w:rPr>
        <w:t>:</w:t>
      </w:r>
      <w:r w:rsidR="003D2366" w:rsidRPr="008A6FAE">
        <w:rPr>
          <w:rStyle w:val="FootnoteReference"/>
          <w:rFonts w:cs="Arial"/>
          <w:position w:val="6"/>
        </w:rPr>
        <w:footnoteReference w:id="2"/>
      </w:r>
      <w:r w:rsidRPr="008A6FAE">
        <w:rPr>
          <w:rFonts w:cs="Arial"/>
          <w:position w:val="6"/>
        </w:rPr>
        <w:t>:</w:t>
      </w:r>
    </w:p>
    <w:p w14:paraId="098AAEA9" w14:textId="1B59C7B7" w:rsidR="005E56C8" w:rsidRPr="006B19C6" w:rsidRDefault="005E56C8" w:rsidP="008A6FAE">
      <w:pPr>
        <w:spacing w:after="0" w:line="360" w:lineRule="auto"/>
        <w:jc w:val="both"/>
        <w:rPr>
          <w:rFonts w:ascii="Arial" w:hAnsi="Arial" w:cs="Arial"/>
          <w:color w:val="7030A0"/>
        </w:rPr>
      </w:pPr>
      <w:r w:rsidRPr="006B19C6">
        <w:rPr>
          <w:rFonts w:ascii="Arial" w:hAnsi="Arial" w:cs="Arial"/>
          <w:color w:val="7030A0"/>
        </w:rPr>
        <w:object w:dxaOrig="1440" w:dyaOrig="1440" w14:anchorId="6462DA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480.3pt;height:37.45pt" o:ole="">
            <v:imagedata r:id="rId16" o:title=""/>
          </v:shape>
          <w:control r:id="rId17" w:name="TextBox131" w:shapeid="_x0000_i1039"/>
        </w:object>
      </w:r>
    </w:p>
    <w:p w14:paraId="76D15291" w14:textId="18E90311" w:rsidR="003D2366" w:rsidRDefault="003D2366" w:rsidP="008A6FAE">
      <w:pPr>
        <w:spacing w:after="160" w:line="360" w:lineRule="auto"/>
        <w:rPr>
          <w:rFonts w:ascii="Arial" w:hAnsi="Arial" w:cs="Arial"/>
        </w:rPr>
      </w:pPr>
      <w:r w:rsidRPr="008A6FAE">
        <w:rPr>
          <w:sz w:val="18"/>
        </w:rPr>
        <w:t>Date:</w:t>
      </w:r>
      <w:r w:rsidRPr="00681C49">
        <w:rPr>
          <w:rFonts w:ascii="Arial" w:hAnsi="Arial" w:cs="Arial"/>
        </w:rPr>
        <w:object w:dxaOrig="1440" w:dyaOrig="1440" w14:anchorId="321F5374">
          <v:shape id="_x0000_i1041" type="#_x0000_t75" style="width:450.75pt;height:17.05pt" o:ole="">
            <v:imagedata r:id="rId18" o:title=""/>
          </v:shape>
          <w:control r:id="rId19" w:name="TextBox112" w:shapeid="_x0000_i1041"/>
        </w:object>
      </w:r>
    </w:p>
    <w:p w14:paraId="0421F1F5" w14:textId="77777777" w:rsidR="00136039" w:rsidRDefault="00136039" w:rsidP="008A6FAE">
      <w:pPr>
        <w:spacing w:after="160" w:line="360" w:lineRule="auto"/>
      </w:pPr>
    </w:p>
    <w:p w14:paraId="04CAC6AD" w14:textId="77777777" w:rsidR="008A6FAE" w:rsidRDefault="008A6FAE">
      <w:pPr>
        <w:spacing w:after="160" w:line="259" w:lineRule="auto"/>
        <w:rPr>
          <w:b/>
          <w:noProof/>
          <w:color w:val="63B6D1"/>
          <w:sz w:val="28"/>
          <w:szCs w:val="28"/>
          <w:lang w:eastAsia="en-GB"/>
        </w:rPr>
      </w:pPr>
      <w:r>
        <w:rPr>
          <w:b/>
          <w:noProof/>
          <w:color w:val="63B6D1"/>
          <w:sz w:val="28"/>
          <w:szCs w:val="28"/>
          <w:lang w:eastAsia="en-GB"/>
        </w:rPr>
        <w:br w:type="page"/>
      </w:r>
    </w:p>
    <w:p w14:paraId="4E3E1410" w14:textId="59E6C2C4" w:rsidR="007C19A1" w:rsidRPr="001E7AC6" w:rsidRDefault="007C19A1" w:rsidP="008A6FAE">
      <w:pPr>
        <w:spacing w:after="160" w:line="360" w:lineRule="auto"/>
        <w:rPr>
          <w:b/>
        </w:rPr>
      </w:pPr>
      <w:r w:rsidRPr="001E7AC6">
        <w:rPr>
          <w:b/>
          <w:noProof/>
          <w:color w:val="63B6D1"/>
          <w:sz w:val="28"/>
          <w:szCs w:val="28"/>
          <w:lang w:eastAsia="en-GB"/>
        </w:rPr>
        <w:lastRenderedPageBreak/>
        <w:t>Section A – General information</w:t>
      </w:r>
      <w:r w:rsidR="00ED0DC5" w:rsidRPr="001E7AC6">
        <w:rPr>
          <w:b/>
        </w:rPr>
        <w:tab/>
      </w:r>
    </w:p>
    <w:p w14:paraId="3E949496" w14:textId="77777777" w:rsidR="007C19A1" w:rsidRPr="004B392E" w:rsidRDefault="007C19A1" w:rsidP="008A6FAE">
      <w:pPr>
        <w:spacing w:after="0" w:line="360" w:lineRule="auto"/>
        <w:jc w:val="both"/>
      </w:pPr>
    </w:p>
    <w:p w14:paraId="6515121C" w14:textId="527093DC" w:rsidR="007C19A1" w:rsidRPr="00D450EE" w:rsidRDefault="007C19A1" w:rsidP="008A6FAE">
      <w:pPr>
        <w:spacing w:after="0" w:line="360" w:lineRule="auto"/>
        <w:jc w:val="both"/>
      </w:pPr>
      <w:r w:rsidRPr="00D450EE">
        <w:rPr>
          <w:b/>
        </w:rPr>
        <w:t>A</w:t>
      </w:r>
      <w:r>
        <w:rPr>
          <w:b/>
        </w:rPr>
        <w:t>1</w:t>
      </w:r>
      <w:r w:rsidRPr="00D450EE">
        <w:rPr>
          <w:b/>
        </w:rPr>
        <w:t>.</w:t>
      </w:r>
      <w:r>
        <w:t xml:space="preserve"> </w:t>
      </w:r>
      <w:r w:rsidR="00DB24CD">
        <w:t xml:space="preserve">Export </w:t>
      </w:r>
      <w:r w:rsidR="007D318C">
        <w:t>MPAN of installation</w:t>
      </w:r>
      <w:r w:rsidRPr="00D450EE">
        <w:rPr>
          <w:rFonts w:cs="Arial"/>
          <w:b/>
        </w:rPr>
        <w:t xml:space="preserve"> </w:t>
      </w:r>
    </w:p>
    <w:p w14:paraId="7464B148" w14:textId="4ADADD50" w:rsidR="007C19A1" w:rsidRPr="004B392E" w:rsidRDefault="007C19A1" w:rsidP="008A6FAE">
      <w:pPr>
        <w:spacing w:after="0" w:line="360" w:lineRule="auto"/>
        <w:jc w:val="both"/>
        <w:rPr>
          <w:rFonts w:ascii="Arial" w:hAnsi="Arial" w:cs="Arial"/>
        </w:rPr>
      </w:pPr>
      <w:r w:rsidRPr="004B392E">
        <w:rPr>
          <w:rFonts w:ascii="Arial" w:hAnsi="Arial" w:cs="Arial"/>
        </w:rPr>
        <w:object w:dxaOrig="1440" w:dyaOrig="1440" w14:anchorId="3F5F5728">
          <v:shape id="_x0000_i1043" type="#_x0000_t75" style="width:479.45pt;height:17.9pt" o:ole="">
            <v:imagedata r:id="rId20" o:title=""/>
          </v:shape>
          <w:control r:id="rId21" w:name="TextBox1" w:shapeid="_x0000_i1043"/>
        </w:object>
      </w:r>
    </w:p>
    <w:p w14:paraId="2DAECC22" w14:textId="45AF23F1" w:rsidR="007C19A1" w:rsidRPr="00D450EE" w:rsidRDefault="00401E82" w:rsidP="008A6FAE">
      <w:pPr>
        <w:spacing w:after="0" w:line="360" w:lineRule="auto"/>
        <w:jc w:val="both"/>
      </w:pPr>
      <w:r>
        <w:rPr>
          <w:b/>
        </w:rPr>
        <w:t>A</w:t>
      </w:r>
      <w:r w:rsidR="003D2366">
        <w:rPr>
          <w:b/>
        </w:rPr>
        <w:t>2</w:t>
      </w:r>
      <w:r w:rsidR="007C19A1" w:rsidRPr="00D450EE">
        <w:rPr>
          <w:b/>
        </w:rPr>
        <w:t>.</w:t>
      </w:r>
      <w:r w:rsidR="001E7AC6">
        <w:t xml:space="preserve"> Reporting period start date (dd/mm/yy)</w:t>
      </w:r>
    </w:p>
    <w:p w14:paraId="25DA0580" w14:textId="5B5ABD47" w:rsidR="007C19A1" w:rsidRDefault="007C19A1" w:rsidP="008A6FAE">
      <w:pPr>
        <w:spacing w:after="0" w:line="360" w:lineRule="auto"/>
        <w:rPr>
          <w:rFonts w:ascii="Arial" w:hAnsi="Arial" w:cs="Arial"/>
        </w:rPr>
      </w:pPr>
      <w:r w:rsidRPr="00681C49">
        <w:rPr>
          <w:rFonts w:ascii="Arial" w:hAnsi="Arial" w:cs="Arial"/>
        </w:rPr>
        <w:object w:dxaOrig="1440" w:dyaOrig="1440" w14:anchorId="2D2E78A8">
          <v:shape id="_x0000_i1045" type="#_x0000_t75" style="width:478.2pt;height:18.3pt" o:ole="">
            <v:imagedata r:id="rId22" o:title=""/>
          </v:shape>
          <w:control r:id="rId23" w:name="TextBox11" w:shapeid="_x0000_i1045"/>
        </w:object>
      </w:r>
    </w:p>
    <w:p w14:paraId="2513EA25" w14:textId="264B6EAF" w:rsidR="003D2366" w:rsidRDefault="003D2366" w:rsidP="008A6FAE">
      <w:pPr>
        <w:spacing w:after="0" w:line="360" w:lineRule="auto"/>
        <w:jc w:val="both"/>
      </w:pPr>
      <w:r w:rsidRPr="003D2366">
        <w:rPr>
          <w:b/>
        </w:rPr>
        <w:t xml:space="preserve">A3. </w:t>
      </w:r>
      <w:r w:rsidR="00A97323">
        <w:t>Reporting period end date (dd/mm/yy)</w:t>
      </w:r>
    </w:p>
    <w:p w14:paraId="0BEF7D9A" w14:textId="62A51F62" w:rsidR="00F2043E" w:rsidRDefault="00F2043E" w:rsidP="008A6FAE">
      <w:pPr>
        <w:spacing w:after="0" w:line="360" w:lineRule="auto"/>
        <w:rPr>
          <w:rFonts w:ascii="Arial" w:hAnsi="Arial" w:cs="Arial"/>
        </w:rPr>
      </w:pPr>
      <w:r w:rsidRPr="00681C49">
        <w:rPr>
          <w:rFonts w:ascii="Arial" w:hAnsi="Arial" w:cs="Arial"/>
        </w:rPr>
        <w:object w:dxaOrig="1440" w:dyaOrig="1440" w14:anchorId="177C0599">
          <v:shape id="_x0000_i1047" type="#_x0000_t75" style="width:450.75pt;height:17.05pt" o:ole="">
            <v:imagedata r:id="rId18" o:title=""/>
          </v:shape>
          <w:control r:id="rId24" w:name="TextBox111" w:shapeid="_x0000_i1047"/>
        </w:object>
      </w:r>
    </w:p>
    <w:p w14:paraId="60B2DF4F" w14:textId="77777777" w:rsidR="003D2366" w:rsidRDefault="003D2366" w:rsidP="0010028E">
      <w:pPr>
        <w:pStyle w:val="Heading2"/>
        <w:spacing w:before="0" w:line="360" w:lineRule="auto"/>
        <w:rPr>
          <w:rFonts w:ascii="Verdana" w:eastAsiaTheme="minorHAnsi" w:hAnsi="Verdana" w:cstheme="minorBidi"/>
          <w:bCs w:val="0"/>
          <w:noProof/>
          <w:color w:val="63B6D1"/>
          <w:sz w:val="28"/>
          <w:szCs w:val="28"/>
          <w:lang w:eastAsia="en-GB"/>
        </w:rPr>
      </w:pPr>
    </w:p>
    <w:p w14:paraId="7E806AEC" w14:textId="77777777" w:rsidR="003D2366" w:rsidRDefault="003D2366" w:rsidP="0010028E">
      <w:pPr>
        <w:pStyle w:val="Heading2"/>
        <w:spacing w:before="0" w:line="360" w:lineRule="auto"/>
        <w:rPr>
          <w:rFonts w:ascii="Verdana" w:eastAsiaTheme="minorHAnsi" w:hAnsi="Verdana" w:cstheme="minorBidi"/>
          <w:bCs w:val="0"/>
          <w:noProof/>
          <w:color w:val="63B6D1"/>
          <w:sz w:val="28"/>
          <w:szCs w:val="28"/>
          <w:lang w:eastAsia="en-GB"/>
        </w:rPr>
      </w:pPr>
    </w:p>
    <w:p w14:paraId="1E2AE308" w14:textId="647CE130" w:rsidR="0010028E" w:rsidRDefault="0010028E" w:rsidP="008A6FAE">
      <w:pPr>
        <w:pStyle w:val="Heading2"/>
        <w:spacing w:before="0" w:line="360" w:lineRule="auto"/>
        <w:rPr>
          <w:rFonts w:ascii="Verdana" w:eastAsiaTheme="minorHAnsi" w:hAnsi="Verdana" w:cstheme="minorBidi"/>
          <w:bCs w:val="0"/>
          <w:noProof/>
          <w:color w:val="63B6D1"/>
          <w:sz w:val="28"/>
          <w:szCs w:val="28"/>
          <w:lang w:eastAsia="en-GB"/>
        </w:rPr>
      </w:pPr>
      <w:r w:rsidRPr="00486748">
        <w:rPr>
          <w:rFonts w:ascii="Verdana" w:eastAsiaTheme="minorHAnsi" w:hAnsi="Verdana" w:cstheme="minorBidi"/>
          <w:bCs w:val="0"/>
          <w:noProof/>
          <w:color w:val="63B6D1"/>
          <w:sz w:val="28"/>
          <w:szCs w:val="28"/>
          <w:lang w:eastAsia="en-GB"/>
        </w:rPr>
        <w:t xml:space="preserve">Section </w:t>
      </w:r>
      <w:r>
        <w:rPr>
          <w:rFonts w:ascii="Verdana" w:eastAsiaTheme="minorHAnsi" w:hAnsi="Verdana" w:cstheme="minorBidi"/>
          <w:bCs w:val="0"/>
          <w:noProof/>
          <w:color w:val="63B6D1"/>
          <w:sz w:val="28"/>
          <w:szCs w:val="28"/>
          <w:lang w:eastAsia="en-GB"/>
        </w:rPr>
        <w:t>B</w:t>
      </w:r>
      <w:r w:rsidRPr="00486748">
        <w:rPr>
          <w:rFonts w:ascii="Verdana" w:eastAsiaTheme="minorHAnsi" w:hAnsi="Verdana" w:cstheme="minorBidi"/>
          <w:bCs w:val="0"/>
          <w:noProof/>
          <w:color w:val="63B6D1"/>
          <w:sz w:val="28"/>
          <w:szCs w:val="28"/>
          <w:lang w:eastAsia="en-GB"/>
        </w:rPr>
        <w:t xml:space="preserve"> – </w:t>
      </w:r>
      <w:r>
        <w:rPr>
          <w:rFonts w:ascii="Verdana" w:eastAsiaTheme="minorHAnsi" w:hAnsi="Verdana" w:cstheme="minorBidi"/>
          <w:bCs w:val="0"/>
          <w:noProof/>
          <w:color w:val="63B6D1"/>
          <w:sz w:val="28"/>
          <w:szCs w:val="28"/>
          <w:lang w:eastAsia="en-GB"/>
        </w:rPr>
        <w:t xml:space="preserve">Electricity </w:t>
      </w:r>
      <w:r w:rsidR="00B23D0E">
        <w:rPr>
          <w:rFonts w:ascii="Verdana" w:eastAsiaTheme="minorHAnsi" w:hAnsi="Verdana" w:cstheme="minorBidi"/>
          <w:bCs w:val="0"/>
          <w:noProof/>
          <w:color w:val="63B6D1"/>
          <w:sz w:val="28"/>
          <w:szCs w:val="28"/>
          <w:lang w:eastAsia="en-GB"/>
        </w:rPr>
        <w:t>g</w:t>
      </w:r>
      <w:r>
        <w:rPr>
          <w:rFonts w:ascii="Verdana" w:eastAsiaTheme="minorHAnsi" w:hAnsi="Verdana" w:cstheme="minorBidi"/>
          <w:bCs w:val="0"/>
          <w:noProof/>
          <w:color w:val="63B6D1"/>
          <w:sz w:val="28"/>
          <w:szCs w:val="28"/>
          <w:lang w:eastAsia="en-GB"/>
        </w:rPr>
        <w:t>enerated</w:t>
      </w:r>
    </w:p>
    <w:p w14:paraId="6E547309" w14:textId="0FF35B91" w:rsidR="0010028E" w:rsidRPr="00D450EE" w:rsidRDefault="009D41A2" w:rsidP="008A6FAE">
      <w:pPr>
        <w:spacing w:after="0" w:line="360" w:lineRule="auto"/>
        <w:jc w:val="both"/>
      </w:pPr>
      <w:r>
        <w:rPr>
          <w:b/>
        </w:rPr>
        <w:t>B</w:t>
      </w:r>
      <w:r w:rsidR="0010028E">
        <w:rPr>
          <w:b/>
        </w:rPr>
        <w:t>1</w:t>
      </w:r>
      <w:r w:rsidR="0010028E" w:rsidRPr="00D450EE">
        <w:rPr>
          <w:b/>
        </w:rPr>
        <w:t>.</w:t>
      </w:r>
      <w:r>
        <w:rPr>
          <w:b/>
        </w:rPr>
        <w:t xml:space="preserve"> </w:t>
      </w:r>
      <w:r>
        <w:t xml:space="preserve">Total electricity generated by your </w:t>
      </w:r>
      <w:r w:rsidR="00A97323">
        <w:t>installation</w:t>
      </w:r>
      <w:r>
        <w:t xml:space="preserve"> in the </w:t>
      </w:r>
      <w:r w:rsidR="00A97323">
        <w:t>annual reporting period</w:t>
      </w:r>
      <w:r w:rsidR="0010028E" w:rsidRPr="00D450EE">
        <w:rPr>
          <w:rFonts w:cs="Arial"/>
          <w:b/>
        </w:rPr>
        <w:t xml:space="preserve"> </w:t>
      </w:r>
      <w:r w:rsidR="006D5B4F" w:rsidRPr="00610967">
        <w:rPr>
          <w:rFonts w:cs="Arial"/>
        </w:rPr>
        <w:t>(kWh)</w:t>
      </w:r>
    </w:p>
    <w:p w14:paraId="38CE04E6" w14:textId="7AD7615F" w:rsidR="0010028E" w:rsidRPr="004B392E" w:rsidRDefault="0010028E" w:rsidP="008A6FAE">
      <w:pPr>
        <w:spacing w:after="0" w:line="360" w:lineRule="auto"/>
        <w:rPr>
          <w:rFonts w:ascii="Arial" w:hAnsi="Arial" w:cs="Arial"/>
        </w:rPr>
      </w:pPr>
      <w:r w:rsidRPr="004B392E">
        <w:rPr>
          <w:rFonts w:ascii="Arial" w:hAnsi="Arial" w:cs="Arial"/>
        </w:rPr>
        <w:object w:dxaOrig="1440" w:dyaOrig="1440" w14:anchorId="6AD77D60">
          <v:shape id="_x0000_i1049" type="#_x0000_t75" style="width:479.45pt;height:17.9pt" o:ole="">
            <v:imagedata r:id="rId20" o:title=""/>
          </v:shape>
          <w:control r:id="rId25" w:name="TextBox13" w:shapeid="_x0000_i1049"/>
        </w:object>
      </w:r>
    </w:p>
    <w:p w14:paraId="529EC34B" w14:textId="77777777" w:rsidR="00675DB0" w:rsidRDefault="00675DB0" w:rsidP="008A6FAE">
      <w:pPr>
        <w:spacing w:line="360" w:lineRule="auto"/>
      </w:pPr>
    </w:p>
    <w:p w14:paraId="2FB708FC" w14:textId="77777777" w:rsidR="00ED0DC5" w:rsidRDefault="00ED0DC5" w:rsidP="008A6FAE">
      <w:pPr>
        <w:spacing w:after="160" w:line="360" w:lineRule="auto"/>
        <w:rPr>
          <w:b/>
          <w:noProof/>
          <w:color w:val="63B6D1"/>
          <w:sz w:val="28"/>
          <w:szCs w:val="28"/>
          <w:lang w:eastAsia="en-GB"/>
        </w:rPr>
      </w:pPr>
      <w:r>
        <w:rPr>
          <w:bCs/>
          <w:noProof/>
          <w:color w:val="63B6D1"/>
          <w:sz w:val="28"/>
          <w:szCs w:val="28"/>
          <w:lang w:eastAsia="en-GB"/>
        </w:rPr>
        <w:br w:type="page"/>
      </w:r>
    </w:p>
    <w:p w14:paraId="1BE0853D" w14:textId="77777777" w:rsidR="00ED0DC5" w:rsidRDefault="00ED0DC5" w:rsidP="008A6FAE">
      <w:pPr>
        <w:pStyle w:val="Heading2"/>
        <w:spacing w:before="0" w:line="360" w:lineRule="auto"/>
        <w:rPr>
          <w:rFonts w:ascii="Verdana" w:eastAsiaTheme="minorHAnsi" w:hAnsi="Verdana" w:cstheme="minorBidi"/>
          <w:bCs w:val="0"/>
          <w:noProof/>
          <w:color w:val="63B6D1"/>
          <w:sz w:val="28"/>
          <w:szCs w:val="28"/>
          <w:lang w:eastAsia="en-GB"/>
        </w:rPr>
        <w:sectPr w:rsidR="00ED0DC5" w:rsidSect="00B9087B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pgSz w:w="11906" w:h="16838"/>
          <w:pgMar w:top="1440" w:right="1440" w:bottom="1440" w:left="1440" w:header="709" w:footer="709" w:gutter="0"/>
          <w:cols w:space="708"/>
          <w:titlePg/>
          <w:docGrid w:linePitch="360"/>
        </w:sectPr>
      </w:pPr>
    </w:p>
    <w:p w14:paraId="0F6438E6" w14:textId="25D7E4AD" w:rsidR="007C19A1" w:rsidRDefault="007C19A1" w:rsidP="008A6FAE">
      <w:pPr>
        <w:pStyle w:val="Heading2"/>
        <w:spacing w:before="0" w:line="360" w:lineRule="auto"/>
        <w:rPr>
          <w:rFonts w:ascii="Verdana" w:eastAsiaTheme="minorHAnsi" w:hAnsi="Verdana" w:cstheme="minorBidi"/>
          <w:bCs w:val="0"/>
          <w:noProof/>
          <w:color w:val="63B6D1"/>
          <w:sz w:val="28"/>
          <w:szCs w:val="28"/>
          <w:lang w:eastAsia="en-GB"/>
        </w:rPr>
      </w:pPr>
      <w:r w:rsidRPr="00486748">
        <w:rPr>
          <w:rFonts w:ascii="Verdana" w:eastAsiaTheme="minorHAnsi" w:hAnsi="Verdana" w:cstheme="minorBidi"/>
          <w:bCs w:val="0"/>
          <w:noProof/>
          <w:color w:val="63B6D1"/>
          <w:sz w:val="28"/>
          <w:szCs w:val="28"/>
          <w:lang w:eastAsia="en-GB"/>
        </w:rPr>
        <w:lastRenderedPageBreak/>
        <w:t xml:space="preserve">Section </w:t>
      </w:r>
      <w:r w:rsidR="009D41A2">
        <w:rPr>
          <w:rFonts w:ascii="Verdana" w:eastAsiaTheme="minorHAnsi" w:hAnsi="Verdana" w:cstheme="minorBidi"/>
          <w:bCs w:val="0"/>
          <w:noProof/>
          <w:color w:val="63B6D1"/>
          <w:sz w:val="28"/>
          <w:szCs w:val="28"/>
          <w:lang w:eastAsia="en-GB"/>
        </w:rPr>
        <w:t>C</w:t>
      </w:r>
      <w:r w:rsidRPr="00486748">
        <w:rPr>
          <w:rFonts w:ascii="Verdana" w:eastAsiaTheme="minorHAnsi" w:hAnsi="Verdana" w:cstheme="minorBidi"/>
          <w:bCs w:val="0"/>
          <w:noProof/>
          <w:color w:val="63B6D1"/>
          <w:sz w:val="28"/>
          <w:szCs w:val="28"/>
          <w:lang w:eastAsia="en-GB"/>
        </w:rPr>
        <w:t xml:space="preserve"> – </w:t>
      </w:r>
      <w:r>
        <w:rPr>
          <w:rFonts w:ascii="Verdana" w:eastAsiaTheme="minorHAnsi" w:hAnsi="Verdana" w:cstheme="minorBidi"/>
          <w:bCs w:val="0"/>
          <w:noProof/>
          <w:color w:val="63B6D1"/>
          <w:sz w:val="28"/>
          <w:szCs w:val="28"/>
          <w:lang w:eastAsia="en-GB"/>
        </w:rPr>
        <w:t xml:space="preserve">Feedstock </w:t>
      </w:r>
      <w:r w:rsidR="00B23D0E">
        <w:rPr>
          <w:rFonts w:ascii="Verdana" w:eastAsiaTheme="minorHAnsi" w:hAnsi="Verdana" w:cstheme="minorBidi"/>
          <w:bCs w:val="0"/>
          <w:noProof/>
          <w:color w:val="63B6D1"/>
          <w:sz w:val="28"/>
          <w:szCs w:val="28"/>
          <w:lang w:eastAsia="en-GB"/>
        </w:rPr>
        <w:t>i</w:t>
      </w:r>
      <w:r>
        <w:rPr>
          <w:rFonts w:ascii="Verdana" w:eastAsiaTheme="minorHAnsi" w:hAnsi="Verdana" w:cstheme="minorBidi"/>
          <w:bCs w:val="0"/>
          <w:noProof/>
          <w:color w:val="63B6D1"/>
          <w:sz w:val="28"/>
          <w:szCs w:val="28"/>
          <w:lang w:eastAsia="en-GB"/>
        </w:rPr>
        <w:t>nformation</w:t>
      </w:r>
    </w:p>
    <w:p w14:paraId="12E78AD3" w14:textId="28A22FBC" w:rsidR="007C19A1" w:rsidRPr="007C19A1" w:rsidRDefault="00EF417B" w:rsidP="008A6FAE">
      <w:pPr>
        <w:spacing w:line="360" w:lineRule="auto"/>
        <w:rPr>
          <w:lang w:eastAsia="en-GB"/>
        </w:rPr>
      </w:pPr>
      <w:r w:rsidRPr="00EF417B">
        <w:rPr>
          <w:b/>
          <w:lang w:eastAsia="en-GB"/>
        </w:rPr>
        <w:t>C.1</w:t>
      </w:r>
      <w:r>
        <w:rPr>
          <w:lang w:eastAsia="en-GB"/>
        </w:rPr>
        <w:t xml:space="preserve"> D</w:t>
      </w:r>
      <w:r w:rsidR="004D689C">
        <w:rPr>
          <w:lang w:eastAsia="en-GB"/>
        </w:rPr>
        <w:t>etails of feedstock used to make b</w:t>
      </w:r>
      <w:r w:rsidR="001E7AC6">
        <w:rPr>
          <w:lang w:eastAsia="en-GB"/>
        </w:rPr>
        <w:t xml:space="preserve">iogas </w:t>
      </w:r>
      <w:r w:rsidR="00401E82">
        <w:rPr>
          <w:lang w:eastAsia="en-GB"/>
        </w:rPr>
        <w:t>t</w:t>
      </w:r>
      <w:r w:rsidR="001E7AC6">
        <w:rPr>
          <w:lang w:eastAsia="en-GB"/>
        </w:rPr>
        <w:t>hat were</w:t>
      </w:r>
      <w:r w:rsidR="00401E82">
        <w:rPr>
          <w:lang w:eastAsia="en-GB"/>
        </w:rPr>
        <w:t xml:space="preserve"> </w:t>
      </w:r>
      <w:r w:rsidR="00130101">
        <w:rPr>
          <w:lang w:eastAsia="en-GB"/>
        </w:rPr>
        <w:t xml:space="preserve">used </w:t>
      </w:r>
      <w:r w:rsidR="004D689C">
        <w:rPr>
          <w:lang w:eastAsia="en-GB"/>
        </w:rPr>
        <w:t xml:space="preserve">to generate electricity </w:t>
      </w:r>
      <w:r w:rsidR="00130101">
        <w:rPr>
          <w:lang w:eastAsia="en-GB"/>
        </w:rPr>
        <w:t xml:space="preserve">in </w:t>
      </w:r>
      <w:r w:rsidR="00401E82">
        <w:rPr>
          <w:lang w:eastAsia="en-GB"/>
        </w:rPr>
        <w:t xml:space="preserve">the </w:t>
      </w:r>
      <w:r w:rsidR="00BA45EA">
        <w:rPr>
          <w:lang w:eastAsia="en-GB"/>
        </w:rPr>
        <w:t>annual reporting period by your station</w:t>
      </w:r>
      <w:r w:rsidR="00130101">
        <w:rPr>
          <w:lang w:eastAsia="en-GB"/>
        </w:rPr>
        <w:t xml:space="preserve">. </w:t>
      </w:r>
      <w:r w:rsidR="001E7AC6">
        <w:rPr>
          <w:lang w:eastAsia="en-GB"/>
        </w:rPr>
        <w:t xml:space="preserve">This information </w:t>
      </w:r>
      <w:r w:rsidR="00156077">
        <w:rPr>
          <w:lang w:eastAsia="en-GB"/>
        </w:rPr>
        <w:t xml:space="preserve">should </w:t>
      </w:r>
      <w:r w:rsidR="001E7AC6">
        <w:rPr>
          <w:lang w:eastAsia="en-GB"/>
        </w:rPr>
        <w:t xml:space="preserve">be determined using your agreed </w:t>
      </w:r>
      <w:r w:rsidR="00B56BE5">
        <w:rPr>
          <w:lang w:eastAsia="en-GB"/>
        </w:rPr>
        <w:t>Fuel Measurement and Sampling</w:t>
      </w:r>
      <w:r w:rsidR="001E7AC6">
        <w:rPr>
          <w:lang w:eastAsia="en-GB"/>
        </w:rPr>
        <w:t xml:space="preserve"> procedures. Please ensure you keep the underlying </w:t>
      </w:r>
      <w:r w:rsidR="006E7B36">
        <w:rPr>
          <w:lang w:eastAsia="en-GB"/>
        </w:rPr>
        <w:t>information</w:t>
      </w:r>
      <w:r w:rsidR="00AF015A">
        <w:rPr>
          <w:lang w:eastAsia="en-GB"/>
        </w:rPr>
        <w:t xml:space="preserve"> </w:t>
      </w:r>
      <w:r w:rsidR="00B83F42">
        <w:rPr>
          <w:lang w:eastAsia="en-GB"/>
        </w:rPr>
        <w:t xml:space="preserve">and </w:t>
      </w:r>
      <w:r w:rsidR="001E7AC6">
        <w:rPr>
          <w:lang w:eastAsia="en-GB"/>
        </w:rPr>
        <w:t xml:space="preserve">calculations as </w:t>
      </w:r>
      <w:r w:rsidR="007D318C">
        <w:rPr>
          <w:lang w:eastAsia="en-GB"/>
        </w:rPr>
        <w:t>these may be used to verify your submissions.</w:t>
      </w:r>
    </w:p>
    <w:tbl>
      <w:tblPr>
        <w:tblStyle w:val="TableGrid"/>
        <w:tblpPr w:leftFromText="136" w:rightFromText="136" w:vertAnchor="page" w:horzAnchor="margin" w:tblpY="3766"/>
        <w:tblW w:w="8784" w:type="dxa"/>
        <w:tblInd w:w="0" w:type="dxa"/>
        <w:tblLayout w:type="fixed"/>
        <w:tblCellMar>
          <w:left w:w="82" w:type="dxa"/>
          <w:right w:w="82" w:type="dxa"/>
        </w:tblCellMar>
        <w:tblLook w:val="04A0" w:firstRow="1" w:lastRow="0" w:firstColumn="1" w:lastColumn="0" w:noHBand="0" w:noVBand="1"/>
      </w:tblPr>
      <w:tblGrid>
        <w:gridCol w:w="4199"/>
        <w:gridCol w:w="4585"/>
      </w:tblGrid>
      <w:tr w:rsidR="00E25C59" w14:paraId="07CCE6D1" w14:textId="77777777" w:rsidTr="00E25C59"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D284614" w14:textId="77777777" w:rsidR="00E25C59" w:rsidRDefault="00E25C59" w:rsidP="00AF015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Feedstock consignment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D152383" w14:textId="77777777" w:rsidR="00E25C59" w:rsidRDefault="00E25C59" w:rsidP="00AF015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Fuel classification</w:t>
            </w:r>
          </w:p>
        </w:tc>
      </w:tr>
      <w:tr w:rsidR="00E25C59" w14:paraId="356FE270" w14:textId="77777777" w:rsidTr="00E25C59"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F9C77" w14:textId="77777777" w:rsidR="00E25C59" w:rsidRDefault="00E25C59" w:rsidP="00AF015A">
            <w:pPr>
              <w:spacing w:after="0" w:line="240" w:lineRule="auto"/>
              <w:jc w:val="center"/>
              <w:rPr>
                <w:i/>
                <w:color w:val="BFBFBF" w:themeColor="background1" w:themeShade="BF"/>
              </w:rPr>
            </w:pPr>
            <w:r>
              <w:rPr>
                <w:i/>
                <w:color w:val="BFBFBF" w:themeColor="background1" w:themeShade="BF"/>
              </w:rPr>
              <w:t>eg Food waste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27872" w14:textId="77777777" w:rsidR="00E25C59" w:rsidRDefault="00E25C59" w:rsidP="00AF015A">
            <w:pPr>
              <w:spacing w:after="0" w:line="240" w:lineRule="auto"/>
              <w:jc w:val="center"/>
              <w:rPr>
                <w:i/>
                <w:color w:val="BFBFBF" w:themeColor="background1" w:themeShade="BF"/>
              </w:rPr>
            </w:pPr>
            <w:r>
              <w:rPr>
                <w:i/>
                <w:color w:val="BFBFBF" w:themeColor="background1" w:themeShade="BF"/>
              </w:rPr>
              <w:t>eg Waste</w:t>
            </w:r>
          </w:p>
        </w:tc>
      </w:tr>
      <w:tr w:rsidR="00E25C59" w14:paraId="01BF1B7F" w14:textId="77777777" w:rsidTr="0073635A">
        <w:trPr>
          <w:trHeight w:val="70"/>
        </w:trPr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EAF0B" w14:textId="77777777" w:rsidR="00E25C59" w:rsidRDefault="00E25C59" w:rsidP="00AF015A">
            <w:pPr>
              <w:spacing w:after="0" w:line="240" w:lineRule="auto"/>
              <w:jc w:val="center"/>
            </w:pPr>
          </w:p>
        </w:tc>
        <w:sdt>
          <w:sdtPr>
            <w:rPr>
              <w:color w:val="808080" w:themeColor="background1" w:themeShade="80"/>
            </w:rPr>
            <w:alias w:val="Choose an item"/>
            <w:tag w:val="Choose an item"/>
            <w:id w:val="-431364755"/>
            <w:placeholder>
              <w:docPart w:val="C09555CF0FC240218A6B7FF3D6415F79"/>
            </w:placeholder>
            <w:dropDownList>
              <w:listItem w:displayText="Choose an item." w:value="Choose an item."/>
              <w:listItem w:displayText="Product / Co-product" w:value="Product / Co-product"/>
              <w:listItem w:displayText="Waste" w:value="Waste"/>
              <w:listItem w:displayText="Processing residue" w:value="Processing residue"/>
              <w:listItem w:displayText="Residue from agriculture" w:value="Residue from agriculture"/>
              <w:listItem w:displayText="Residue from aquaculture" w:value="Residue from aquaculture"/>
              <w:listItem w:displayText="Residue from fisheries" w:value="Residue from fisheries"/>
              <w:listItem w:displayText="Residue from forestry" w:value="Residue from forestry"/>
              <w:listItem w:displayText="Residue from arboriculture" w:value="Residue from arboriculture"/>
            </w:dropDownList>
          </w:sdtPr>
          <w:sdtEndPr/>
          <w:sdtContent>
            <w:tc>
              <w:tcPr>
                <w:tcW w:w="45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59DEFFF" w14:textId="77777777" w:rsidR="00E25C59" w:rsidRDefault="00E25C59" w:rsidP="00AF015A">
                <w:pPr>
                  <w:spacing w:after="0" w:line="240" w:lineRule="auto"/>
                  <w:jc w:val="center"/>
                  <w:rPr>
                    <w:color w:val="808080" w:themeColor="background1" w:themeShade="80"/>
                  </w:rPr>
                </w:pPr>
                <w:r>
                  <w:rPr>
                    <w:color w:val="808080" w:themeColor="background1" w:themeShade="80"/>
                  </w:rPr>
                  <w:t>Choose an item</w:t>
                </w:r>
              </w:p>
            </w:tc>
          </w:sdtContent>
        </w:sdt>
      </w:tr>
      <w:tr w:rsidR="00E25C59" w14:paraId="4A72C174" w14:textId="77777777" w:rsidTr="0073635A">
        <w:trPr>
          <w:trHeight w:val="223"/>
        </w:trPr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E96D4" w14:textId="1A0E3E95" w:rsidR="00E25C59" w:rsidRDefault="00E25C59" w:rsidP="00AF015A">
            <w:pPr>
              <w:spacing w:after="0" w:line="360" w:lineRule="auto"/>
              <w:jc w:val="center"/>
              <w:rPr>
                <w:color w:val="767171" w:themeColor="background2" w:themeShade="80"/>
              </w:rPr>
            </w:pPr>
          </w:p>
        </w:tc>
        <w:sdt>
          <w:sdtPr>
            <w:rPr>
              <w:color w:val="808080" w:themeColor="background1" w:themeShade="80"/>
            </w:rPr>
            <w:alias w:val="Choose an item"/>
            <w:tag w:val="Choose an item"/>
            <w:id w:val="-775859703"/>
            <w:placeholder>
              <w:docPart w:val="735919688B784F88A2F28376BD008E1D"/>
            </w:placeholder>
            <w:dropDownList>
              <w:listItem w:displayText="Choose an item." w:value="Choose an item."/>
              <w:listItem w:displayText="Product / Co-product" w:value="Product / Co-product"/>
              <w:listItem w:displayText="Waste" w:value="Waste"/>
              <w:listItem w:displayText="Processing residue" w:value="Processing residue"/>
              <w:listItem w:displayText="Residue from agriculture" w:value="Residue from agriculture"/>
              <w:listItem w:displayText="Residue from aquaculture" w:value="Residue from aquaculture"/>
              <w:listItem w:displayText="Residue from fisheries" w:value="Residue from fisheries"/>
              <w:listItem w:displayText="Residue from forestry" w:value="Residue from forestry"/>
              <w:listItem w:displayText="Residue from arboriculture" w:value="Residue from arboriculture"/>
            </w:dropDownList>
          </w:sdtPr>
          <w:sdtEndPr/>
          <w:sdtContent>
            <w:tc>
              <w:tcPr>
                <w:tcW w:w="45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83D05A1" w14:textId="77777777" w:rsidR="00E25C59" w:rsidRDefault="00E25C59" w:rsidP="00AF015A">
                <w:pPr>
                  <w:spacing w:after="0" w:line="240" w:lineRule="auto"/>
                  <w:jc w:val="center"/>
                  <w:rPr>
                    <w:color w:val="808080" w:themeColor="background1" w:themeShade="80"/>
                  </w:rPr>
                </w:pPr>
                <w:r>
                  <w:rPr>
                    <w:color w:val="808080" w:themeColor="background1" w:themeShade="80"/>
                  </w:rPr>
                  <w:t>Choose an item</w:t>
                </w:r>
              </w:p>
            </w:tc>
          </w:sdtContent>
        </w:sdt>
      </w:tr>
      <w:tr w:rsidR="00E25C59" w14:paraId="03E4A398" w14:textId="77777777" w:rsidTr="00E25C59"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45C6D" w14:textId="77777777" w:rsidR="00E25C59" w:rsidRDefault="00E25C59" w:rsidP="00AF015A">
            <w:pPr>
              <w:spacing w:after="0" w:line="240" w:lineRule="auto"/>
              <w:jc w:val="center"/>
            </w:pPr>
          </w:p>
        </w:tc>
        <w:sdt>
          <w:sdtPr>
            <w:rPr>
              <w:color w:val="808080" w:themeColor="background1" w:themeShade="80"/>
            </w:rPr>
            <w:alias w:val="Choose an item"/>
            <w:tag w:val="Choose an item"/>
            <w:id w:val="505329951"/>
            <w:placeholder>
              <w:docPart w:val="89031ACDD9B441CAB512478E1E450B48"/>
            </w:placeholder>
            <w:dropDownList>
              <w:listItem w:displayText="Choose an item." w:value="Choose an item."/>
              <w:listItem w:displayText="Product / Co-product" w:value="Product / Co-product"/>
              <w:listItem w:displayText="Waste" w:value="Waste"/>
              <w:listItem w:displayText="Processing residue" w:value="Processing residue"/>
              <w:listItem w:displayText="Residue from agriculture" w:value="Residue from agriculture"/>
              <w:listItem w:displayText="Residue from aquaculture" w:value="Residue from aquaculture"/>
              <w:listItem w:displayText="Residue from fisheries" w:value="Residue from fisheries"/>
              <w:listItem w:displayText="Residue from forestry" w:value="Residue from forestry"/>
              <w:listItem w:displayText="Residue from arboriculture" w:value="Residue from arboriculture"/>
            </w:dropDownList>
          </w:sdtPr>
          <w:sdtEndPr/>
          <w:sdtContent>
            <w:tc>
              <w:tcPr>
                <w:tcW w:w="45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E0AA0E9" w14:textId="77777777" w:rsidR="00E25C59" w:rsidRDefault="00E25C59" w:rsidP="00AF015A">
                <w:pPr>
                  <w:spacing w:after="0" w:line="240" w:lineRule="auto"/>
                  <w:jc w:val="center"/>
                  <w:rPr>
                    <w:color w:val="808080" w:themeColor="background1" w:themeShade="80"/>
                  </w:rPr>
                </w:pPr>
                <w:r>
                  <w:rPr>
                    <w:color w:val="808080" w:themeColor="background1" w:themeShade="80"/>
                  </w:rPr>
                  <w:t>Choose an item</w:t>
                </w:r>
              </w:p>
            </w:tc>
          </w:sdtContent>
        </w:sdt>
      </w:tr>
      <w:tr w:rsidR="00E25C59" w14:paraId="4090F6FF" w14:textId="77777777" w:rsidTr="00E25C59"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4AF12" w14:textId="77777777" w:rsidR="00E25C59" w:rsidRDefault="00E25C59" w:rsidP="00AF015A">
            <w:pPr>
              <w:spacing w:after="0" w:line="240" w:lineRule="auto"/>
              <w:jc w:val="center"/>
            </w:pPr>
          </w:p>
        </w:tc>
        <w:sdt>
          <w:sdtPr>
            <w:rPr>
              <w:color w:val="808080" w:themeColor="background1" w:themeShade="80"/>
            </w:rPr>
            <w:alias w:val="Choose an item"/>
            <w:tag w:val="Choose an item"/>
            <w:id w:val="-1898351671"/>
            <w:placeholder>
              <w:docPart w:val="9A761B8679D747E885E18C0B0EA363BF"/>
            </w:placeholder>
            <w:dropDownList>
              <w:listItem w:displayText="Choose an item." w:value="Choose an item."/>
              <w:listItem w:displayText="Product / Co-product" w:value="Product / Co-product"/>
              <w:listItem w:displayText="Waste" w:value="Waste"/>
              <w:listItem w:displayText="Processing residue" w:value="Processing residue"/>
              <w:listItem w:displayText="Residue from agriculture" w:value="Residue from agriculture"/>
              <w:listItem w:displayText="Residue from aquaculture" w:value="Residue from aquaculture"/>
              <w:listItem w:displayText="Residue from fisheries" w:value="Residue from fisheries"/>
              <w:listItem w:displayText="Residue from forestry" w:value="Residue from forestry"/>
              <w:listItem w:displayText="Residue from arboriculture" w:value="Residue from arboriculture"/>
            </w:dropDownList>
          </w:sdtPr>
          <w:sdtEndPr/>
          <w:sdtContent>
            <w:tc>
              <w:tcPr>
                <w:tcW w:w="45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29D2FDD" w14:textId="77777777" w:rsidR="00E25C59" w:rsidRDefault="00E25C59" w:rsidP="00AF015A">
                <w:pPr>
                  <w:spacing w:after="0" w:line="240" w:lineRule="auto"/>
                  <w:jc w:val="center"/>
                  <w:rPr>
                    <w:color w:val="808080" w:themeColor="background1" w:themeShade="80"/>
                  </w:rPr>
                </w:pPr>
                <w:r>
                  <w:rPr>
                    <w:color w:val="808080" w:themeColor="background1" w:themeShade="80"/>
                  </w:rPr>
                  <w:t>Choose an item</w:t>
                </w:r>
              </w:p>
            </w:tc>
          </w:sdtContent>
        </w:sdt>
      </w:tr>
      <w:tr w:rsidR="00E25C59" w14:paraId="37F380F3" w14:textId="77777777" w:rsidTr="00E25C59"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05946" w14:textId="77777777" w:rsidR="00E25C59" w:rsidRDefault="00E25C59" w:rsidP="00AF015A">
            <w:pPr>
              <w:spacing w:after="0" w:line="240" w:lineRule="auto"/>
              <w:jc w:val="center"/>
            </w:pPr>
          </w:p>
        </w:tc>
        <w:sdt>
          <w:sdtPr>
            <w:rPr>
              <w:color w:val="808080" w:themeColor="background1" w:themeShade="80"/>
            </w:rPr>
            <w:alias w:val="Choose an item"/>
            <w:tag w:val="Choose an item"/>
            <w:id w:val="1260873888"/>
            <w:placeholder>
              <w:docPart w:val="685A1500020A4483943183F25BFA8311"/>
            </w:placeholder>
            <w:dropDownList>
              <w:listItem w:displayText="Choose an item." w:value="Choose an item."/>
              <w:listItem w:displayText="Product / Co-product" w:value="Product / Co-product"/>
              <w:listItem w:displayText="Waste" w:value="Waste"/>
              <w:listItem w:displayText="Processing residue" w:value="Processing residue"/>
              <w:listItem w:displayText="Residue from agriculture" w:value="Residue from agriculture"/>
              <w:listItem w:displayText="Residue from aquaculture" w:value="Residue from aquaculture"/>
              <w:listItem w:displayText="Residue from fisheries" w:value="Residue from fisheries"/>
              <w:listItem w:displayText="Residue from forestry" w:value="Residue from forestry"/>
              <w:listItem w:displayText="Residue from arboriculture" w:value="Residue from arboriculture"/>
            </w:dropDownList>
          </w:sdtPr>
          <w:sdtEndPr/>
          <w:sdtContent>
            <w:tc>
              <w:tcPr>
                <w:tcW w:w="45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F4D9497" w14:textId="77777777" w:rsidR="00E25C59" w:rsidRDefault="00E25C59" w:rsidP="00AF015A">
                <w:pPr>
                  <w:spacing w:after="0" w:line="240" w:lineRule="auto"/>
                  <w:jc w:val="center"/>
                  <w:rPr>
                    <w:color w:val="808080" w:themeColor="background1" w:themeShade="80"/>
                  </w:rPr>
                </w:pPr>
                <w:r>
                  <w:rPr>
                    <w:color w:val="808080" w:themeColor="background1" w:themeShade="80"/>
                  </w:rPr>
                  <w:t>Choose an item</w:t>
                </w:r>
              </w:p>
            </w:tc>
          </w:sdtContent>
        </w:sdt>
      </w:tr>
      <w:tr w:rsidR="00E25C59" w14:paraId="4BFBAE5A" w14:textId="77777777" w:rsidTr="00E25C59"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6BD4D" w14:textId="77777777" w:rsidR="00E25C59" w:rsidRDefault="00E25C59" w:rsidP="00AF015A">
            <w:pPr>
              <w:spacing w:after="0" w:line="240" w:lineRule="auto"/>
              <w:jc w:val="center"/>
            </w:pPr>
          </w:p>
        </w:tc>
        <w:sdt>
          <w:sdtPr>
            <w:rPr>
              <w:color w:val="808080" w:themeColor="background1" w:themeShade="80"/>
            </w:rPr>
            <w:alias w:val="Choose an item"/>
            <w:tag w:val="Choose an item"/>
            <w:id w:val="1322467161"/>
            <w:placeholder>
              <w:docPart w:val="D98C1167AAE24385890EEF65CBFD7321"/>
            </w:placeholder>
            <w:dropDownList>
              <w:listItem w:displayText="Choose an item." w:value="Choose an item."/>
              <w:listItem w:displayText="Product / Co-product" w:value="Product / Co-product"/>
              <w:listItem w:displayText="Waste" w:value="Waste"/>
              <w:listItem w:displayText="Processing residue" w:value="Processing residue"/>
              <w:listItem w:displayText="Residue from agriculture" w:value="Residue from agriculture"/>
              <w:listItem w:displayText="Residue from aquaculture" w:value="Residue from aquaculture"/>
              <w:listItem w:displayText="Residue from fisheries" w:value="Residue from fisheries"/>
              <w:listItem w:displayText="Residue from forestry" w:value="Residue from forestry"/>
              <w:listItem w:displayText="Residue from arboriculture" w:value="Residue from arboriculture"/>
            </w:dropDownList>
          </w:sdtPr>
          <w:sdtEndPr/>
          <w:sdtContent>
            <w:tc>
              <w:tcPr>
                <w:tcW w:w="45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EB8F056" w14:textId="77777777" w:rsidR="00E25C59" w:rsidRDefault="00E25C59" w:rsidP="00AF015A">
                <w:pPr>
                  <w:spacing w:after="0" w:line="240" w:lineRule="auto"/>
                  <w:jc w:val="center"/>
                  <w:rPr>
                    <w:color w:val="808080" w:themeColor="background1" w:themeShade="80"/>
                  </w:rPr>
                </w:pPr>
                <w:r>
                  <w:rPr>
                    <w:color w:val="808080" w:themeColor="background1" w:themeShade="80"/>
                  </w:rPr>
                  <w:t>Choose an item</w:t>
                </w:r>
              </w:p>
            </w:tc>
          </w:sdtContent>
        </w:sdt>
      </w:tr>
      <w:tr w:rsidR="00E25C59" w14:paraId="33CFB85F" w14:textId="77777777" w:rsidTr="00E25C59"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C9814" w14:textId="77777777" w:rsidR="00E25C59" w:rsidRDefault="00E25C59" w:rsidP="00AF015A">
            <w:pPr>
              <w:spacing w:after="0" w:line="240" w:lineRule="auto"/>
              <w:jc w:val="center"/>
            </w:pPr>
          </w:p>
        </w:tc>
        <w:sdt>
          <w:sdtPr>
            <w:rPr>
              <w:color w:val="808080" w:themeColor="background1" w:themeShade="80"/>
            </w:rPr>
            <w:alias w:val="Choose an item"/>
            <w:tag w:val="Choose an item"/>
            <w:id w:val="658507746"/>
            <w:placeholder>
              <w:docPart w:val="1F70CE3CAB54459FA9DC72545039EB0E"/>
            </w:placeholder>
            <w:dropDownList>
              <w:listItem w:displayText="Choose an item." w:value="Choose an item."/>
              <w:listItem w:displayText="Product / Co-product" w:value="Product / Co-product"/>
              <w:listItem w:displayText="Waste" w:value="Waste"/>
              <w:listItem w:displayText="Processing residue" w:value="Processing residue"/>
              <w:listItem w:displayText="Residue from agriculture" w:value="Residue from agriculture"/>
              <w:listItem w:displayText="Residue from aquaculture" w:value="Residue from aquaculture"/>
              <w:listItem w:displayText="Residue from fisheries" w:value="Residue from fisheries"/>
              <w:listItem w:displayText="Residue from forestry" w:value="Residue from forestry"/>
              <w:listItem w:displayText="Residue from arboriculture" w:value="Residue from arboriculture"/>
            </w:dropDownList>
          </w:sdtPr>
          <w:sdtEndPr/>
          <w:sdtContent>
            <w:tc>
              <w:tcPr>
                <w:tcW w:w="45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842E187" w14:textId="77777777" w:rsidR="00E25C59" w:rsidRDefault="00E25C59" w:rsidP="00AF015A">
                <w:pPr>
                  <w:spacing w:after="0" w:line="240" w:lineRule="auto"/>
                  <w:jc w:val="center"/>
                  <w:rPr>
                    <w:color w:val="808080" w:themeColor="background1" w:themeShade="80"/>
                  </w:rPr>
                </w:pPr>
                <w:r>
                  <w:rPr>
                    <w:color w:val="808080" w:themeColor="background1" w:themeShade="80"/>
                  </w:rPr>
                  <w:t>Choose an item</w:t>
                </w:r>
              </w:p>
            </w:tc>
          </w:sdtContent>
        </w:sdt>
      </w:tr>
      <w:tr w:rsidR="00E25C59" w14:paraId="1F9C4CC9" w14:textId="77777777" w:rsidTr="00E25C59"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0EB6E" w14:textId="77777777" w:rsidR="00E25C59" w:rsidRDefault="00E25C59" w:rsidP="00AF015A">
            <w:pPr>
              <w:spacing w:after="0" w:line="240" w:lineRule="auto"/>
              <w:jc w:val="center"/>
            </w:pPr>
          </w:p>
        </w:tc>
        <w:sdt>
          <w:sdtPr>
            <w:rPr>
              <w:color w:val="808080" w:themeColor="background1" w:themeShade="80"/>
            </w:rPr>
            <w:alias w:val="Choose an item"/>
            <w:tag w:val="Choose an item"/>
            <w:id w:val="1434245520"/>
            <w:placeholder>
              <w:docPart w:val="4928105E3B5E46D8896B54AF5EC0A7C0"/>
            </w:placeholder>
            <w:dropDownList>
              <w:listItem w:displayText="Choose an item." w:value="Choose an item."/>
              <w:listItem w:displayText="Product / Co-product" w:value="Product / Co-product"/>
              <w:listItem w:displayText="Waste" w:value="Waste"/>
              <w:listItem w:displayText="Processing residue" w:value="Processing residue"/>
              <w:listItem w:displayText="Residue from agriculture" w:value="Residue from agriculture"/>
              <w:listItem w:displayText="Residue from aquaculture" w:value="Residue from aquaculture"/>
              <w:listItem w:displayText="Residue from fisheries" w:value="Residue from fisheries"/>
              <w:listItem w:displayText="Residue from forestry" w:value="Residue from forestry"/>
              <w:listItem w:displayText="Residue from arboriculture" w:value="Residue from arboriculture"/>
            </w:dropDownList>
          </w:sdtPr>
          <w:sdtEndPr/>
          <w:sdtContent>
            <w:tc>
              <w:tcPr>
                <w:tcW w:w="45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9B4A969" w14:textId="77777777" w:rsidR="00E25C59" w:rsidRDefault="00E25C59" w:rsidP="00AF015A">
                <w:pPr>
                  <w:spacing w:after="0" w:line="240" w:lineRule="auto"/>
                  <w:jc w:val="center"/>
                  <w:rPr>
                    <w:color w:val="808080" w:themeColor="background1" w:themeShade="80"/>
                  </w:rPr>
                </w:pPr>
                <w:r>
                  <w:rPr>
                    <w:color w:val="808080" w:themeColor="background1" w:themeShade="80"/>
                  </w:rPr>
                  <w:t>Choose an item</w:t>
                </w:r>
              </w:p>
            </w:tc>
          </w:sdtContent>
        </w:sdt>
      </w:tr>
      <w:tr w:rsidR="00E25C59" w14:paraId="785A0014" w14:textId="77777777" w:rsidTr="00E25C59"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A84F9" w14:textId="77777777" w:rsidR="00E25C59" w:rsidRDefault="00E25C59" w:rsidP="00AF015A">
            <w:pPr>
              <w:spacing w:after="0" w:line="240" w:lineRule="auto"/>
              <w:jc w:val="center"/>
            </w:pPr>
          </w:p>
        </w:tc>
        <w:sdt>
          <w:sdtPr>
            <w:rPr>
              <w:color w:val="808080" w:themeColor="background1" w:themeShade="80"/>
            </w:rPr>
            <w:alias w:val="Choose an item"/>
            <w:tag w:val="Choose an item"/>
            <w:id w:val="1811976785"/>
            <w:placeholder>
              <w:docPart w:val="88E353253C5C4C73B7B6DE8032118B8F"/>
            </w:placeholder>
            <w:dropDownList>
              <w:listItem w:displayText="Choose an item." w:value="Choose an item."/>
              <w:listItem w:displayText="Product / Co-product" w:value="Product / Co-product"/>
              <w:listItem w:displayText="Waste" w:value="Waste"/>
              <w:listItem w:displayText="Processing residue" w:value="Processing residue"/>
              <w:listItem w:displayText="Residue from agriculture" w:value="Residue from agriculture"/>
              <w:listItem w:displayText="Residue from aquaculture" w:value="Residue from aquaculture"/>
              <w:listItem w:displayText="Residue from fisheries" w:value="Residue from fisheries"/>
              <w:listItem w:displayText="Residue from forestry" w:value="Residue from forestry"/>
              <w:listItem w:displayText="Residue from arboriculture" w:value="Residue from arboriculture"/>
            </w:dropDownList>
          </w:sdtPr>
          <w:sdtEndPr/>
          <w:sdtContent>
            <w:tc>
              <w:tcPr>
                <w:tcW w:w="45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20C2903" w14:textId="77777777" w:rsidR="00E25C59" w:rsidRDefault="00E25C59" w:rsidP="00AF015A">
                <w:pPr>
                  <w:spacing w:after="0" w:line="240" w:lineRule="auto"/>
                  <w:jc w:val="center"/>
                  <w:rPr>
                    <w:color w:val="808080" w:themeColor="background1" w:themeShade="80"/>
                  </w:rPr>
                </w:pPr>
                <w:r>
                  <w:rPr>
                    <w:color w:val="808080" w:themeColor="background1" w:themeShade="80"/>
                  </w:rPr>
                  <w:t>Choose an item</w:t>
                </w:r>
              </w:p>
            </w:tc>
          </w:sdtContent>
        </w:sdt>
      </w:tr>
      <w:tr w:rsidR="00E25C59" w14:paraId="1022EFB8" w14:textId="77777777" w:rsidTr="00E25C59"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1EC83" w14:textId="77777777" w:rsidR="00E25C59" w:rsidRDefault="00E25C59" w:rsidP="00AF015A">
            <w:pPr>
              <w:spacing w:after="0" w:line="240" w:lineRule="auto"/>
              <w:jc w:val="center"/>
            </w:pPr>
          </w:p>
        </w:tc>
        <w:sdt>
          <w:sdtPr>
            <w:rPr>
              <w:color w:val="808080" w:themeColor="background1" w:themeShade="80"/>
            </w:rPr>
            <w:alias w:val="Choose an item"/>
            <w:tag w:val="Choose an item"/>
            <w:id w:val="601845681"/>
            <w:placeholder>
              <w:docPart w:val="EF7A7D30AE204FCFB68DCE5D19AE0570"/>
            </w:placeholder>
            <w:dropDownList>
              <w:listItem w:displayText="Choose an item." w:value="Choose an item."/>
              <w:listItem w:displayText="Product / Co-product" w:value="Product / Co-product"/>
              <w:listItem w:displayText="Waste" w:value="Waste"/>
              <w:listItem w:displayText="Processing residue" w:value="Processing residue"/>
              <w:listItem w:displayText="Residue from agriculture" w:value="Residue from agriculture"/>
              <w:listItem w:displayText="Residue from aquaculture" w:value="Residue from aquaculture"/>
              <w:listItem w:displayText="Residue from fisheries" w:value="Residue from fisheries"/>
              <w:listItem w:displayText="Residue from forestry" w:value="Residue from forestry"/>
              <w:listItem w:displayText="Residue from arboriculture" w:value="Residue from arboriculture"/>
            </w:dropDownList>
          </w:sdtPr>
          <w:sdtEndPr/>
          <w:sdtContent>
            <w:tc>
              <w:tcPr>
                <w:tcW w:w="45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D9B3123" w14:textId="77777777" w:rsidR="00E25C59" w:rsidRDefault="00E25C59" w:rsidP="00AF015A">
                <w:pPr>
                  <w:spacing w:after="0" w:line="240" w:lineRule="auto"/>
                  <w:jc w:val="center"/>
                  <w:rPr>
                    <w:color w:val="808080" w:themeColor="background1" w:themeShade="80"/>
                  </w:rPr>
                </w:pPr>
                <w:r>
                  <w:rPr>
                    <w:color w:val="808080" w:themeColor="background1" w:themeShade="80"/>
                  </w:rPr>
                  <w:t>Choose an item</w:t>
                </w:r>
              </w:p>
            </w:tc>
          </w:sdtContent>
        </w:sdt>
      </w:tr>
      <w:tr w:rsidR="00E25C59" w14:paraId="3C300996" w14:textId="77777777" w:rsidTr="00E25C59"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32682" w14:textId="77777777" w:rsidR="00E25C59" w:rsidRDefault="00E25C59" w:rsidP="00AF015A">
            <w:pPr>
              <w:spacing w:after="0" w:line="240" w:lineRule="auto"/>
              <w:jc w:val="center"/>
            </w:pPr>
          </w:p>
        </w:tc>
        <w:sdt>
          <w:sdtPr>
            <w:rPr>
              <w:color w:val="808080" w:themeColor="background1" w:themeShade="80"/>
            </w:rPr>
            <w:alias w:val="Choose an item"/>
            <w:tag w:val="Choose an item"/>
            <w:id w:val="156580864"/>
            <w:placeholder>
              <w:docPart w:val="62F5D756003B466895D07FF205579C1D"/>
            </w:placeholder>
            <w:dropDownList>
              <w:listItem w:displayText="Choose an item." w:value="Choose an item."/>
              <w:listItem w:displayText="Product / Co-product" w:value="Product / Co-product"/>
              <w:listItem w:displayText="Waste" w:value="Waste"/>
              <w:listItem w:displayText="Processing residue" w:value="Processing residue"/>
              <w:listItem w:displayText="Residue from agriculture" w:value="Residue from agriculture"/>
              <w:listItem w:displayText="Residue from aquaculture" w:value="Residue from aquaculture"/>
              <w:listItem w:displayText="Residue from fisheries" w:value="Residue from fisheries"/>
              <w:listItem w:displayText="Residue from forestry" w:value="Residue from forestry"/>
              <w:listItem w:displayText="Residue from arboriculture" w:value="Residue from arboriculture"/>
            </w:dropDownList>
          </w:sdtPr>
          <w:sdtEndPr/>
          <w:sdtContent>
            <w:tc>
              <w:tcPr>
                <w:tcW w:w="45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BF919B3" w14:textId="77777777" w:rsidR="00E25C59" w:rsidRDefault="00E25C59" w:rsidP="00AF015A">
                <w:pPr>
                  <w:spacing w:after="0" w:line="240" w:lineRule="auto"/>
                  <w:jc w:val="center"/>
                  <w:rPr>
                    <w:color w:val="808080" w:themeColor="background1" w:themeShade="80"/>
                  </w:rPr>
                </w:pPr>
                <w:r>
                  <w:rPr>
                    <w:color w:val="808080" w:themeColor="background1" w:themeShade="80"/>
                  </w:rPr>
                  <w:t>Choose an item</w:t>
                </w:r>
              </w:p>
            </w:tc>
          </w:sdtContent>
        </w:sdt>
      </w:tr>
      <w:tr w:rsidR="00E25C59" w14:paraId="2E78E469" w14:textId="77777777" w:rsidTr="00E25C59"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C9D75" w14:textId="77777777" w:rsidR="00E25C59" w:rsidRDefault="00E25C59" w:rsidP="00AF015A">
            <w:pPr>
              <w:spacing w:after="0" w:line="240" w:lineRule="auto"/>
              <w:jc w:val="center"/>
            </w:pPr>
          </w:p>
        </w:tc>
        <w:sdt>
          <w:sdtPr>
            <w:rPr>
              <w:color w:val="808080" w:themeColor="background1" w:themeShade="80"/>
            </w:rPr>
            <w:alias w:val="Choose an item"/>
            <w:tag w:val="Choose an item"/>
            <w:id w:val="165755434"/>
            <w:placeholder>
              <w:docPart w:val="DF6FA7099FDF42DAB52E128151F379A4"/>
            </w:placeholder>
            <w:dropDownList>
              <w:listItem w:displayText="Choose an item." w:value="Choose an item."/>
              <w:listItem w:displayText="Product / Co-product" w:value="Product / Co-product"/>
              <w:listItem w:displayText="Waste" w:value="Waste"/>
              <w:listItem w:displayText="Processing residue" w:value="Processing residue"/>
              <w:listItem w:displayText="Residue from agriculture" w:value="Residue from agriculture"/>
              <w:listItem w:displayText="Residue from aquaculture" w:value="Residue from aquaculture"/>
              <w:listItem w:displayText="Residue from fisheries" w:value="Residue from fisheries"/>
              <w:listItem w:displayText="Residue from forestry" w:value="Residue from forestry"/>
              <w:listItem w:displayText="Residue from arboriculture" w:value="Residue from arboriculture"/>
            </w:dropDownList>
          </w:sdtPr>
          <w:sdtEndPr/>
          <w:sdtContent>
            <w:tc>
              <w:tcPr>
                <w:tcW w:w="45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56147E7" w14:textId="77777777" w:rsidR="00E25C59" w:rsidRDefault="00E25C59" w:rsidP="00AF015A">
                <w:pPr>
                  <w:spacing w:after="0" w:line="240" w:lineRule="auto"/>
                  <w:jc w:val="center"/>
                  <w:rPr>
                    <w:color w:val="808080" w:themeColor="background1" w:themeShade="80"/>
                  </w:rPr>
                </w:pPr>
                <w:r>
                  <w:rPr>
                    <w:color w:val="808080" w:themeColor="background1" w:themeShade="80"/>
                  </w:rPr>
                  <w:t>Choose an item</w:t>
                </w:r>
              </w:p>
            </w:tc>
          </w:sdtContent>
        </w:sdt>
      </w:tr>
    </w:tbl>
    <w:p w14:paraId="006E3526" w14:textId="77777777" w:rsidR="00ED0DC5" w:rsidRDefault="00ED0DC5"/>
    <w:p w14:paraId="1A7699A2" w14:textId="77777777" w:rsidR="008A6FAE" w:rsidRDefault="008A6FAE" w:rsidP="008A6FAE">
      <w:pPr>
        <w:pStyle w:val="Heading2"/>
        <w:spacing w:before="0" w:line="360" w:lineRule="auto"/>
        <w:rPr>
          <w:rFonts w:ascii="Verdana" w:eastAsiaTheme="minorHAnsi" w:hAnsi="Verdana" w:cstheme="minorBidi"/>
          <w:bCs w:val="0"/>
          <w:noProof/>
          <w:color w:val="63B6D1"/>
          <w:sz w:val="28"/>
          <w:szCs w:val="28"/>
          <w:lang w:eastAsia="en-GB"/>
        </w:rPr>
      </w:pPr>
    </w:p>
    <w:p w14:paraId="724714B8" w14:textId="77777777" w:rsidR="008A6FAE" w:rsidRDefault="008A6FAE" w:rsidP="008A6FAE">
      <w:pPr>
        <w:pStyle w:val="Heading2"/>
        <w:spacing w:before="0" w:line="360" w:lineRule="auto"/>
        <w:rPr>
          <w:rFonts w:ascii="Verdana" w:eastAsiaTheme="minorHAnsi" w:hAnsi="Verdana" w:cstheme="minorBidi"/>
          <w:bCs w:val="0"/>
          <w:noProof/>
          <w:color w:val="63B6D1"/>
          <w:sz w:val="28"/>
          <w:szCs w:val="28"/>
          <w:lang w:eastAsia="en-GB"/>
        </w:rPr>
      </w:pPr>
    </w:p>
    <w:p w14:paraId="1BFD5275" w14:textId="77777777" w:rsidR="008A6FAE" w:rsidRDefault="008A6FAE" w:rsidP="008A6FAE">
      <w:pPr>
        <w:pStyle w:val="Heading2"/>
        <w:spacing w:before="0" w:line="360" w:lineRule="auto"/>
        <w:rPr>
          <w:rFonts w:ascii="Verdana" w:eastAsiaTheme="minorHAnsi" w:hAnsi="Verdana" w:cstheme="minorBidi"/>
          <w:bCs w:val="0"/>
          <w:noProof/>
          <w:color w:val="63B6D1"/>
          <w:sz w:val="28"/>
          <w:szCs w:val="28"/>
          <w:lang w:eastAsia="en-GB"/>
        </w:rPr>
      </w:pPr>
    </w:p>
    <w:p w14:paraId="47A02CC3" w14:textId="2BF2C85D" w:rsidR="009D41A2" w:rsidRDefault="009D41A2" w:rsidP="008A6FAE">
      <w:pPr>
        <w:pStyle w:val="Heading2"/>
        <w:spacing w:before="0" w:line="360" w:lineRule="auto"/>
        <w:rPr>
          <w:rFonts w:ascii="Verdana" w:eastAsiaTheme="minorHAnsi" w:hAnsi="Verdana" w:cstheme="minorBidi"/>
          <w:bCs w:val="0"/>
          <w:noProof/>
          <w:color w:val="63B6D1"/>
          <w:sz w:val="28"/>
          <w:szCs w:val="28"/>
          <w:lang w:eastAsia="en-GB"/>
        </w:rPr>
      </w:pPr>
      <w:bookmarkStart w:id="0" w:name="_GoBack"/>
      <w:bookmarkEnd w:id="0"/>
      <w:r w:rsidRPr="00486748">
        <w:rPr>
          <w:rFonts w:ascii="Verdana" w:eastAsiaTheme="minorHAnsi" w:hAnsi="Verdana" w:cstheme="minorBidi"/>
          <w:bCs w:val="0"/>
          <w:noProof/>
          <w:color w:val="63B6D1"/>
          <w:sz w:val="28"/>
          <w:szCs w:val="28"/>
          <w:lang w:eastAsia="en-GB"/>
        </w:rPr>
        <w:t xml:space="preserve">Section </w:t>
      </w:r>
      <w:r>
        <w:rPr>
          <w:rFonts w:ascii="Verdana" w:eastAsiaTheme="minorHAnsi" w:hAnsi="Verdana" w:cstheme="minorBidi"/>
          <w:bCs w:val="0"/>
          <w:noProof/>
          <w:color w:val="63B6D1"/>
          <w:sz w:val="28"/>
          <w:szCs w:val="28"/>
          <w:lang w:eastAsia="en-GB"/>
        </w:rPr>
        <w:t>D</w:t>
      </w:r>
      <w:r w:rsidRPr="00486748">
        <w:rPr>
          <w:rFonts w:ascii="Verdana" w:eastAsiaTheme="minorHAnsi" w:hAnsi="Verdana" w:cstheme="minorBidi"/>
          <w:bCs w:val="0"/>
          <w:noProof/>
          <w:color w:val="63B6D1"/>
          <w:sz w:val="28"/>
          <w:szCs w:val="28"/>
          <w:lang w:eastAsia="en-GB"/>
        </w:rPr>
        <w:t xml:space="preserve"> –</w:t>
      </w:r>
      <w:r>
        <w:rPr>
          <w:rFonts w:ascii="Verdana" w:eastAsiaTheme="minorHAnsi" w:hAnsi="Verdana" w:cstheme="minorBidi"/>
          <w:bCs w:val="0"/>
          <w:noProof/>
          <w:color w:val="63B6D1"/>
          <w:sz w:val="28"/>
          <w:szCs w:val="28"/>
          <w:lang w:eastAsia="en-GB"/>
        </w:rPr>
        <w:t xml:space="preserve"> Proportion of </w:t>
      </w:r>
      <w:r w:rsidR="00B23D0E">
        <w:rPr>
          <w:rFonts w:ascii="Verdana" w:eastAsiaTheme="minorHAnsi" w:hAnsi="Verdana" w:cstheme="minorBidi"/>
          <w:bCs w:val="0"/>
          <w:noProof/>
          <w:color w:val="63B6D1"/>
          <w:sz w:val="28"/>
          <w:szCs w:val="28"/>
          <w:lang w:eastAsia="en-GB"/>
        </w:rPr>
        <w:t>b</w:t>
      </w:r>
      <w:r>
        <w:rPr>
          <w:rFonts w:ascii="Verdana" w:eastAsiaTheme="minorHAnsi" w:hAnsi="Verdana" w:cstheme="minorBidi"/>
          <w:bCs w:val="0"/>
          <w:noProof/>
          <w:color w:val="63B6D1"/>
          <w:sz w:val="28"/>
          <w:szCs w:val="28"/>
          <w:lang w:eastAsia="en-GB"/>
        </w:rPr>
        <w:t xml:space="preserve">iogas </w:t>
      </w:r>
      <w:r w:rsidR="00B23D0E">
        <w:rPr>
          <w:rFonts w:ascii="Verdana" w:eastAsiaTheme="minorHAnsi" w:hAnsi="Verdana" w:cstheme="minorBidi"/>
          <w:bCs w:val="0"/>
          <w:noProof/>
          <w:color w:val="63B6D1"/>
          <w:sz w:val="28"/>
          <w:szCs w:val="28"/>
          <w:lang w:eastAsia="en-GB"/>
        </w:rPr>
        <w:t>n</w:t>
      </w:r>
      <w:r>
        <w:rPr>
          <w:rFonts w:ascii="Verdana" w:eastAsiaTheme="minorHAnsi" w:hAnsi="Verdana" w:cstheme="minorBidi"/>
          <w:bCs w:val="0"/>
          <w:noProof/>
          <w:color w:val="63B6D1"/>
          <w:sz w:val="28"/>
          <w:szCs w:val="28"/>
          <w:lang w:eastAsia="en-GB"/>
        </w:rPr>
        <w:t xml:space="preserve">ot </w:t>
      </w:r>
      <w:r w:rsidR="00B23D0E">
        <w:rPr>
          <w:rFonts w:ascii="Verdana" w:eastAsiaTheme="minorHAnsi" w:hAnsi="Verdana" w:cstheme="minorBidi"/>
          <w:bCs w:val="0"/>
          <w:noProof/>
          <w:color w:val="63B6D1"/>
          <w:sz w:val="28"/>
          <w:szCs w:val="28"/>
          <w:lang w:eastAsia="en-GB"/>
        </w:rPr>
        <w:t>d</w:t>
      </w:r>
      <w:r>
        <w:rPr>
          <w:rFonts w:ascii="Verdana" w:eastAsiaTheme="minorHAnsi" w:hAnsi="Verdana" w:cstheme="minorBidi"/>
          <w:bCs w:val="0"/>
          <w:noProof/>
          <w:color w:val="63B6D1"/>
          <w:sz w:val="28"/>
          <w:szCs w:val="28"/>
          <w:lang w:eastAsia="en-GB"/>
        </w:rPr>
        <w:t xml:space="preserve">erived </w:t>
      </w:r>
      <w:r w:rsidR="004A5C37">
        <w:rPr>
          <w:rFonts w:ascii="Verdana" w:eastAsiaTheme="minorHAnsi" w:hAnsi="Verdana" w:cstheme="minorBidi"/>
          <w:bCs w:val="0"/>
          <w:noProof/>
          <w:color w:val="63B6D1"/>
          <w:sz w:val="28"/>
          <w:szCs w:val="28"/>
          <w:lang w:eastAsia="en-GB"/>
        </w:rPr>
        <w:t xml:space="preserve">from </w:t>
      </w:r>
      <w:r w:rsidR="00B23D0E">
        <w:rPr>
          <w:rFonts w:ascii="Verdana" w:eastAsiaTheme="minorHAnsi" w:hAnsi="Verdana" w:cstheme="minorBidi"/>
          <w:bCs w:val="0"/>
          <w:noProof/>
          <w:color w:val="63B6D1"/>
          <w:sz w:val="28"/>
          <w:szCs w:val="28"/>
          <w:lang w:eastAsia="en-GB"/>
        </w:rPr>
        <w:t>w</w:t>
      </w:r>
      <w:r w:rsidR="004A5C37">
        <w:rPr>
          <w:rFonts w:ascii="Verdana" w:eastAsiaTheme="minorHAnsi" w:hAnsi="Verdana" w:cstheme="minorBidi"/>
          <w:bCs w:val="0"/>
          <w:noProof/>
          <w:color w:val="63B6D1"/>
          <w:sz w:val="28"/>
          <w:szCs w:val="28"/>
          <w:lang w:eastAsia="en-GB"/>
        </w:rPr>
        <w:t xml:space="preserve">aste or </w:t>
      </w:r>
      <w:r w:rsidR="00B23D0E">
        <w:rPr>
          <w:rFonts w:ascii="Verdana" w:eastAsiaTheme="minorHAnsi" w:hAnsi="Verdana" w:cstheme="minorBidi"/>
          <w:bCs w:val="0"/>
          <w:noProof/>
          <w:color w:val="63B6D1"/>
          <w:sz w:val="28"/>
          <w:szCs w:val="28"/>
          <w:lang w:eastAsia="en-GB"/>
        </w:rPr>
        <w:t>r</w:t>
      </w:r>
      <w:r w:rsidR="004A5C37">
        <w:rPr>
          <w:rFonts w:ascii="Verdana" w:eastAsiaTheme="minorHAnsi" w:hAnsi="Verdana" w:cstheme="minorBidi"/>
          <w:bCs w:val="0"/>
          <w:noProof/>
          <w:color w:val="63B6D1"/>
          <w:sz w:val="28"/>
          <w:szCs w:val="28"/>
          <w:lang w:eastAsia="en-GB"/>
        </w:rPr>
        <w:t>esidue</w:t>
      </w:r>
    </w:p>
    <w:p w14:paraId="66E2029D" w14:textId="79F99FF8" w:rsidR="00BA45EA" w:rsidRPr="00D450EE" w:rsidRDefault="00BA45EA" w:rsidP="008A6FAE">
      <w:pPr>
        <w:spacing w:after="0" w:line="360" w:lineRule="auto"/>
        <w:jc w:val="both"/>
      </w:pPr>
      <w:r>
        <w:rPr>
          <w:b/>
        </w:rPr>
        <w:t>D1</w:t>
      </w:r>
      <w:r w:rsidRPr="00D450EE">
        <w:rPr>
          <w:b/>
        </w:rPr>
        <w:t>.</w:t>
      </w:r>
      <w:r>
        <w:rPr>
          <w:b/>
        </w:rPr>
        <w:t xml:space="preserve"> </w:t>
      </w:r>
      <w:r>
        <w:t xml:space="preserve">Proportion of energy content of the biogas produced by your station which was not derived from waste or residue. Please express this as a decimal and round it to </w:t>
      </w:r>
      <w:r w:rsidR="00B23D0E">
        <w:t xml:space="preserve">four </w:t>
      </w:r>
      <w:r>
        <w:t>decimal places</w:t>
      </w:r>
    </w:p>
    <w:p w14:paraId="078B2FB5" w14:textId="3395A03F" w:rsidR="009D41A2" w:rsidRDefault="00BA45EA" w:rsidP="008A6FAE">
      <w:pPr>
        <w:spacing w:line="360" w:lineRule="auto"/>
      </w:pPr>
      <w:r w:rsidRPr="004B392E">
        <w:rPr>
          <w:rFonts w:ascii="Arial" w:hAnsi="Arial" w:cs="Arial"/>
        </w:rPr>
        <w:object w:dxaOrig="1440" w:dyaOrig="1440" w14:anchorId="67F1BC7D">
          <v:shape id="_x0000_i1051" type="#_x0000_t75" style="width:479.45pt;height:17.9pt" o:ole="">
            <v:imagedata r:id="rId20" o:title=""/>
          </v:shape>
          <w:control r:id="rId32" w:name="TextBox132" w:shapeid="_x0000_i1051"/>
        </w:object>
      </w:r>
    </w:p>
    <w:sectPr w:rsidR="009D41A2" w:rsidSect="00ED0DC5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851700" w14:textId="77777777" w:rsidR="007C0882" w:rsidRDefault="007C0882" w:rsidP="005E56C8">
      <w:pPr>
        <w:spacing w:after="0" w:line="240" w:lineRule="auto"/>
      </w:pPr>
      <w:r>
        <w:separator/>
      </w:r>
    </w:p>
  </w:endnote>
  <w:endnote w:type="continuationSeparator" w:id="0">
    <w:p w14:paraId="144347E7" w14:textId="77777777" w:rsidR="007C0882" w:rsidRDefault="007C0882" w:rsidP="005E5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EE333D" w14:textId="5232FD2A" w:rsidR="008A6FAE" w:rsidRDefault="008A6FAE" w:rsidP="008A6FAE">
    <w:pPr>
      <w:pStyle w:val="Footer"/>
      <w:jc w:val="center"/>
    </w:pPr>
    <w:fldSimple w:instr=" DOCPROPERTY bjFooterEvenPageDocProperty \* MERGEFORMAT " w:fldLock="1">
      <w:r w:rsidRPr="008A6FAE">
        <w:rPr>
          <w:color w:val="000000"/>
        </w:rPr>
        <w:t>Internal Only</w:t>
      </w:r>
    </w:fldSimple>
  </w:p>
  <w:p w14:paraId="52E5621C" w14:textId="62E713C5" w:rsidR="007C0882" w:rsidRDefault="007C0882" w:rsidP="006A2ED7">
    <w:pPr>
      <w:pStyle w:val="Footer"/>
      <w:jc w:val="center"/>
    </w:pPr>
  </w:p>
  <w:p w14:paraId="5A12C9B9" w14:textId="55EE546A" w:rsidR="007C0882" w:rsidRPr="006A2ED7" w:rsidRDefault="007C0882" w:rsidP="006A2ED7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982410" w14:textId="3AB1DA7D" w:rsidR="008A6FAE" w:rsidRDefault="008A6FAE" w:rsidP="008A6FAE">
    <w:pPr>
      <w:pStyle w:val="Footer"/>
      <w:jc w:val="center"/>
    </w:pPr>
    <w:fldSimple w:instr=" DOCPROPERTY bjFooterBothDocProperty \* MERGEFORMAT " w:fldLock="1">
      <w:r w:rsidRPr="008A6FAE">
        <w:rPr>
          <w:color w:val="000000"/>
        </w:rPr>
        <w:t>Internal Only</w:t>
      </w:r>
    </w:fldSimple>
  </w:p>
  <w:p w14:paraId="0C9A97D8" w14:textId="3F4F3051" w:rsidR="007C0882" w:rsidRPr="006A2ED7" w:rsidRDefault="007C0882" w:rsidP="006A2ED7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0DD310" w14:textId="44238042" w:rsidR="008A6FAE" w:rsidRDefault="008A6FAE" w:rsidP="008A6FAE">
    <w:pPr>
      <w:pStyle w:val="Footer"/>
      <w:jc w:val="center"/>
    </w:pPr>
    <w:fldSimple w:instr=" DOCPROPERTY bjFooterFirstPageDocProperty \* MERGEFORMAT " w:fldLock="1">
      <w:r w:rsidRPr="008A6FAE">
        <w:rPr>
          <w:color w:val="000000"/>
        </w:rPr>
        <w:t>Internal Only</w:t>
      </w:r>
    </w:fldSimple>
  </w:p>
  <w:p w14:paraId="114CD8A4" w14:textId="667E269B" w:rsidR="007C0882" w:rsidRDefault="007C0882" w:rsidP="006A2ED7">
    <w:pPr>
      <w:pStyle w:val="Footer"/>
      <w:jc w:val="center"/>
    </w:pPr>
  </w:p>
  <w:p w14:paraId="529EDF6C" w14:textId="109BE885" w:rsidR="007C0882" w:rsidRPr="006A2ED7" w:rsidRDefault="007C0882" w:rsidP="006A2ED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59B71A" w14:textId="77777777" w:rsidR="007C0882" w:rsidRDefault="007C0882" w:rsidP="005E56C8">
      <w:pPr>
        <w:spacing w:after="0" w:line="240" w:lineRule="auto"/>
      </w:pPr>
      <w:r>
        <w:separator/>
      </w:r>
    </w:p>
  </w:footnote>
  <w:footnote w:type="continuationSeparator" w:id="0">
    <w:p w14:paraId="5A73E1D4" w14:textId="77777777" w:rsidR="007C0882" w:rsidRDefault="007C0882" w:rsidP="005E56C8">
      <w:pPr>
        <w:spacing w:after="0" w:line="240" w:lineRule="auto"/>
      </w:pPr>
      <w:r>
        <w:continuationSeparator/>
      </w:r>
    </w:p>
  </w:footnote>
  <w:footnote w:id="1">
    <w:p w14:paraId="060A3D48" w14:textId="09CC5471" w:rsidR="001249B4" w:rsidRDefault="001249B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AF015A">
        <w:rPr>
          <w:sz w:val="16"/>
        </w:rPr>
        <w:t>http://www.legislation.gov.uk/uksi/2019/1005/contents/made</w:t>
      </w:r>
    </w:p>
  </w:footnote>
  <w:footnote w:id="2">
    <w:p w14:paraId="25336349" w14:textId="07503BC6" w:rsidR="007C0882" w:rsidRPr="00AF015A" w:rsidRDefault="007C0882" w:rsidP="008A6FAE">
      <w:pPr>
        <w:pStyle w:val="FootnoteText"/>
        <w:spacing w:line="360" w:lineRule="auto"/>
        <w:rPr>
          <w:sz w:val="16"/>
        </w:rPr>
      </w:pPr>
      <w:r>
        <w:rPr>
          <w:rStyle w:val="FootnoteReference"/>
        </w:rPr>
        <w:footnoteRef/>
      </w:r>
      <w:r w:rsidRPr="00AF015A">
        <w:rPr>
          <w:sz w:val="16"/>
        </w:rPr>
        <w:t>“SEG Generator” means a person—</w:t>
      </w:r>
    </w:p>
    <w:p w14:paraId="3F74B658" w14:textId="77777777" w:rsidR="007C0882" w:rsidRPr="00AF015A" w:rsidRDefault="007C0882" w:rsidP="008A6FAE">
      <w:pPr>
        <w:pStyle w:val="FootnoteText"/>
        <w:spacing w:line="360" w:lineRule="auto"/>
        <w:rPr>
          <w:sz w:val="16"/>
        </w:rPr>
      </w:pPr>
      <w:r w:rsidRPr="00AF015A">
        <w:rPr>
          <w:sz w:val="16"/>
        </w:rPr>
        <w:t>(a) entitled to seek payment in respect of an Eligible Installation from a SEG Licensee and</w:t>
      </w:r>
    </w:p>
    <w:p w14:paraId="7938FFF2" w14:textId="30C72657" w:rsidR="007C0882" w:rsidRPr="00136039" w:rsidRDefault="007C0882" w:rsidP="008A6FAE">
      <w:pPr>
        <w:pStyle w:val="FootnoteText"/>
        <w:spacing w:line="360" w:lineRule="auto"/>
        <w:rPr>
          <w:rFonts w:asciiTheme="minorHAnsi" w:hAnsiTheme="minorHAnsi"/>
        </w:rPr>
      </w:pPr>
      <w:r w:rsidRPr="00AF015A">
        <w:rPr>
          <w:sz w:val="16"/>
        </w:rPr>
        <w:t>(b) who has accepted the SEG Licensee’s offer of an Export Tariff offered in accordance with the SEG arrangements.</w:t>
      </w:r>
      <w:r w:rsidRPr="00AF015A" w:rsidDel="001476B3">
        <w:rPr>
          <w:rFonts w:asciiTheme="minorHAnsi" w:hAnsiTheme="minorHAnsi"/>
          <w:sz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908E0E" w14:textId="237EFDD8" w:rsidR="008A6FAE" w:rsidRDefault="008A6FAE" w:rsidP="008A6FAE">
    <w:pPr>
      <w:pStyle w:val="Header"/>
      <w:jc w:val="center"/>
    </w:pPr>
    <w:fldSimple w:instr=" DOCPROPERTY bjHeaderEvenPageDocProperty \* MERGEFORMAT " w:fldLock="1">
      <w:r w:rsidRPr="008A6FAE">
        <w:rPr>
          <w:color w:val="000000"/>
        </w:rPr>
        <w:t>Internal Only</w:t>
      </w:r>
    </w:fldSimple>
  </w:p>
  <w:p w14:paraId="4FD7F60A" w14:textId="1101715F" w:rsidR="007C0882" w:rsidRDefault="007C0882" w:rsidP="006A2ED7">
    <w:pPr>
      <w:pStyle w:val="Header"/>
      <w:jc w:val="center"/>
    </w:pPr>
  </w:p>
  <w:p w14:paraId="1283F2D8" w14:textId="7F66F903" w:rsidR="007C0882" w:rsidRPr="006A2ED7" w:rsidRDefault="007C0882" w:rsidP="006A2ED7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31F60" w14:textId="5CA4FB7E" w:rsidR="008A6FAE" w:rsidRDefault="008A6FAE" w:rsidP="008A6FAE">
    <w:pPr>
      <w:pStyle w:val="Header"/>
      <w:jc w:val="center"/>
    </w:pPr>
    <w:fldSimple w:instr=" DOCPROPERTY bjHeaderBothDocProperty \* MERGEFORMAT " w:fldLock="1">
      <w:r w:rsidRPr="008A6FAE">
        <w:rPr>
          <w:color w:val="000000"/>
        </w:rPr>
        <w:t>Internal Only</w:t>
      </w:r>
    </w:fldSimple>
  </w:p>
  <w:p w14:paraId="2D61B8B0" w14:textId="676420AF" w:rsidR="007C0882" w:rsidRPr="006A2ED7" w:rsidRDefault="007C0882" w:rsidP="006A2ED7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BE1721" w14:textId="5663E570" w:rsidR="007C0882" w:rsidRDefault="008A6FAE" w:rsidP="008A6FAE">
    <w:pPr>
      <w:pStyle w:val="Header"/>
      <w:jc w:val="center"/>
    </w:pPr>
    <w:fldSimple w:instr=" DOCPROPERTY bjHeaderFirstPageDocProperty \* MERGEFORMAT " w:fldLock="1">
      <w:r w:rsidRPr="008A6FAE">
        <w:rPr>
          <w:color w:val="000000"/>
        </w:rPr>
        <w:t>Internal Only</w:t>
      </w:r>
    </w:fldSimple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3C903CD2" wp14:editId="1C3BFA02">
          <wp:simplePos x="0" y="0"/>
          <wp:positionH relativeFrom="page">
            <wp:align>left</wp:align>
          </wp:positionH>
          <wp:positionV relativeFrom="paragraph">
            <wp:posOffset>-661002</wp:posOffset>
          </wp:positionV>
          <wp:extent cx="7358692" cy="2409997"/>
          <wp:effectExtent l="0" t="0" r="0" b="9525"/>
          <wp:wrapNone/>
          <wp:docPr id="50" name="Picture 1" descr="SEG header block.png" title="SEG Header blo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HD-cov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58692" cy="2409997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ve="http://schemas.openxmlformats.org/markup-compatibility/2006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9BF12F7" w14:textId="177E9A7A" w:rsidR="007C0882" w:rsidRDefault="007C0882" w:rsidP="006A2ED7">
    <w:pPr>
      <w:pStyle w:val="Header"/>
      <w:jc w:val="center"/>
    </w:pPr>
  </w:p>
  <w:p w14:paraId="5DC630FF" w14:textId="3FD4A443" w:rsidR="007C0882" w:rsidRPr="006A2ED7" w:rsidRDefault="007C0882" w:rsidP="006A2ED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D0009"/>
    <w:multiLevelType w:val="hybridMultilevel"/>
    <w:tmpl w:val="ED769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defaultTabStop w:val="720"/>
  <w:characterSpacingControl w:val="doNotCompress"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6C8"/>
    <w:rsid w:val="00071349"/>
    <w:rsid w:val="00083D63"/>
    <w:rsid w:val="000B55A7"/>
    <w:rsid w:val="000D4D1F"/>
    <w:rsid w:val="0010028E"/>
    <w:rsid w:val="00106697"/>
    <w:rsid w:val="001249B4"/>
    <w:rsid w:val="00130101"/>
    <w:rsid w:val="00136039"/>
    <w:rsid w:val="001360D7"/>
    <w:rsid w:val="001476B3"/>
    <w:rsid w:val="00156077"/>
    <w:rsid w:val="001A50F2"/>
    <w:rsid w:val="001D2FE2"/>
    <w:rsid w:val="001E7AC6"/>
    <w:rsid w:val="001F417A"/>
    <w:rsid w:val="00216833"/>
    <w:rsid w:val="00222E6F"/>
    <w:rsid w:val="00284284"/>
    <w:rsid w:val="002857E6"/>
    <w:rsid w:val="002E6B3B"/>
    <w:rsid w:val="0034310A"/>
    <w:rsid w:val="00350AC7"/>
    <w:rsid w:val="003B1DA5"/>
    <w:rsid w:val="003C36E5"/>
    <w:rsid w:val="003D2366"/>
    <w:rsid w:val="003D4EB3"/>
    <w:rsid w:val="003F1AAB"/>
    <w:rsid w:val="003F6396"/>
    <w:rsid w:val="00401E82"/>
    <w:rsid w:val="004618E3"/>
    <w:rsid w:val="00470A33"/>
    <w:rsid w:val="0049392A"/>
    <w:rsid w:val="0049521C"/>
    <w:rsid w:val="004A5C37"/>
    <w:rsid w:val="004D689C"/>
    <w:rsid w:val="004E2158"/>
    <w:rsid w:val="00506DBA"/>
    <w:rsid w:val="00536C57"/>
    <w:rsid w:val="00553155"/>
    <w:rsid w:val="00560395"/>
    <w:rsid w:val="00577317"/>
    <w:rsid w:val="005C6FCA"/>
    <w:rsid w:val="005D3F12"/>
    <w:rsid w:val="005E0B1F"/>
    <w:rsid w:val="005E2A6D"/>
    <w:rsid w:val="005E56C8"/>
    <w:rsid w:val="005E6F4B"/>
    <w:rsid w:val="00605E0E"/>
    <w:rsid w:val="00610967"/>
    <w:rsid w:val="00632103"/>
    <w:rsid w:val="00675DB0"/>
    <w:rsid w:val="00681583"/>
    <w:rsid w:val="00691E76"/>
    <w:rsid w:val="006A2ED7"/>
    <w:rsid w:val="006D5B4F"/>
    <w:rsid w:val="006E7B36"/>
    <w:rsid w:val="00720800"/>
    <w:rsid w:val="0073635A"/>
    <w:rsid w:val="007419E5"/>
    <w:rsid w:val="00747FFD"/>
    <w:rsid w:val="00765480"/>
    <w:rsid w:val="00783847"/>
    <w:rsid w:val="00784E59"/>
    <w:rsid w:val="00790C06"/>
    <w:rsid w:val="007C0882"/>
    <w:rsid w:val="007C19A1"/>
    <w:rsid w:val="007C6DC0"/>
    <w:rsid w:val="007D02E4"/>
    <w:rsid w:val="007D318C"/>
    <w:rsid w:val="00801A7E"/>
    <w:rsid w:val="00804B6E"/>
    <w:rsid w:val="00827FF2"/>
    <w:rsid w:val="00886A32"/>
    <w:rsid w:val="008A20F3"/>
    <w:rsid w:val="008A69F7"/>
    <w:rsid w:val="008A6FAE"/>
    <w:rsid w:val="008E1CEA"/>
    <w:rsid w:val="00905AF6"/>
    <w:rsid w:val="00914A70"/>
    <w:rsid w:val="00917F99"/>
    <w:rsid w:val="0095153F"/>
    <w:rsid w:val="00954A28"/>
    <w:rsid w:val="009610F3"/>
    <w:rsid w:val="00961B8C"/>
    <w:rsid w:val="009918D2"/>
    <w:rsid w:val="009966AB"/>
    <w:rsid w:val="009A23BF"/>
    <w:rsid w:val="009B26BB"/>
    <w:rsid w:val="009C3CFA"/>
    <w:rsid w:val="009D41A2"/>
    <w:rsid w:val="00A17018"/>
    <w:rsid w:val="00A36FC0"/>
    <w:rsid w:val="00A46701"/>
    <w:rsid w:val="00A75138"/>
    <w:rsid w:val="00A91C94"/>
    <w:rsid w:val="00A97323"/>
    <w:rsid w:val="00AC1DE8"/>
    <w:rsid w:val="00AE45AC"/>
    <w:rsid w:val="00AF015A"/>
    <w:rsid w:val="00B11932"/>
    <w:rsid w:val="00B2232B"/>
    <w:rsid w:val="00B23D0E"/>
    <w:rsid w:val="00B34DCC"/>
    <w:rsid w:val="00B358AA"/>
    <w:rsid w:val="00B4060F"/>
    <w:rsid w:val="00B56A31"/>
    <w:rsid w:val="00B56BE5"/>
    <w:rsid w:val="00B635E3"/>
    <w:rsid w:val="00B66BCB"/>
    <w:rsid w:val="00B67283"/>
    <w:rsid w:val="00B83F42"/>
    <w:rsid w:val="00B9087B"/>
    <w:rsid w:val="00BA45EA"/>
    <w:rsid w:val="00BB6121"/>
    <w:rsid w:val="00BD5793"/>
    <w:rsid w:val="00C1684B"/>
    <w:rsid w:val="00C812E3"/>
    <w:rsid w:val="00CE4AB8"/>
    <w:rsid w:val="00CF597B"/>
    <w:rsid w:val="00D21B84"/>
    <w:rsid w:val="00D3008C"/>
    <w:rsid w:val="00DB24CD"/>
    <w:rsid w:val="00E1549C"/>
    <w:rsid w:val="00E25C59"/>
    <w:rsid w:val="00E4481C"/>
    <w:rsid w:val="00E528FB"/>
    <w:rsid w:val="00E66BF2"/>
    <w:rsid w:val="00EA128E"/>
    <w:rsid w:val="00EC69C7"/>
    <w:rsid w:val="00ED0DC5"/>
    <w:rsid w:val="00ED36AE"/>
    <w:rsid w:val="00ED41F5"/>
    <w:rsid w:val="00EE287E"/>
    <w:rsid w:val="00EE50C3"/>
    <w:rsid w:val="00EE54F9"/>
    <w:rsid w:val="00EF417B"/>
    <w:rsid w:val="00F2043E"/>
    <w:rsid w:val="00F33C94"/>
    <w:rsid w:val="00F42DB6"/>
    <w:rsid w:val="00F65B9D"/>
    <w:rsid w:val="00F80F6D"/>
    <w:rsid w:val="00F879A8"/>
    <w:rsid w:val="00FA0CE8"/>
    <w:rsid w:val="00FA272A"/>
    <w:rsid w:val="00FC6CC4"/>
    <w:rsid w:val="00FF5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."/>
  <w:listSeparator w:val=","/>
  <w14:docId w14:val="41F55EDE"/>
  <w15:chartTrackingRefBased/>
  <w15:docId w15:val="{0092B33A-37E8-4CB2-ADC1-9F18F0482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0101"/>
    <w:pPr>
      <w:spacing w:after="200" w:line="276" w:lineRule="auto"/>
    </w:pPr>
    <w:rPr>
      <w:rFonts w:ascii="Verdana" w:hAnsi="Verdana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56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56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56C8"/>
  </w:style>
  <w:style w:type="paragraph" w:styleId="Footer">
    <w:name w:val="footer"/>
    <w:basedOn w:val="Normal"/>
    <w:link w:val="FooterChar"/>
    <w:uiPriority w:val="99"/>
    <w:unhideWhenUsed/>
    <w:rsid w:val="005E56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56C8"/>
  </w:style>
  <w:style w:type="character" w:customStyle="1" w:styleId="Heading2Char">
    <w:name w:val="Heading 2 Char"/>
    <w:basedOn w:val="DefaultParagraphFont"/>
    <w:link w:val="Heading2"/>
    <w:uiPriority w:val="9"/>
    <w:rsid w:val="005E56C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5E56C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E56C8"/>
    <w:pPr>
      <w:ind w:left="720"/>
      <w:contextualSpacing/>
    </w:pPr>
    <w:rPr>
      <w:rFonts w:asciiTheme="minorHAnsi" w:hAnsiTheme="minorHAnsi"/>
      <w:sz w:val="22"/>
      <w:szCs w:val="22"/>
    </w:rPr>
  </w:style>
  <w:style w:type="table" w:styleId="TableGrid">
    <w:name w:val="Table Grid"/>
    <w:basedOn w:val="TableNormal"/>
    <w:uiPriority w:val="59"/>
    <w:rsid w:val="00130101"/>
    <w:pPr>
      <w:spacing w:after="0" w:line="240" w:lineRule="auto"/>
    </w:pPr>
    <w:rPr>
      <w:rFonts w:ascii="Verdana" w:hAnsi="Verdana"/>
      <w:sz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86A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6A32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6A32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6A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6A32"/>
    <w:rPr>
      <w:rFonts w:ascii="Verdana" w:hAnsi="Verdan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6A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A32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3D2366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3D2366"/>
    <w:rPr>
      <w:rFonts w:ascii="Verdana" w:hAnsi="Verdan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D23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5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image" Target="media/image2.wmf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control" Target="activeX/activeX3.xml"/><Relationship Id="rId34" Type="http://schemas.openxmlformats.org/officeDocument/2006/relationships/glossaryDocument" Target="glossary/document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control" Target="activeX/activeX1.xml"/><Relationship Id="rId25" Type="http://schemas.openxmlformats.org/officeDocument/2006/relationships/control" Target="activeX/activeX6.xm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1.wmf"/><Relationship Id="rId20" Type="http://schemas.openxmlformats.org/officeDocument/2006/relationships/image" Target="media/image3.wmf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control" Target="activeX/activeX5.xml"/><Relationship Id="rId32" Type="http://schemas.openxmlformats.org/officeDocument/2006/relationships/control" Target="activeX/activeX7.xml"/><Relationship Id="rId5" Type="http://schemas.openxmlformats.org/officeDocument/2006/relationships/customXml" Target="../customXml/item5.xml"/><Relationship Id="rId15" Type="http://schemas.openxmlformats.org/officeDocument/2006/relationships/hyperlink" Target="mailto:FuellingandSustainability@Ofgem.gov.uk" TargetMode="External"/><Relationship Id="rId23" Type="http://schemas.openxmlformats.org/officeDocument/2006/relationships/control" Target="activeX/activeX4.xml"/><Relationship Id="rId28" Type="http://schemas.openxmlformats.org/officeDocument/2006/relationships/footer" Target="footer1.xml"/><Relationship Id="rId10" Type="http://schemas.openxmlformats.org/officeDocument/2006/relationships/settings" Target="settings.xml"/><Relationship Id="rId19" Type="http://schemas.openxmlformats.org/officeDocument/2006/relationships/control" Target="activeX/activeX2.xml"/><Relationship Id="rId31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https://www.ofgem.gov.uk/publications-and-updates/guidance-anaerobic-digestion-generators-seg-sustainability-criteria-and-reporting-requirements" TargetMode="External"/><Relationship Id="rId22" Type="http://schemas.openxmlformats.org/officeDocument/2006/relationships/image" Target="media/image4.wmf"/><Relationship Id="rId27" Type="http://schemas.openxmlformats.org/officeDocument/2006/relationships/header" Target="header2.xml"/><Relationship Id="rId30" Type="http://schemas.openxmlformats.org/officeDocument/2006/relationships/header" Target="header3.xml"/><Relationship Id="rId35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09555CF0FC240218A6B7FF3D6415F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77854C-2EA6-472E-85A4-4AC279E5CEB1}"/>
      </w:docPartPr>
      <w:docPartBody>
        <w:p w:rsidR="00E21691" w:rsidRDefault="001A1B21" w:rsidP="001A1B21">
          <w:pPr>
            <w:pStyle w:val="C09555CF0FC240218A6B7FF3D6415F79"/>
          </w:pPr>
          <w:r>
            <w:rPr>
              <w:rStyle w:val="PlaceholderText"/>
            </w:rPr>
            <w:t>Choose an item</w:t>
          </w:r>
        </w:p>
      </w:docPartBody>
    </w:docPart>
    <w:docPart>
      <w:docPartPr>
        <w:name w:val="735919688B784F88A2F28376BD008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EE58B2-82AA-454F-8896-C24DC2EBC795}"/>
      </w:docPartPr>
      <w:docPartBody>
        <w:p w:rsidR="00E21691" w:rsidRDefault="001A1B21" w:rsidP="001A1B21">
          <w:pPr>
            <w:pStyle w:val="735919688B784F88A2F28376BD008E1D"/>
          </w:pPr>
          <w:r>
            <w:rPr>
              <w:rStyle w:val="PlaceholderText"/>
            </w:rPr>
            <w:t>Choose an item</w:t>
          </w:r>
        </w:p>
      </w:docPartBody>
    </w:docPart>
    <w:docPart>
      <w:docPartPr>
        <w:name w:val="89031ACDD9B441CAB512478E1E450B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E5374-673F-41A3-9CF3-46278B361521}"/>
      </w:docPartPr>
      <w:docPartBody>
        <w:p w:rsidR="00E21691" w:rsidRDefault="001A1B21" w:rsidP="001A1B21">
          <w:pPr>
            <w:pStyle w:val="89031ACDD9B441CAB512478E1E450B48"/>
          </w:pPr>
          <w:r>
            <w:rPr>
              <w:rStyle w:val="PlaceholderText"/>
            </w:rPr>
            <w:t>Choose an item</w:t>
          </w:r>
        </w:p>
      </w:docPartBody>
    </w:docPart>
    <w:docPart>
      <w:docPartPr>
        <w:name w:val="9A761B8679D747E885E18C0B0EA363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156300-78FC-4CE4-9803-950FF0A0ACAD}"/>
      </w:docPartPr>
      <w:docPartBody>
        <w:p w:rsidR="00E21691" w:rsidRDefault="001A1B21" w:rsidP="001A1B21">
          <w:pPr>
            <w:pStyle w:val="9A761B8679D747E885E18C0B0EA363BF"/>
          </w:pPr>
          <w:r>
            <w:rPr>
              <w:rStyle w:val="PlaceholderText"/>
            </w:rPr>
            <w:t>Choose an item</w:t>
          </w:r>
        </w:p>
      </w:docPartBody>
    </w:docPart>
    <w:docPart>
      <w:docPartPr>
        <w:name w:val="685A1500020A4483943183F25BFA8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6ECE14-1772-4AD5-8AA5-960B0D9559DD}"/>
      </w:docPartPr>
      <w:docPartBody>
        <w:p w:rsidR="00E21691" w:rsidRDefault="001A1B21" w:rsidP="001A1B21">
          <w:pPr>
            <w:pStyle w:val="685A1500020A4483943183F25BFA8311"/>
          </w:pPr>
          <w:r>
            <w:rPr>
              <w:rStyle w:val="PlaceholderText"/>
            </w:rPr>
            <w:t>Choose an item</w:t>
          </w:r>
        </w:p>
      </w:docPartBody>
    </w:docPart>
    <w:docPart>
      <w:docPartPr>
        <w:name w:val="D98C1167AAE24385890EEF65CBFD73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97A98-4E51-4A26-9048-F1C8735FE2C1}"/>
      </w:docPartPr>
      <w:docPartBody>
        <w:p w:rsidR="00E21691" w:rsidRDefault="001A1B21" w:rsidP="001A1B21">
          <w:pPr>
            <w:pStyle w:val="D98C1167AAE24385890EEF65CBFD7321"/>
          </w:pPr>
          <w:r>
            <w:rPr>
              <w:rStyle w:val="PlaceholderText"/>
            </w:rPr>
            <w:t>Choose an item</w:t>
          </w:r>
        </w:p>
      </w:docPartBody>
    </w:docPart>
    <w:docPart>
      <w:docPartPr>
        <w:name w:val="1F70CE3CAB54459FA9DC72545039EB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50D94-A2B2-43BD-AA49-5A21EE6BD670}"/>
      </w:docPartPr>
      <w:docPartBody>
        <w:p w:rsidR="00E21691" w:rsidRDefault="001A1B21" w:rsidP="001A1B21">
          <w:pPr>
            <w:pStyle w:val="1F70CE3CAB54459FA9DC72545039EB0E"/>
          </w:pPr>
          <w:r>
            <w:rPr>
              <w:rStyle w:val="PlaceholderText"/>
            </w:rPr>
            <w:t>Choose an item</w:t>
          </w:r>
        </w:p>
      </w:docPartBody>
    </w:docPart>
    <w:docPart>
      <w:docPartPr>
        <w:name w:val="4928105E3B5E46D8896B54AF5EC0A7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FDF7B1-692D-4D5C-B099-2DC1A55ADDD9}"/>
      </w:docPartPr>
      <w:docPartBody>
        <w:p w:rsidR="00E21691" w:rsidRDefault="001A1B21" w:rsidP="001A1B21">
          <w:pPr>
            <w:pStyle w:val="4928105E3B5E46D8896B54AF5EC0A7C0"/>
          </w:pPr>
          <w:r>
            <w:rPr>
              <w:rStyle w:val="PlaceholderText"/>
            </w:rPr>
            <w:t>Choose an item</w:t>
          </w:r>
        </w:p>
      </w:docPartBody>
    </w:docPart>
    <w:docPart>
      <w:docPartPr>
        <w:name w:val="88E353253C5C4C73B7B6DE8032118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0F2CC5-FED0-40F9-832F-0CC4FB83D717}"/>
      </w:docPartPr>
      <w:docPartBody>
        <w:p w:rsidR="00E21691" w:rsidRDefault="001A1B21" w:rsidP="001A1B21">
          <w:pPr>
            <w:pStyle w:val="88E353253C5C4C73B7B6DE8032118B8F"/>
          </w:pPr>
          <w:r>
            <w:rPr>
              <w:rStyle w:val="PlaceholderText"/>
            </w:rPr>
            <w:t>Choose an item</w:t>
          </w:r>
        </w:p>
      </w:docPartBody>
    </w:docPart>
    <w:docPart>
      <w:docPartPr>
        <w:name w:val="EF7A7D30AE204FCFB68DCE5D19AE05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A68868-292A-4E76-8945-07D4A75F8F07}"/>
      </w:docPartPr>
      <w:docPartBody>
        <w:p w:rsidR="00E21691" w:rsidRDefault="001A1B21" w:rsidP="001A1B21">
          <w:pPr>
            <w:pStyle w:val="EF7A7D30AE204FCFB68DCE5D19AE0570"/>
          </w:pPr>
          <w:r>
            <w:rPr>
              <w:rStyle w:val="PlaceholderText"/>
            </w:rPr>
            <w:t>Choose an item</w:t>
          </w:r>
        </w:p>
      </w:docPartBody>
    </w:docPart>
    <w:docPart>
      <w:docPartPr>
        <w:name w:val="62F5D756003B466895D07FF205579C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681DC-E20F-448F-85E9-2AD577515D48}"/>
      </w:docPartPr>
      <w:docPartBody>
        <w:p w:rsidR="00E21691" w:rsidRDefault="001A1B21" w:rsidP="001A1B21">
          <w:pPr>
            <w:pStyle w:val="62F5D756003B466895D07FF205579C1D"/>
          </w:pPr>
          <w:r>
            <w:rPr>
              <w:rStyle w:val="PlaceholderText"/>
            </w:rPr>
            <w:t>Choose an item</w:t>
          </w:r>
        </w:p>
      </w:docPartBody>
    </w:docPart>
    <w:docPart>
      <w:docPartPr>
        <w:name w:val="DF6FA7099FDF42DAB52E128151F379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7401B5-FE7B-470C-AE6C-352DC5396D54}"/>
      </w:docPartPr>
      <w:docPartBody>
        <w:p w:rsidR="00E21691" w:rsidRDefault="001A1B21" w:rsidP="001A1B21">
          <w:pPr>
            <w:pStyle w:val="DF6FA7099FDF42DAB52E128151F379A4"/>
          </w:pPr>
          <w:r>
            <w:rPr>
              <w:rStyle w:val="PlaceholderText"/>
            </w:rPr>
            <w:t>Choose an item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FC0"/>
    <w:rsid w:val="001A1B21"/>
    <w:rsid w:val="00305BA5"/>
    <w:rsid w:val="00347019"/>
    <w:rsid w:val="004B5B19"/>
    <w:rsid w:val="006B58A7"/>
    <w:rsid w:val="00C67A71"/>
    <w:rsid w:val="00C71AF4"/>
    <w:rsid w:val="00CC5FC0"/>
    <w:rsid w:val="00E2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A1B21"/>
  </w:style>
  <w:style w:type="paragraph" w:customStyle="1" w:styleId="20F92642CAD64AB0A67265743128C5C9">
    <w:name w:val="20F92642CAD64AB0A67265743128C5C9"/>
    <w:rsid w:val="00CC5FC0"/>
  </w:style>
  <w:style w:type="paragraph" w:customStyle="1" w:styleId="62AA8A5CFFC84003B42EC3D9615FCC54">
    <w:name w:val="62AA8A5CFFC84003B42EC3D9615FCC54"/>
    <w:rsid w:val="00CC5FC0"/>
  </w:style>
  <w:style w:type="paragraph" w:customStyle="1" w:styleId="D77E883C253F406EA81EE90DE3B11327">
    <w:name w:val="D77E883C253F406EA81EE90DE3B11327"/>
    <w:rsid w:val="00CC5FC0"/>
  </w:style>
  <w:style w:type="paragraph" w:customStyle="1" w:styleId="BF9921CABBBF4C4FA6EE3CD4EAC6A241">
    <w:name w:val="BF9921CABBBF4C4FA6EE3CD4EAC6A241"/>
    <w:rsid w:val="00CC5FC0"/>
  </w:style>
  <w:style w:type="paragraph" w:customStyle="1" w:styleId="CA526F0F45C443C7BEC71EB6D056A953">
    <w:name w:val="CA526F0F45C443C7BEC71EB6D056A953"/>
    <w:rsid w:val="00CC5FC0"/>
  </w:style>
  <w:style w:type="paragraph" w:customStyle="1" w:styleId="DAB7E27C51B14600A3CD91DFED4F6AC6">
    <w:name w:val="DAB7E27C51B14600A3CD91DFED4F6AC6"/>
    <w:rsid w:val="00CC5FC0"/>
  </w:style>
  <w:style w:type="paragraph" w:customStyle="1" w:styleId="164F15CDB764425886810BED8998698B">
    <w:name w:val="164F15CDB764425886810BED8998698B"/>
    <w:rsid w:val="00CC5FC0"/>
  </w:style>
  <w:style w:type="paragraph" w:customStyle="1" w:styleId="93E9F9AB8F3C41719AFFB6745C57315B">
    <w:name w:val="93E9F9AB8F3C41719AFFB6745C57315B"/>
    <w:rsid w:val="00CC5FC0"/>
  </w:style>
  <w:style w:type="paragraph" w:customStyle="1" w:styleId="2BB1560B160E4E31869A00CED6472F49">
    <w:name w:val="2BB1560B160E4E31869A00CED6472F49"/>
    <w:rsid w:val="00CC5FC0"/>
  </w:style>
  <w:style w:type="paragraph" w:customStyle="1" w:styleId="DFA5B47FE1FE4154A46937D76AE57712">
    <w:name w:val="DFA5B47FE1FE4154A46937D76AE57712"/>
    <w:rsid w:val="00CC5FC0"/>
  </w:style>
  <w:style w:type="paragraph" w:customStyle="1" w:styleId="8AA3CAB2DE6C4C0EBEF2422DFC2AB979">
    <w:name w:val="8AA3CAB2DE6C4C0EBEF2422DFC2AB979"/>
    <w:rsid w:val="00CC5FC0"/>
  </w:style>
  <w:style w:type="paragraph" w:customStyle="1" w:styleId="DC58309A3C8E48549B7D4EFF17B11D91">
    <w:name w:val="DC58309A3C8E48549B7D4EFF17B11D91"/>
    <w:rsid w:val="00CC5FC0"/>
  </w:style>
  <w:style w:type="paragraph" w:customStyle="1" w:styleId="117E731D07C04071AEE5545249B7B31F">
    <w:name w:val="117E731D07C04071AEE5545249B7B31F"/>
    <w:rsid w:val="00CC5FC0"/>
  </w:style>
  <w:style w:type="paragraph" w:customStyle="1" w:styleId="650BDFDED232425FA04B022A8236FCC7">
    <w:name w:val="650BDFDED232425FA04B022A8236FCC7"/>
    <w:rsid w:val="00CC5FC0"/>
  </w:style>
  <w:style w:type="paragraph" w:customStyle="1" w:styleId="BE9AED7B1429422D8827F4947A51F73B">
    <w:name w:val="BE9AED7B1429422D8827F4947A51F73B"/>
    <w:rsid w:val="00CC5FC0"/>
  </w:style>
  <w:style w:type="paragraph" w:customStyle="1" w:styleId="0EE03788C32B455EA4A90003C6A08E9D">
    <w:name w:val="0EE03788C32B455EA4A90003C6A08E9D"/>
    <w:rsid w:val="00CC5FC0"/>
  </w:style>
  <w:style w:type="paragraph" w:customStyle="1" w:styleId="9BD15D245E9048568809FD81ACC1C4D3">
    <w:name w:val="9BD15D245E9048568809FD81ACC1C4D3"/>
    <w:rsid w:val="00CC5FC0"/>
  </w:style>
  <w:style w:type="paragraph" w:customStyle="1" w:styleId="9EE53050264A4836AFCB2B4261280BE7">
    <w:name w:val="9EE53050264A4836AFCB2B4261280BE7"/>
    <w:rsid w:val="00CC5FC0"/>
  </w:style>
  <w:style w:type="paragraph" w:customStyle="1" w:styleId="D5C81322264645539DE2C4B338A233EF">
    <w:name w:val="D5C81322264645539DE2C4B338A233EF"/>
    <w:rsid w:val="00CC5FC0"/>
  </w:style>
  <w:style w:type="paragraph" w:customStyle="1" w:styleId="1A7F6305AF79492594C637635F4ECA98">
    <w:name w:val="1A7F6305AF79492594C637635F4ECA98"/>
    <w:rsid w:val="00CC5FC0"/>
  </w:style>
  <w:style w:type="paragraph" w:customStyle="1" w:styleId="20053B136F21449B8912774646B2AED9">
    <w:name w:val="20053B136F21449B8912774646B2AED9"/>
    <w:rsid w:val="00CC5FC0"/>
  </w:style>
  <w:style w:type="paragraph" w:customStyle="1" w:styleId="6F37D7733B6E4A83BD496996DC568C31">
    <w:name w:val="6F37D7733B6E4A83BD496996DC568C31"/>
    <w:rsid w:val="00CC5FC0"/>
  </w:style>
  <w:style w:type="paragraph" w:customStyle="1" w:styleId="11C921B0EFEE4C189D09A8BA8E5E1785">
    <w:name w:val="11C921B0EFEE4C189D09A8BA8E5E1785"/>
    <w:rsid w:val="00CC5FC0"/>
  </w:style>
  <w:style w:type="paragraph" w:customStyle="1" w:styleId="3C49E14B901E4778B4E21417175478DB">
    <w:name w:val="3C49E14B901E4778B4E21417175478DB"/>
    <w:rsid w:val="00CC5FC0"/>
  </w:style>
  <w:style w:type="paragraph" w:customStyle="1" w:styleId="6F1F1EBDDAC7448283CE4774590054B5">
    <w:name w:val="6F1F1EBDDAC7448283CE4774590054B5"/>
    <w:rsid w:val="00CC5FC0"/>
  </w:style>
  <w:style w:type="paragraph" w:customStyle="1" w:styleId="5025BC08EFB443FDA0C14072CBBE98EB">
    <w:name w:val="5025BC08EFB443FDA0C14072CBBE98EB"/>
    <w:rsid w:val="00CC5FC0"/>
  </w:style>
  <w:style w:type="paragraph" w:customStyle="1" w:styleId="7C3B0AFE415C4BB785C4D200C0BEB3BF">
    <w:name w:val="7C3B0AFE415C4BB785C4D200C0BEB3BF"/>
    <w:rsid w:val="00C67A71"/>
  </w:style>
  <w:style w:type="paragraph" w:customStyle="1" w:styleId="2AC3D00CECAB414190647E4B1C6211C5">
    <w:name w:val="2AC3D00CECAB414190647E4B1C6211C5"/>
    <w:rsid w:val="00C67A71"/>
  </w:style>
  <w:style w:type="paragraph" w:customStyle="1" w:styleId="F395F66175BE41EF81C50491D417A1CF">
    <w:name w:val="F395F66175BE41EF81C50491D417A1CF"/>
    <w:rsid w:val="00C67A71"/>
  </w:style>
  <w:style w:type="paragraph" w:customStyle="1" w:styleId="CB90344905EE463F8937A08E1D179463">
    <w:name w:val="CB90344905EE463F8937A08E1D179463"/>
    <w:rsid w:val="00C67A71"/>
  </w:style>
  <w:style w:type="paragraph" w:customStyle="1" w:styleId="D379D4BA4F754672A4B96E05A3801823">
    <w:name w:val="D379D4BA4F754672A4B96E05A3801823"/>
    <w:rsid w:val="00C67A71"/>
  </w:style>
  <w:style w:type="paragraph" w:customStyle="1" w:styleId="D5DEAB3FE2294BBDA4AF062CF732D6E3">
    <w:name w:val="D5DEAB3FE2294BBDA4AF062CF732D6E3"/>
    <w:rsid w:val="00C67A71"/>
  </w:style>
  <w:style w:type="paragraph" w:customStyle="1" w:styleId="FC5A5211419E451BB3F665C106DA5409">
    <w:name w:val="FC5A5211419E451BB3F665C106DA5409"/>
    <w:rsid w:val="00C67A71"/>
  </w:style>
  <w:style w:type="paragraph" w:customStyle="1" w:styleId="5CAC081A64E54EE091ADF227BC4CF4A8">
    <w:name w:val="5CAC081A64E54EE091ADF227BC4CF4A8"/>
    <w:rsid w:val="00C67A71"/>
  </w:style>
  <w:style w:type="paragraph" w:customStyle="1" w:styleId="7551DD288273490EB39FC27D5BA97E6C">
    <w:name w:val="7551DD288273490EB39FC27D5BA97E6C"/>
    <w:rsid w:val="00C67A71"/>
  </w:style>
  <w:style w:type="paragraph" w:customStyle="1" w:styleId="116185DD9ECD487F9E1F3133F0C9BB2F">
    <w:name w:val="116185DD9ECD487F9E1F3133F0C9BB2F"/>
    <w:rsid w:val="00C67A71"/>
  </w:style>
  <w:style w:type="paragraph" w:customStyle="1" w:styleId="C3F0F3E8DA7C49EFBF10F8CAF5601284">
    <w:name w:val="C3F0F3E8DA7C49EFBF10F8CAF5601284"/>
    <w:rsid w:val="00C67A71"/>
  </w:style>
  <w:style w:type="paragraph" w:customStyle="1" w:styleId="C3DAA1787AC94740A41CA0843E3EDC71">
    <w:name w:val="C3DAA1787AC94740A41CA0843E3EDC71"/>
    <w:rsid w:val="00C67A71"/>
  </w:style>
  <w:style w:type="paragraph" w:customStyle="1" w:styleId="4F3D2C2031F74BE78BB57B2A4B55A0C0">
    <w:name w:val="4F3D2C2031F74BE78BB57B2A4B55A0C0"/>
    <w:rsid w:val="004B5B19"/>
  </w:style>
  <w:style w:type="paragraph" w:customStyle="1" w:styleId="065ED82A88374580BEDAAE7A7DF2D67D">
    <w:name w:val="065ED82A88374580BEDAAE7A7DF2D67D"/>
    <w:rsid w:val="004B5B19"/>
  </w:style>
  <w:style w:type="paragraph" w:customStyle="1" w:styleId="7E97799854794AB59F3E2E8D29BF8178">
    <w:name w:val="7E97799854794AB59F3E2E8D29BF8178"/>
    <w:rsid w:val="004B5B19"/>
  </w:style>
  <w:style w:type="paragraph" w:customStyle="1" w:styleId="77F4F4C9B8FF4B59B3520CE90DBF50CE">
    <w:name w:val="77F4F4C9B8FF4B59B3520CE90DBF50CE"/>
    <w:rsid w:val="004B5B19"/>
  </w:style>
  <w:style w:type="paragraph" w:customStyle="1" w:styleId="997355977AB74931AF6C3829A2B01C50">
    <w:name w:val="997355977AB74931AF6C3829A2B01C50"/>
    <w:rsid w:val="004B5B19"/>
  </w:style>
  <w:style w:type="paragraph" w:customStyle="1" w:styleId="84D2C29A79684E5C86A4BA42A3497A8C">
    <w:name w:val="84D2C29A79684E5C86A4BA42A3497A8C"/>
    <w:rsid w:val="004B5B19"/>
  </w:style>
  <w:style w:type="paragraph" w:customStyle="1" w:styleId="77BD841783C64DEB90E125C8892E70C4">
    <w:name w:val="77BD841783C64DEB90E125C8892E70C4"/>
    <w:rsid w:val="004B5B19"/>
  </w:style>
  <w:style w:type="paragraph" w:customStyle="1" w:styleId="CF3580D312FE4DB0901EBCBE1A1DBA3F">
    <w:name w:val="CF3580D312FE4DB0901EBCBE1A1DBA3F"/>
    <w:rsid w:val="004B5B19"/>
  </w:style>
  <w:style w:type="paragraph" w:customStyle="1" w:styleId="C573EEC13D6045C2B9C9E7239B3710EA">
    <w:name w:val="C573EEC13D6045C2B9C9E7239B3710EA"/>
    <w:rsid w:val="004B5B19"/>
  </w:style>
  <w:style w:type="paragraph" w:customStyle="1" w:styleId="984EE67FFCFF48D8B34CA8B89EBBBED8">
    <w:name w:val="984EE67FFCFF48D8B34CA8B89EBBBED8"/>
    <w:rsid w:val="004B5B19"/>
  </w:style>
  <w:style w:type="paragraph" w:customStyle="1" w:styleId="AB3B5BC6522A4DAFB3D4AE9D4F4F62E8">
    <w:name w:val="AB3B5BC6522A4DAFB3D4AE9D4F4F62E8"/>
    <w:rsid w:val="004B5B19"/>
  </w:style>
  <w:style w:type="paragraph" w:customStyle="1" w:styleId="0AB10F95E9DF4FD791EF01C0EC84FE7D">
    <w:name w:val="0AB10F95E9DF4FD791EF01C0EC84FE7D"/>
    <w:rsid w:val="004B5B19"/>
  </w:style>
  <w:style w:type="paragraph" w:customStyle="1" w:styleId="BB322D939E6A4857A3D5299B7ADD3FE3">
    <w:name w:val="BB322D939E6A4857A3D5299B7ADD3FE3"/>
    <w:rsid w:val="004B5B19"/>
  </w:style>
  <w:style w:type="paragraph" w:customStyle="1" w:styleId="D3BBEB74803C41CAA86992E238FB31C5">
    <w:name w:val="D3BBEB74803C41CAA86992E238FB31C5"/>
    <w:rsid w:val="004B5B19"/>
  </w:style>
  <w:style w:type="paragraph" w:customStyle="1" w:styleId="5CD67A1F5F304AF08FD599E37F7ADBBA">
    <w:name w:val="5CD67A1F5F304AF08FD599E37F7ADBBA"/>
    <w:rsid w:val="004B5B19"/>
  </w:style>
  <w:style w:type="paragraph" w:customStyle="1" w:styleId="CE885CD9DCFB4D58A0F44CACB0667DEA">
    <w:name w:val="CE885CD9DCFB4D58A0F44CACB0667DEA"/>
    <w:rsid w:val="004B5B19"/>
  </w:style>
  <w:style w:type="paragraph" w:customStyle="1" w:styleId="F0BF76437FC544408C82ACE964B505B4">
    <w:name w:val="F0BF76437FC544408C82ACE964B505B4"/>
    <w:rsid w:val="004B5B19"/>
  </w:style>
  <w:style w:type="paragraph" w:customStyle="1" w:styleId="97694014554E4C0DAEEF878EFCCC7FE6">
    <w:name w:val="97694014554E4C0DAEEF878EFCCC7FE6"/>
    <w:rsid w:val="004B5B19"/>
  </w:style>
  <w:style w:type="paragraph" w:customStyle="1" w:styleId="96BED323E78E47BEA7831F3BFBD99965">
    <w:name w:val="96BED323E78E47BEA7831F3BFBD99965"/>
    <w:rsid w:val="004B5B19"/>
  </w:style>
  <w:style w:type="paragraph" w:customStyle="1" w:styleId="5B7956A1C2374B78AC5DB012C66D5EB2">
    <w:name w:val="5B7956A1C2374B78AC5DB012C66D5EB2"/>
    <w:rsid w:val="004B5B19"/>
  </w:style>
  <w:style w:type="paragraph" w:customStyle="1" w:styleId="3B650A2BD14F4976838F053DE132E8A5">
    <w:name w:val="3B650A2BD14F4976838F053DE132E8A5"/>
    <w:rsid w:val="004B5B19"/>
  </w:style>
  <w:style w:type="paragraph" w:customStyle="1" w:styleId="3FDEEC7CA5944C7598488266EF66AB76">
    <w:name w:val="3FDEEC7CA5944C7598488266EF66AB76"/>
    <w:rsid w:val="004B5B19"/>
  </w:style>
  <w:style w:type="paragraph" w:customStyle="1" w:styleId="3AFFCEC415894B46B46BF4E1867181D3">
    <w:name w:val="3AFFCEC415894B46B46BF4E1867181D3"/>
    <w:rsid w:val="004B5B19"/>
  </w:style>
  <w:style w:type="paragraph" w:customStyle="1" w:styleId="03FF75F9A126490584ED58B7FD80B7E1">
    <w:name w:val="03FF75F9A126490584ED58B7FD80B7E1"/>
    <w:rsid w:val="004B5B19"/>
  </w:style>
  <w:style w:type="paragraph" w:customStyle="1" w:styleId="2BA8060112674B519290524E5F074EFB">
    <w:name w:val="2BA8060112674B519290524E5F074EFB"/>
    <w:rsid w:val="004B5B19"/>
  </w:style>
  <w:style w:type="paragraph" w:customStyle="1" w:styleId="F7143FEE1B374218A745D7707EBBEC26">
    <w:name w:val="F7143FEE1B374218A745D7707EBBEC26"/>
    <w:rsid w:val="004B5B19"/>
  </w:style>
  <w:style w:type="paragraph" w:customStyle="1" w:styleId="D2460084F259495680C7E652BB7EE6E9">
    <w:name w:val="D2460084F259495680C7E652BB7EE6E9"/>
    <w:rsid w:val="004B5B19"/>
  </w:style>
  <w:style w:type="paragraph" w:customStyle="1" w:styleId="3D415DC984424EC9A24A1AC4FC750BFD">
    <w:name w:val="3D415DC984424EC9A24A1AC4FC750BFD"/>
    <w:rsid w:val="004B5B19"/>
  </w:style>
  <w:style w:type="paragraph" w:customStyle="1" w:styleId="8694E4F53DC14A60A99306BC9AB5418A">
    <w:name w:val="8694E4F53DC14A60A99306BC9AB5418A"/>
    <w:rsid w:val="004B5B19"/>
  </w:style>
  <w:style w:type="paragraph" w:customStyle="1" w:styleId="3B7134B38C9E4C1B84B96CD0CC59AF78">
    <w:name w:val="3B7134B38C9E4C1B84B96CD0CC59AF78"/>
    <w:rsid w:val="004B5B19"/>
  </w:style>
  <w:style w:type="paragraph" w:customStyle="1" w:styleId="D766492534D2440EA40596FDF174FBBB">
    <w:name w:val="D766492534D2440EA40596FDF174FBBB"/>
    <w:rsid w:val="004B5B19"/>
  </w:style>
  <w:style w:type="paragraph" w:customStyle="1" w:styleId="57DDBAE75DCF4ED0B73E385151DF9E76">
    <w:name w:val="57DDBAE75DCF4ED0B73E385151DF9E76"/>
    <w:rsid w:val="004B5B19"/>
  </w:style>
  <w:style w:type="paragraph" w:customStyle="1" w:styleId="7227BD52E6214292BB63E1D55F457D11">
    <w:name w:val="7227BD52E6214292BB63E1D55F457D11"/>
    <w:rsid w:val="004B5B19"/>
  </w:style>
  <w:style w:type="paragraph" w:customStyle="1" w:styleId="B1195D697C1643FC8A7E8550CA36ED50">
    <w:name w:val="B1195D697C1643FC8A7E8550CA36ED50"/>
    <w:rsid w:val="004B5B19"/>
  </w:style>
  <w:style w:type="paragraph" w:customStyle="1" w:styleId="5069110477B8471B8785AE9C990E2642">
    <w:name w:val="5069110477B8471B8785AE9C990E2642"/>
    <w:rsid w:val="004B5B19"/>
  </w:style>
  <w:style w:type="paragraph" w:customStyle="1" w:styleId="8EFCE087EA4745DEA3B5B227CDEED855">
    <w:name w:val="8EFCE087EA4745DEA3B5B227CDEED855"/>
    <w:rsid w:val="004B5B19"/>
  </w:style>
  <w:style w:type="paragraph" w:customStyle="1" w:styleId="6DB9DB370A8A4B29A2E38463F7201044">
    <w:name w:val="6DB9DB370A8A4B29A2E38463F7201044"/>
    <w:rsid w:val="004B5B19"/>
  </w:style>
  <w:style w:type="paragraph" w:customStyle="1" w:styleId="3E6F2C452FEC439B9BE86D0AF7454FFF">
    <w:name w:val="3E6F2C452FEC439B9BE86D0AF7454FFF"/>
    <w:rsid w:val="004B5B19"/>
  </w:style>
  <w:style w:type="paragraph" w:customStyle="1" w:styleId="FA87CDC1EFEE402EB1E8FF63C9524D3F">
    <w:name w:val="FA87CDC1EFEE402EB1E8FF63C9524D3F"/>
    <w:rsid w:val="004B5B19"/>
  </w:style>
  <w:style w:type="paragraph" w:customStyle="1" w:styleId="58EBCBD38BAF404C9D469F536B87AFBF">
    <w:name w:val="58EBCBD38BAF404C9D469F536B87AFBF"/>
    <w:rsid w:val="004B5B19"/>
  </w:style>
  <w:style w:type="paragraph" w:customStyle="1" w:styleId="B5C62D86C2A64DB9A599390951B2DD69">
    <w:name w:val="B5C62D86C2A64DB9A599390951B2DD69"/>
    <w:rsid w:val="004B5B19"/>
  </w:style>
  <w:style w:type="paragraph" w:customStyle="1" w:styleId="6DB2C00785994F47818EDAF49FEB3C02">
    <w:name w:val="6DB2C00785994F47818EDAF49FEB3C02"/>
    <w:rsid w:val="004B5B19"/>
  </w:style>
  <w:style w:type="paragraph" w:customStyle="1" w:styleId="4575FC2D65144E409781391F421D718E">
    <w:name w:val="4575FC2D65144E409781391F421D718E"/>
    <w:rsid w:val="004B5B19"/>
  </w:style>
  <w:style w:type="paragraph" w:customStyle="1" w:styleId="382A258905744A62875AD5D3A0A14F61">
    <w:name w:val="382A258905744A62875AD5D3A0A14F61"/>
    <w:rsid w:val="004B5B19"/>
  </w:style>
  <w:style w:type="paragraph" w:customStyle="1" w:styleId="658CFDFAC7844396B40344558C082218">
    <w:name w:val="658CFDFAC7844396B40344558C082218"/>
    <w:rsid w:val="004B5B19"/>
  </w:style>
  <w:style w:type="paragraph" w:customStyle="1" w:styleId="491B07F8B5B14D4784297241B334DD3B">
    <w:name w:val="491B07F8B5B14D4784297241B334DD3B"/>
    <w:rsid w:val="004B5B19"/>
  </w:style>
  <w:style w:type="paragraph" w:customStyle="1" w:styleId="752418D9895E425BAA75C58CE776136D">
    <w:name w:val="752418D9895E425BAA75C58CE776136D"/>
    <w:rsid w:val="004B5B19"/>
  </w:style>
  <w:style w:type="paragraph" w:customStyle="1" w:styleId="1A02F695E2D9482482A8250F8298624F">
    <w:name w:val="1A02F695E2D9482482A8250F8298624F"/>
    <w:rsid w:val="004B5B19"/>
  </w:style>
  <w:style w:type="paragraph" w:customStyle="1" w:styleId="B846ECE16FB3454A9BB9B474EBBB3D48">
    <w:name w:val="B846ECE16FB3454A9BB9B474EBBB3D48"/>
    <w:rsid w:val="004B5B19"/>
  </w:style>
  <w:style w:type="paragraph" w:customStyle="1" w:styleId="E68CF67C94A748AB99B5829B4B254153">
    <w:name w:val="E68CF67C94A748AB99B5829B4B254153"/>
    <w:rsid w:val="004B5B19"/>
  </w:style>
  <w:style w:type="paragraph" w:customStyle="1" w:styleId="E82339591CF84EF9AC9A1AAA2F549FB8">
    <w:name w:val="E82339591CF84EF9AC9A1AAA2F549FB8"/>
    <w:rsid w:val="004B5B19"/>
  </w:style>
  <w:style w:type="paragraph" w:customStyle="1" w:styleId="6AF51EB13077487C9A47405A99891DD5">
    <w:name w:val="6AF51EB13077487C9A47405A99891DD5"/>
    <w:rsid w:val="004B5B19"/>
  </w:style>
  <w:style w:type="paragraph" w:customStyle="1" w:styleId="CD5B0015475A494D858EF30C20F8D3AD">
    <w:name w:val="CD5B0015475A494D858EF30C20F8D3AD"/>
    <w:rsid w:val="004B5B19"/>
  </w:style>
  <w:style w:type="paragraph" w:customStyle="1" w:styleId="DAB6ECF721AB4688B184A8AA89DD7970">
    <w:name w:val="DAB6ECF721AB4688B184A8AA89DD7970"/>
    <w:rsid w:val="004B5B19"/>
  </w:style>
  <w:style w:type="paragraph" w:customStyle="1" w:styleId="A42AEE38FDEE4F179B6BB1FF1EEDBF48">
    <w:name w:val="A42AEE38FDEE4F179B6BB1FF1EEDBF48"/>
    <w:rsid w:val="004B5B19"/>
  </w:style>
  <w:style w:type="paragraph" w:customStyle="1" w:styleId="0FFFB3CE42584429B8E13C349F30496F">
    <w:name w:val="0FFFB3CE42584429B8E13C349F30496F"/>
    <w:rsid w:val="004B5B19"/>
  </w:style>
  <w:style w:type="paragraph" w:customStyle="1" w:styleId="DE3BB06B949A43DB86D3E03AFD5051DB">
    <w:name w:val="DE3BB06B949A43DB86D3E03AFD5051DB"/>
    <w:rsid w:val="004B5B19"/>
  </w:style>
  <w:style w:type="paragraph" w:customStyle="1" w:styleId="2CD6B5B4C3B642B9B20B7D6E427FFFFE">
    <w:name w:val="2CD6B5B4C3B642B9B20B7D6E427FFFFE"/>
    <w:rsid w:val="004B5B19"/>
  </w:style>
  <w:style w:type="paragraph" w:customStyle="1" w:styleId="DFA53A324BBA407A9B850D00E3C718A2">
    <w:name w:val="DFA53A324BBA407A9B850D00E3C718A2"/>
    <w:rsid w:val="004B5B19"/>
  </w:style>
  <w:style w:type="paragraph" w:customStyle="1" w:styleId="1D3B5874A3244349975FE57C8CA1FDA6">
    <w:name w:val="1D3B5874A3244349975FE57C8CA1FDA6"/>
    <w:rsid w:val="004B5B19"/>
  </w:style>
  <w:style w:type="paragraph" w:customStyle="1" w:styleId="12FB9EAA34C8431AB327A9810EA43BF7">
    <w:name w:val="12FB9EAA34C8431AB327A9810EA43BF7"/>
    <w:rsid w:val="004B5B19"/>
  </w:style>
  <w:style w:type="paragraph" w:customStyle="1" w:styleId="D373015151C248F5BCA4AFFDD1E6ED52">
    <w:name w:val="D373015151C248F5BCA4AFFDD1E6ED52"/>
    <w:rsid w:val="004B5B19"/>
  </w:style>
  <w:style w:type="paragraph" w:customStyle="1" w:styleId="316199297351454395F5BF8B1A478BD4">
    <w:name w:val="316199297351454395F5BF8B1A478BD4"/>
    <w:rsid w:val="004B5B19"/>
  </w:style>
  <w:style w:type="paragraph" w:customStyle="1" w:styleId="0877A2EC85F04615A5E524A518777F66">
    <w:name w:val="0877A2EC85F04615A5E524A518777F66"/>
    <w:rsid w:val="004B5B19"/>
  </w:style>
  <w:style w:type="paragraph" w:customStyle="1" w:styleId="4618FA3664EB4903832CED43081F407B">
    <w:name w:val="4618FA3664EB4903832CED43081F407B"/>
    <w:rsid w:val="004B5B19"/>
  </w:style>
  <w:style w:type="paragraph" w:customStyle="1" w:styleId="3CB5B57C88744CF6B3FEFD2D70D939AA">
    <w:name w:val="3CB5B57C88744CF6B3FEFD2D70D939AA"/>
    <w:rsid w:val="004B5B19"/>
  </w:style>
  <w:style w:type="paragraph" w:customStyle="1" w:styleId="353F6B3049C04E70850336A2F0ADCFA7">
    <w:name w:val="353F6B3049C04E70850336A2F0ADCFA7"/>
    <w:rsid w:val="004B5B19"/>
  </w:style>
  <w:style w:type="paragraph" w:customStyle="1" w:styleId="7493215061B64699B46005242A9422F1">
    <w:name w:val="7493215061B64699B46005242A9422F1"/>
    <w:rsid w:val="004B5B19"/>
  </w:style>
  <w:style w:type="paragraph" w:customStyle="1" w:styleId="2491A0B11C67495EA246EA84B66F06C8">
    <w:name w:val="2491A0B11C67495EA246EA84B66F06C8"/>
    <w:rsid w:val="004B5B19"/>
  </w:style>
  <w:style w:type="paragraph" w:customStyle="1" w:styleId="A8FD2D79207A4F87A2852588F27924E4">
    <w:name w:val="A8FD2D79207A4F87A2852588F27924E4"/>
    <w:rsid w:val="004B5B19"/>
  </w:style>
  <w:style w:type="paragraph" w:customStyle="1" w:styleId="7FE78BC4FCFF4F20AF5677964C62BF4C">
    <w:name w:val="7FE78BC4FCFF4F20AF5677964C62BF4C"/>
    <w:rsid w:val="004B5B19"/>
  </w:style>
  <w:style w:type="paragraph" w:customStyle="1" w:styleId="00754C315EB942E38F6591ABB80CF5ED">
    <w:name w:val="00754C315EB942E38F6591ABB80CF5ED"/>
    <w:rsid w:val="004B5B19"/>
  </w:style>
  <w:style w:type="paragraph" w:customStyle="1" w:styleId="7D68E2F630B04F2188AA0CE6D967A8D0">
    <w:name w:val="7D68E2F630B04F2188AA0CE6D967A8D0"/>
    <w:rsid w:val="004B5B19"/>
  </w:style>
  <w:style w:type="paragraph" w:customStyle="1" w:styleId="BB74C44AC08E4C8FA84538D7AB54451E">
    <w:name w:val="BB74C44AC08E4C8FA84538D7AB54451E"/>
    <w:rsid w:val="004B5B19"/>
  </w:style>
  <w:style w:type="paragraph" w:customStyle="1" w:styleId="8A9CA8B94430466D9943FE241C820B9A">
    <w:name w:val="8A9CA8B94430466D9943FE241C820B9A"/>
    <w:rsid w:val="004B5B19"/>
  </w:style>
  <w:style w:type="paragraph" w:customStyle="1" w:styleId="B792F292967D4211912D2FD810B876D3">
    <w:name w:val="B792F292967D4211912D2FD810B876D3"/>
    <w:rsid w:val="004B5B19"/>
  </w:style>
  <w:style w:type="paragraph" w:customStyle="1" w:styleId="87C9657DC5B54F2BA320C44194C80677">
    <w:name w:val="87C9657DC5B54F2BA320C44194C80677"/>
    <w:rsid w:val="004B5B19"/>
  </w:style>
  <w:style w:type="paragraph" w:customStyle="1" w:styleId="FDD7E2F5D3D74CA9AB581AF6E3529C7C">
    <w:name w:val="FDD7E2F5D3D74CA9AB581AF6E3529C7C"/>
    <w:rsid w:val="004B5B19"/>
  </w:style>
  <w:style w:type="paragraph" w:customStyle="1" w:styleId="3B4C7A60E9A448AB81B322CCD6546800">
    <w:name w:val="3B4C7A60E9A448AB81B322CCD6546800"/>
    <w:rsid w:val="004B5B19"/>
  </w:style>
  <w:style w:type="paragraph" w:customStyle="1" w:styleId="C66F22BC3CFA4755BDAAACCE84B485CA">
    <w:name w:val="C66F22BC3CFA4755BDAAACCE84B485CA"/>
    <w:rsid w:val="004B5B19"/>
  </w:style>
  <w:style w:type="paragraph" w:customStyle="1" w:styleId="2C0072BEC9EF4704B25401E608666BD1">
    <w:name w:val="2C0072BEC9EF4704B25401E608666BD1"/>
    <w:rsid w:val="004B5B19"/>
  </w:style>
  <w:style w:type="paragraph" w:customStyle="1" w:styleId="B5D9E338E1DA4668BA68BB948DCD30FC">
    <w:name w:val="B5D9E338E1DA4668BA68BB948DCD30FC"/>
    <w:rsid w:val="004B5B19"/>
  </w:style>
  <w:style w:type="paragraph" w:customStyle="1" w:styleId="98E1655BCB5B4CFBB53428D6D799F7A6">
    <w:name w:val="98E1655BCB5B4CFBB53428D6D799F7A6"/>
    <w:rsid w:val="004B5B19"/>
  </w:style>
  <w:style w:type="paragraph" w:customStyle="1" w:styleId="07B17A5093ED45AD869560A391A69B71">
    <w:name w:val="07B17A5093ED45AD869560A391A69B71"/>
    <w:rsid w:val="004B5B19"/>
  </w:style>
  <w:style w:type="paragraph" w:customStyle="1" w:styleId="50B0E82ED0A045CDB4D56FC2158BAEA6">
    <w:name w:val="50B0E82ED0A045CDB4D56FC2158BAEA6"/>
    <w:rsid w:val="004B5B19"/>
  </w:style>
  <w:style w:type="paragraph" w:customStyle="1" w:styleId="69CCCD0F8020488BA54A7BE334CBEB69">
    <w:name w:val="69CCCD0F8020488BA54A7BE334CBEB69"/>
    <w:rsid w:val="004B5B19"/>
  </w:style>
  <w:style w:type="paragraph" w:customStyle="1" w:styleId="58841224072346D18DC23CF52346A0E1">
    <w:name w:val="58841224072346D18DC23CF52346A0E1"/>
    <w:rsid w:val="004B5B19"/>
  </w:style>
  <w:style w:type="paragraph" w:customStyle="1" w:styleId="760105E632734B7EB8369B93A2437C77">
    <w:name w:val="760105E632734B7EB8369B93A2437C77"/>
    <w:rsid w:val="004B5B19"/>
  </w:style>
  <w:style w:type="paragraph" w:customStyle="1" w:styleId="67E470D1338748AA9A60D64DB797C701">
    <w:name w:val="67E470D1338748AA9A60D64DB797C701"/>
    <w:rsid w:val="004B5B19"/>
  </w:style>
  <w:style w:type="paragraph" w:customStyle="1" w:styleId="1842C4B008DE42BC8D29D0F243978F0B">
    <w:name w:val="1842C4B008DE42BC8D29D0F243978F0B"/>
    <w:rsid w:val="004B5B19"/>
  </w:style>
  <w:style w:type="paragraph" w:customStyle="1" w:styleId="C5A47833539E441DA3F33241F67A8FE4">
    <w:name w:val="C5A47833539E441DA3F33241F67A8FE4"/>
    <w:rsid w:val="004B5B19"/>
  </w:style>
  <w:style w:type="paragraph" w:customStyle="1" w:styleId="9B0A354978A649EDB4C9C573E3782FB3">
    <w:name w:val="9B0A354978A649EDB4C9C573E3782FB3"/>
    <w:rsid w:val="004B5B19"/>
  </w:style>
  <w:style w:type="paragraph" w:customStyle="1" w:styleId="89C5A394BCB54E2EA949CF48C8F1969F">
    <w:name w:val="89C5A394BCB54E2EA949CF48C8F1969F"/>
    <w:rsid w:val="004B5B19"/>
  </w:style>
  <w:style w:type="paragraph" w:customStyle="1" w:styleId="684D1680D5724866B24F37A04FBBA64B">
    <w:name w:val="684D1680D5724866B24F37A04FBBA64B"/>
    <w:rsid w:val="004B5B19"/>
  </w:style>
  <w:style w:type="paragraph" w:customStyle="1" w:styleId="80AEF767826A4BFCA9219F27C9FD3C13">
    <w:name w:val="80AEF767826A4BFCA9219F27C9FD3C13"/>
    <w:rsid w:val="004B5B19"/>
  </w:style>
  <w:style w:type="paragraph" w:customStyle="1" w:styleId="E339EAE822FD441F85B5D0AB5796F230">
    <w:name w:val="E339EAE822FD441F85B5D0AB5796F230"/>
    <w:rsid w:val="004B5B19"/>
  </w:style>
  <w:style w:type="paragraph" w:customStyle="1" w:styleId="9F35C0A98A02480382C525A87DFA6202">
    <w:name w:val="9F35C0A98A02480382C525A87DFA6202"/>
    <w:rsid w:val="004B5B19"/>
  </w:style>
  <w:style w:type="paragraph" w:customStyle="1" w:styleId="8699B9481FF7441DB48054AE912D9B74">
    <w:name w:val="8699B9481FF7441DB48054AE912D9B74"/>
    <w:rsid w:val="004B5B19"/>
  </w:style>
  <w:style w:type="paragraph" w:customStyle="1" w:styleId="2B46EFE2221846F29E2B27E093C233FB">
    <w:name w:val="2B46EFE2221846F29E2B27E093C233FB"/>
    <w:rsid w:val="004B5B19"/>
  </w:style>
  <w:style w:type="paragraph" w:customStyle="1" w:styleId="1B655E9E585F4CF3A5CA0020BBDF82DF">
    <w:name w:val="1B655E9E585F4CF3A5CA0020BBDF82DF"/>
    <w:rsid w:val="004B5B19"/>
  </w:style>
  <w:style w:type="paragraph" w:customStyle="1" w:styleId="6EDAE82CBA1A4799B9D7D9F702B0A997">
    <w:name w:val="6EDAE82CBA1A4799B9D7D9F702B0A997"/>
    <w:rsid w:val="004B5B19"/>
  </w:style>
  <w:style w:type="paragraph" w:customStyle="1" w:styleId="B2779803A05340E0922EA884C9A5E6CC">
    <w:name w:val="B2779803A05340E0922EA884C9A5E6CC"/>
    <w:rsid w:val="004B5B19"/>
  </w:style>
  <w:style w:type="paragraph" w:customStyle="1" w:styleId="F9AD945F914D4F9DB3E11D120CA191FD">
    <w:name w:val="F9AD945F914D4F9DB3E11D120CA191FD"/>
    <w:rsid w:val="004B5B19"/>
  </w:style>
  <w:style w:type="paragraph" w:customStyle="1" w:styleId="C959242495C14CA9BEA70CA890417173">
    <w:name w:val="C959242495C14CA9BEA70CA890417173"/>
    <w:rsid w:val="004B5B19"/>
  </w:style>
  <w:style w:type="paragraph" w:customStyle="1" w:styleId="CBE78A09E71A41BB8D41EDB7C1F0FB3A">
    <w:name w:val="CBE78A09E71A41BB8D41EDB7C1F0FB3A"/>
    <w:rsid w:val="004B5B19"/>
  </w:style>
  <w:style w:type="paragraph" w:customStyle="1" w:styleId="149B5CEEBF3441B88C812C22D0FBA73F">
    <w:name w:val="149B5CEEBF3441B88C812C22D0FBA73F"/>
    <w:rsid w:val="004B5B19"/>
  </w:style>
  <w:style w:type="paragraph" w:customStyle="1" w:styleId="B8CE54487B5B4195B64FE2EB31B404E7">
    <w:name w:val="B8CE54487B5B4195B64FE2EB31B404E7"/>
    <w:rsid w:val="004B5B19"/>
  </w:style>
  <w:style w:type="paragraph" w:customStyle="1" w:styleId="4E7F5B0900214FC5965569A767A40A4E">
    <w:name w:val="4E7F5B0900214FC5965569A767A40A4E"/>
    <w:rsid w:val="004B5B19"/>
  </w:style>
  <w:style w:type="paragraph" w:customStyle="1" w:styleId="C09555CF0FC240218A6B7FF3D6415F79">
    <w:name w:val="C09555CF0FC240218A6B7FF3D6415F79"/>
    <w:rsid w:val="001A1B21"/>
  </w:style>
  <w:style w:type="paragraph" w:customStyle="1" w:styleId="735919688B784F88A2F28376BD008E1D">
    <w:name w:val="735919688B784F88A2F28376BD008E1D"/>
    <w:rsid w:val="001A1B21"/>
  </w:style>
  <w:style w:type="paragraph" w:customStyle="1" w:styleId="89031ACDD9B441CAB512478E1E450B48">
    <w:name w:val="89031ACDD9B441CAB512478E1E450B48"/>
    <w:rsid w:val="001A1B21"/>
  </w:style>
  <w:style w:type="paragraph" w:customStyle="1" w:styleId="9A761B8679D747E885E18C0B0EA363BF">
    <w:name w:val="9A761B8679D747E885E18C0B0EA363BF"/>
    <w:rsid w:val="001A1B21"/>
  </w:style>
  <w:style w:type="paragraph" w:customStyle="1" w:styleId="685A1500020A4483943183F25BFA8311">
    <w:name w:val="685A1500020A4483943183F25BFA8311"/>
    <w:rsid w:val="001A1B21"/>
  </w:style>
  <w:style w:type="paragraph" w:customStyle="1" w:styleId="D98C1167AAE24385890EEF65CBFD7321">
    <w:name w:val="D98C1167AAE24385890EEF65CBFD7321"/>
    <w:rsid w:val="001A1B21"/>
  </w:style>
  <w:style w:type="paragraph" w:customStyle="1" w:styleId="1F70CE3CAB54459FA9DC72545039EB0E">
    <w:name w:val="1F70CE3CAB54459FA9DC72545039EB0E"/>
    <w:rsid w:val="001A1B21"/>
  </w:style>
  <w:style w:type="paragraph" w:customStyle="1" w:styleId="4928105E3B5E46D8896B54AF5EC0A7C0">
    <w:name w:val="4928105E3B5E46D8896B54AF5EC0A7C0"/>
    <w:rsid w:val="001A1B21"/>
  </w:style>
  <w:style w:type="paragraph" w:customStyle="1" w:styleId="88E353253C5C4C73B7B6DE8032118B8F">
    <w:name w:val="88E353253C5C4C73B7B6DE8032118B8F"/>
    <w:rsid w:val="001A1B21"/>
  </w:style>
  <w:style w:type="paragraph" w:customStyle="1" w:styleId="EF7A7D30AE204FCFB68DCE5D19AE0570">
    <w:name w:val="EF7A7D30AE204FCFB68DCE5D19AE0570"/>
    <w:rsid w:val="001A1B21"/>
  </w:style>
  <w:style w:type="paragraph" w:customStyle="1" w:styleId="62F5D756003B466895D07FF205579C1D">
    <w:name w:val="62F5D756003B466895D07FF205579C1D"/>
    <w:rsid w:val="001A1B21"/>
  </w:style>
  <w:style w:type="paragraph" w:customStyle="1" w:styleId="DF6FA7099FDF42DAB52E128151F379A4">
    <w:name w:val="DF6FA7099FDF42DAB52E128151F379A4"/>
    <w:rsid w:val="001A1B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or xmlns="631298fc-6a88-4548-b7d9-3b164918c4a3" xsi:nil="true"/>
    <Classification xmlns="631298fc-6a88-4548-b7d9-3b164918c4a3">Unclassified</Classification>
    <Applicable_x0020_Start_x0020_Date xmlns="631298fc-6a88-4548-b7d9-3b164918c4a3" xsi:nil="true"/>
    <_Status xmlns="http://schemas.microsoft.com/sharepoint/v3/fields">Draft</_Status>
    <Applicable_x0020_Duration xmlns="631298fc-6a88-4548-b7d9-3b164918c4a3">-</Applicable_x0020_Duration>
    <Recipient xmlns="631298fc-6a88-4548-b7d9-3b164918c4a3" xsi:nil="true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SharedContentType xmlns="Microsoft.SharePoint.Taxonomy.ContentTypeSync" SourceId="69773578-b348-4185-91b0-0c3a7eda8d2a" ContentTypeId="0x010100179ED9FF577AF642B93CAEFF7661B701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Policy_Guidance" ma:contentTypeID="0x010100179ED9FF577AF642B93CAEFF7661B70100F59FB6E6C7545044B79C06A63BCEEEA7" ma:contentTypeVersion="5" ma:contentTypeDescription="This is used to produce any internal policy or guidance" ma:contentTypeScope="" ma:versionID="650992e231ba378d8632a1455c971eef">
  <xsd:schema xmlns:xsd="http://www.w3.org/2001/XMLSchema" xmlns:xs="http://www.w3.org/2001/XMLSchema" xmlns:p="http://schemas.microsoft.com/office/2006/metadata/properties" xmlns:ns2="http://schemas.microsoft.com/sharepoint/v3/fields" xmlns:ns3="631298fc-6a88-4548-b7d9-3b164918c4a3" xmlns:ns4="207cba57-4b93-415b-a57b-602c6ed2f38f" targetNamespace="http://schemas.microsoft.com/office/2006/metadata/properties" ma:root="true" ma:fieldsID="78180a51899867d2e16d8506ddaa0db1" ns2:_="" ns3:_="" ns4:_="">
    <xsd:import namespace="http://schemas.microsoft.com/sharepoint/v3/fields"/>
    <xsd:import namespace="631298fc-6a88-4548-b7d9-3b164918c4a3"/>
    <xsd:import namespace="207cba57-4b93-415b-a57b-602c6ed2f38f"/>
    <xsd:element name="properties">
      <xsd:complexType>
        <xsd:sequence>
          <xsd:element name="documentManagement">
            <xsd:complexType>
              <xsd:all>
                <xsd:element ref="ns2:_Status" minOccurs="0"/>
                <xsd:element ref="ns3:Applicable_x0020_Start_x0020_Date" minOccurs="0"/>
                <xsd:element ref="ns3:Applicable_x0020_Duration" minOccurs="0"/>
                <xsd:element ref="ns3:Recipient" minOccurs="0"/>
                <xsd:element ref="ns3:Classification" minOccurs="0"/>
                <xsd:element ref="ns3:Descriptor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9" nillable="true" ma:displayName="Status" ma:default="Draft" ma:description="Choose the appropriate status from the drop-down" ma:format="Dropdown" ma:internalName="_Status">
      <xsd:simpleType>
        <xsd:restriction base="dms:Choice">
          <xsd:enumeration value="Draft"/>
          <xsd:enumeration value="For comment"/>
          <xsd:enumeration value="Peer Reviewed"/>
          <xsd:enumeration value="Head of Dept Reviewed"/>
          <xsd:enumeration value="Legally Reviewed"/>
          <xsd:enumeration value="MD Approved"/>
          <xsd:enumeration value="Final not for Registry"/>
          <xsd:enumeration value="Final and Sent to Registry"/>
          <xsd:enumeration value="Published"/>
          <xsd:enumeration value="For deletion review"/>
          <xsd:enumeration value="External Draft"/>
          <xsd:enumeration value="External for comment"/>
          <xsd:enumeration value="External for action"/>
          <xsd:enumeration value="External Fin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1298fc-6a88-4548-b7d9-3b164918c4a3" elementFormDefault="qualified">
    <xsd:import namespace="http://schemas.microsoft.com/office/2006/documentManagement/types"/>
    <xsd:import namespace="http://schemas.microsoft.com/office/infopath/2007/PartnerControls"/>
    <xsd:element name="Applicable_x0020_Start_x0020_Date" ma:index="10" nillable="true" ma:displayName="Applicable Start Date" ma:description="The Starting Date for the work - format is DD/MM/YYYY" ma:format="DateOnly" ma:internalName="Applicable_x0020_Start_x0020_Date">
      <xsd:simpleType>
        <xsd:restriction base="dms:DateTime"/>
      </xsd:simpleType>
    </xsd:element>
    <xsd:element name="Applicable_x0020_Duration" ma:index="11" nillable="true" ma:displayName="Applicable Duration" ma:default="-" ma:description="For how long is this document applicable, from the Applicable Start Date?" ma:format="Dropdown" ma:internalName="Applicable_x0020_Duration">
      <xsd:simpleType>
        <xsd:restriction base="dms:Choice">
          <xsd:enumeration value="-"/>
          <xsd:enumeration value="Day"/>
          <xsd:enumeration value="Week"/>
          <xsd:enumeration value="Month"/>
          <xsd:enumeration value="Quarter"/>
          <xsd:enumeration value="6 Months"/>
          <xsd:enumeration value="Winter"/>
          <xsd:enumeration value="Summer"/>
          <xsd:enumeration value="1 Year"/>
          <xsd:enumeration value="2 Years"/>
          <xsd:enumeration value="3 Years"/>
          <xsd:enumeration value="5 Years"/>
          <xsd:enumeration value="6 - 10 Years"/>
          <xsd:enumeration value="Enduring"/>
        </xsd:restriction>
      </xsd:simpleType>
    </xsd:element>
    <xsd:element name="Recipient" ma:index="12" nillable="true" ma:displayName="Recipient" ma:description="Internal or external person(s) or group (eg Exec, SMT or Authority).  For Legal Advice put recipient of advice." ma:internalName="Recipient">
      <xsd:simpleType>
        <xsd:restriction base="dms:Text">
          <xsd:maxLength value="255"/>
        </xsd:restriction>
      </xsd:simpleType>
    </xsd:element>
    <xsd:element name="Classification" ma:index="13" nillable="true" ma:displayName="Classification" ma:default="Unclassified" ma:format="Dropdown" ma:hidden="true" ma:internalName="Classification" ma:readOnly="false">
      <xsd:simpleType>
        <xsd:restriction base="dms:Choice">
          <xsd:enumeration value="Unclassified"/>
          <xsd:enumeration value="Protect"/>
          <xsd:enumeration value="Restricted"/>
        </xsd:restriction>
      </xsd:simpleType>
    </xsd:element>
    <xsd:element name="Descriptor" ma:index="14" nillable="true" ma:displayName="Descriptor" ma:format="Dropdown" ma:hidden="true" ma:internalName="Descriptor" ma:readOnly="false">
      <xsd:simpleType>
        <xsd:restriction base="dms:Choice">
          <xsd:enumeration value="Commercial"/>
          <xsd:enumeration value="Management"/>
          <xsd:enumeration value="Market Sensitive"/>
          <xsd:enumeration value="Staff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7cba57-4b93-415b-a57b-602c6ed2f38f" elementFormDefault="qualified">
    <xsd:import namespace="http://schemas.microsoft.com/office/2006/documentManagement/types"/>
    <xsd:import namespace="http://schemas.microsoft.com/office/infopath/2007/PartnerControls"/>
    <xsd:element name="_dlc_DocId" ma:index="1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sisl xmlns:xsi="http://www.w3.org/2001/XMLSchema-instance" xmlns:xsd="http://www.w3.org/2001/XMLSchema" xmlns="http://www.boldonjames.com/2008/01/sie/internal/label" sislVersion="0" policy="973096ae-7329-4b3b-9368-47aeba6959e1">
  <element uid="id_classification_nonbusiness" value=""/>
  <element uid="eaadb568-f939-47e9-ab90-f00bdd47735e" value=""/>
</sisl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B50ED-A9DF-4F00-88D9-B87E5A2F18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DA8679-9353-4F80-ABF4-7E95CFE07DBD}">
  <ds:schemaRefs>
    <ds:schemaRef ds:uri="http://schemas.microsoft.com/sharepoint/v3/field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631298fc-6a88-4548-b7d9-3b164918c4a3"/>
    <ds:schemaRef ds:uri="207cba57-4b93-415b-a57b-602c6ed2f38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010689C-D827-4D38-9931-A363CC1E2DE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94686B1-7136-4CA6-9113-6056F44C928A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64F9D10C-EF85-4F60-ABBC-3A0C31BF5A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631298fc-6a88-4548-b7d9-3b164918c4a3"/>
    <ds:schemaRef ds:uri="207cba57-4b93-415b-a57b-602c6ed2f3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99670B71-FAA7-4F89-91EC-3538E8038189}">
  <ds:schemaRefs>
    <ds:schemaRef ds:uri="http://www.w3.org/2001/XMLSchema"/>
    <ds:schemaRef ds:uri="http://www.boldonjames.com/2008/01/sie/internal/label"/>
  </ds:schemaRefs>
</ds:datastoreItem>
</file>

<file path=customXml/itemProps7.xml><?xml version="1.0" encoding="utf-8"?>
<ds:datastoreItem xmlns:ds="http://schemas.openxmlformats.org/officeDocument/2006/customXml" ds:itemID="{E1C9B50D-76D4-4238-A63B-C24807748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442</Words>
  <Characters>2670</Characters>
  <Application>Microsoft Office Word</Application>
  <DocSecurity>0</DocSecurity>
  <Lines>80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Ofgem</Company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Thomas</dc:creator>
  <cp:keywords/>
  <dc:description/>
  <cp:lastModifiedBy>James Thomas</cp:lastModifiedBy>
  <cp:revision>4</cp:revision>
  <cp:lastPrinted>2019-10-11T13:48:00Z</cp:lastPrinted>
  <dcterms:created xsi:type="dcterms:W3CDTF">2019-11-28T12:48:00Z</dcterms:created>
  <dcterms:modified xsi:type="dcterms:W3CDTF">2019-11-29T13:59:00Z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27ef4da9-127c-4aba-b9aa-5537ba125201</vt:lpwstr>
  </property>
  <property fmtid="{D5CDD505-2E9C-101B-9397-08002B2CF9AE}" pid="3" name="bjSaver">
    <vt:lpwstr>zuOxz+kKrUHTd+jXraKJLFLUCB77pOiY</vt:lpwstr>
  </property>
  <property fmtid="{D5CDD505-2E9C-101B-9397-08002B2CF9AE}" pid="4" name="ContentTypeId">
    <vt:lpwstr>0x010100179ED9FF577AF642B93CAEFF7661B70100F59FB6E6C7545044B79C06A63BCEEEA7</vt:lpwstr>
  </property>
  <property fmtid="{D5CDD505-2E9C-101B-9397-08002B2CF9AE}" pid="5" name="BJSCc5a055b0-1bed-4579_x">
    <vt:lpwstr/>
  </property>
  <property fmtid="{D5CDD505-2E9C-101B-9397-08002B2CF9AE}" pid="6" name="BJSCdd9eba61-d6b9-469b_x">
    <vt:lpwstr>Internal Only</vt:lpwstr>
  </property>
  <property fmtid="{D5CDD505-2E9C-101B-9397-08002B2CF9AE}" pid="7" name="BJSCSummaryMarking">
    <vt:lpwstr>OFFICIAL Internal Only</vt:lpwstr>
  </property>
  <property fmtid="{D5CDD505-2E9C-101B-9397-08002B2CF9AE}" pid="8" name="BJSCInternalLabel">
    <vt:lpwstr>&lt;?xml version="1.0" encoding="us-ascii"?&gt;&lt;sisl xmlns:xsi="http://www.w3.org/2001/XMLSchema-instance" xmlns:xsd="http://www.w3.org/2001/XMLSchema" sislVersion="0" policy="973096ae-7329-4b3b-9368-47aeba6959e1" xmlns="http://www.boldonjames.com/2008/01/sie/i</vt:lpwstr>
  </property>
  <property fmtid="{D5CDD505-2E9C-101B-9397-08002B2CF9AE}" pid="9" name="bjDocumentLabelXML">
    <vt:lpwstr>&lt;?xml version="1.0" encoding="us-ascii"?&gt;&lt;sisl xmlns:xsi="http://www.w3.org/2001/XMLSchema-instance" xmlns:xsd="http://www.w3.org/2001/XMLSchema" sislVersion="0" policy="973096ae-7329-4b3b-9368-47aeba6959e1" xmlns="http://www.boldonjames.com/2008/01/sie/i</vt:lpwstr>
  </property>
  <property fmtid="{D5CDD505-2E9C-101B-9397-08002B2CF9AE}" pid="10" name="bjDocumentLabelXML-0">
    <vt:lpwstr>nternal/label"&gt;&lt;element uid="id_classification_nonbusiness" value="" /&gt;&lt;element uid="eaadb568-f939-47e9-ab90-f00bdd47735e" value="" /&gt;&lt;/sisl&gt;</vt:lpwstr>
  </property>
  <property fmtid="{D5CDD505-2E9C-101B-9397-08002B2CF9AE}" pid="11" name="bjDocumentSecurityLabel">
    <vt:lpwstr>OFFICIAL Internal Only</vt:lpwstr>
  </property>
  <property fmtid="{D5CDD505-2E9C-101B-9397-08002B2CF9AE}" pid="12" name="bjHeaderBothDocProperty">
    <vt:lpwstr>Internal Only</vt:lpwstr>
  </property>
  <property fmtid="{D5CDD505-2E9C-101B-9397-08002B2CF9AE}" pid="13" name="bjHeaderFirstPageDocProperty">
    <vt:lpwstr>Internal Only</vt:lpwstr>
  </property>
  <property fmtid="{D5CDD505-2E9C-101B-9397-08002B2CF9AE}" pid="14" name="bjHeaderEvenPageDocProperty">
    <vt:lpwstr>Internal Only</vt:lpwstr>
  </property>
  <property fmtid="{D5CDD505-2E9C-101B-9397-08002B2CF9AE}" pid="15" name="bjFooterBothDocProperty">
    <vt:lpwstr>Internal Only</vt:lpwstr>
  </property>
  <property fmtid="{D5CDD505-2E9C-101B-9397-08002B2CF9AE}" pid="16" name="bjFooterFirstPageDocProperty">
    <vt:lpwstr>Internal Only</vt:lpwstr>
  </property>
  <property fmtid="{D5CDD505-2E9C-101B-9397-08002B2CF9AE}" pid="17" name="bjFooterEvenPageDocProperty">
    <vt:lpwstr>Internal Only</vt:lpwstr>
  </property>
</Properties>
</file>