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  <w:bookmarkStart w:id="0" w:name="_GoBack"/>
      <w:bookmarkEnd w:id="0"/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210821D2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del w:id="1" w:author="Victoria Low" w:date="2019-02-13T09:17:00Z">
        <w:r w:rsidR="002563AA" w:rsidDel="00603756">
          <w:rPr>
            <w:rFonts w:ascii="Verdana" w:hAnsi="Verdana"/>
            <w:b/>
            <w:sz w:val="28"/>
            <w:szCs w:val="28"/>
          </w:rPr>
          <w:delText>4</w:delText>
        </w:r>
      </w:del>
      <w:ins w:id="2" w:author="Victoria Low" w:date="2019-02-13T09:17:00Z">
        <w:r w:rsidR="00603756">
          <w:rPr>
            <w:rFonts w:ascii="Verdana" w:hAnsi="Verdana"/>
            <w:b/>
            <w:sz w:val="28"/>
            <w:szCs w:val="28"/>
          </w:rPr>
          <w:t>5</w:t>
        </w:r>
      </w:ins>
      <w:r w:rsidR="003A4A9C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3" w:name="_Toc421884889"/>
      <w:r w:rsidR="00FE7C76" w:rsidRPr="00B26516">
        <w:lastRenderedPageBreak/>
        <w:t>Contents</w:t>
      </w:r>
      <w:bookmarkEnd w:id="3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0871A3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0871A3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0871A3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footerReference w:type="defaul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4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4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</w:t>
      </w:r>
      <w:proofErr w:type="spellStart"/>
      <w:r w:rsidRPr="008A609B">
        <w:rPr>
          <w:rFonts w:ascii="Verdana" w:hAnsi="Verdana"/>
          <w:sz w:val="20"/>
          <w:szCs w:val="20"/>
        </w:rPr>
        <w:t>Ofgem’s</w:t>
      </w:r>
      <w:proofErr w:type="spellEnd"/>
      <w:r w:rsidRPr="008A609B">
        <w:rPr>
          <w:rFonts w:ascii="Verdana" w:hAnsi="Verdana"/>
          <w:sz w:val="20"/>
          <w:szCs w:val="20"/>
        </w:rPr>
        <w:t xml:space="preserve">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 xml:space="preserve">highlight in this document if additional information </w:t>
      </w:r>
      <w:proofErr w:type="gramStart"/>
      <w:r>
        <w:rPr>
          <w:rFonts w:ascii="Verdana" w:hAnsi="Verdana"/>
          <w:sz w:val="20"/>
          <w:szCs w:val="20"/>
        </w:rPr>
        <w:t>is provided</w:t>
      </w:r>
      <w:proofErr w:type="gramEnd"/>
      <w:r>
        <w:rPr>
          <w:rFonts w:ascii="Verdana" w:hAnsi="Verdana"/>
          <w:sz w:val="20"/>
          <w:szCs w:val="20"/>
        </w:rPr>
        <w:t>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5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5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6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15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768A0632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0871A3">
          <w:rPr>
            <w:rStyle w:val="PageNumber"/>
            <w:rFonts w:ascii="Verdana" w:hAnsi="Verdana"/>
            <w:noProof/>
            <w:sz w:val="18"/>
            <w:szCs w:val="18"/>
          </w:rPr>
          <w:t>1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ctoria Low">
    <w15:presenceInfo w15:providerId="AD" w15:userId="S-1-5-21-725345543-854245398-2146348053-663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1431"/>
    <w:rsid w:val="0007199B"/>
    <w:rsid w:val="00081049"/>
    <w:rsid w:val="00081FA6"/>
    <w:rsid w:val="00082D59"/>
    <w:rsid w:val="0008391C"/>
    <w:rsid w:val="00085825"/>
    <w:rsid w:val="000871A3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63AA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75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7F411C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2D1E"/>
    <w:rsid w:val="008264F6"/>
    <w:rsid w:val="00832021"/>
    <w:rsid w:val="00832E92"/>
    <w:rsid w:val="0083330D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1533"/>
    <w:rsid w:val="00E726F3"/>
    <w:rsid w:val="00E72F15"/>
    <w:rsid w:val="00E760D1"/>
    <w:rsid w:val="00E81CFA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7D162979"/>
  <w15:docId w15:val="{8FB3DC33-BF1C-4803-B449-A488373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1FF75FC593CD5742AC0BB94DCE1008FB" ma:contentTypeVersion="10" ma:contentTypeDescription="" ma:contentTypeScope="" ma:versionID="f7a9f4c00bf34d96dcdf54ed8044fefa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a15b5871175a44db40d23858c05c546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6.xml><?xml version="1.0" encoding="utf-8"?>
<p:properties xmlns:p="http://schemas.microsoft.com/office/2006/metadata/properties" xmlns:xsi="http://www.w3.org/2001/XMLSchema-instance">
  <documentManagement>
    <_x003a__x003a_ xmlns="631298fc-6a88-4548-b7d9-3b164918c4a3">-Main Document</_x003a__x003a_>
    <Classification xmlns="631298fc-6a88-4548-b7d9-3b164918c4a3">Unclassified</Classification>
    <Organisation xmlns="631298fc-6a88-4548-b7d9-3b164918c4a3">Elec DNO</Organisation>
    <Descriptor xmlns="631298fc-6a88-4548-b7d9-3b164918c4a3">Commercial</Descriptor>
    <_Status xmlns="http://schemas.microsoft.com/sharepoint/v3/fields">Draft</_Status>
    <_x003a_ xmlns="631298fc-6a88-4548-b7d9-3b164918c4a3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626DB-1BD9-4E3A-863A-D0376FE8DC74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5271D59C-282F-4220-B6CF-3D32D605A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8BE49A4-3AEE-4EB7-950F-133EE1BADE43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0275E0C1-3C9A-4F28-B81A-AD864FCFF33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02CB23E7-2D3E-4065-86BC-337FE01E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Reinforcement Load Index (LI) Commentary v5.0</vt:lpstr>
    </vt:vector>
  </TitlesOfParts>
  <Company>OFGEM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Reinforcement Load Index (LI) Commentary v5.0</dc:title>
  <dc:creator>Hogan</dc:creator>
  <cp:lastModifiedBy>Victoria Low</cp:lastModifiedBy>
  <cp:revision>2</cp:revision>
  <cp:lastPrinted>2015-02-25T17:35:00Z</cp:lastPrinted>
  <dcterms:created xsi:type="dcterms:W3CDTF">2019-04-17T13:24:00Z</dcterms:created>
  <dcterms:modified xsi:type="dcterms:W3CDTF">2019-04-17T13:24:00Z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0x01010033282546F0D44441B574BEAA5FBE93E4001FF75FC593CD5742AC0BB94DCE1008FB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SummaryMarking">
    <vt:lpwstr>This item has no classification</vt:lpwstr>
  </property>
  <property fmtid="{D5CDD505-2E9C-101B-9397-08002B2CF9AE}" pid="8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9" name="docIndexRef">
    <vt:lpwstr>c2caa3ca-ea22-4e6c-907f-9b1c7ccd7e9c</vt:lpwstr>
  </property>
  <property fmtid="{D5CDD505-2E9C-101B-9397-08002B2CF9AE}" pid="10" name="bjSaver">
    <vt:lpwstr>bmhr3xLztmk6DQfcAhbjz8OIXSgTuyrs</vt:lpwstr>
  </property>
  <property fmtid="{D5CDD505-2E9C-101B-9397-08002B2CF9AE}" pid="11" name="bjDocumentSecurityLabel">
    <vt:lpwstr>This item has no classification</vt:lpwstr>
  </property>
  <property fmtid="{D5CDD505-2E9C-101B-9397-08002B2CF9AE}" pid="12" name="Publication Date:">
    <vt:filetime>2015-11-04T10:46:40Z</vt:filetime>
  </property>
  <property fmtid="{D5CDD505-2E9C-101B-9397-08002B2CF9AE}" pid="13" name="Descriptor">
    <vt:lpwstr>Commercial</vt:lpwstr>
  </property>
  <property fmtid="{D5CDD505-2E9C-101B-9397-08002B2CF9AE}" pid="14" name="Classification">
    <vt:lpwstr>Unclassified</vt:lpwstr>
  </property>
  <property fmtid="{D5CDD505-2E9C-101B-9397-08002B2CF9AE}" pid="15" name="BJSCc5a055b0-1bed-4579_x">
    <vt:lpwstr/>
  </property>
  <property fmtid="{D5CDD505-2E9C-101B-9397-08002B2CF9AE}" pid="16" name="BJSCdd9eba61-d6b9-469b_x">
    <vt:lpwstr/>
  </property>
</Properties>
</file>