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721"/>
        <w:gridCol w:w="3280"/>
      </w:tblGrid>
      <w:tr w:rsidR="00F92DE6" w14:paraId="247D903F" w14:textId="77777777" w:rsidTr="005A6CA0">
        <w:trPr>
          <w:cantSplit/>
          <w:trHeight w:hRule="exact" w:val="163"/>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536E5B">
            <w:pPr>
              <w:rPr>
                <w:b/>
                <w:noProof/>
                <w:color w:val="1D1D1B"/>
              </w:rPr>
            </w:pPr>
            <w:bookmarkStart w:id="0" w:name="_GoBack"/>
            <w:bookmarkEnd w:id="0"/>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5F0460">
            <w:pPr>
              <w:rPr>
                <w:noProof/>
                <w:color w:val="1D1D1B"/>
                <w:sz w:val="22"/>
                <w:szCs w:val="22"/>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536E5B">
            <w:pPr>
              <w:rPr>
                <w:noProof/>
                <w:color w:val="1D1D1B"/>
                <w:sz w:val="22"/>
                <w:szCs w:val="22"/>
              </w:rPr>
            </w:pPr>
          </w:p>
        </w:tc>
      </w:tr>
      <w:tr w:rsidR="00C570BB" w14:paraId="05EDDF41" w14:textId="77777777" w:rsidTr="005A6CA0">
        <w:trPr>
          <w:cantSplit/>
          <w:trHeight w:hRule="exact" w:val="1473"/>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4ADC03CF" w14:textId="77777777" w:rsidR="005A6CA0" w:rsidRPr="00B34797" w:rsidRDefault="005A6CA0" w:rsidP="005A6CA0">
            <w:pPr>
              <w:rPr>
                <w:b/>
                <w:sz w:val="24"/>
              </w:rPr>
            </w:pPr>
            <w:r>
              <w:rPr>
                <w:b/>
                <w:sz w:val="24"/>
              </w:rPr>
              <w:t>Feed-in Tariff (FIT) a</w:t>
            </w:r>
            <w:r w:rsidRPr="00B34797">
              <w:rPr>
                <w:b/>
                <w:sz w:val="24"/>
              </w:rPr>
              <w:t xml:space="preserve">pplication for accreditation – PV </w:t>
            </w:r>
            <w:r>
              <w:rPr>
                <w:b/>
                <w:sz w:val="24"/>
              </w:rPr>
              <w:t xml:space="preserve">and wind </w:t>
            </w:r>
            <w:r w:rsidRPr="00B34797">
              <w:rPr>
                <w:b/>
                <w:sz w:val="24"/>
              </w:rPr>
              <w:t xml:space="preserve">installations </w:t>
            </w:r>
            <w:r>
              <w:rPr>
                <w:b/>
                <w:sz w:val="24"/>
              </w:rPr>
              <w:t xml:space="preserve">with a declared net capacity </w:t>
            </w:r>
            <w:r w:rsidRPr="00B34797">
              <w:rPr>
                <w:b/>
                <w:sz w:val="24"/>
              </w:rPr>
              <w:t>over 50kW</w:t>
            </w:r>
            <w:r>
              <w:rPr>
                <w:b/>
                <w:sz w:val="24"/>
              </w:rPr>
              <w:t>, and all AD and Hydro applications.</w:t>
            </w:r>
          </w:p>
          <w:p w14:paraId="001377F7" w14:textId="757A8A7D" w:rsidR="00D217DF" w:rsidRPr="002A27A4" w:rsidRDefault="00D217DF" w:rsidP="005D4DAC">
            <w:pPr>
              <w:pStyle w:val="Title"/>
              <w:rPr>
                <w:noProof/>
              </w:rPr>
            </w:pPr>
          </w:p>
        </w:tc>
      </w:tr>
    </w:tbl>
    <w:p w14:paraId="5FBAA795" w14:textId="77777777" w:rsidR="005A6CA0" w:rsidRDefault="005A6CA0" w:rsidP="005A6CA0">
      <w:pPr>
        <w:rPr>
          <w:rFonts w:eastAsia="Times New Roman" w:cstheme="majorBidi"/>
          <w:b/>
          <w:sz w:val="28"/>
          <w:szCs w:val="32"/>
          <w:lang w:val="en-GB"/>
        </w:rPr>
      </w:pPr>
    </w:p>
    <w:p w14:paraId="44888428" w14:textId="31673720" w:rsidR="005A6CA0" w:rsidRDefault="005A6CA0" w:rsidP="005A6CA0">
      <w:pPr>
        <w:rPr>
          <w:szCs w:val="20"/>
        </w:rPr>
      </w:pPr>
      <w:r w:rsidRPr="00B34797">
        <w:rPr>
          <w:szCs w:val="20"/>
        </w:rPr>
        <w:t xml:space="preserve">This application should be completed </w:t>
      </w:r>
      <w:r>
        <w:rPr>
          <w:szCs w:val="20"/>
        </w:rPr>
        <w:t>when it is not pos</w:t>
      </w:r>
      <w:r w:rsidRPr="00BD09B5">
        <w:rPr>
          <w:szCs w:val="20"/>
        </w:rPr>
        <w:t>sible to complete an online application thro</w:t>
      </w:r>
      <w:r w:rsidRPr="00B34797">
        <w:rPr>
          <w:szCs w:val="20"/>
        </w:rPr>
        <w:t xml:space="preserve">ugh the </w:t>
      </w:r>
      <w:hyperlink r:id="rId12" w:history="1">
        <w:r w:rsidRPr="00B34797">
          <w:rPr>
            <w:rStyle w:val="Hyperlink"/>
            <w:szCs w:val="20"/>
          </w:rPr>
          <w:t>Renewables and CHP Register</w:t>
        </w:r>
      </w:hyperlink>
      <w:r>
        <w:rPr>
          <w:szCs w:val="20"/>
        </w:rPr>
        <w:t>.  Please complete the form appropriate to the type of application you wish to submit:</w:t>
      </w:r>
    </w:p>
    <w:p w14:paraId="4442BAB0" w14:textId="77777777" w:rsidR="005A6CA0" w:rsidRDefault="005A6CA0" w:rsidP="005A6CA0">
      <w:pPr>
        <w:rPr>
          <w:szCs w:val="20"/>
        </w:rPr>
      </w:pPr>
    </w:p>
    <w:p w14:paraId="4F00C8B4" w14:textId="77777777" w:rsidR="005A6CA0" w:rsidRDefault="005A6CA0" w:rsidP="005A6CA0">
      <w:pPr>
        <w:rPr>
          <w:szCs w:val="20"/>
        </w:rPr>
      </w:pPr>
      <w:r>
        <w:rPr>
          <w:szCs w:val="20"/>
        </w:rPr>
        <w:t>Full accreditation:  Sections A and B</w:t>
      </w:r>
    </w:p>
    <w:p w14:paraId="6C208844" w14:textId="77777777" w:rsidR="005A6CA0" w:rsidRDefault="005A6CA0" w:rsidP="005A6CA0">
      <w:pPr>
        <w:rPr>
          <w:szCs w:val="20"/>
        </w:rPr>
      </w:pPr>
      <w:r>
        <w:rPr>
          <w:szCs w:val="20"/>
        </w:rPr>
        <w:t>Preliminary accreditation:  Sections A and C</w:t>
      </w:r>
    </w:p>
    <w:p w14:paraId="3718819B" w14:textId="77777777" w:rsidR="005A6CA0" w:rsidRDefault="005A6CA0" w:rsidP="005A6CA0">
      <w:pPr>
        <w:rPr>
          <w:szCs w:val="20"/>
        </w:rPr>
      </w:pPr>
      <w:r>
        <w:rPr>
          <w:szCs w:val="20"/>
        </w:rPr>
        <w:t>Convert Preliminary acceditaiton to Full accreditation:  Sections A and B</w:t>
      </w:r>
    </w:p>
    <w:p w14:paraId="4230D62C" w14:textId="77777777" w:rsidR="005A6CA0" w:rsidRDefault="005A6CA0" w:rsidP="005A6CA0">
      <w:pPr>
        <w:rPr>
          <w:szCs w:val="20"/>
        </w:rPr>
      </w:pPr>
    </w:p>
    <w:p w14:paraId="66953F08" w14:textId="77777777" w:rsidR="005A6CA0" w:rsidRPr="00E207A7" w:rsidRDefault="005A6CA0" w:rsidP="005A6CA0">
      <w:pPr>
        <w:rPr>
          <w:b/>
          <w:szCs w:val="20"/>
        </w:rPr>
      </w:pPr>
      <w:r>
        <w:rPr>
          <w:b/>
          <w:szCs w:val="20"/>
        </w:rPr>
        <w:t>The declaration at the bottom of the form should also be completed in all cases.</w:t>
      </w:r>
    </w:p>
    <w:p w14:paraId="06A00913" w14:textId="77777777" w:rsidR="005A6CA0" w:rsidRDefault="005A6CA0" w:rsidP="005A6CA0">
      <w:pPr>
        <w:rPr>
          <w:szCs w:val="20"/>
        </w:rPr>
      </w:pPr>
    </w:p>
    <w:p w14:paraId="3EC6236D" w14:textId="4488D859" w:rsidR="005A6CA0" w:rsidRPr="005A6CA0" w:rsidRDefault="005A6CA0" w:rsidP="005A6CA0">
      <w:pPr>
        <w:rPr>
          <w:lang w:val="en-GB"/>
        </w:rPr>
      </w:pPr>
      <w:r>
        <w:rPr>
          <w:szCs w:val="20"/>
        </w:rPr>
        <w:t xml:space="preserve">This application form should be returned to Ofgem </w:t>
      </w:r>
      <w:r w:rsidRPr="00545F41">
        <w:rPr>
          <w:szCs w:val="20"/>
        </w:rPr>
        <w:t xml:space="preserve">by email to </w:t>
      </w:r>
      <w:hyperlink r:id="rId13" w:history="1">
        <w:r w:rsidRPr="00545F41">
          <w:rPr>
            <w:rStyle w:val="Hyperlink"/>
            <w:szCs w:val="20"/>
          </w:rPr>
          <w:t>Renewable@ofgem.gov.uk</w:t>
        </w:r>
      </w:hyperlink>
    </w:p>
    <w:p w14:paraId="2DB4D04F" w14:textId="77777777" w:rsidR="005A6CA0" w:rsidRDefault="005A6CA0" w:rsidP="005A6CA0">
      <w:pPr>
        <w:rPr>
          <w:lang w:val="en-GB"/>
        </w:rPr>
      </w:pPr>
    </w:p>
    <w:p w14:paraId="6F1393C9" w14:textId="45FF5930" w:rsidR="005A6CA0" w:rsidRPr="00B57C7B" w:rsidRDefault="005A6CA0" w:rsidP="005A6CA0">
      <w:pPr>
        <w:rPr>
          <w:b/>
          <w:sz w:val="40"/>
        </w:rPr>
      </w:pPr>
      <w:r w:rsidRPr="00B57C7B">
        <w:rPr>
          <w:b/>
          <w:sz w:val="40"/>
        </w:rPr>
        <w:t>SECTION A</w:t>
      </w:r>
    </w:p>
    <w:p w14:paraId="5D1983D3" w14:textId="77777777" w:rsidR="005A6CA0" w:rsidRDefault="005A6CA0" w:rsidP="005A6C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48"/>
        <w:gridCol w:w="5638"/>
      </w:tblGrid>
      <w:tr w:rsidR="005A6CA0" w:rsidRPr="00231412" w14:paraId="6A40C61D" w14:textId="77777777" w:rsidTr="00455088">
        <w:trPr>
          <w:trHeight w:val="525"/>
        </w:trPr>
        <w:tc>
          <w:tcPr>
            <w:tcW w:w="2059" w:type="pct"/>
            <w:shd w:val="clear" w:color="auto" w:fill="C0C6CB"/>
            <w:vAlign w:val="center"/>
          </w:tcPr>
          <w:p w14:paraId="36E30E98" w14:textId="77777777" w:rsidR="005A6CA0" w:rsidRPr="002A2A77" w:rsidRDefault="005A6CA0" w:rsidP="00455088">
            <w:pPr>
              <w:jc w:val="center"/>
              <w:rPr>
                <w:b/>
                <w:bCs/>
                <w:color w:val="000000"/>
                <w:szCs w:val="20"/>
                <w:lang w:eastAsia="en-GB"/>
              </w:rPr>
            </w:pPr>
            <w:r w:rsidRPr="002A2A77">
              <w:rPr>
                <w:b/>
                <w:bCs/>
                <w:color w:val="000000"/>
                <w:szCs w:val="20"/>
                <w:lang w:eastAsia="en-GB"/>
              </w:rPr>
              <w:t>Question Text</w:t>
            </w:r>
          </w:p>
        </w:tc>
        <w:tc>
          <w:tcPr>
            <w:tcW w:w="2941" w:type="pct"/>
            <w:shd w:val="clear" w:color="auto" w:fill="C0C6CB"/>
            <w:vAlign w:val="center"/>
          </w:tcPr>
          <w:p w14:paraId="3FB3A7FF" w14:textId="77777777" w:rsidR="005A6CA0" w:rsidRPr="002A2A77" w:rsidRDefault="005A6CA0" w:rsidP="00455088">
            <w:pPr>
              <w:jc w:val="center"/>
              <w:rPr>
                <w:b/>
                <w:bCs/>
                <w:color w:val="000000"/>
                <w:szCs w:val="20"/>
                <w:lang w:eastAsia="en-GB"/>
              </w:rPr>
            </w:pPr>
            <w:r w:rsidRPr="002A2A77">
              <w:rPr>
                <w:b/>
                <w:bCs/>
                <w:color w:val="000000"/>
                <w:szCs w:val="20"/>
                <w:lang w:eastAsia="en-GB"/>
              </w:rPr>
              <w:t>Answer</w:t>
            </w:r>
          </w:p>
        </w:tc>
      </w:tr>
      <w:tr w:rsidR="005A6CA0" w:rsidRPr="00231412" w14:paraId="0DCAB1C7" w14:textId="77777777" w:rsidTr="00455088">
        <w:tc>
          <w:tcPr>
            <w:tcW w:w="2059" w:type="pct"/>
            <w:shd w:val="clear" w:color="auto" w:fill="E7E6E6" w:themeFill="background2"/>
            <w:tcMar>
              <w:top w:w="150" w:type="dxa"/>
              <w:left w:w="75" w:type="dxa"/>
              <w:bottom w:w="150" w:type="dxa"/>
              <w:right w:w="75" w:type="dxa"/>
            </w:tcMar>
          </w:tcPr>
          <w:p w14:paraId="51FD36A1" w14:textId="77777777" w:rsidR="005A6CA0" w:rsidRPr="000C500D" w:rsidRDefault="005A6CA0" w:rsidP="00455088">
            <w:pPr>
              <w:rPr>
                <w:color w:val="000000"/>
                <w:szCs w:val="20"/>
                <w:lang w:eastAsia="en-GB"/>
              </w:rPr>
            </w:pPr>
            <w:r w:rsidRPr="000C500D">
              <w:rPr>
                <w:color w:val="000000"/>
                <w:szCs w:val="20"/>
                <w:lang w:eastAsia="en-GB"/>
              </w:rPr>
              <w:t>Name of generating station</w:t>
            </w:r>
          </w:p>
        </w:tc>
        <w:tc>
          <w:tcPr>
            <w:tcW w:w="2941" w:type="pct"/>
            <w:shd w:val="clear" w:color="auto" w:fill="E7E6E6" w:themeFill="background2"/>
            <w:tcMar>
              <w:top w:w="150" w:type="dxa"/>
              <w:left w:w="75" w:type="dxa"/>
              <w:bottom w:w="150" w:type="dxa"/>
              <w:right w:w="75" w:type="dxa"/>
            </w:tcMar>
          </w:tcPr>
          <w:p w14:paraId="7A258E22" w14:textId="77777777" w:rsidR="005A6CA0" w:rsidRPr="000C500D" w:rsidRDefault="005A6CA0" w:rsidP="00455088">
            <w:pPr>
              <w:rPr>
                <w:color w:val="000000"/>
                <w:szCs w:val="20"/>
                <w:lang w:eastAsia="en-GB"/>
              </w:rPr>
            </w:pPr>
          </w:p>
        </w:tc>
      </w:tr>
      <w:tr w:rsidR="005A6CA0" w:rsidRPr="00231412" w14:paraId="64E9E0DF" w14:textId="77777777" w:rsidTr="00455088">
        <w:tc>
          <w:tcPr>
            <w:tcW w:w="2059" w:type="pct"/>
            <w:shd w:val="clear" w:color="auto" w:fill="E7E6E6" w:themeFill="background2"/>
            <w:tcMar>
              <w:top w:w="150" w:type="dxa"/>
              <w:left w:w="75" w:type="dxa"/>
              <w:bottom w:w="150" w:type="dxa"/>
              <w:right w:w="75" w:type="dxa"/>
            </w:tcMar>
          </w:tcPr>
          <w:p w14:paraId="3412E9D9" w14:textId="77777777" w:rsidR="005A6CA0" w:rsidRPr="000C500D" w:rsidRDefault="005A6CA0" w:rsidP="00455088">
            <w:pPr>
              <w:rPr>
                <w:color w:val="000000"/>
                <w:szCs w:val="20"/>
                <w:lang w:eastAsia="en-GB"/>
              </w:rPr>
            </w:pPr>
            <w:r w:rsidRPr="000C500D">
              <w:rPr>
                <w:color w:val="000000"/>
                <w:szCs w:val="20"/>
                <w:lang w:eastAsia="en-GB"/>
              </w:rPr>
              <w:t>Commissioning date of generating station? (dd/mm/yyyy)</w:t>
            </w:r>
          </w:p>
        </w:tc>
        <w:tc>
          <w:tcPr>
            <w:tcW w:w="2941" w:type="pct"/>
            <w:shd w:val="clear" w:color="auto" w:fill="E7E6E6" w:themeFill="background2"/>
            <w:tcMar>
              <w:top w:w="150" w:type="dxa"/>
              <w:left w:w="75" w:type="dxa"/>
              <w:bottom w:w="150" w:type="dxa"/>
              <w:right w:w="75" w:type="dxa"/>
            </w:tcMar>
          </w:tcPr>
          <w:p w14:paraId="54A1F968" w14:textId="77777777" w:rsidR="005A6CA0" w:rsidRPr="000C500D" w:rsidRDefault="005A6CA0" w:rsidP="00455088">
            <w:pPr>
              <w:rPr>
                <w:color w:val="000000"/>
                <w:szCs w:val="20"/>
                <w:lang w:eastAsia="en-GB"/>
              </w:rPr>
            </w:pPr>
          </w:p>
        </w:tc>
      </w:tr>
      <w:tr w:rsidR="005A6CA0" w:rsidRPr="00231412" w14:paraId="478040A4" w14:textId="77777777" w:rsidTr="00455088">
        <w:tc>
          <w:tcPr>
            <w:tcW w:w="2059" w:type="pct"/>
            <w:shd w:val="clear" w:color="auto" w:fill="E7E6E6" w:themeFill="background2"/>
            <w:tcMar>
              <w:top w:w="150" w:type="dxa"/>
              <w:left w:w="75" w:type="dxa"/>
              <w:bottom w:w="150" w:type="dxa"/>
              <w:right w:w="75" w:type="dxa"/>
            </w:tcMar>
          </w:tcPr>
          <w:p w14:paraId="7B64BFE6" w14:textId="77777777" w:rsidR="005A6CA0" w:rsidRPr="000C500D" w:rsidRDefault="005A6CA0" w:rsidP="00455088">
            <w:pPr>
              <w:rPr>
                <w:color w:val="000000"/>
                <w:szCs w:val="20"/>
                <w:lang w:eastAsia="en-GB"/>
              </w:rPr>
            </w:pPr>
            <w:r w:rsidRPr="000C500D">
              <w:rPr>
                <w:color w:val="000000"/>
                <w:szCs w:val="20"/>
                <w:lang w:eastAsia="en-GB"/>
              </w:rPr>
              <w:t>What is the total installed generating capacity (TIC) at the generating station (kW)?</w:t>
            </w:r>
          </w:p>
        </w:tc>
        <w:tc>
          <w:tcPr>
            <w:tcW w:w="2941" w:type="pct"/>
            <w:shd w:val="clear" w:color="auto" w:fill="E7E6E6" w:themeFill="background2"/>
            <w:tcMar>
              <w:top w:w="150" w:type="dxa"/>
              <w:left w:w="75" w:type="dxa"/>
              <w:bottom w:w="150" w:type="dxa"/>
              <w:right w:w="75" w:type="dxa"/>
            </w:tcMar>
          </w:tcPr>
          <w:p w14:paraId="6322C22E" w14:textId="77777777" w:rsidR="005A6CA0" w:rsidRPr="000C500D" w:rsidRDefault="005A6CA0" w:rsidP="00455088">
            <w:pPr>
              <w:rPr>
                <w:color w:val="000000"/>
                <w:szCs w:val="20"/>
                <w:lang w:eastAsia="en-GB"/>
              </w:rPr>
            </w:pPr>
          </w:p>
        </w:tc>
      </w:tr>
      <w:tr w:rsidR="005A6CA0" w:rsidRPr="00231412" w14:paraId="04455442" w14:textId="77777777" w:rsidTr="00455088">
        <w:tc>
          <w:tcPr>
            <w:tcW w:w="2059" w:type="pct"/>
            <w:shd w:val="clear" w:color="auto" w:fill="E7E6E6" w:themeFill="background2"/>
            <w:tcMar>
              <w:top w:w="150" w:type="dxa"/>
              <w:left w:w="75" w:type="dxa"/>
              <w:bottom w:w="150" w:type="dxa"/>
              <w:right w:w="75" w:type="dxa"/>
            </w:tcMar>
          </w:tcPr>
          <w:p w14:paraId="1E3CBCEE" w14:textId="77777777" w:rsidR="005A6CA0" w:rsidRPr="000C500D" w:rsidRDefault="005A6CA0" w:rsidP="00455088">
            <w:pPr>
              <w:rPr>
                <w:color w:val="000000"/>
                <w:szCs w:val="20"/>
                <w:lang w:eastAsia="en-GB"/>
              </w:rPr>
            </w:pPr>
            <w:r w:rsidRPr="000C500D">
              <w:rPr>
                <w:color w:val="000000"/>
                <w:szCs w:val="20"/>
                <w:lang w:eastAsia="en-GB"/>
              </w:rPr>
              <w:t xml:space="preserve">What is the declared net capacity </w:t>
            </w:r>
            <w:r w:rsidRPr="000C500D">
              <w:rPr>
                <w:szCs w:val="20"/>
                <w:lang w:eastAsia="en-GB"/>
              </w:rPr>
              <w:t xml:space="preserve">(DNC) </w:t>
            </w:r>
            <w:r w:rsidRPr="000C500D">
              <w:rPr>
                <w:color w:val="000000"/>
                <w:szCs w:val="20"/>
                <w:lang w:eastAsia="en-GB"/>
              </w:rPr>
              <w:t>at the generating station (kW)?</w:t>
            </w:r>
          </w:p>
        </w:tc>
        <w:tc>
          <w:tcPr>
            <w:tcW w:w="2941" w:type="pct"/>
            <w:shd w:val="clear" w:color="auto" w:fill="E7E6E6" w:themeFill="background2"/>
            <w:tcMar>
              <w:top w:w="150" w:type="dxa"/>
              <w:left w:w="75" w:type="dxa"/>
              <w:bottom w:w="150" w:type="dxa"/>
              <w:right w:w="75" w:type="dxa"/>
            </w:tcMar>
          </w:tcPr>
          <w:p w14:paraId="1B28B8C6" w14:textId="77777777" w:rsidR="005A6CA0" w:rsidRPr="000C500D" w:rsidRDefault="005A6CA0" w:rsidP="00455088">
            <w:pPr>
              <w:rPr>
                <w:color w:val="000000"/>
                <w:szCs w:val="20"/>
                <w:lang w:eastAsia="en-GB"/>
              </w:rPr>
            </w:pPr>
          </w:p>
        </w:tc>
      </w:tr>
      <w:tr w:rsidR="005A6CA0" w:rsidRPr="00231412" w14:paraId="7F4D2ED8" w14:textId="77777777" w:rsidTr="00455088">
        <w:tc>
          <w:tcPr>
            <w:tcW w:w="2059" w:type="pct"/>
            <w:shd w:val="clear" w:color="auto" w:fill="E7E6E6" w:themeFill="background2"/>
            <w:tcMar>
              <w:top w:w="150" w:type="dxa"/>
              <w:left w:w="75" w:type="dxa"/>
              <w:bottom w:w="150" w:type="dxa"/>
              <w:right w:w="75" w:type="dxa"/>
            </w:tcMar>
          </w:tcPr>
          <w:p w14:paraId="72BE10A9" w14:textId="77777777" w:rsidR="005A6CA0" w:rsidRPr="000C500D" w:rsidRDefault="005A6CA0" w:rsidP="00455088">
            <w:pPr>
              <w:rPr>
                <w:color w:val="000000"/>
                <w:szCs w:val="20"/>
                <w:lang w:eastAsia="en-GB"/>
              </w:rPr>
            </w:pPr>
            <w:r w:rsidRPr="000C500D">
              <w:rPr>
                <w:color w:val="000000"/>
                <w:szCs w:val="20"/>
                <w:lang w:eastAsia="en-GB"/>
              </w:rPr>
              <w:t>In which country is the generating station located?</w:t>
            </w:r>
          </w:p>
        </w:tc>
        <w:tc>
          <w:tcPr>
            <w:tcW w:w="2941" w:type="pct"/>
            <w:shd w:val="clear" w:color="auto" w:fill="E7E6E6" w:themeFill="background2"/>
            <w:tcMar>
              <w:top w:w="150" w:type="dxa"/>
              <w:left w:w="75" w:type="dxa"/>
              <w:bottom w:w="150" w:type="dxa"/>
              <w:right w:w="75" w:type="dxa"/>
            </w:tcMar>
          </w:tcPr>
          <w:p w14:paraId="00921571" w14:textId="77777777" w:rsidR="005A6CA0" w:rsidRPr="000C500D" w:rsidRDefault="005A6CA0" w:rsidP="00455088">
            <w:pPr>
              <w:rPr>
                <w:color w:val="000000"/>
                <w:szCs w:val="20"/>
                <w:lang w:eastAsia="en-GB"/>
              </w:rPr>
            </w:pPr>
          </w:p>
        </w:tc>
      </w:tr>
      <w:tr w:rsidR="005A6CA0" w:rsidRPr="00231412" w14:paraId="1F2A395C" w14:textId="77777777" w:rsidTr="00455088">
        <w:tc>
          <w:tcPr>
            <w:tcW w:w="2059" w:type="pct"/>
            <w:shd w:val="clear" w:color="auto" w:fill="E7E6E6" w:themeFill="background2"/>
            <w:tcMar>
              <w:top w:w="150" w:type="dxa"/>
              <w:left w:w="75" w:type="dxa"/>
              <w:bottom w:w="150" w:type="dxa"/>
              <w:right w:w="75" w:type="dxa"/>
            </w:tcMar>
          </w:tcPr>
          <w:p w14:paraId="4F0B0769" w14:textId="77777777" w:rsidR="005A6CA0" w:rsidRPr="000C500D" w:rsidRDefault="005A6CA0" w:rsidP="00455088">
            <w:pPr>
              <w:rPr>
                <w:color w:val="000000"/>
                <w:szCs w:val="20"/>
                <w:lang w:eastAsia="en-GB"/>
              </w:rPr>
            </w:pPr>
            <w:r w:rsidRPr="000C500D">
              <w:rPr>
                <w:color w:val="000000"/>
                <w:szCs w:val="20"/>
                <w:lang w:eastAsia="en-GB"/>
              </w:rPr>
              <w:t>Address Line 1:</w:t>
            </w:r>
          </w:p>
        </w:tc>
        <w:tc>
          <w:tcPr>
            <w:tcW w:w="2941" w:type="pct"/>
            <w:shd w:val="clear" w:color="auto" w:fill="E7E6E6" w:themeFill="background2"/>
            <w:tcMar>
              <w:top w:w="150" w:type="dxa"/>
              <w:left w:w="75" w:type="dxa"/>
              <w:bottom w:w="150" w:type="dxa"/>
              <w:right w:w="75" w:type="dxa"/>
            </w:tcMar>
          </w:tcPr>
          <w:p w14:paraId="75281E95" w14:textId="77777777" w:rsidR="005A6CA0" w:rsidRPr="000C500D" w:rsidRDefault="005A6CA0" w:rsidP="00455088">
            <w:pPr>
              <w:rPr>
                <w:color w:val="000000"/>
                <w:szCs w:val="20"/>
                <w:lang w:eastAsia="en-GB"/>
              </w:rPr>
            </w:pPr>
          </w:p>
        </w:tc>
      </w:tr>
      <w:tr w:rsidR="005A6CA0" w:rsidRPr="00231412" w14:paraId="314E8868" w14:textId="77777777" w:rsidTr="00455088">
        <w:tc>
          <w:tcPr>
            <w:tcW w:w="2059" w:type="pct"/>
            <w:shd w:val="clear" w:color="auto" w:fill="E7E6E6" w:themeFill="background2"/>
            <w:tcMar>
              <w:top w:w="150" w:type="dxa"/>
              <w:left w:w="75" w:type="dxa"/>
              <w:bottom w:w="150" w:type="dxa"/>
              <w:right w:w="75" w:type="dxa"/>
            </w:tcMar>
          </w:tcPr>
          <w:p w14:paraId="31E74262" w14:textId="77777777" w:rsidR="005A6CA0" w:rsidRPr="000C500D" w:rsidRDefault="005A6CA0" w:rsidP="00455088">
            <w:pPr>
              <w:rPr>
                <w:color w:val="000000"/>
                <w:szCs w:val="20"/>
                <w:lang w:eastAsia="en-GB"/>
              </w:rPr>
            </w:pPr>
            <w:r w:rsidRPr="000C500D">
              <w:rPr>
                <w:color w:val="000000"/>
                <w:szCs w:val="20"/>
                <w:lang w:eastAsia="en-GB"/>
              </w:rPr>
              <w:t>Address Line 2:</w:t>
            </w:r>
          </w:p>
        </w:tc>
        <w:tc>
          <w:tcPr>
            <w:tcW w:w="2941" w:type="pct"/>
            <w:shd w:val="clear" w:color="auto" w:fill="E7E6E6" w:themeFill="background2"/>
            <w:tcMar>
              <w:top w:w="150" w:type="dxa"/>
              <w:left w:w="75" w:type="dxa"/>
              <w:bottom w:w="150" w:type="dxa"/>
              <w:right w:w="75" w:type="dxa"/>
            </w:tcMar>
          </w:tcPr>
          <w:p w14:paraId="0FEA79C7" w14:textId="77777777" w:rsidR="005A6CA0" w:rsidRPr="000C500D" w:rsidRDefault="005A6CA0" w:rsidP="00455088">
            <w:pPr>
              <w:rPr>
                <w:color w:val="000000"/>
                <w:szCs w:val="20"/>
                <w:lang w:eastAsia="en-GB"/>
              </w:rPr>
            </w:pPr>
          </w:p>
        </w:tc>
      </w:tr>
      <w:tr w:rsidR="005A6CA0" w:rsidRPr="00231412" w14:paraId="613F8E59" w14:textId="77777777" w:rsidTr="00455088">
        <w:tc>
          <w:tcPr>
            <w:tcW w:w="2059" w:type="pct"/>
            <w:shd w:val="clear" w:color="auto" w:fill="E7E6E6" w:themeFill="background2"/>
            <w:tcMar>
              <w:top w:w="150" w:type="dxa"/>
              <w:left w:w="75" w:type="dxa"/>
              <w:bottom w:w="150" w:type="dxa"/>
              <w:right w:w="75" w:type="dxa"/>
            </w:tcMar>
          </w:tcPr>
          <w:p w14:paraId="2CD3D1B4" w14:textId="77777777" w:rsidR="005A6CA0" w:rsidRPr="000C500D" w:rsidRDefault="005A6CA0" w:rsidP="00455088">
            <w:pPr>
              <w:rPr>
                <w:color w:val="000000"/>
                <w:szCs w:val="20"/>
                <w:lang w:eastAsia="en-GB"/>
              </w:rPr>
            </w:pPr>
            <w:r w:rsidRPr="000C500D">
              <w:rPr>
                <w:color w:val="000000"/>
                <w:szCs w:val="20"/>
                <w:lang w:eastAsia="en-GB"/>
              </w:rPr>
              <w:t>Address Line 3:</w:t>
            </w:r>
          </w:p>
        </w:tc>
        <w:tc>
          <w:tcPr>
            <w:tcW w:w="2941" w:type="pct"/>
            <w:shd w:val="clear" w:color="auto" w:fill="E7E6E6" w:themeFill="background2"/>
            <w:tcMar>
              <w:top w:w="150" w:type="dxa"/>
              <w:left w:w="75" w:type="dxa"/>
              <w:bottom w:w="150" w:type="dxa"/>
              <w:right w:w="75" w:type="dxa"/>
            </w:tcMar>
          </w:tcPr>
          <w:p w14:paraId="5520AAA6" w14:textId="77777777" w:rsidR="005A6CA0" w:rsidRPr="000C500D" w:rsidRDefault="005A6CA0" w:rsidP="00455088">
            <w:pPr>
              <w:rPr>
                <w:color w:val="000000"/>
                <w:szCs w:val="20"/>
                <w:lang w:eastAsia="en-GB"/>
              </w:rPr>
            </w:pPr>
          </w:p>
        </w:tc>
      </w:tr>
      <w:tr w:rsidR="005A6CA0" w:rsidRPr="00231412" w14:paraId="0556B199" w14:textId="77777777" w:rsidTr="00455088">
        <w:tc>
          <w:tcPr>
            <w:tcW w:w="2059" w:type="pct"/>
            <w:shd w:val="clear" w:color="auto" w:fill="E7E6E6" w:themeFill="background2"/>
            <w:tcMar>
              <w:top w:w="150" w:type="dxa"/>
              <w:left w:w="75" w:type="dxa"/>
              <w:bottom w:w="150" w:type="dxa"/>
              <w:right w:w="75" w:type="dxa"/>
            </w:tcMar>
          </w:tcPr>
          <w:p w14:paraId="5E44E9AF" w14:textId="77777777" w:rsidR="005A6CA0" w:rsidRPr="000C500D" w:rsidRDefault="005A6CA0" w:rsidP="00455088">
            <w:pPr>
              <w:rPr>
                <w:color w:val="000000"/>
                <w:szCs w:val="20"/>
                <w:lang w:eastAsia="en-GB"/>
              </w:rPr>
            </w:pPr>
            <w:r w:rsidRPr="000C500D">
              <w:rPr>
                <w:color w:val="000000"/>
                <w:szCs w:val="20"/>
                <w:lang w:eastAsia="en-GB"/>
              </w:rPr>
              <w:t>Town/City:</w:t>
            </w:r>
          </w:p>
        </w:tc>
        <w:tc>
          <w:tcPr>
            <w:tcW w:w="2941" w:type="pct"/>
            <w:shd w:val="clear" w:color="auto" w:fill="E7E6E6" w:themeFill="background2"/>
            <w:tcMar>
              <w:top w:w="150" w:type="dxa"/>
              <w:left w:w="75" w:type="dxa"/>
              <w:bottom w:w="150" w:type="dxa"/>
              <w:right w:w="75" w:type="dxa"/>
            </w:tcMar>
          </w:tcPr>
          <w:p w14:paraId="14C5DA5C" w14:textId="77777777" w:rsidR="005A6CA0" w:rsidRPr="000C500D" w:rsidRDefault="005A6CA0" w:rsidP="00455088">
            <w:pPr>
              <w:rPr>
                <w:color w:val="000000"/>
                <w:szCs w:val="20"/>
                <w:lang w:eastAsia="en-GB"/>
              </w:rPr>
            </w:pPr>
          </w:p>
        </w:tc>
      </w:tr>
      <w:tr w:rsidR="005A6CA0" w:rsidRPr="00231412" w14:paraId="0FCF9D65" w14:textId="77777777" w:rsidTr="00455088">
        <w:tc>
          <w:tcPr>
            <w:tcW w:w="2059" w:type="pct"/>
            <w:shd w:val="clear" w:color="auto" w:fill="E7E6E6" w:themeFill="background2"/>
            <w:tcMar>
              <w:top w:w="150" w:type="dxa"/>
              <w:left w:w="75" w:type="dxa"/>
              <w:bottom w:w="150" w:type="dxa"/>
              <w:right w:w="75" w:type="dxa"/>
            </w:tcMar>
          </w:tcPr>
          <w:p w14:paraId="69E7FA92" w14:textId="77777777" w:rsidR="005A6CA0" w:rsidRPr="000C500D" w:rsidRDefault="005A6CA0" w:rsidP="00455088">
            <w:pPr>
              <w:rPr>
                <w:color w:val="000000"/>
                <w:szCs w:val="20"/>
                <w:lang w:eastAsia="en-GB"/>
              </w:rPr>
            </w:pPr>
            <w:r w:rsidRPr="000C500D">
              <w:rPr>
                <w:color w:val="000000"/>
                <w:szCs w:val="20"/>
                <w:lang w:eastAsia="en-GB"/>
              </w:rPr>
              <w:lastRenderedPageBreak/>
              <w:t>County:</w:t>
            </w:r>
          </w:p>
        </w:tc>
        <w:tc>
          <w:tcPr>
            <w:tcW w:w="2941" w:type="pct"/>
            <w:shd w:val="clear" w:color="auto" w:fill="E7E6E6" w:themeFill="background2"/>
            <w:tcMar>
              <w:top w:w="150" w:type="dxa"/>
              <w:left w:w="75" w:type="dxa"/>
              <w:bottom w:w="150" w:type="dxa"/>
              <w:right w:w="75" w:type="dxa"/>
            </w:tcMar>
          </w:tcPr>
          <w:p w14:paraId="03849187" w14:textId="77777777" w:rsidR="005A6CA0" w:rsidRPr="000C500D" w:rsidRDefault="005A6CA0" w:rsidP="00455088">
            <w:pPr>
              <w:rPr>
                <w:color w:val="000000"/>
                <w:szCs w:val="20"/>
                <w:lang w:eastAsia="en-GB"/>
              </w:rPr>
            </w:pPr>
          </w:p>
        </w:tc>
      </w:tr>
      <w:tr w:rsidR="005A6CA0" w:rsidRPr="00231412" w14:paraId="13CE0245" w14:textId="77777777" w:rsidTr="00455088">
        <w:tc>
          <w:tcPr>
            <w:tcW w:w="2059" w:type="pct"/>
            <w:shd w:val="clear" w:color="auto" w:fill="E7E6E6" w:themeFill="background2"/>
            <w:tcMar>
              <w:top w:w="150" w:type="dxa"/>
              <w:left w:w="75" w:type="dxa"/>
              <w:bottom w:w="150" w:type="dxa"/>
              <w:right w:w="75" w:type="dxa"/>
            </w:tcMar>
          </w:tcPr>
          <w:p w14:paraId="2AD5EBC2" w14:textId="77777777" w:rsidR="005A6CA0" w:rsidRPr="000C500D" w:rsidRDefault="005A6CA0" w:rsidP="00455088">
            <w:pPr>
              <w:rPr>
                <w:color w:val="000000"/>
                <w:szCs w:val="20"/>
                <w:lang w:eastAsia="en-GB"/>
              </w:rPr>
            </w:pPr>
            <w:r w:rsidRPr="000C500D">
              <w:rPr>
                <w:color w:val="000000"/>
                <w:szCs w:val="20"/>
                <w:lang w:eastAsia="en-GB"/>
              </w:rPr>
              <w:t>Postcode:</w:t>
            </w:r>
          </w:p>
        </w:tc>
        <w:tc>
          <w:tcPr>
            <w:tcW w:w="2941" w:type="pct"/>
            <w:shd w:val="clear" w:color="auto" w:fill="E7E6E6" w:themeFill="background2"/>
            <w:tcMar>
              <w:top w:w="150" w:type="dxa"/>
              <w:left w:w="75" w:type="dxa"/>
              <w:bottom w:w="150" w:type="dxa"/>
              <w:right w:w="75" w:type="dxa"/>
            </w:tcMar>
          </w:tcPr>
          <w:p w14:paraId="6BC23090" w14:textId="77777777" w:rsidR="005A6CA0" w:rsidRPr="000C500D" w:rsidRDefault="005A6CA0" w:rsidP="00455088">
            <w:pPr>
              <w:rPr>
                <w:color w:val="000000"/>
                <w:szCs w:val="20"/>
                <w:lang w:eastAsia="en-GB"/>
              </w:rPr>
            </w:pPr>
          </w:p>
        </w:tc>
      </w:tr>
      <w:tr w:rsidR="005A6CA0" w:rsidRPr="00231412" w14:paraId="20DB75FD" w14:textId="77777777" w:rsidTr="00455088">
        <w:tc>
          <w:tcPr>
            <w:tcW w:w="2059" w:type="pct"/>
            <w:shd w:val="clear" w:color="auto" w:fill="E7E6E6" w:themeFill="background2"/>
            <w:tcMar>
              <w:top w:w="150" w:type="dxa"/>
              <w:left w:w="75" w:type="dxa"/>
              <w:bottom w:w="150" w:type="dxa"/>
              <w:right w:w="75" w:type="dxa"/>
            </w:tcMar>
          </w:tcPr>
          <w:p w14:paraId="6139D194" w14:textId="77777777" w:rsidR="005A6CA0" w:rsidRPr="000C500D" w:rsidRDefault="00FD21EC" w:rsidP="00455088">
            <w:pPr>
              <w:rPr>
                <w:color w:val="000000"/>
                <w:szCs w:val="20"/>
                <w:lang w:eastAsia="en-GB"/>
              </w:rPr>
            </w:pPr>
            <w:hyperlink r:id="rId14" w:tgtFrame="_new" w:history="1">
              <w:r w:rsidR="005A6CA0" w:rsidRPr="000C500D">
                <w:rPr>
                  <w:color w:val="0000FF"/>
                  <w:szCs w:val="20"/>
                  <w:u w:val="single"/>
                  <w:lang w:eastAsia="en-GB"/>
                </w:rPr>
                <w:t>Ordnance survey (OS) grid reference</w:t>
              </w:r>
            </w:hyperlink>
            <w:r w:rsidR="005A6CA0" w:rsidRPr="000C500D">
              <w:rPr>
                <w:color w:val="000000"/>
                <w:szCs w:val="20"/>
                <w:lang w:eastAsia="en-GB"/>
              </w:rPr>
              <w:t xml:space="preserve"> or its equivalent must be 2 letters and 6 digits.</w:t>
            </w:r>
          </w:p>
        </w:tc>
        <w:tc>
          <w:tcPr>
            <w:tcW w:w="2941" w:type="pct"/>
            <w:shd w:val="clear" w:color="auto" w:fill="E7E6E6" w:themeFill="background2"/>
            <w:tcMar>
              <w:top w:w="150" w:type="dxa"/>
              <w:left w:w="75" w:type="dxa"/>
              <w:bottom w:w="150" w:type="dxa"/>
              <w:right w:w="75" w:type="dxa"/>
            </w:tcMar>
          </w:tcPr>
          <w:p w14:paraId="022A03AB" w14:textId="77777777" w:rsidR="005A6CA0" w:rsidRPr="000C500D" w:rsidRDefault="005A6CA0" w:rsidP="00455088">
            <w:pPr>
              <w:rPr>
                <w:color w:val="000000"/>
                <w:szCs w:val="20"/>
                <w:lang w:eastAsia="en-GB"/>
              </w:rPr>
            </w:pPr>
          </w:p>
        </w:tc>
      </w:tr>
      <w:tr w:rsidR="005A6CA0" w:rsidRPr="00231412" w14:paraId="28FFE8AE" w14:textId="77777777" w:rsidTr="00455088">
        <w:tc>
          <w:tcPr>
            <w:tcW w:w="2059" w:type="pct"/>
            <w:shd w:val="clear" w:color="auto" w:fill="E7E6E6" w:themeFill="background2"/>
            <w:tcMar>
              <w:top w:w="150" w:type="dxa"/>
              <w:left w:w="75" w:type="dxa"/>
              <w:bottom w:w="150" w:type="dxa"/>
              <w:right w:w="75" w:type="dxa"/>
            </w:tcMar>
          </w:tcPr>
          <w:p w14:paraId="1E4A2D9A" w14:textId="77777777" w:rsidR="005A6CA0" w:rsidRPr="000C500D" w:rsidRDefault="005A6CA0" w:rsidP="0045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Cs w:val="20"/>
                <w:lang w:eastAsia="en-GB"/>
              </w:rPr>
            </w:pPr>
            <w:r w:rsidRPr="000C500D">
              <w:rPr>
                <w:rFonts w:eastAsia="Times New Roman" w:cs="Courier New"/>
                <w:color w:val="000000"/>
                <w:szCs w:val="20"/>
                <w:lang w:eastAsia="en-GB"/>
              </w:rPr>
              <w:t>What technology will be used at the generating station?</w:t>
            </w:r>
          </w:p>
          <w:p w14:paraId="1EC42A64" w14:textId="77777777" w:rsidR="005A6CA0" w:rsidRPr="000C500D" w:rsidRDefault="005A6CA0" w:rsidP="0045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Cs w:val="20"/>
                <w:lang w:eastAsia="en-GB"/>
              </w:rPr>
            </w:pPr>
          </w:p>
          <w:p w14:paraId="669AEFB4" w14:textId="77777777" w:rsidR="005A6CA0" w:rsidRPr="000C500D" w:rsidRDefault="005A6CA0" w:rsidP="00455088">
            <w:pPr>
              <w:rPr>
                <w:color w:val="000000"/>
                <w:szCs w:val="20"/>
              </w:rPr>
            </w:pPr>
            <w:r w:rsidRPr="000C500D">
              <w:rPr>
                <w:rFonts w:eastAsia="Times New Roman" w:cs="Courier New"/>
                <w:color w:val="000000"/>
                <w:szCs w:val="20"/>
                <w:lang w:eastAsia="en-GB"/>
              </w:rPr>
              <w:t>Once the technology has been selected this cannot be changed so please ensure this is stated correctly.</w:t>
            </w:r>
          </w:p>
        </w:tc>
        <w:tc>
          <w:tcPr>
            <w:tcW w:w="2941" w:type="pct"/>
            <w:shd w:val="clear" w:color="auto" w:fill="E7E6E6" w:themeFill="background2"/>
            <w:tcMar>
              <w:top w:w="150" w:type="dxa"/>
              <w:left w:w="75" w:type="dxa"/>
              <w:bottom w:w="150" w:type="dxa"/>
              <w:right w:w="75" w:type="dxa"/>
            </w:tcMar>
          </w:tcPr>
          <w:p w14:paraId="60EAC121" w14:textId="77777777" w:rsidR="005A6CA0" w:rsidRPr="000C500D" w:rsidRDefault="005A6CA0" w:rsidP="00455088">
            <w:pPr>
              <w:rPr>
                <w:color w:val="000000"/>
                <w:szCs w:val="20"/>
                <w:lang w:eastAsia="en-GB"/>
              </w:rPr>
            </w:pPr>
          </w:p>
        </w:tc>
      </w:tr>
      <w:tr w:rsidR="005A6CA0" w:rsidRPr="00231412" w14:paraId="32D6F538" w14:textId="77777777" w:rsidTr="00455088">
        <w:tc>
          <w:tcPr>
            <w:tcW w:w="2059" w:type="pct"/>
            <w:shd w:val="clear" w:color="auto" w:fill="E7E6E6" w:themeFill="background2"/>
            <w:tcMar>
              <w:top w:w="150" w:type="dxa"/>
              <w:left w:w="75" w:type="dxa"/>
              <w:bottom w:w="150" w:type="dxa"/>
              <w:right w:w="75" w:type="dxa"/>
            </w:tcMar>
          </w:tcPr>
          <w:p w14:paraId="7C8E1EF1" w14:textId="77777777" w:rsidR="005A6CA0" w:rsidRPr="000C500D" w:rsidRDefault="005A6CA0" w:rsidP="0045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Cs w:val="20"/>
                <w:lang w:eastAsia="en-GB"/>
              </w:rPr>
            </w:pPr>
            <w:r w:rsidRPr="000C500D">
              <w:rPr>
                <w:rFonts w:eastAsia="Times New Roman" w:cs="Courier New"/>
                <w:color w:val="000000"/>
                <w:szCs w:val="20"/>
                <w:lang w:eastAsia="en-GB"/>
              </w:rPr>
              <w:t>If Solar PV, then specify either ‘Standard’ or ‘Standalone’.</w:t>
            </w:r>
          </w:p>
          <w:p w14:paraId="73460B8B" w14:textId="77777777" w:rsidR="005A6CA0" w:rsidRPr="000C500D" w:rsidRDefault="005A6CA0" w:rsidP="0045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Cs w:val="20"/>
                <w:lang w:eastAsia="en-GB"/>
              </w:rPr>
            </w:pPr>
          </w:p>
          <w:p w14:paraId="6135C769" w14:textId="77777777" w:rsidR="005A6CA0" w:rsidRPr="000C500D" w:rsidRDefault="005A6CA0" w:rsidP="00455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Cs w:val="20"/>
                <w:lang w:eastAsia="en-GB"/>
              </w:rPr>
            </w:pPr>
            <w:r w:rsidRPr="000C500D">
              <w:rPr>
                <w:rFonts w:eastAsia="Times New Roman" w:cs="Courier New"/>
                <w:color w:val="000000"/>
                <w:szCs w:val="20"/>
                <w:lang w:eastAsia="en-GB"/>
              </w:rPr>
              <w:t>Once the PV designation has been selected this cannot be changed so please ensure this is stated correctly.</w:t>
            </w:r>
          </w:p>
        </w:tc>
        <w:tc>
          <w:tcPr>
            <w:tcW w:w="2941" w:type="pct"/>
            <w:shd w:val="clear" w:color="auto" w:fill="E7E6E6" w:themeFill="background2"/>
            <w:tcMar>
              <w:top w:w="150" w:type="dxa"/>
              <w:left w:w="75" w:type="dxa"/>
              <w:bottom w:w="150" w:type="dxa"/>
              <w:right w:w="75" w:type="dxa"/>
            </w:tcMar>
          </w:tcPr>
          <w:p w14:paraId="672FE0FB" w14:textId="77777777" w:rsidR="005A6CA0" w:rsidRPr="000C500D" w:rsidRDefault="005A6CA0" w:rsidP="00455088">
            <w:pPr>
              <w:rPr>
                <w:color w:val="000000"/>
                <w:szCs w:val="20"/>
                <w:lang w:eastAsia="en-GB"/>
              </w:rPr>
            </w:pPr>
          </w:p>
        </w:tc>
      </w:tr>
      <w:tr w:rsidR="005A6CA0" w:rsidRPr="00231412" w14:paraId="5F70606E" w14:textId="77777777" w:rsidTr="00455088">
        <w:tc>
          <w:tcPr>
            <w:tcW w:w="2059" w:type="pct"/>
            <w:shd w:val="clear" w:color="auto" w:fill="E7E6E6" w:themeFill="background2"/>
            <w:tcMar>
              <w:top w:w="150" w:type="dxa"/>
              <w:left w:w="75" w:type="dxa"/>
              <w:bottom w:w="150" w:type="dxa"/>
              <w:right w:w="75" w:type="dxa"/>
            </w:tcMar>
          </w:tcPr>
          <w:p w14:paraId="7B8A3EBB" w14:textId="77777777" w:rsidR="005A6CA0" w:rsidRPr="000C500D" w:rsidRDefault="005A6CA0" w:rsidP="00455088">
            <w:pPr>
              <w:rPr>
                <w:szCs w:val="20"/>
              </w:rPr>
            </w:pPr>
            <w:r w:rsidRPr="000C500D">
              <w:rPr>
                <w:color w:val="000000"/>
                <w:szCs w:val="20"/>
              </w:rPr>
              <w:t>Please give a full description of the equipment that makes up the generating station e.g. turbines, PV panels, engines. This should include their type, quantity and electrical rating.</w:t>
            </w:r>
          </w:p>
        </w:tc>
        <w:tc>
          <w:tcPr>
            <w:tcW w:w="2941" w:type="pct"/>
            <w:shd w:val="clear" w:color="auto" w:fill="E7E6E6" w:themeFill="background2"/>
            <w:tcMar>
              <w:top w:w="150" w:type="dxa"/>
              <w:left w:w="75" w:type="dxa"/>
              <w:bottom w:w="150" w:type="dxa"/>
              <w:right w:w="75" w:type="dxa"/>
            </w:tcMar>
          </w:tcPr>
          <w:p w14:paraId="01958087" w14:textId="77777777" w:rsidR="005A6CA0" w:rsidRPr="000C500D" w:rsidRDefault="005A6CA0" w:rsidP="00455088">
            <w:pPr>
              <w:rPr>
                <w:color w:val="000000"/>
                <w:szCs w:val="20"/>
                <w:lang w:eastAsia="en-GB"/>
              </w:rPr>
            </w:pPr>
          </w:p>
        </w:tc>
      </w:tr>
      <w:tr w:rsidR="005A6CA0" w:rsidRPr="00231412" w14:paraId="73033270" w14:textId="77777777" w:rsidTr="00455088">
        <w:tc>
          <w:tcPr>
            <w:tcW w:w="2059" w:type="pct"/>
            <w:shd w:val="clear" w:color="auto" w:fill="E7E6E6" w:themeFill="background2"/>
            <w:tcMar>
              <w:top w:w="150" w:type="dxa"/>
              <w:left w:w="75" w:type="dxa"/>
              <w:bottom w:w="150" w:type="dxa"/>
              <w:right w:w="75" w:type="dxa"/>
            </w:tcMar>
          </w:tcPr>
          <w:p w14:paraId="75304E4D" w14:textId="77777777" w:rsidR="005A6CA0" w:rsidRPr="000C500D" w:rsidRDefault="005A6CA0" w:rsidP="00455088">
            <w:pPr>
              <w:rPr>
                <w:color w:val="000000"/>
                <w:szCs w:val="20"/>
              </w:rPr>
            </w:pPr>
            <w:r w:rsidRPr="000C500D">
              <w:rPr>
                <w:color w:val="000000"/>
                <w:szCs w:val="20"/>
              </w:rPr>
              <w:t>Do you wish to apply for the Renewable Energy Guarantees of Origin (REGO) scheme?</w:t>
            </w:r>
          </w:p>
        </w:tc>
        <w:tc>
          <w:tcPr>
            <w:tcW w:w="2941" w:type="pct"/>
            <w:shd w:val="clear" w:color="auto" w:fill="E7E6E6" w:themeFill="background2"/>
            <w:tcMar>
              <w:top w:w="150" w:type="dxa"/>
              <w:left w:w="75" w:type="dxa"/>
              <w:bottom w:w="150" w:type="dxa"/>
              <w:right w:w="75" w:type="dxa"/>
            </w:tcMar>
          </w:tcPr>
          <w:p w14:paraId="5938CC51" w14:textId="77777777" w:rsidR="005A6CA0" w:rsidRPr="000C500D" w:rsidRDefault="005A6CA0" w:rsidP="00455088">
            <w:pPr>
              <w:rPr>
                <w:color w:val="000000"/>
                <w:szCs w:val="20"/>
                <w:lang w:eastAsia="en-GB"/>
              </w:rPr>
            </w:pPr>
          </w:p>
        </w:tc>
      </w:tr>
      <w:tr w:rsidR="005A6CA0" w:rsidRPr="00231412" w14:paraId="1AD0B9EE" w14:textId="77777777" w:rsidTr="00455088">
        <w:tc>
          <w:tcPr>
            <w:tcW w:w="2059" w:type="pct"/>
            <w:shd w:val="clear" w:color="auto" w:fill="E7E6E6" w:themeFill="background2"/>
            <w:tcMar>
              <w:top w:w="150" w:type="dxa"/>
              <w:left w:w="75" w:type="dxa"/>
              <w:bottom w:w="150" w:type="dxa"/>
              <w:right w:w="75" w:type="dxa"/>
            </w:tcMar>
          </w:tcPr>
          <w:p w14:paraId="5CB2EBEC" w14:textId="77777777" w:rsidR="005A6CA0" w:rsidRPr="000C500D" w:rsidRDefault="005A6CA0" w:rsidP="00455088">
            <w:pPr>
              <w:rPr>
                <w:color w:val="000000"/>
                <w:szCs w:val="20"/>
              </w:rPr>
            </w:pPr>
            <w:r w:rsidRPr="000C500D">
              <w:rPr>
                <w:color w:val="000000"/>
                <w:szCs w:val="20"/>
              </w:rPr>
              <w:t>Is the installation owned by a Community?</w:t>
            </w:r>
          </w:p>
          <w:p w14:paraId="571192AD" w14:textId="77777777" w:rsidR="005A6CA0" w:rsidRPr="000C500D" w:rsidRDefault="005A6CA0" w:rsidP="00455088">
            <w:pPr>
              <w:rPr>
                <w:color w:val="000000"/>
                <w:szCs w:val="20"/>
              </w:rPr>
            </w:pPr>
          </w:p>
          <w:p w14:paraId="5834DDCC" w14:textId="77777777" w:rsidR="005A6CA0" w:rsidRPr="000C500D" w:rsidRDefault="005A6CA0" w:rsidP="00455088">
            <w:pPr>
              <w:rPr>
                <w:color w:val="000000"/>
                <w:szCs w:val="20"/>
              </w:rPr>
            </w:pPr>
            <w:r w:rsidRPr="000C500D">
              <w:rPr>
                <w:color w:val="000000"/>
                <w:szCs w:val="20"/>
              </w:rPr>
              <w:t>Only answer Yes if the installation is owned or will be owned by a “Community Organisation” as defined in Feed-in Tariffs Order.</w:t>
            </w:r>
          </w:p>
        </w:tc>
        <w:tc>
          <w:tcPr>
            <w:tcW w:w="2941" w:type="pct"/>
            <w:shd w:val="clear" w:color="auto" w:fill="E7E6E6" w:themeFill="background2"/>
            <w:tcMar>
              <w:top w:w="150" w:type="dxa"/>
              <w:left w:w="75" w:type="dxa"/>
              <w:bottom w:w="150" w:type="dxa"/>
              <w:right w:w="75" w:type="dxa"/>
            </w:tcMar>
          </w:tcPr>
          <w:p w14:paraId="7F2DCAF9" w14:textId="77777777" w:rsidR="005A6CA0" w:rsidRPr="000C500D" w:rsidRDefault="005A6CA0" w:rsidP="00455088">
            <w:pPr>
              <w:rPr>
                <w:color w:val="000000"/>
                <w:szCs w:val="20"/>
                <w:lang w:eastAsia="en-GB"/>
              </w:rPr>
            </w:pPr>
          </w:p>
        </w:tc>
      </w:tr>
    </w:tbl>
    <w:p w14:paraId="5479A285" w14:textId="77777777" w:rsidR="005A6CA0" w:rsidRDefault="005A6CA0" w:rsidP="005A6CA0"/>
    <w:p w14:paraId="7DC6BB7F" w14:textId="77777777" w:rsidR="005A6CA0" w:rsidRDefault="005A6CA0" w:rsidP="005A6CA0"/>
    <w:p w14:paraId="184AB54F" w14:textId="77777777" w:rsidR="005A6CA0" w:rsidRDefault="005A6CA0" w:rsidP="005A6CA0"/>
    <w:p w14:paraId="23E72074" w14:textId="77777777" w:rsidR="005A6CA0" w:rsidRDefault="005A6CA0" w:rsidP="005A6CA0"/>
    <w:p w14:paraId="0833036A" w14:textId="77777777" w:rsidR="005A6CA0" w:rsidRDefault="005A6CA0" w:rsidP="005A6CA0"/>
    <w:p w14:paraId="4F1A5EF4" w14:textId="77777777" w:rsidR="005A6CA0" w:rsidRDefault="005A6CA0" w:rsidP="005A6CA0"/>
    <w:p w14:paraId="1B59E6C0" w14:textId="77777777" w:rsidR="005A6CA0" w:rsidRDefault="005A6CA0" w:rsidP="005A6CA0"/>
    <w:p w14:paraId="06641D7F" w14:textId="77777777" w:rsidR="005A6CA0" w:rsidRDefault="005A6CA0" w:rsidP="005A6CA0"/>
    <w:p w14:paraId="550A2491" w14:textId="410560EC" w:rsidR="005A6CA0" w:rsidRPr="00B57C7B" w:rsidRDefault="005A6CA0" w:rsidP="005A6CA0">
      <w:pPr>
        <w:rPr>
          <w:b/>
          <w:sz w:val="40"/>
        </w:rPr>
      </w:pPr>
      <w:r>
        <w:rPr>
          <w:b/>
          <w:sz w:val="40"/>
        </w:rPr>
        <w:lastRenderedPageBreak/>
        <w:t>SECTION B</w:t>
      </w:r>
    </w:p>
    <w:p w14:paraId="0129C478" w14:textId="77777777" w:rsidR="005A6CA0" w:rsidRPr="00575586" w:rsidRDefault="005A6CA0" w:rsidP="005A6CA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48"/>
        <w:gridCol w:w="5638"/>
      </w:tblGrid>
      <w:tr w:rsidR="005A6CA0" w:rsidRPr="002C5D0A" w14:paraId="4AA18D46" w14:textId="77777777" w:rsidTr="00455088">
        <w:tc>
          <w:tcPr>
            <w:tcW w:w="2059" w:type="pct"/>
            <w:shd w:val="clear" w:color="auto" w:fill="E7E6E6" w:themeFill="background2"/>
            <w:tcMar>
              <w:top w:w="150" w:type="dxa"/>
              <w:left w:w="75" w:type="dxa"/>
              <w:bottom w:w="150" w:type="dxa"/>
              <w:right w:w="75" w:type="dxa"/>
            </w:tcMar>
          </w:tcPr>
          <w:p w14:paraId="3A62D163" w14:textId="77777777" w:rsidR="005A6CA0" w:rsidRPr="000C500D" w:rsidRDefault="005A6CA0" w:rsidP="00455088">
            <w:pPr>
              <w:rPr>
                <w:color w:val="000000"/>
                <w:szCs w:val="20"/>
                <w:lang w:eastAsia="en-GB"/>
              </w:rPr>
            </w:pPr>
            <w:r w:rsidRPr="000C500D">
              <w:rPr>
                <w:color w:val="000000"/>
                <w:szCs w:val="20"/>
              </w:rPr>
              <w:t>Is the generating station connected to the licensed electrical distribution or transmission network?</w:t>
            </w:r>
          </w:p>
        </w:tc>
        <w:tc>
          <w:tcPr>
            <w:tcW w:w="2941" w:type="pct"/>
            <w:shd w:val="clear" w:color="auto" w:fill="E7E6E6" w:themeFill="background2"/>
          </w:tcPr>
          <w:p w14:paraId="7C0799BB" w14:textId="77777777" w:rsidR="005A6CA0" w:rsidRPr="000C500D" w:rsidRDefault="005A6CA0" w:rsidP="00455088">
            <w:pPr>
              <w:rPr>
                <w:color w:val="000000"/>
                <w:szCs w:val="20"/>
                <w:lang w:eastAsia="en-GB"/>
              </w:rPr>
            </w:pPr>
          </w:p>
        </w:tc>
      </w:tr>
      <w:tr w:rsidR="005A6CA0" w:rsidRPr="002C5D0A" w14:paraId="08C8798F" w14:textId="77777777" w:rsidTr="00455088">
        <w:tc>
          <w:tcPr>
            <w:tcW w:w="2059" w:type="pct"/>
            <w:shd w:val="clear" w:color="auto" w:fill="E7E6E6" w:themeFill="background2"/>
            <w:tcMar>
              <w:top w:w="150" w:type="dxa"/>
              <w:left w:w="75" w:type="dxa"/>
              <w:bottom w:w="150" w:type="dxa"/>
              <w:right w:w="75" w:type="dxa"/>
            </w:tcMar>
          </w:tcPr>
          <w:p w14:paraId="32B59777" w14:textId="77777777" w:rsidR="005A6CA0" w:rsidRPr="000C500D" w:rsidRDefault="005A6CA0" w:rsidP="00455088">
            <w:pPr>
              <w:rPr>
                <w:color w:val="000000"/>
                <w:szCs w:val="20"/>
                <w:lang w:eastAsia="en-GB"/>
              </w:rPr>
            </w:pPr>
            <w:r w:rsidRPr="000C500D">
              <w:rPr>
                <w:color w:val="000000"/>
                <w:szCs w:val="20"/>
              </w:rPr>
              <w:t xml:space="preserve">Does the generating station </w:t>
            </w:r>
            <w:hyperlink r:id="rId15" w:tgtFrame="_new" w:history="1">
              <w:r w:rsidRPr="000C500D">
                <w:rPr>
                  <w:rStyle w:val="Hyperlink"/>
                  <w:szCs w:val="20"/>
                </w:rPr>
                <w:t>meter</w:t>
              </w:r>
            </w:hyperlink>
            <w:r w:rsidRPr="000C500D">
              <w:rPr>
                <w:color w:val="000000"/>
                <w:szCs w:val="20"/>
              </w:rPr>
              <w:t xml:space="preserve"> the gross renewable electricity produced?</w:t>
            </w:r>
          </w:p>
        </w:tc>
        <w:tc>
          <w:tcPr>
            <w:tcW w:w="2941" w:type="pct"/>
            <w:shd w:val="clear" w:color="auto" w:fill="E7E6E6" w:themeFill="background2"/>
          </w:tcPr>
          <w:p w14:paraId="7B806C52" w14:textId="77777777" w:rsidR="005A6CA0" w:rsidRPr="000C500D" w:rsidRDefault="005A6CA0" w:rsidP="00455088">
            <w:pPr>
              <w:rPr>
                <w:color w:val="000000"/>
                <w:szCs w:val="20"/>
                <w:lang w:eastAsia="en-GB"/>
              </w:rPr>
            </w:pPr>
          </w:p>
        </w:tc>
      </w:tr>
      <w:tr w:rsidR="005A6CA0" w:rsidRPr="002C5D0A" w14:paraId="4DEAB1CB" w14:textId="77777777" w:rsidTr="00455088">
        <w:tc>
          <w:tcPr>
            <w:tcW w:w="2059" w:type="pct"/>
            <w:shd w:val="clear" w:color="auto" w:fill="E7E6E6" w:themeFill="background2"/>
            <w:tcMar>
              <w:top w:w="150" w:type="dxa"/>
              <w:left w:w="75" w:type="dxa"/>
              <w:bottom w:w="150" w:type="dxa"/>
              <w:right w:w="75" w:type="dxa"/>
            </w:tcMar>
          </w:tcPr>
          <w:p w14:paraId="0DEC087E" w14:textId="77777777" w:rsidR="005A6CA0" w:rsidRPr="000C500D" w:rsidRDefault="005A6CA0" w:rsidP="00455088">
            <w:pPr>
              <w:rPr>
                <w:color w:val="000000"/>
                <w:szCs w:val="20"/>
                <w:lang w:eastAsia="en-GB"/>
              </w:rPr>
            </w:pPr>
            <w:r w:rsidRPr="000C500D">
              <w:rPr>
                <w:color w:val="000000"/>
                <w:szCs w:val="20"/>
              </w:rPr>
              <w:t>How many meters are installed to measure gross renewable output?</w:t>
            </w:r>
          </w:p>
        </w:tc>
        <w:tc>
          <w:tcPr>
            <w:tcW w:w="2941" w:type="pct"/>
            <w:shd w:val="clear" w:color="auto" w:fill="E7E6E6" w:themeFill="background2"/>
          </w:tcPr>
          <w:p w14:paraId="330E7D53" w14:textId="77777777" w:rsidR="005A6CA0" w:rsidRPr="000C500D" w:rsidRDefault="005A6CA0" w:rsidP="00455088">
            <w:pPr>
              <w:rPr>
                <w:color w:val="000000"/>
                <w:szCs w:val="20"/>
                <w:lang w:eastAsia="en-GB"/>
              </w:rPr>
            </w:pPr>
          </w:p>
        </w:tc>
      </w:tr>
      <w:tr w:rsidR="005A6CA0" w:rsidRPr="002C5D0A" w14:paraId="722E2750" w14:textId="77777777" w:rsidTr="00455088">
        <w:tc>
          <w:tcPr>
            <w:tcW w:w="2059" w:type="pct"/>
            <w:shd w:val="clear" w:color="auto" w:fill="E7E6E6" w:themeFill="background2"/>
            <w:tcMar>
              <w:top w:w="150" w:type="dxa"/>
              <w:left w:w="75" w:type="dxa"/>
              <w:bottom w:w="150" w:type="dxa"/>
              <w:right w:w="75" w:type="dxa"/>
            </w:tcMar>
          </w:tcPr>
          <w:p w14:paraId="3FB38E04" w14:textId="77777777" w:rsidR="005A6CA0" w:rsidRPr="000C500D" w:rsidRDefault="005A6CA0" w:rsidP="00455088">
            <w:pPr>
              <w:rPr>
                <w:color w:val="000000"/>
                <w:szCs w:val="20"/>
                <w:lang w:eastAsia="en-GB"/>
              </w:rPr>
            </w:pPr>
            <w:r w:rsidRPr="000C500D">
              <w:rPr>
                <w:color w:val="000000"/>
                <w:szCs w:val="20"/>
              </w:rPr>
              <w:t>What is the meter reading?</w:t>
            </w:r>
          </w:p>
        </w:tc>
        <w:tc>
          <w:tcPr>
            <w:tcW w:w="2941" w:type="pct"/>
            <w:shd w:val="clear" w:color="auto" w:fill="E7E6E6" w:themeFill="background2"/>
          </w:tcPr>
          <w:p w14:paraId="665BFE0D" w14:textId="77777777" w:rsidR="005A6CA0" w:rsidRPr="000C500D" w:rsidRDefault="005A6CA0" w:rsidP="00455088">
            <w:pPr>
              <w:rPr>
                <w:color w:val="000000"/>
                <w:szCs w:val="20"/>
                <w:lang w:eastAsia="en-GB"/>
              </w:rPr>
            </w:pPr>
          </w:p>
        </w:tc>
      </w:tr>
      <w:tr w:rsidR="005A6CA0" w:rsidRPr="002C5D0A" w14:paraId="2DD9C087" w14:textId="77777777" w:rsidTr="00455088">
        <w:tc>
          <w:tcPr>
            <w:tcW w:w="2059" w:type="pct"/>
            <w:shd w:val="clear" w:color="auto" w:fill="E7E6E6" w:themeFill="background2"/>
            <w:tcMar>
              <w:top w:w="150" w:type="dxa"/>
              <w:left w:w="75" w:type="dxa"/>
              <w:bottom w:w="150" w:type="dxa"/>
              <w:right w:w="75" w:type="dxa"/>
            </w:tcMar>
          </w:tcPr>
          <w:p w14:paraId="6FA72C29" w14:textId="77777777" w:rsidR="005A6CA0" w:rsidRPr="000C500D" w:rsidRDefault="005A6CA0" w:rsidP="00455088">
            <w:pPr>
              <w:rPr>
                <w:color w:val="000000"/>
                <w:szCs w:val="20"/>
                <w:lang w:eastAsia="en-GB"/>
              </w:rPr>
            </w:pPr>
            <w:r w:rsidRPr="000C500D">
              <w:rPr>
                <w:color w:val="000000"/>
                <w:szCs w:val="20"/>
              </w:rPr>
              <w:t>What was the date of the meter reading? The meter reading should be taken on or after the date you apply.</w:t>
            </w:r>
          </w:p>
        </w:tc>
        <w:tc>
          <w:tcPr>
            <w:tcW w:w="2941" w:type="pct"/>
            <w:shd w:val="clear" w:color="auto" w:fill="E7E6E6" w:themeFill="background2"/>
          </w:tcPr>
          <w:p w14:paraId="7B5603B9" w14:textId="77777777" w:rsidR="005A6CA0" w:rsidRPr="000C500D" w:rsidRDefault="005A6CA0" w:rsidP="00455088">
            <w:pPr>
              <w:rPr>
                <w:color w:val="000000"/>
                <w:szCs w:val="20"/>
                <w:lang w:eastAsia="en-GB"/>
              </w:rPr>
            </w:pPr>
          </w:p>
        </w:tc>
      </w:tr>
      <w:tr w:rsidR="005A6CA0" w:rsidRPr="002C5D0A" w14:paraId="4BDF548E" w14:textId="77777777" w:rsidTr="00455088">
        <w:tc>
          <w:tcPr>
            <w:tcW w:w="2059" w:type="pct"/>
            <w:shd w:val="clear" w:color="auto" w:fill="E7E6E6" w:themeFill="background2"/>
            <w:tcMar>
              <w:top w:w="150" w:type="dxa"/>
              <w:left w:w="75" w:type="dxa"/>
              <w:bottom w:w="150" w:type="dxa"/>
              <w:right w:w="75" w:type="dxa"/>
            </w:tcMar>
          </w:tcPr>
          <w:p w14:paraId="15BBB950" w14:textId="77777777" w:rsidR="005A6CA0" w:rsidRPr="000C500D" w:rsidRDefault="005A6CA0" w:rsidP="00455088">
            <w:pPr>
              <w:rPr>
                <w:color w:val="000000"/>
                <w:szCs w:val="20"/>
                <w:lang w:eastAsia="en-GB"/>
              </w:rPr>
            </w:pPr>
            <w:r w:rsidRPr="000C500D">
              <w:rPr>
                <w:color w:val="000000"/>
                <w:szCs w:val="20"/>
                <w:lang w:eastAsia="en-GB"/>
              </w:rPr>
              <w:t>Make :</w:t>
            </w:r>
          </w:p>
        </w:tc>
        <w:tc>
          <w:tcPr>
            <w:tcW w:w="2941" w:type="pct"/>
            <w:shd w:val="clear" w:color="auto" w:fill="E7E6E6" w:themeFill="background2"/>
          </w:tcPr>
          <w:p w14:paraId="5DC0E35D" w14:textId="77777777" w:rsidR="005A6CA0" w:rsidRPr="000C500D" w:rsidRDefault="005A6CA0" w:rsidP="00455088">
            <w:pPr>
              <w:rPr>
                <w:color w:val="000000"/>
                <w:szCs w:val="20"/>
                <w:lang w:eastAsia="en-GB"/>
              </w:rPr>
            </w:pPr>
          </w:p>
        </w:tc>
      </w:tr>
      <w:tr w:rsidR="005A6CA0" w:rsidRPr="002A2A77" w14:paraId="6D31D4A9" w14:textId="77777777" w:rsidTr="00455088">
        <w:tc>
          <w:tcPr>
            <w:tcW w:w="2059" w:type="pct"/>
            <w:shd w:val="clear" w:color="auto" w:fill="E7E6E6" w:themeFill="background2"/>
            <w:tcMar>
              <w:top w:w="150" w:type="dxa"/>
              <w:left w:w="75" w:type="dxa"/>
              <w:bottom w:w="150" w:type="dxa"/>
              <w:right w:w="75" w:type="dxa"/>
            </w:tcMar>
          </w:tcPr>
          <w:p w14:paraId="51BBA965" w14:textId="77777777" w:rsidR="005A6CA0" w:rsidRPr="000C500D" w:rsidRDefault="005A6CA0" w:rsidP="00455088">
            <w:pPr>
              <w:rPr>
                <w:color w:val="000000"/>
                <w:szCs w:val="20"/>
                <w:lang w:eastAsia="en-GB"/>
              </w:rPr>
            </w:pPr>
            <w:r w:rsidRPr="000C500D">
              <w:rPr>
                <w:color w:val="000000"/>
                <w:szCs w:val="20"/>
                <w:lang w:eastAsia="en-GB"/>
              </w:rPr>
              <w:t>Type/Model :</w:t>
            </w:r>
          </w:p>
        </w:tc>
        <w:tc>
          <w:tcPr>
            <w:tcW w:w="2941" w:type="pct"/>
            <w:shd w:val="clear" w:color="auto" w:fill="E7E6E6" w:themeFill="background2"/>
          </w:tcPr>
          <w:p w14:paraId="275E716B" w14:textId="77777777" w:rsidR="005A6CA0" w:rsidRPr="000C500D" w:rsidRDefault="005A6CA0" w:rsidP="00455088">
            <w:pPr>
              <w:rPr>
                <w:color w:val="000000"/>
                <w:szCs w:val="20"/>
                <w:lang w:eastAsia="en-GB"/>
              </w:rPr>
            </w:pPr>
          </w:p>
        </w:tc>
      </w:tr>
      <w:tr w:rsidR="005A6CA0" w:rsidRPr="002A2A77" w14:paraId="6FD4E0D3" w14:textId="77777777" w:rsidTr="00455088">
        <w:tc>
          <w:tcPr>
            <w:tcW w:w="2059" w:type="pct"/>
            <w:shd w:val="clear" w:color="auto" w:fill="E7E6E6" w:themeFill="background2"/>
            <w:tcMar>
              <w:top w:w="150" w:type="dxa"/>
              <w:left w:w="75" w:type="dxa"/>
              <w:bottom w:w="150" w:type="dxa"/>
              <w:right w:w="75" w:type="dxa"/>
            </w:tcMar>
          </w:tcPr>
          <w:p w14:paraId="2BB8397A" w14:textId="77777777" w:rsidR="005A6CA0" w:rsidRPr="000C500D" w:rsidRDefault="005A6CA0" w:rsidP="00455088">
            <w:pPr>
              <w:rPr>
                <w:color w:val="000000"/>
                <w:szCs w:val="20"/>
                <w:lang w:eastAsia="en-GB"/>
              </w:rPr>
            </w:pPr>
            <w:r w:rsidRPr="000C500D">
              <w:rPr>
                <w:color w:val="000000"/>
                <w:szCs w:val="20"/>
                <w:lang w:eastAsia="en-GB"/>
              </w:rPr>
              <w:t>Serial Number :</w:t>
            </w:r>
          </w:p>
        </w:tc>
        <w:tc>
          <w:tcPr>
            <w:tcW w:w="2941" w:type="pct"/>
            <w:shd w:val="clear" w:color="auto" w:fill="E7E6E6" w:themeFill="background2"/>
          </w:tcPr>
          <w:p w14:paraId="5581CE51" w14:textId="77777777" w:rsidR="005A6CA0" w:rsidRPr="000C500D" w:rsidRDefault="005A6CA0" w:rsidP="00455088">
            <w:pPr>
              <w:rPr>
                <w:color w:val="000000"/>
                <w:szCs w:val="20"/>
                <w:lang w:eastAsia="en-GB"/>
              </w:rPr>
            </w:pPr>
          </w:p>
        </w:tc>
      </w:tr>
      <w:tr w:rsidR="005A6CA0" w:rsidRPr="002A2A77" w14:paraId="7066107F" w14:textId="77777777" w:rsidTr="00455088">
        <w:tc>
          <w:tcPr>
            <w:tcW w:w="2059" w:type="pct"/>
            <w:shd w:val="clear" w:color="auto" w:fill="E7E6E6" w:themeFill="background2"/>
            <w:tcMar>
              <w:top w:w="150" w:type="dxa"/>
              <w:left w:w="75" w:type="dxa"/>
              <w:bottom w:w="150" w:type="dxa"/>
              <w:right w:w="75" w:type="dxa"/>
            </w:tcMar>
          </w:tcPr>
          <w:p w14:paraId="54C1F1F7" w14:textId="77777777" w:rsidR="005A6CA0" w:rsidRPr="000C500D" w:rsidRDefault="005A6CA0" w:rsidP="00455088">
            <w:pPr>
              <w:rPr>
                <w:color w:val="000000"/>
                <w:szCs w:val="20"/>
                <w:lang w:eastAsia="en-GB"/>
              </w:rPr>
            </w:pPr>
            <w:r w:rsidRPr="000C500D">
              <w:rPr>
                <w:color w:val="000000"/>
                <w:szCs w:val="20"/>
              </w:rPr>
              <w:t>Does the generating station meter the renewable electricity export to the licensed transmission and/or distribution network?</w:t>
            </w:r>
          </w:p>
        </w:tc>
        <w:tc>
          <w:tcPr>
            <w:tcW w:w="2941" w:type="pct"/>
            <w:shd w:val="clear" w:color="auto" w:fill="E7E6E6" w:themeFill="background2"/>
          </w:tcPr>
          <w:p w14:paraId="2F6C7F8D" w14:textId="77777777" w:rsidR="005A6CA0" w:rsidRPr="000C500D" w:rsidRDefault="005A6CA0" w:rsidP="00455088">
            <w:pPr>
              <w:rPr>
                <w:color w:val="000000"/>
                <w:szCs w:val="20"/>
                <w:lang w:eastAsia="en-GB"/>
              </w:rPr>
            </w:pPr>
          </w:p>
        </w:tc>
      </w:tr>
      <w:tr w:rsidR="005A6CA0" w:rsidRPr="002C5D0A" w14:paraId="01E67D16" w14:textId="77777777" w:rsidTr="00455088">
        <w:tc>
          <w:tcPr>
            <w:tcW w:w="2059" w:type="pct"/>
            <w:shd w:val="clear" w:color="auto" w:fill="E7E6E6" w:themeFill="background2"/>
            <w:tcMar>
              <w:top w:w="150" w:type="dxa"/>
              <w:left w:w="75" w:type="dxa"/>
              <w:bottom w:w="150" w:type="dxa"/>
              <w:right w:w="75" w:type="dxa"/>
            </w:tcMar>
          </w:tcPr>
          <w:p w14:paraId="1693D4E5" w14:textId="77777777" w:rsidR="005A6CA0" w:rsidRPr="000C500D" w:rsidRDefault="005A6CA0" w:rsidP="00455088">
            <w:pPr>
              <w:rPr>
                <w:color w:val="000000"/>
                <w:szCs w:val="20"/>
                <w:lang w:eastAsia="en-GB"/>
              </w:rPr>
            </w:pPr>
            <w:r w:rsidRPr="000C500D">
              <w:rPr>
                <w:color w:val="000000"/>
                <w:szCs w:val="20"/>
              </w:rPr>
              <w:t>How many meters are installed to measure electricity exported to the licensed transmission and/or distribution network?</w:t>
            </w:r>
          </w:p>
        </w:tc>
        <w:tc>
          <w:tcPr>
            <w:tcW w:w="2941" w:type="pct"/>
            <w:shd w:val="clear" w:color="auto" w:fill="E7E6E6" w:themeFill="background2"/>
          </w:tcPr>
          <w:p w14:paraId="405B194D" w14:textId="77777777" w:rsidR="005A6CA0" w:rsidRPr="000C500D" w:rsidRDefault="005A6CA0" w:rsidP="00455088">
            <w:pPr>
              <w:rPr>
                <w:color w:val="000000"/>
                <w:szCs w:val="20"/>
                <w:lang w:eastAsia="en-GB"/>
              </w:rPr>
            </w:pPr>
          </w:p>
        </w:tc>
      </w:tr>
      <w:tr w:rsidR="005A6CA0" w:rsidRPr="002C5D0A" w14:paraId="7D7E0A37" w14:textId="77777777" w:rsidTr="00455088">
        <w:tc>
          <w:tcPr>
            <w:tcW w:w="2059" w:type="pct"/>
            <w:shd w:val="clear" w:color="auto" w:fill="E7E6E6" w:themeFill="background2"/>
            <w:tcMar>
              <w:top w:w="150" w:type="dxa"/>
              <w:left w:w="75" w:type="dxa"/>
              <w:bottom w:w="150" w:type="dxa"/>
              <w:right w:w="75" w:type="dxa"/>
            </w:tcMar>
          </w:tcPr>
          <w:p w14:paraId="02596DDE" w14:textId="77777777" w:rsidR="005A6CA0" w:rsidRPr="000C500D" w:rsidRDefault="005A6CA0" w:rsidP="00455088">
            <w:pPr>
              <w:rPr>
                <w:color w:val="000000"/>
                <w:szCs w:val="20"/>
                <w:lang w:eastAsia="en-GB"/>
              </w:rPr>
            </w:pPr>
            <w:r w:rsidRPr="000C500D">
              <w:rPr>
                <w:color w:val="000000"/>
                <w:szCs w:val="20"/>
              </w:rPr>
              <w:t>What is the meter reading?</w:t>
            </w:r>
          </w:p>
        </w:tc>
        <w:tc>
          <w:tcPr>
            <w:tcW w:w="2941" w:type="pct"/>
            <w:shd w:val="clear" w:color="auto" w:fill="E7E6E6" w:themeFill="background2"/>
          </w:tcPr>
          <w:p w14:paraId="3BD88BF5" w14:textId="77777777" w:rsidR="005A6CA0" w:rsidRPr="000C500D" w:rsidRDefault="005A6CA0" w:rsidP="00455088">
            <w:pPr>
              <w:rPr>
                <w:color w:val="000000"/>
                <w:szCs w:val="20"/>
                <w:lang w:eastAsia="en-GB"/>
              </w:rPr>
            </w:pPr>
          </w:p>
        </w:tc>
      </w:tr>
      <w:tr w:rsidR="005A6CA0" w:rsidRPr="002C5D0A" w14:paraId="00D1B29E" w14:textId="77777777" w:rsidTr="00455088">
        <w:tc>
          <w:tcPr>
            <w:tcW w:w="2059" w:type="pct"/>
            <w:shd w:val="clear" w:color="auto" w:fill="E7E6E6" w:themeFill="background2"/>
            <w:tcMar>
              <w:top w:w="150" w:type="dxa"/>
              <w:left w:w="75" w:type="dxa"/>
              <w:bottom w:w="150" w:type="dxa"/>
              <w:right w:w="75" w:type="dxa"/>
            </w:tcMar>
          </w:tcPr>
          <w:p w14:paraId="675ADED5" w14:textId="77777777" w:rsidR="005A6CA0" w:rsidRPr="000C500D" w:rsidRDefault="005A6CA0" w:rsidP="00455088">
            <w:pPr>
              <w:rPr>
                <w:color w:val="000000"/>
                <w:szCs w:val="20"/>
                <w:lang w:eastAsia="en-GB"/>
              </w:rPr>
            </w:pPr>
            <w:r w:rsidRPr="000C500D">
              <w:rPr>
                <w:color w:val="000000"/>
                <w:szCs w:val="20"/>
              </w:rPr>
              <w:t>What was the date of the meter reading? The meter reading should be taken on or after the date you apply.</w:t>
            </w:r>
          </w:p>
        </w:tc>
        <w:tc>
          <w:tcPr>
            <w:tcW w:w="2941" w:type="pct"/>
            <w:shd w:val="clear" w:color="auto" w:fill="E7E6E6" w:themeFill="background2"/>
          </w:tcPr>
          <w:p w14:paraId="24237F27" w14:textId="77777777" w:rsidR="005A6CA0" w:rsidRPr="000C500D" w:rsidRDefault="005A6CA0" w:rsidP="00455088">
            <w:pPr>
              <w:rPr>
                <w:color w:val="000000"/>
                <w:szCs w:val="20"/>
                <w:lang w:eastAsia="en-GB"/>
              </w:rPr>
            </w:pPr>
          </w:p>
        </w:tc>
      </w:tr>
      <w:tr w:rsidR="005A6CA0" w:rsidRPr="002C5D0A" w14:paraId="07823313" w14:textId="77777777" w:rsidTr="00455088">
        <w:tc>
          <w:tcPr>
            <w:tcW w:w="2059" w:type="pct"/>
            <w:shd w:val="clear" w:color="auto" w:fill="E7E6E6" w:themeFill="background2"/>
            <w:tcMar>
              <w:top w:w="150" w:type="dxa"/>
              <w:left w:w="75" w:type="dxa"/>
              <w:bottom w:w="150" w:type="dxa"/>
              <w:right w:w="75" w:type="dxa"/>
            </w:tcMar>
          </w:tcPr>
          <w:p w14:paraId="07BE1AC3" w14:textId="77777777" w:rsidR="005A6CA0" w:rsidRPr="000C500D" w:rsidRDefault="005A6CA0" w:rsidP="00455088">
            <w:pPr>
              <w:rPr>
                <w:color w:val="000000"/>
                <w:szCs w:val="20"/>
                <w:lang w:eastAsia="en-GB"/>
              </w:rPr>
            </w:pPr>
            <w:r w:rsidRPr="000C500D">
              <w:rPr>
                <w:color w:val="000000"/>
                <w:szCs w:val="20"/>
                <w:lang w:eastAsia="en-GB"/>
              </w:rPr>
              <w:t>Make :</w:t>
            </w:r>
          </w:p>
        </w:tc>
        <w:tc>
          <w:tcPr>
            <w:tcW w:w="2941" w:type="pct"/>
            <w:shd w:val="clear" w:color="auto" w:fill="E7E6E6" w:themeFill="background2"/>
          </w:tcPr>
          <w:p w14:paraId="231569A2" w14:textId="77777777" w:rsidR="005A6CA0" w:rsidRPr="000C500D" w:rsidRDefault="005A6CA0" w:rsidP="00455088">
            <w:pPr>
              <w:rPr>
                <w:color w:val="000000"/>
                <w:szCs w:val="20"/>
                <w:lang w:eastAsia="en-GB"/>
              </w:rPr>
            </w:pPr>
          </w:p>
        </w:tc>
      </w:tr>
      <w:tr w:rsidR="005A6CA0" w:rsidRPr="002A2A77" w14:paraId="0B7A05AC" w14:textId="77777777" w:rsidTr="00455088">
        <w:tc>
          <w:tcPr>
            <w:tcW w:w="2059" w:type="pct"/>
            <w:shd w:val="clear" w:color="auto" w:fill="E7E6E6" w:themeFill="background2"/>
            <w:tcMar>
              <w:top w:w="150" w:type="dxa"/>
              <w:left w:w="75" w:type="dxa"/>
              <w:bottom w:w="150" w:type="dxa"/>
              <w:right w:w="75" w:type="dxa"/>
            </w:tcMar>
          </w:tcPr>
          <w:p w14:paraId="28EE191D" w14:textId="77777777" w:rsidR="005A6CA0" w:rsidRPr="000C500D" w:rsidRDefault="005A6CA0" w:rsidP="00455088">
            <w:pPr>
              <w:rPr>
                <w:color w:val="000000"/>
                <w:szCs w:val="20"/>
                <w:lang w:eastAsia="en-GB"/>
              </w:rPr>
            </w:pPr>
            <w:r w:rsidRPr="000C500D">
              <w:rPr>
                <w:color w:val="000000"/>
                <w:szCs w:val="20"/>
                <w:lang w:eastAsia="en-GB"/>
              </w:rPr>
              <w:t>Type/Model :</w:t>
            </w:r>
          </w:p>
        </w:tc>
        <w:tc>
          <w:tcPr>
            <w:tcW w:w="2941" w:type="pct"/>
            <w:shd w:val="clear" w:color="auto" w:fill="E7E6E6" w:themeFill="background2"/>
          </w:tcPr>
          <w:p w14:paraId="51462804" w14:textId="77777777" w:rsidR="005A6CA0" w:rsidRPr="000C500D" w:rsidRDefault="005A6CA0" w:rsidP="00455088">
            <w:pPr>
              <w:rPr>
                <w:color w:val="000000"/>
                <w:szCs w:val="20"/>
                <w:lang w:eastAsia="en-GB"/>
              </w:rPr>
            </w:pPr>
          </w:p>
        </w:tc>
      </w:tr>
      <w:tr w:rsidR="005A6CA0" w:rsidRPr="002A2A77" w14:paraId="5058EB34" w14:textId="77777777" w:rsidTr="00455088">
        <w:tc>
          <w:tcPr>
            <w:tcW w:w="2059" w:type="pct"/>
            <w:shd w:val="clear" w:color="auto" w:fill="E7E6E6" w:themeFill="background2"/>
            <w:tcMar>
              <w:top w:w="150" w:type="dxa"/>
              <w:left w:w="75" w:type="dxa"/>
              <w:bottom w:w="150" w:type="dxa"/>
              <w:right w:w="75" w:type="dxa"/>
            </w:tcMar>
          </w:tcPr>
          <w:p w14:paraId="63385BF8" w14:textId="77777777" w:rsidR="005A6CA0" w:rsidRPr="000C500D" w:rsidRDefault="005A6CA0" w:rsidP="00455088">
            <w:pPr>
              <w:rPr>
                <w:color w:val="000000"/>
                <w:szCs w:val="20"/>
                <w:lang w:eastAsia="en-GB"/>
              </w:rPr>
            </w:pPr>
            <w:r w:rsidRPr="000C500D">
              <w:rPr>
                <w:color w:val="000000"/>
                <w:szCs w:val="20"/>
                <w:lang w:eastAsia="en-GB"/>
              </w:rPr>
              <w:lastRenderedPageBreak/>
              <w:t>Serial Number :</w:t>
            </w:r>
          </w:p>
        </w:tc>
        <w:tc>
          <w:tcPr>
            <w:tcW w:w="2941" w:type="pct"/>
            <w:shd w:val="clear" w:color="auto" w:fill="E7E6E6" w:themeFill="background2"/>
          </w:tcPr>
          <w:p w14:paraId="042D13B0" w14:textId="77777777" w:rsidR="005A6CA0" w:rsidRPr="000C500D" w:rsidRDefault="005A6CA0" w:rsidP="00455088">
            <w:pPr>
              <w:rPr>
                <w:color w:val="000000"/>
                <w:szCs w:val="20"/>
                <w:lang w:eastAsia="en-GB"/>
              </w:rPr>
            </w:pPr>
          </w:p>
        </w:tc>
      </w:tr>
      <w:tr w:rsidR="005A6CA0" w:rsidRPr="002A2A77" w14:paraId="2B6756A9" w14:textId="77777777" w:rsidTr="00455088">
        <w:tc>
          <w:tcPr>
            <w:tcW w:w="2059" w:type="pct"/>
            <w:shd w:val="clear" w:color="auto" w:fill="E7E6E6" w:themeFill="background2"/>
            <w:tcMar>
              <w:top w:w="150" w:type="dxa"/>
              <w:left w:w="75" w:type="dxa"/>
              <w:bottom w:w="150" w:type="dxa"/>
              <w:right w:w="75" w:type="dxa"/>
            </w:tcMar>
          </w:tcPr>
          <w:p w14:paraId="7E44006E" w14:textId="77777777" w:rsidR="005A6CA0" w:rsidRPr="000C500D" w:rsidRDefault="005A6CA0" w:rsidP="00455088">
            <w:pPr>
              <w:rPr>
                <w:color w:val="000000"/>
                <w:szCs w:val="20"/>
                <w:lang w:eastAsia="en-GB"/>
              </w:rPr>
            </w:pPr>
            <w:r w:rsidRPr="000C500D">
              <w:rPr>
                <w:color w:val="000000"/>
                <w:szCs w:val="20"/>
                <w:lang w:eastAsia="en-GB"/>
              </w:rPr>
              <w:t>Does the generating station have a fossil fuel auxiliary or standby generator?</w:t>
            </w:r>
          </w:p>
        </w:tc>
        <w:tc>
          <w:tcPr>
            <w:tcW w:w="2941" w:type="pct"/>
            <w:shd w:val="clear" w:color="auto" w:fill="E7E6E6" w:themeFill="background2"/>
          </w:tcPr>
          <w:p w14:paraId="11D1744D" w14:textId="77777777" w:rsidR="005A6CA0" w:rsidRPr="000C500D" w:rsidRDefault="005A6CA0" w:rsidP="00455088">
            <w:pPr>
              <w:rPr>
                <w:color w:val="000000"/>
                <w:szCs w:val="20"/>
                <w:lang w:eastAsia="en-GB"/>
              </w:rPr>
            </w:pPr>
          </w:p>
        </w:tc>
      </w:tr>
      <w:tr w:rsidR="005A6CA0" w:rsidRPr="002A2A77" w14:paraId="4E2FDDA6" w14:textId="77777777" w:rsidTr="00455088">
        <w:tc>
          <w:tcPr>
            <w:tcW w:w="2059" w:type="pct"/>
            <w:shd w:val="clear" w:color="auto" w:fill="E7E6E6" w:themeFill="background2"/>
            <w:tcMar>
              <w:top w:w="150" w:type="dxa"/>
              <w:left w:w="75" w:type="dxa"/>
              <w:bottom w:w="150" w:type="dxa"/>
              <w:right w:w="75" w:type="dxa"/>
            </w:tcMar>
          </w:tcPr>
          <w:p w14:paraId="36745D13" w14:textId="77777777" w:rsidR="005A6CA0" w:rsidRPr="000C500D" w:rsidRDefault="005A6CA0" w:rsidP="00455088">
            <w:pPr>
              <w:rPr>
                <w:color w:val="000000"/>
                <w:szCs w:val="20"/>
                <w:lang w:eastAsia="en-GB"/>
              </w:rPr>
            </w:pPr>
            <w:r w:rsidRPr="000C500D">
              <w:rPr>
                <w:color w:val="000000"/>
                <w:szCs w:val="20"/>
                <w:lang w:eastAsia="en-GB"/>
              </w:rPr>
              <w:t>If applicable, what is the capacity of the export connection in KW?</w:t>
            </w:r>
          </w:p>
        </w:tc>
        <w:tc>
          <w:tcPr>
            <w:tcW w:w="2941" w:type="pct"/>
            <w:shd w:val="clear" w:color="auto" w:fill="E7E6E6" w:themeFill="background2"/>
          </w:tcPr>
          <w:p w14:paraId="292366EA" w14:textId="77777777" w:rsidR="005A6CA0" w:rsidRPr="000C500D" w:rsidRDefault="005A6CA0" w:rsidP="00455088">
            <w:pPr>
              <w:rPr>
                <w:color w:val="000000"/>
                <w:szCs w:val="20"/>
                <w:lang w:eastAsia="en-GB"/>
              </w:rPr>
            </w:pPr>
          </w:p>
        </w:tc>
      </w:tr>
      <w:tr w:rsidR="005A6CA0" w:rsidRPr="002A2A77" w14:paraId="2D45FDF2" w14:textId="77777777" w:rsidTr="00455088">
        <w:tc>
          <w:tcPr>
            <w:tcW w:w="5000" w:type="pct"/>
            <w:gridSpan w:val="2"/>
            <w:shd w:val="clear" w:color="auto" w:fill="E7E6E6" w:themeFill="background2"/>
            <w:tcMar>
              <w:top w:w="150" w:type="dxa"/>
              <w:left w:w="75" w:type="dxa"/>
              <w:bottom w:w="150" w:type="dxa"/>
              <w:right w:w="75" w:type="dxa"/>
            </w:tcMar>
          </w:tcPr>
          <w:p w14:paraId="1D56FD74" w14:textId="77777777" w:rsidR="005A6CA0" w:rsidRPr="000C500D" w:rsidRDefault="005A6CA0" w:rsidP="00455088">
            <w:pPr>
              <w:rPr>
                <w:color w:val="000000"/>
                <w:szCs w:val="20"/>
                <w:lang w:eastAsia="en-GB"/>
              </w:rPr>
            </w:pPr>
            <w:r w:rsidRPr="000C500D">
              <w:rPr>
                <w:color w:val="000000"/>
                <w:szCs w:val="20"/>
                <w:lang w:eastAsia="en-GB"/>
              </w:rPr>
              <w:t xml:space="preserve">Please provide a comprehensive electrical schematic or single line drawing of the generating station. This </w:t>
            </w:r>
            <w:r w:rsidRPr="000C500D">
              <w:rPr>
                <w:color w:val="000000"/>
                <w:szCs w:val="20"/>
                <w:u w:val="single"/>
                <w:lang w:eastAsia="en-GB"/>
              </w:rPr>
              <w:t>must</w:t>
            </w:r>
            <w:r w:rsidRPr="000C500D">
              <w:rPr>
                <w:color w:val="000000"/>
                <w:szCs w:val="20"/>
                <w:lang w:eastAsia="en-GB"/>
              </w:rPr>
              <w:t xml:space="preserve"> include the following: </w:t>
            </w:r>
            <w:r w:rsidRPr="000C500D">
              <w:rPr>
                <w:color w:val="000000"/>
                <w:szCs w:val="20"/>
                <w:lang w:eastAsia="en-GB"/>
              </w:rPr>
              <w:br/>
            </w:r>
            <w:r w:rsidRPr="000C500D">
              <w:rPr>
                <w:color w:val="000000"/>
                <w:szCs w:val="20"/>
                <w:lang w:eastAsia="en-GB"/>
              </w:rPr>
              <w:br/>
              <w:t>(i) All generating equipment and associated auxiliary loads</w:t>
            </w:r>
            <w:r w:rsidRPr="000C500D">
              <w:rPr>
                <w:color w:val="000000"/>
                <w:szCs w:val="20"/>
                <w:lang w:eastAsia="en-GB"/>
              </w:rPr>
              <w:br/>
              <w:t>(ii) Other electrical loads not associated with the generating station</w:t>
            </w:r>
            <w:r w:rsidRPr="000C500D">
              <w:rPr>
                <w:color w:val="000000"/>
                <w:szCs w:val="20"/>
                <w:lang w:eastAsia="en-GB"/>
              </w:rPr>
              <w:br/>
              <w:t>(iii) Any standby generation and associated interlocking or switching facilities with the generating station</w:t>
            </w:r>
            <w:r w:rsidRPr="000C500D">
              <w:rPr>
                <w:color w:val="000000"/>
                <w:szCs w:val="20"/>
                <w:lang w:eastAsia="en-GB"/>
              </w:rPr>
              <w:br/>
              <w:t>(iv) All import and export connections</w:t>
            </w:r>
            <w:r w:rsidRPr="000C500D">
              <w:rPr>
                <w:color w:val="000000"/>
                <w:szCs w:val="20"/>
                <w:lang w:eastAsia="en-GB"/>
              </w:rPr>
              <w:br/>
              <w:t xml:space="preserve">(v) Location and details of </w:t>
            </w:r>
            <w:r w:rsidRPr="000C500D">
              <w:rPr>
                <w:b/>
                <w:bCs/>
                <w:color w:val="000000"/>
                <w:szCs w:val="20"/>
                <w:lang w:eastAsia="en-GB"/>
              </w:rPr>
              <w:t>all</w:t>
            </w:r>
            <w:r w:rsidRPr="000C500D">
              <w:rPr>
                <w:color w:val="000000"/>
                <w:szCs w:val="20"/>
                <w:lang w:eastAsia="en-GB"/>
              </w:rPr>
              <w:t xml:space="preserve"> electrical metering including meter type (make and model) and meter ID numbers.</w:t>
            </w:r>
          </w:p>
        </w:tc>
      </w:tr>
    </w:tbl>
    <w:p w14:paraId="712BE63B" w14:textId="77777777" w:rsidR="005A6CA0" w:rsidRDefault="005A6CA0" w:rsidP="005A6CA0"/>
    <w:p w14:paraId="1030CBE5" w14:textId="77777777" w:rsidR="005A6CA0" w:rsidRDefault="005A6CA0" w:rsidP="005A6CA0">
      <w:pPr>
        <w:rPr>
          <w:b/>
          <w:sz w:val="40"/>
        </w:rPr>
      </w:pPr>
    </w:p>
    <w:p w14:paraId="4FF05B1F" w14:textId="2145DCB5" w:rsidR="005A6CA0" w:rsidRPr="00B57C7B" w:rsidRDefault="005A6CA0" w:rsidP="005A6CA0">
      <w:pPr>
        <w:rPr>
          <w:b/>
          <w:sz w:val="40"/>
        </w:rPr>
      </w:pPr>
      <w:r>
        <w:rPr>
          <w:b/>
          <w:sz w:val="40"/>
        </w:rPr>
        <w:t>SECTION C</w:t>
      </w:r>
    </w:p>
    <w:p w14:paraId="52E4845C" w14:textId="77777777" w:rsidR="005A6CA0" w:rsidRPr="00575586" w:rsidRDefault="005A6CA0" w:rsidP="005A6CA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48"/>
        <w:gridCol w:w="5638"/>
      </w:tblGrid>
      <w:tr w:rsidR="005A6CA0" w:rsidRPr="002C5D0A" w14:paraId="2E5597C0" w14:textId="77777777" w:rsidTr="00455088">
        <w:tc>
          <w:tcPr>
            <w:tcW w:w="2059" w:type="pct"/>
            <w:shd w:val="clear" w:color="auto" w:fill="E7E6E6" w:themeFill="background2"/>
            <w:tcMar>
              <w:top w:w="150" w:type="dxa"/>
              <w:left w:w="75" w:type="dxa"/>
              <w:bottom w:w="150" w:type="dxa"/>
              <w:right w:w="75" w:type="dxa"/>
            </w:tcMar>
          </w:tcPr>
          <w:p w14:paraId="23B69DEE" w14:textId="77777777" w:rsidR="005A6CA0" w:rsidRPr="002C5D0A" w:rsidRDefault="005A6CA0" w:rsidP="00455088">
            <w:pPr>
              <w:rPr>
                <w:color w:val="000000"/>
                <w:szCs w:val="20"/>
                <w:lang w:eastAsia="en-GB"/>
              </w:rPr>
            </w:pPr>
            <w:r w:rsidRPr="00823BC3">
              <w:rPr>
                <w:color w:val="000000"/>
                <w:szCs w:val="14"/>
              </w:rPr>
              <w:t>Has the generating station been granted the relevant planning permission?</w:t>
            </w:r>
          </w:p>
        </w:tc>
        <w:tc>
          <w:tcPr>
            <w:tcW w:w="2941" w:type="pct"/>
            <w:shd w:val="clear" w:color="auto" w:fill="E7E6E6" w:themeFill="background2"/>
          </w:tcPr>
          <w:p w14:paraId="2FD58B81" w14:textId="77777777" w:rsidR="005A6CA0" w:rsidRPr="002C5D0A" w:rsidRDefault="005A6CA0" w:rsidP="00455088">
            <w:pPr>
              <w:rPr>
                <w:color w:val="000000"/>
                <w:szCs w:val="20"/>
                <w:lang w:eastAsia="en-GB"/>
              </w:rPr>
            </w:pPr>
          </w:p>
        </w:tc>
      </w:tr>
      <w:tr w:rsidR="005A6CA0" w:rsidRPr="002C5D0A" w14:paraId="5F0CA13C" w14:textId="77777777" w:rsidTr="00455088">
        <w:tc>
          <w:tcPr>
            <w:tcW w:w="5000" w:type="pct"/>
            <w:gridSpan w:val="2"/>
            <w:shd w:val="clear" w:color="auto" w:fill="E7E6E6" w:themeFill="background2"/>
            <w:tcMar>
              <w:top w:w="150" w:type="dxa"/>
              <w:left w:w="75" w:type="dxa"/>
              <w:bottom w:w="150" w:type="dxa"/>
              <w:right w:w="75" w:type="dxa"/>
            </w:tcMar>
          </w:tcPr>
          <w:p w14:paraId="24AB69F5" w14:textId="77777777" w:rsidR="005A6CA0" w:rsidRPr="00823BC3" w:rsidRDefault="005A6CA0" w:rsidP="00455088">
            <w:pPr>
              <w:rPr>
                <w:color w:val="000000"/>
                <w:szCs w:val="20"/>
                <w:lang w:eastAsia="en-GB"/>
              </w:rPr>
            </w:pPr>
            <w:r w:rsidRPr="00823BC3">
              <w:rPr>
                <w:color w:val="000000"/>
                <w:szCs w:val="14"/>
              </w:rPr>
              <w:t>Please provide evidence to show that planning permission has been granted or that planning permission is not required.</w:t>
            </w:r>
          </w:p>
        </w:tc>
      </w:tr>
      <w:tr w:rsidR="005A6CA0" w:rsidRPr="002C5D0A" w14:paraId="158B6110" w14:textId="77777777" w:rsidTr="00455088">
        <w:tc>
          <w:tcPr>
            <w:tcW w:w="2059" w:type="pct"/>
            <w:shd w:val="clear" w:color="auto" w:fill="E7E6E6" w:themeFill="background2"/>
            <w:tcMar>
              <w:top w:w="150" w:type="dxa"/>
              <w:left w:w="75" w:type="dxa"/>
              <w:bottom w:w="150" w:type="dxa"/>
              <w:right w:w="75" w:type="dxa"/>
            </w:tcMar>
          </w:tcPr>
          <w:p w14:paraId="029274B6" w14:textId="77777777" w:rsidR="005A6CA0" w:rsidRPr="002C5D0A" w:rsidRDefault="005A6CA0" w:rsidP="00455088">
            <w:pPr>
              <w:rPr>
                <w:color w:val="000000"/>
                <w:szCs w:val="20"/>
                <w:lang w:eastAsia="en-GB"/>
              </w:rPr>
            </w:pPr>
            <w:r w:rsidRPr="00B62A39">
              <w:rPr>
                <w:iCs/>
                <w:szCs w:val="20"/>
              </w:rPr>
              <w:t>Will the generating station be connected to the licensed electrical distribution or transmission network?</w:t>
            </w:r>
          </w:p>
        </w:tc>
        <w:tc>
          <w:tcPr>
            <w:tcW w:w="2941" w:type="pct"/>
            <w:shd w:val="clear" w:color="auto" w:fill="E7E6E6" w:themeFill="background2"/>
          </w:tcPr>
          <w:p w14:paraId="47940B89" w14:textId="77777777" w:rsidR="005A6CA0" w:rsidRPr="002C5D0A" w:rsidRDefault="005A6CA0" w:rsidP="00455088">
            <w:pPr>
              <w:rPr>
                <w:color w:val="000000"/>
                <w:szCs w:val="20"/>
                <w:lang w:eastAsia="en-GB"/>
              </w:rPr>
            </w:pPr>
          </w:p>
        </w:tc>
      </w:tr>
      <w:tr w:rsidR="005A6CA0" w:rsidRPr="002C5D0A" w14:paraId="68C62C85" w14:textId="77777777" w:rsidTr="00455088">
        <w:tc>
          <w:tcPr>
            <w:tcW w:w="5000" w:type="pct"/>
            <w:gridSpan w:val="2"/>
            <w:shd w:val="clear" w:color="auto" w:fill="E7E6E6" w:themeFill="background2"/>
            <w:tcMar>
              <w:top w:w="150" w:type="dxa"/>
              <w:left w:w="75" w:type="dxa"/>
              <w:bottom w:w="150" w:type="dxa"/>
              <w:right w:w="75" w:type="dxa"/>
            </w:tcMar>
          </w:tcPr>
          <w:p w14:paraId="1F176893" w14:textId="77777777" w:rsidR="005A6CA0" w:rsidRDefault="005A6CA0" w:rsidP="00455088">
            <w:pPr>
              <w:rPr>
                <w:color w:val="000000"/>
                <w:szCs w:val="14"/>
              </w:rPr>
            </w:pPr>
            <w:r>
              <w:rPr>
                <w:color w:val="000000"/>
                <w:szCs w:val="14"/>
              </w:rPr>
              <w:t>Where the generating station is grid connected, p</w:t>
            </w:r>
            <w:r w:rsidRPr="00EB13F2">
              <w:rPr>
                <w:color w:val="000000"/>
                <w:szCs w:val="14"/>
              </w:rPr>
              <w:t>lease provide a copy of the grid connection agreement with the relevant distribution or transmission network operator for the proposed installation. The agreement must have been entered into on or before the date you submit your prelimi</w:t>
            </w:r>
            <w:r>
              <w:rPr>
                <w:color w:val="000000"/>
                <w:szCs w:val="14"/>
              </w:rPr>
              <w:t>nary accreditation application.</w:t>
            </w:r>
          </w:p>
          <w:p w14:paraId="601386FF" w14:textId="77777777" w:rsidR="005A6CA0" w:rsidRDefault="005A6CA0" w:rsidP="00455088">
            <w:pPr>
              <w:rPr>
                <w:color w:val="000000"/>
                <w:szCs w:val="14"/>
              </w:rPr>
            </w:pPr>
          </w:p>
          <w:p w14:paraId="682EDC4C" w14:textId="77777777" w:rsidR="005A6CA0" w:rsidRPr="002C5D0A" w:rsidRDefault="005A6CA0" w:rsidP="00455088">
            <w:pPr>
              <w:rPr>
                <w:color w:val="000000"/>
                <w:szCs w:val="20"/>
                <w:lang w:eastAsia="en-GB"/>
              </w:rPr>
            </w:pPr>
            <w:r w:rsidRPr="00EB13F2">
              <w:rPr>
                <w:color w:val="000000"/>
                <w:szCs w:val="14"/>
              </w:rPr>
              <w:t>If a grid connection agreement is not required, please provide supporting documentary evidence of this.</w:t>
            </w:r>
          </w:p>
        </w:tc>
      </w:tr>
      <w:tr w:rsidR="005A6CA0" w:rsidRPr="002C5D0A" w14:paraId="476FBB29" w14:textId="77777777" w:rsidTr="00455088">
        <w:tc>
          <w:tcPr>
            <w:tcW w:w="2059" w:type="pct"/>
            <w:shd w:val="clear" w:color="auto" w:fill="E7E6E6" w:themeFill="background2"/>
            <w:tcMar>
              <w:top w:w="150" w:type="dxa"/>
              <w:left w:w="75" w:type="dxa"/>
              <w:bottom w:w="150" w:type="dxa"/>
              <w:right w:w="75" w:type="dxa"/>
            </w:tcMar>
          </w:tcPr>
          <w:p w14:paraId="15A6CD26" w14:textId="77777777" w:rsidR="005A6CA0" w:rsidRPr="00231412" w:rsidRDefault="005A6CA0" w:rsidP="00455088">
            <w:pPr>
              <w:rPr>
                <w:color w:val="000000"/>
                <w:szCs w:val="20"/>
              </w:rPr>
            </w:pPr>
            <w:r w:rsidRPr="00B62A39">
              <w:rPr>
                <w:iCs/>
                <w:szCs w:val="20"/>
              </w:rPr>
              <w:t>If applicable, will you export renewable generation to this network?</w:t>
            </w:r>
          </w:p>
        </w:tc>
        <w:tc>
          <w:tcPr>
            <w:tcW w:w="2941" w:type="pct"/>
            <w:shd w:val="clear" w:color="auto" w:fill="E7E6E6" w:themeFill="background2"/>
          </w:tcPr>
          <w:p w14:paraId="3B18F4AF" w14:textId="77777777" w:rsidR="005A6CA0" w:rsidRPr="002C5D0A" w:rsidRDefault="005A6CA0" w:rsidP="00455088">
            <w:pPr>
              <w:rPr>
                <w:color w:val="000000"/>
                <w:szCs w:val="20"/>
                <w:lang w:eastAsia="en-GB"/>
              </w:rPr>
            </w:pPr>
          </w:p>
        </w:tc>
      </w:tr>
      <w:tr w:rsidR="005A6CA0" w:rsidRPr="002C5D0A" w14:paraId="4BEC4ACF" w14:textId="77777777" w:rsidTr="00455088">
        <w:tc>
          <w:tcPr>
            <w:tcW w:w="2059" w:type="pct"/>
            <w:shd w:val="clear" w:color="auto" w:fill="E7E6E6" w:themeFill="background2"/>
            <w:tcMar>
              <w:top w:w="150" w:type="dxa"/>
              <w:left w:w="75" w:type="dxa"/>
              <w:bottom w:w="150" w:type="dxa"/>
              <w:right w:w="75" w:type="dxa"/>
            </w:tcMar>
          </w:tcPr>
          <w:p w14:paraId="246BE8B7" w14:textId="77777777" w:rsidR="005A6CA0" w:rsidRPr="002C5D0A" w:rsidRDefault="005A6CA0" w:rsidP="00455088">
            <w:pPr>
              <w:rPr>
                <w:color w:val="000000"/>
                <w:szCs w:val="20"/>
                <w:lang w:eastAsia="en-GB"/>
              </w:rPr>
            </w:pPr>
            <w:r w:rsidRPr="00B62A39">
              <w:rPr>
                <w:iCs/>
                <w:szCs w:val="20"/>
              </w:rPr>
              <w:lastRenderedPageBreak/>
              <w:t>Will the generating station meter the gross renewable electricity produced?</w:t>
            </w:r>
          </w:p>
        </w:tc>
        <w:tc>
          <w:tcPr>
            <w:tcW w:w="2941" w:type="pct"/>
            <w:shd w:val="clear" w:color="auto" w:fill="E7E6E6" w:themeFill="background2"/>
          </w:tcPr>
          <w:p w14:paraId="5ACB7FA2" w14:textId="77777777" w:rsidR="005A6CA0" w:rsidRPr="002C5D0A" w:rsidRDefault="005A6CA0" w:rsidP="00455088">
            <w:pPr>
              <w:rPr>
                <w:color w:val="000000"/>
                <w:szCs w:val="20"/>
                <w:lang w:eastAsia="en-GB"/>
              </w:rPr>
            </w:pPr>
          </w:p>
        </w:tc>
      </w:tr>
      <w:tr w:rsidR="005A6CA0" w:rsidRPr="002C5D0A" w14:paraId="36E19952" w14:textId="77777777" w:rsidTr="00455088">
        <w:tc>
          <w:tcPr>
            <w:tcW w:w="2059" w:type="pct"/>
            <w:shd w:val="clear" w:color="auto" w:fill="E7E6E6" w:themeFill="background2"/>
            <w:tcMar>
              <w:top w:w="150" w:type="dxa"/>
              <w:left w:w="75" w:type="dxa"/>
              <w:bottom w:w="150" w:type="dxa"/>
              <w:right w:w="75" w:type="dxa"/>
            </w:tcMar>
          </w:tcPr>
          <w:p w14:paraId="42FEC2B0" w14:textId="77777777" w:rsidR="005A6CA0" w:rsidRPr="002C5D0A" w:rsidRDefault="005A6CA0" w:rsidP="00455088">
            <w:pPr>
              <w:rPr>
                <w:color w:val="000000"/>
                <w:szCs w:val="20"/>
                <w:lang w:eastAsia="en-GB"/>
              </w:rPr>
            </w:pPr>
            <w:r w:rsidRPr="00B62A39">
              <w:rPr>
                <w:iCs/>
                <w:szCs w:val="20"/>
              </w:rPr>
              <w:t>If applicable, will the generating station meter the renewable electricity export to the licensed transmission and/or distribution network?</w:t>
            </w:r>
          </w:p>
        </w:tc>
        <w:tc>
          <w:tcPr>
            <w:tcW w:w="2941" w:type="pct"/>
            <w:shd w:val="clear" w:color="auto" w:fill="E7E6E6" w:themeFill="background2"/>
          </w:tcPr>
          <w:p w14:paraId="427FAB76" w14:textId="77777777" w:rsidR="005A6CA0" w:rsidRPr="002C5D0A" w:rsidRDefault="005A6CA0" w:rsidP="00455088">
            <w:pPr>
              <w:rPr>
                <w:color w:val="000000"/>
                <w:szCs w:val="20"/>
                <w:lang w:eastAsia="en-GB"/>
              </w:rPr>
            </w:pPr>
          </w:p>
        </w:tc>
      </w:tr>
      <w:tr w:rsidR="005A6CA0" w:rsidRPr="002A2A77" w14:paraId="708DC334" w14:textId="77777777" w:rsidTr="00455088">
        <w:tc>
          <w:tcPr>
            <w:tcW w:w="2059" w:type="pct"/>
            <w:shd w:val="clear" w:color="auto" w:fill="E7E6E6" w:themeFill="background2"/>
            <w:tcMar>
              <w:top w:w="150" w:type="dxa"/>
              <w:left w:w="75" w:type="dxa"/>
              <w:bottom w:w="150" w:type="dxa"/>
              <w:right w:w="75" w:type="dxa"/>
            </w:tcMar>
          </w:tcPr>
          <w:p w14:paraId="07C3B543" w14:textId="77777777" w:rsidR="005A6CA0" w:rsidRPr="002A2A77" w:rsidRDefault="005A6CA0" w:rsidP="00455088">
            <w:pPr>
              <w:rPr>
                <w:color w:val="000000"/>
                <w:szCs w:val="20"/>
                <w:lang w:eastAsia="en-GB"/>
              </w:rPr>
            </w:pPr>
            <w:r w:rsidRPr="00B62A39">
              <w:rPr>
                <w:iCs/>
                <w:szCs w:val="20"/>
              </w:rPr>
              <w:t>Does the generating station have a fossil fuel auxiliary or standby generator?</w:t>
            </w:r>
          </w:p>
        </w:tc>
        <w:tc>
          <w:tcPr>
            <w:tcW w:w="2941" w:type="pct"/>
            <w:shd w:val="clear" w:color="auto" w:fill="E7E6E6" w:themeFill="background2"/>
          </w:tcPr>
          <w:p w14:paraId="7A0D6FFA" w14:textId="77777777" w:rsidR="005A6CA0" w:rsidRPr="002A2A77" w:rsidRDefault="005A6CA0" w:rsidP="00455088">
            <w:pPr>
              <w:rPr>
                <w:color w:val="000000"/>
                <w:szCs w:val="20"/>
                <w:lang w:eastAsia="en-GB"/>
              </w:rPr>
            </w:pPr>
          </w:p>
        </w:tc>
      </w:tr>
      <w:tr w:rsidR="005A6CA0" w:rsidRPr="002A2A77" w14:paraId="6D9B3B22" w14:textId="77777777" w:rsidTr="00455088">
        <w:tc>
          <w:tcPr>
            <w:tcW w:w="2059" w:type="pct"/>
            <w:shd w:val="clear" w:color="auto" w:fill="E7E6E6" w:themeFill="background2"/>
            <w:tcMar>
              <w:top w:w="150" w:type="dxa"/>
              <w:left w:w="75" w:type="dxa"/>
              <w:bottom w:w="150" w:type="dxa"/>
              <w:right w:w="75" w:type="dxa"/>
            </w:tcMar>
          </w:tcPr>
          <w:p w14:paraId="098685A0" w14:textId="77777777" w:rsidR="005A6CA0" w:rsidRPr="002A2A77" w:rsidRDefault="005A6CA0" w:rsidP="00455088">
            <w:pPr>
              <w:rPr>
                <w:color w:val="000000"/>
                <w:szCs w:val="20"/>
                <w:lang w:eastAsia="en-GB"/>
              </w:rPr>
            </w:pPr>
            <w:r w:rsidRPr="00B62A39">
              <w:rPr>
                <w:iCs/>
                <w:szCs w:val="20"/>
              </w:rPr>
              <w:t xml:space="preserve">If applicable, what is the capacity of the </w:t>
            </w:r>
            <w:r>
              <w:rPr>
                <w:iCs/>
                <w:szCs w:val="20"/>
              </w:rPr>
              <w:t xml:space="preserve">export </w:t>
            </w:r>
            <w:r w:rsidRPr="00B62A39">
              <w:rPr>
                <w:iCs/>
                <w:szCs w:val="20"/>
              </w:rPr>
              <w:t>connection in kW?</w:t>
            </w:r>
          </w:p>
        </w:tc>
        <w:tc>
          <w:tcPr>
            <w:tcW w:w="2941" w:type="pct"/>
            <w:shd w:val="clear" w:color="auto" w:fill="E7E6E6" w:themeFill="background2"/>
          </w:tcPr>
          <w:p w14:paraId="08C0F59D" w14:textId="77777777" w:rsidR="005A6CA0" w:rsidRPr="002A2A77" w:rsidRDefault="005A6CA0" w:rsidP="00455088">
            <w:pPr>
              <w:rPr>
                <w:color w:val="000000"/>
                <w:szCs w:val="20"/>
                <w:lang w:eastAsia="en-GB"/>
              </w:rPr>
            </w:pPr>
          </w:p>
        </w:tc>
      </w:tr>
      <w:tr w:rsidR="005A6CA0" w:rsidRPr="002A2A77" w14:paraId="4E02EC5A" w14:textId="77777777" w:rsidTr="00455088">
        <w:tc>
          <w:tcPr>
            <w:tcW w:w="5000" w:type="pct"/>
            <w:gridSpan w:val="2"/>
            <w:shd w:val="clear" w:color="auto" w:fill="E7E6E6" w:themeFill="background2"/>
            <w:tcMar>
              <w:top w:w="150" w:type="dxa"/>
              <w:left w:w="75" w:type="dxa"/>
              <w:bottom w:w="150" w:type="dxa"/>
              <w:right w:w="75" w:type="dxa"/>
            </w:tcMar>
          </w:tcPr>
          <w:p w14:paraId="773882E8" w14:textId="77777777" w:rsidR="005A6CA0" w:rsidRPr="002A2A77" w:rsidRDefault="005A6CA0" w:rsidP="00455088">
            <w:pPr>
              <w:rPr>
                <w:color w:val="000000"/>
                <w:szCs w:val="20"/>
                <w:lang w:eastAsia="en-GB"/>
              </w:rPr>
            </w:pPr>
            <w:r w:rsidRPr="002A2A77">
              <w:rPr>
                <w:color w:val="000000"/>
                <w:szCs w:val="20"/>
                <w:lang w:eastAsia="en-GB"/>
              </w:rPr>
              <w:t xml:space="preserve">Please provide a comprehensive electrical schematic or single line drawing of the generating station. This </w:t>
            </w:r>
            <w:r w:rsidRPr="002A2A77">
              <w:rPr>
                <w:color w:val="000000"/>
                <w:szCs w:val="20"/>
                <w:u w:val="single"/>
                <w:lang w:eastAsia="en-GB"/>
              </w:rPr>
              <w:t>must</w:t>
            </w:r>
            <w:r w:rsidRPr="002A2A77">
              <w:rPr>
                <w:color w:val="000000"/>
                <w:szCs w:val="20"/>
                <w:lang w:eastAsia="en-GB"/>
              </w:rPr>
              <w:t xml:space="preserve"> include the following: </w:t>
            </w:r>
            <w:r w:rsidRPr="002A2A77">
              <w:rPr>
                <w:color w:val="000000"/>
                <w:szCs w:val="20"/>
                <w:lang w:eastAsia="en-GB"/>
              </w:rPr>
              <w:br/>
            </w:r>
            <w:r w:rsidRPr="002A2A77">
              <w:rPr>
                <w:color w:val="000000"/>
                <w:szCs w:val="20"/>
                <w:lang w:eastAsia="en-GB"/>
              </w:rPr>
              <w:br/>
              <w:t>(i) All generating equipment and associated auxiliary loads</w:t>
            </w:r>
            <w:r w:rsidRPr="002A2A77">
              <w:rPr>
                <w:color w:val="000000"/>
                <w:szCs w:val="20"/>
                <w:lang w:eastAsia="en-GB"/>
              </w:rPr>
              <w:br/>
              <w:t>(ii) Other electrical loads not associated with the generating station</w:t>
            </w:r>
            <w:r w:rsidRPr="002A2A77">
              <w:rPr>
                <w:color w:val="000000"/>
                <w:szCs w:val="20"/>
                <w:lang w:eastAsia="en-GB"/>
              </w:rPr>
              <w:br/>
              <w:t>(iii) Any standby generation and associated interlocking or switching facilities with the generating station</w:t>
            </w:r>
            <w:r w:rsidRPr="002A2A77">
              <w:rPr>
                <w:color w:val="000000"/>
                <w:szCs w:val="20"/>
                <w:lang w:eastAsia="en-GB"/>
              </w:rPr>
              <w:br/>
              <w:t>(iv) All import and export connections</w:t>
            </w:r>
            <w:r w:rsidRPr="002A2A77">
              <w:rPr>
                <w:color w:val="000000"/>
                <w:szCs w:val="20"/>
                <w:lang w:eastAsia="en-GB"/>
              </w:rPr>
              <w:br/>
              <w:t xml:space="preserve">(v) Location and details of </w:t>
            </w:r>
            <w:r w:rsidRPr="002A2A77">
              <w:rPr>
                <w:b/>
                <w:bCs/>
                <w:color w:val="000000"/>
                <w:szCs w:val="20"/>
                <w:lang w:eastAsia="en-GB"/>
              </w:rPr>
              <w:t>all</w:t>
            </w:r>
            <w:r w:rsidRPr="002A2A77">
              <w:rPr>
                <w:color w:val="000000"/>
                <w:szCs w:val="20"/>
                <w:lang w:eastAsia="en-GB"/>
              </w:rPr>
              <w:t xml:space="preserve"> electrical metering including meter type (make and model) and me</w:t>
            </w:r>
            <w:r>
              <w:rPr>
                <w:color w:val="000000"/>
                <w:szCs w:val="20"/>
                <w:lang w:eastAsia="en-GB"/>
              </w:rPr>
              <w:t>ter ID numbers.</w:t>
            </w:r>
          </w:p>
        </w:tc>
      </w:tr>
    </w:tbl>
    <w:p w14:paraId="61320C17" w14:textId="77777777" w:rsidR="005A6CA0" w:rsidRDefault="005A6CA0" w:rsidP="005A6CA0"/>
    <w:p w14:paraId="3A1AB40D" w14:textId="16B4CC64" w:rsidR="005A6CA0" w:rsidRDefault="005A6CA0" w:rsidP="005A6CA0"/>
    <w:p w14:paraId="1363ACD9" w14:textId="77777777" w:rsidR="005A6CA0" w:rsidRDefault="005A6CA0" w:rsidP="005A6CA0"/>
    <w:p w14:paraId="71EAAED6" w14:textId="77777777" w:rsidR="005A6CA0" w:rsidRPr="00490331" w:rsidRDefault="005A6CA0" w:rsidP="005A6CA0">
      <w:pPr>
        <w:pBdr>
          <w:top w:val="single" w:sz="4" w:space="1" w:color="auto"/>
          <w:left w:val="single" w:sz="4" w:space="0" w:color="auto"/>
          <w:bottom w:val="single" w:sz="4" w:space="1" w:color="auto"/>
          <w:right w:val="single" w:sz="4" w:space="4" w:color="auto"/>
        </w:pBdr>
        <w:shd w:val="clear" w:color="auto" w:fill="FFFFFF"/>
        <w:rPr>
          <w:rFonts w:ascii="Times New Roman" w:hAnsi="Times New Roman"/>
          <w:sz w:val="24"/>
          <w:lang w:eastAsia="en-GB"/>
        </w:rPr>
      </w:pPr>
      <w:r w:rsidRPr="00490331">
        <w:rPr>
          <w:b/>
          <w:bCs/>
          <w:szCs w:val="20"/>
          <w:lang w:eastAsia="en-GB"/>
        </w:rPr>
        <w:t>Information Declaration for Feed in Tariffs</w:t>
      </w:r>
      <w:r w:rsidRPr="00490331">
        <w:rPr>
          <w:szCs w:val="20"/>
          <w:lang w:eastAsia="en-GB"/>
        </w:rPr>
        <w:t xml:space="preserve"> </w:t>
      </w:r>
    </w:p>
    <w:p w14:paraId="534235D0"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rFonts w:ascii="Times New Roman" w:hAnsi="Times New Roman"/>
          <w:sz w:val="24"/>
          <w:lang w:eastAsia="en-GB"/>
        </w:rPr>
      </w:pPr>
      <w:r w:rsidRPr="00490331">
        <w:rPr>
          <w:szCs w:val="20"/>
          <w:lang w:eastAsia="en-GB"/>
        </w:rPr>
        <w:t xml:space="preserve">I confirm that: </w:t>
      </w:r>
    </w:p>
    <w:p w14:paraId="2E173FF6"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rFonts w:ascii="Times New Roman" w:hAnsi="Times New Roman"/>
          <w:sz w:val="24"/>
          <w:lang w:eastAsia="en-GB"/>
        </w:rPr>
      </w:pPr>
      <w:r w:rsidRPr="00490331">
        <w:rPr>
          <w:szCs w:val="20"/>
          <w:lang w:eastAsia="en-GB"/>
        </w:rPr>
        <w:t xml:space="preserve">If, at any time, the FIT Installation or the energy source used by the FIT Installation is altered in any way I will ensure, that the Authority will be notified as soon as possible after the alteration occurs; </w:t>
      </w:r>
    </w:p>
    <w:p w14:paraId="4CFD7A36"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szCs w:val="20"/>
          <w:lang w:eastAsia="en-GB"/>
        </w:rPr>
      </w:pPr>
      <w:r w:rsidRPr="00490331">
        <w:rPr>
          <w:szCs w:val="20"/>
          <w:lang w:eastAsia="en-GB"/>
        </w:rPr>
        <w:t>Any information and/or calculations submitted to the Authority by me, will be complete and accurate to the best of my knowledge, and;</w:t>
      </w:r>
    </w:p>
    <w:p w14:paraId="33464C26"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szCs w:val="20"/>
          <w:lang w:eastAsia="en-GB"/>
        </w:rPr>
      </w:pPr>
      <w:r w:rsidRPr="00490331">
        <w:rPr>
          <w:szCs w:val="20"/>
          <w:lang w:eastAsia="en-GB"/>
        </w:rPr>
        <w:t xml:space="preserve">I will not knowingly or recklessly submit information which is false and I am aware that doing so could result in a criminal prosecution. </w:t>
      </w:r>
    </w:p>
    <w:p w14:paraId="2AE4222D"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szCs w:val="20"/>
          <w:lang w:eastAsia="en-GB"/>
        </w:rPr>
      </w:pPr>
      <w:r>
        <w:rPr>
          <w:szCs w:val="20"/>
          <w:lang w:eastAsia="en-GB"/>
        </w:rPr>
        <w:t xml:space="preserve">Name: </w:t>
      </w:r>
    </w:p>
    <w:p w14:paraId="0CFFE00F"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szCs w:val="20"/>
          <w:lang w:eastAsia="en-GB"/>
        </w:rPr>
      </w:pPr>
    </w:p>
    <w:p w14:paraId="4F434C68"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noProof/>
          <w:szCs w:val="20"/>
          <w:lang w:eastAsia="en-GB"/>
        </w:rPr>
      </w:pPr>
      <w:r>
        <w:rPr>
          <w:szCs w:val="20"/>
          <w:lang w:eastAsia="en-GB"/>
        </w:rPr>
        <w:t xml:space="preserve">Sign: </w:t>
      </w:r>
    </w:p>
    <w:p w14:paraId="63D70B05"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noProof/>
          <w:szCs w:val="20"/>
          <w:lang w:eastAsia="en-GB"/>
        </w:rPr>
      </w:pPr>
    </w:p>
    <w:p w14:paraId="4BCEA578" w14:textId="77777777" w:rsidR="005A6CA0" w:rsidRPr="0066479B" w:rsidRDefault="005A6CA0" w:rsidP="005A6CA0">
      <w:pPr>
        <w:pBdr>
          <w:top w:val="single" w:sz="4" w:space="1" w:color="auto"/>
          <w:left w:val="single" w:sz="4" w:space="0" w:color="auto"/>
          <w:bottom w:val="single" w:sz="4" w:space="1" w:color="auto"/>
          <w:right w:val="single" w:sz="4" w:space="4" w:color="auto"/>
        </w:pBdr>
        <w:shd w:val="clear" w:color="auto" w:fill="FFFFFF"/>
        <w:rPr>
          <w:szCs w:val="20"/>
          <w:lang w:eastAsia="en-GB"/>
        </w:rPr>
      </w:pPr>
    </w:p>
    <w:p w14:paraId="51AEC096" w14:textId="77777777" w:rsidR="005A6CA0" w:rsidRDefault="005A6CA0" w:rsidP="005A6CA0">
      <w:pPr>
        <w:pBdr>
          <w:top w:val="single" w:sz="4" w:space="1" w:color="auto"/>
          <w:left w:val="single" w:sz="4" w:space="0" w:color="auto"/>
          <w:bottom w:val="single" w:sz="4" w:space="1" w:color="auto"/>
          <w:right w:val="single" w:sz="4" w:space="4" w:color="auto"/>
        </w:pBdr>
        <w:shd w:val="clear" w:color="auto" w:fill="FFFFFF"/>
        <w:rPr>
          <w:szCs w:val="20"/>
          <w:lang w:eastAsia="en-GB"/>
        </w:rPr>
      </w:pPr>
      <w:r>
        <w:rPr>
          <w:szCs w:val="20"/>
          <w:lang w:eastAsia="en-GB"/>
        </w:rPr>
        <w:t xml:space="preserve">Date: </w:t>
      </w:r>
    </w:p>
    <w:p w14:paraId="381F2C16" w14:textId="77777777" w:rsidR="005A6CA0" w:rsidRPr="00490331" w:rsidRDefault="005A6CA0" w:rsidP="005A6CA0">
      <w:pPr>
        <w:pBdr>
          <w:top w:val="single" w:sz="4" w:space="1" w:color="auto"/>
          <w:left w:val="single" w:sz="4" w:space="0" w:color="auto"/>
          <w:bottom w:val="single" w:sz="4" w:space="1" w:color="auto"/>
          <w:right w:val="single" w:sz="4" w:space="4" w:color="auto"/>
        </w:pBdr>
        <w:shd w:val="clear" w:color="auto" w:fill="FFFFFF"/>
        <w:rPr>
          <w:rFonts w:ascii="Times New Roman" w:hAnsi="Times New Roman"/>
          <w:sz w:val="24"/>
          <w:lang w:eastAsia="en-GB"/>
        </w:rPr>
      </w:pPr>
    </w:p>
    <w:p w14:paraId="1EEB098F" w14:textId="77777777" w:rsidR="005A6CA0" w:rsidRDefault="005A6CA0" w:rsidP="005A6CA0">
      <w:pPr>
        <w:rPr>
          <w:b/>
          <w:szCs w:val="20"/>
        </w:rPr>
      </w:pPr>
    </w:p>
    <w:p w14:paraId="73BFA6BF" w14:textId="77777777" w:rsidR="005A6CA0" w:rsidRDefault="005A6CA0" w:rsidP="005A6CA0">
      <w:pPr>
        <w:rPr>
          <w:b/>
          <w:szCs w:val="20"/>
        </w:rPr>
      </w:pPr>
    </w:p>
    <w:p w14:paraId="00223A7B" w14:textId="77777777" w:rsidR="005A6CA0" w:rsidRDefault="005A6CA0" w:rsidP="005A6CA0">
      <w:pPr>
        <w:rPr>
          <w:b/>
          <w:szCs w:val="20"/>
        </w:rPr>
      </w:pPr>
    </w:p>
    <w:p w14:paraId="39DA63F4" w14:textId="26FAD74C" w:rsidR="005A6CA0" w:rsidRPr="009B677B" w:rsidRDefault="005A6CA0" w:rsidP="005A6CA0">
      <w:pPr>
        <w:rPr>
          <w:b/>
          <w:szCs w:val="20"/>
        </w:rPr>
      </w:pPr>
      <w:r w:rsidRPr="005A6924">
        <w:rPr>
          <w:b/>
          <w:szCs w:val="20"/>
        </w:rPr>
        <w:lastRenderedPageBreak/>
        <w:t xml:space="preserve">Please note – </w:t>
      </w:r>
      <w:r w:rsidRPr="00E05601">
        <w:rPr>
          <w:b/>
          <w:szCs w:val="20"/>
        </w:rPr>
        <w:t>This application does not include all of the information required to receive accreditation under the FIT scheme.</w:t>
      </w:r>
      <w:r>
        <w:rPr>
          <w:szCs w:val="20"/>
        </w:rPr>
        <w:t xml:space="preserve"> </w:t>
      </w:r>
      <w:r>
        <w:rPr>
          <w:b/>
          <w:szCs w:val="20"/>
        </w:rPr>
        <w:t>T</w:t>
      </w:r>
      <w:r w:rsidRPr="005A6924">
        <w:rPr>
          <w:b/>
          <w:szCs w:val="20"/>
        </w:rPr>
        <w:t xml:space="preserve">his application must be transferred onto the </w:t>
      </w:r>
      <w:hyperlink r:id="rId16" w:history="1">
        <w:r w:rsidRPr="005A6924">
          <w:rPr>
            <w:rStyle w:val="Hyperlink"/>
            <w:b/>
            <w:szCs w:val="20"/>
          </w:rPr>
          <w:t>Renewables and CHP Register</w:t>
        </w:r>
      </w:hyperlink>
      <w:r w:rsidRPr="005A6924">
        <w:rPr>
          <w:b/>
          <w:szCs w:val="20"/>
        </w:rPr>
        <w:t xml:space="preserve"> by the owner of the installation once access </w:t>
      </w:r>
      <w:r w:rsidRPr="009B677B">
        <w:rPr>
          <w:b/>
          <w:szCs w:val="20"/>
        </w:rPr>
        <w:t xml:space="preserve">to the Register becomes available. </w:t>
      </w:r>
    </w:p>
    <w:p w14:paraId="0A39598A" w14:textId="77777777" w:rsidR="005A6CA0" w:rsidRPr="009B677B" w:rsidRDefault="005A6CA0" w:rsidP="005A6CA0">
      <w:pPr>
        <w:rPr>
          <w:b/>
          <w:szCs w:val="20"/>
        </w:rPr>
      </w:pPr>
    </w:p>
    <w:p w14:paraId="552CCB10" w14:textId="77777777" w:rsidR="005A6CA0" w:rsidRPr="009B677B" w:rsidRDefault="005A6CA0" w:rsidP="005A6CA0">
      <w:pPr>
        <w:rPr>
          <w:b/>
          <w:szCs w:val="20"/>
        </w:rPr>
      </w:pPr>
      <w:r w:rsidRPr="009B677B">
        <w:rPr>
          <w:b/>
          <w:color w:val="000000"/>
          <w:szCs w:val="20"/>
          <w:lang w:eastAsia="en-GB"/>
        </w:rPr>
        <w:t>Please note that if eligible for both Feed in Tariffs (FITs) and the Renewables Obligation (RO), this is a one-time choice of schemes and once accredited you may not choose to transfer to the other scheme.</w:t>
      </w:r>
    </w:p>
    <w:p w14:paraId="32770D0A" w14:textId="77777777" w:rsidR="005A6CA0" w:rsidRPr="009B677B" w:rsidRDefault="005A6CA0" w:rsidP="005A6CA0">
      <w:pPr>
        <w:rPr>
          <w:b/>
          <w:szCs w:val="20"/>
        </w:rPr>
      </w:pPr>
    </w:p>
    <w:p w14:paraId="1C3C0583" w14:textId="77777777" w:rsidR="005A6CA0" w:rsidRDefault="005A6CA0" w:rsidP="005A6CA0">
      <w:pPr>
        <w:rPr>
          <w:b/>
          <w:szCs w:val="20"/>
        </w:rPr>
      </w:pPr>
      <w:r w:rsidRPr="009B677B">
        <w:rPr>
          <w:b/>
          <w:szCs w:val="20"/>
        </w:rPr>
        <w:t>Ofgem will honour</w:t>
      </w:r>
      <w:r w:rsidRPr="005A6924">
        <w:rPr>
          <w:b/>
          <w:szCs w:val="20"/>
        </w:rPr>
        <w:t xml:space="preserve"> the date of receipt of this application </w:t>
      </w:r>
      <w:r>
        <w:rPr>
          <w:b/>
          <w:szCs w:val="20"/>
        </w:rPr>
        <w:t xml:space="preserve">by email </w:t>
      </w:r>
      <w:r w:rsidRPr="005A6924">
        <w:rPr>
          <w:b/>
          <w:szCs w:val="20"/>
        </w:rPr>
        <w:t>as the date Ofgem received a request for ROO-FIT accreditation as required under the “eligibility date” definition.</w:t>
      </w:r>
      <w:r>
        <w:rPr>
          <w:b/>
          <w:szCs w:val="20"/>
        </w:rPr>
        <w:t xml:space="preserve"> </w:t>
      </w:r>
    </w:p>
    <w:p w14:paraId="45AC3401" w14:textId="77777777" w:rsidR="005A6CA0" w:rsidRDefault="005A6CA0" w:rsidP="005A6CA0">
      <w:pPr>
        <w:rPr>
          <w:b/>
          <w:szCs w:val="20"/>
        </w:rPr>
      </w:pPr>
    </w:p>
    <w:p w14:paraId="7A53D3CA" w14:textId="77777777" w:rsidR="005A6CA0" w:rsidRPr="00064995" w:rsidRDefault="005A6CA0" w:rsidP="005A6CA0">
      <w:pPr>
        <w:rPr>
          <w:b/>
          <w:szCs w:val="20"/>
        </w:rPr>
      </w:pPr>
      <w:r>
        <w:rPr>
          <w:b/>
          <w:szCs w:val="20"/>
        </w:rPr>
        <w:t>For email applications, we recommend you retain records of the date the application was sent as well as the automated email response received from our inbox.</w:t>
      </w:r>
    </w:p>
    <w:p w14:paraId="2FFAFB15" w14:textId="77777777" w:rsidR="005A6CA0" w:rsidRPr="00331426" w:rsidRDefault="005A6CA0" w:rsidP="00331426">
      <w:pPr>
        <w:rPr>
          <w:lang w:val="en-GB"/>
        </w:rPr>
      </w:pPr>
    </w:p>
    <w:sectPr w:rsidR="005A6CA0" w:rsidRPr="00331426" w:rsidSect="00265B97">
      <w:headerReference w:type="even" r:id="rId17"/>
      <w:headerReference w:type="default" r:id="rId18"/>
      <w:footerReference w:type="even" r:id="rId19"/>
      <w:footerReference w:type="default" r:id="rId20"/>
      <w:headerReference w:type="first" r:id="rId21"/>
      <w:footerReference w:type="first" r:id="rId22"/>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1BC5D" w14:textId="77777777" w:rsidR="00FD21EC" w:rsidRDefault="00FD21EC" w:rsidP="00000C82">
      <w:r>
        <w:separator/>
      </w:r>
    </w:p>
  </w:endnote>
  <w:endnote w:type="continuationSeparator" w:id="0">
    <w:p w14:paraId="16795F5A" w14:textId="77777777" w:rsidR="00FD21EC" w:rsidRDefault="00FD21EC" w:rsidP="0000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BA4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000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rPr>
    </w:sdtEndPr>
    <w:sdtContent>
      <w:p w14:paraId="6CE66CEE" w14:textId="26AA88C3" w:rsidR="00000C82" w:rsidRDefault="00000C82" w:rsidP="00BA40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7524">
          <w:rPr>
            <w:rStyle w:val="PageNumber"/>
            <w:noProof/>
          </w:rPr>
          <w:t>1</w:t>
        </w:r>
        <w:r>
          <w:rPr>
            <w:rStyle w:val="PageNumber"/>
          </w:rPr>
          <w:fldChar w:fldCharType="end"/>
        </w:r>
      </w:p>
    </w:sdtContent>
  </w:sdt>
  <w:p w14:paraId="5EEDD37B" w14:textId="5CA520EA" w:rsidR="00000C82" w:rsidRPr="00000C82" w:rsidRDefault="00000C82" w:rsidP="00000C82">
    <w:pPr>
      <w:pStyle w:val="Footer"/>
      <w:ind w:right="360"/>
      <w:jc w:val="center"/>
      <w:rPr>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31260" w14:textId="77777777" w:rsidR="001131F1" w:rsidRDefault="0011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26DF" w14:textId="77777777" w:rsidR="00FD21EC" w:rsidRDefault="00FD21EC" w:rsidP="00000C82">
      <w:r>
        <w:separator/>
      </w:r>
    </w:p>
  </w:footnote>
  <w:footnote w:type="continuationSeparator" w:id="0">
    <w:p w14:paraId="40FCCCB4" w14:textId="77777777" w:rsidR="00FD21EC" w:rsidRDefault="00FD21EC" w:rsidP="0000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380A" w14:textId="77777777" w:rsidR="001131F1" w:rsidRDefault="00113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000C82" w:rsidRDefault="00000C82">
    <w:pPr>
      <w:pStyle w:val="Header"/>
    </w:pPr>
    <w:r>
      <w:rPr>
        <w:noProof/>
        <w:lang w:val="en-GB"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2EED" w14:textId="77777777" w:rsidR="001131F1" w:rsidRDefault="00113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87FA2"/>
    <w:rsid w:val="000F4635"/>
    <w:rsid w:val="001131F1"/>
    <w:rsid w:val="001431F3"/>
    <w:rsid w:val="00177460"/>
    <w:rsid w:val="001A68F2"/>
    <w:rsid w:val="001C06F4"/>
    <w:rsid w:val="00265B97"/>
    <w:rsid w:val="002A27A4"/>
    <w:rsid w:val="002F48C3"/>
    <w:rsid w:val="00331426"/>
    <w:rsid w:val="003D0181"/>
    <w:rsid w:val="003E0EED"/>
    <w:rsid w:val="004824AC"/>
    <w:rsid w:val="004D5FA0"/>
    <w:rsid w:val="005331D0"/>
    <w:rsid w:val="00536E5B"/>
    <w:rsid w:val="005A6CA0"/>
    <w:rsid w:val="005D4DAC"/>
    <w:rsid w:val="005F0460"/>
    <w:rsid w:val="006D211B"/>
    <w:rsid w:val="007A4F15"/>
    <w:rsid w:val="007C7E9B"/>
    <w:rsid w:val="007D6A38"/>
    <w:rsid w:val="007F1638"/>
    <w:rsid w:val="008517F4"/>
    <w:rsid w:val="0086475A"/>
    <w:rsid w:val="0089032C"/>
    <w:rsid w:val="009944E4"/>
    <w:rsid w:val="009B7453"/>
    <w:rsid w:val="00AA4841"/>
    <w:rsid w:val="00C17524"/>
    <w:rsid w:val="00C5030B"/>
    <w:rsid w:val="00C570BB"/>
    <w:rsid w:val="00D217DF"/>
    <w:rsid w:val="00D61087"/>
    <w:rsid w:val="00D82FB9"/>
    <w:rsid w:val="00D948CF"/>
    <w:rsid w:val="00D94E5E"/>
    <w:rsid w:val="00DC00BF"/>
    <w:rsid w:val="00E21BF6"/>
    <w:rsid w:val="00E60B51"/>
    <w:rsid w:val="00E73F40"/>
    <w:rsid w:val="00ED0555"/>
    <w:rsid w:val="00F53EB9"/>
    <w:rsid w:val="00F64250"/>
    <w:rsid w:val="00F90EF8"/>
    <w:rsid w:val="00F92DE6"/>
    <w:rsid w:val="00FD21EC"/>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F3"/>
    <w:rPr>
      <w:rFonts w:ascii="Verdana" w:hAnsi="Verdana"/>
      <w:sz w:val="20"/>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5A6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newable@ofgem.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renewablesandchp.ofgem.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newablesandchp.ofgem.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fgem.gov.uk/Networks/Techn/Metrolgy/Pages/Metrolgy.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idreferencefinder.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1296B81C82847A596D72AF6576099" ma:contentTypeVersion="0" ma:contentTypeDescription="Create a new document." ma:contentTypeScope="" ma:versionID="2fc06ee737311fd8459edc2946d986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2.xml><?xml version="1.0" encoding="utf-8"?>
<ds:datastoreItem xmlns:ds="http://schemas.openxmlformats.org/officeDocument/2006/customXml" ds:itemID="{3D3525FF-7663-4CF6-89C6-8FEC449F5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B6FF5B-3AEB-4958-8F9A-3BECEC9B70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B29931-2A2B-4231-9E1D-75E75CCB6EE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02D153C-2925-4853-B478-B24ED228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1082</Words>
  <Characters>5911</Characters>
  <Application>Microsoft Office Word</Application>
  <DocSecurity>0</DocSecurity>
  <Lines>281</Lines>
  <Paragraphs>92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Ofgem</dc:creator>
  <cp:keywords/>
  <dc:description/>
  <cp:lastModifiedBy>Tanveer Bamrah</cp:lastModifiedBy>
  <cp:revision>2</cp:revision>
  <dcterms:created xsi:type="dcterms:W3CDTF">2019-03-26T11:10:00Z</dcterms:created>
  <dcterms:modified xsi:type="dcterms:W3CDTF">2019-03-26T11:10:00Z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0x010100D451296B81C82847A596D72AF6576099</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bjDocumentSecurityLabel">
    <vt:lpwstr>This item has no classification</vt:lpwstr>
  </property>
</Properties>
</file>