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27405" w14:textId="2452BC66" w:rsidR="00A844EA" w:rsidRPr="00452B91" w:rsidRDefault="002E4C62" w:rsidP="00A844EA">
      <w:pPr>
        <w:jc w:val="center"/>
        <w:rPr>
          <w:rFonts w:asciiTheme="minorHAnsi" w:hAnsiTheme="minorHAnsi" w:cs="Arial"/>
          <w:b/>
          <w:bCs/>
          <w:sz w:val="26"/>
          <w:szCs w:val="26"/>
          <w:u w:val="single"/>
        </w:rPr>
      </w:pPr>
      <w:r w:rsidRPr="00452B91">
        <w:rPr>
          <w:rFonts w:asciiTheme="minorHAnsi" w:hAnsiTheme="minorHAnsi" w:cs="Arial"/>
          <w:b/>
          <w:bCs/>
          <w:noProof/>
          <w:sz w:val="26"/>
          <w:szCs w:val="2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CC27438" wp14:editId="2CC27439">
            <wp:simplePos x="0" y="0"/>
            <wp:positionH relativeFrom="margin">
              <wp:posOffset>7172325</wp:posOffset>
            </wp:positionH>
            <wp:positionV relativeFrom="margin">
              <wp:posOffset>-352425</wp:posOffset>
            </wp:positionV>
            <wp:extent cx="1524000" cy="304800"/>
            <wp:effectExtent l="19050" t="0" r="0" b="0"/>
            <wp:wrapSquare wrapText="bothSides"/>
            <wp:docPr id="2" name="Picture 1" descr="cid:image001.gif@01CE3697.AAC2A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3697.AAC2AE5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4EA" w:rsidRPr="00452B91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Feed-in Tariff </w:t>
      </w:r>
      <w:r w:rsidR="00452B91">
        <w:rPr>
          <w:rFonts w:asciiTheme="minorHAnsi" w:hAnsiTheme="minorHAnsi" w:cs="Arial"/>
          <w:b/>
          <w:bCs/>
          <w:sz w:val="26"/>
          <w:szCs w:val="26"/>
          <w:u w:val="single"/>
        </w:rPr>
        <w:t>L</w:t>
      </w:r>
      <w:r w:rsidR="00891809" w:rsidRPr="00452B91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evelisation </w:t>
      </w:r>
      <w:r w:rsidR="00452B91">
        <w:rPr>
          <w:rFonts w:asciiTheme="minorHAnsi" w:hAnsiTheme="minorHAnsi" w:cs="Arial"/>
          <w:b/>
          <w:bCs/>
          <w:sz w:val="26"/>
          <w:szCs w:val="26"/>
          <w:u w:val="single"/>
        </w:rPr>
        <w:t>P</w:t>
      </w:r>
      <w:r w:rsidR="00452B91" w:rsidRPr="00452B91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rocess </w:t>
      </w:r>
      <w:r w:rsidR="00452B91">
        <w:rPr>
          <w:rFonts w:asciiTheme="minorHAnsi" w:hAnsiTheme="minorHAnsi" w:cs="Arial"/>
          <w:b/>
          <w:bCs/>
          <w:sz w:val="26"/>
          <w:szCs w:val="26"/>
          <w:u w:val="single"/>
        </w:rPr>
        <w:t>S</w:t>
      </w:r>
      <w:r w:rsidR="00891809" w:rsidRPr="00452B91">
        <w:rPr>
          <w:rFonts w:asciiTheme="minorHAnsi" w:hAnsiTheme="minorHAnsi" w:cs="Arial"/>
          <w:b/>
          <w:bCs/>
          <w:sz w:val="26"/>
          <w:szCs w:val="26"/>
          <w:u w:val="single"/>
        </w:rPr>
        <w:t>chedule 201</w:t>
      </w:r>
      <w:r w:rsidR="006970D3">
        <w:rPr>
          <w:rFonts w:asciiTheme="minorHAnsi" w:hAnsiTheme="minorHAnsi" w:cs="Arial"/>
          <w:b/>
          <w:bCs/>
          <w:sz w:val="26"/>
          <w:szCs w:val="26"/>
          <w:u w:val="single"/>
        </w:rPr>
        <w:t>7</w:t>
      </w:r>
      <w:r w:rsidR="00C714F2">
        <w:rPr>
          <w:rFonts w:asciiTheme="minorHAnsi" w:hAnsiTheme="minorHAnsi" w:cs="Arial"/>
          <w:b/>
          <w:bCs/>
          <w:sz w:val="26"/>
          <w:szCs w:val="26"/>
          <w:u w:val="single"/>
        </w:rPr>
        <w:t>/201</w:t>
      </w:r>
      <w:r w:rsidR="006970D3">
        <w:rPr>
          <w:rFonts w:asciiTheme="minorHAnsi" w:hAnsiTheme="minorHAnsi" w:cs="Arial"/>
          <w:b/>
          <w:bCs/>
          <w:sz w:val="26"/>
          <w:szCs w:val="26"/>
          <w:u w:val="single"/>
        </w:rPr>
        <w:t>8</w:t>
      </w:r>
    </w:p>
    <w:p w14:paraId="2CC27406" w14:textId="77777777" w:rsidR="00A844EA" w:rsidRPr="005713B6" w:rsidRDefault="00A844EA" w:rsidP="005713B6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</w:p>
    <w:p w14:paraId="2CC27407" w14:textId="456BB340" w:rsidR="00A844EA" w:rsidRPr="005713B6" w:rsidRDefault="00BF306F" w:rsidP="005713B6">
      <w:pPr>
        <w:ind w:left="-142" w:right="208"/>
        <w:jc w:val="both"/>
        <w:rPr>
          <w:rFonts w:asciiTheme="minorHAnsi" w:hAnsiTheme="minorHAnsi" w:cs="Arial"/>
          <w:bCs/>
        </w:rPr>
      </w:pPr>
      <w:r w:rsidRPr="005713B6">
        <w:rPr>
          <w:rFonts w:asciiTheme="minorHAnsi" w:hAnsiTheme="minorHAnsi" w:cs="Arial"/>
          <w:bCs/>
        </w:rPr>
        <w:t>The P</w:t>
      </w:r>
      <w:r w:rsidR="00A844EA" w:rsidRPr="005713B6">
        <w:rPr>
          <w:rFonts w:asciiTheme="minorHAnsi" w:hAnsiTheme="minorHAnsi" w:cs="Arial"/>
          <w:bCs/>
        </w:rPr>
        <w:t xml:space="preserve">eriodic </w:t>
      </w:r>
      <w:r w:rsidRPr="005713B6">
        <w:rPr>
          <w:rFonts w:asciiTheme="minorHAnsi" w:hAnsiTheme="minorHAnsi" w:cs="Arial"/>
          <w:bCs/>
        </w:rPr>
        <w:t>L</w:t>
      </w:r>
      <w:r w:rsidR="00A844EA" w:rsidRPr="005713B6">
        <w:rPr>
          <w:rFonts w:asciiTheme="minorHAnsi" w:hAnsiTheme="minorHAnsi" w:cs="Arial"/>
          <w:bCs/>
        </w:rPr>
        <w:t xml:space="preserve">evelisation schedule for FIT Year </w:t>
      </w:r>
      <w:r w:rsidR="00211418">
        <w:rPr>
          <w:rFonts w:asciiTheme="minorHAnsi" w:hAnsiTheme="minorHAnsi" w:cs="Arial"/>
          <w:bCs/>
        </w:rPr>
        <w:t>8</w:t>
      </w:r>
      <w:r w:rsidR="00A844EA" w:rsidRPr="005713B6">
        <w:rPr>
          <w:rFonts w:asciiTheme="minorHAnsi" w:hAnsiTheme="minorHAnsi" w:cs="Arial"/>
          <w:bCs/>
        </w:rPr>
        <w:t xml:space="preserve"> (</w:t>
      </w:r>
      <w:r w:rsidR="00891809" w:rsidRPr="005713B6">
        <w:rPr>
          <w:rFonts w:asciiTheme="minorHAnsi" w:hAnsiTheme="minorHAnsi" w:cs="Arial"/>
          <w:bCs/>
        </w:rPr>
        <w:t xml:space="preserve">1 </w:t>
      </w:r>
      <w:r w:rsidR="00CD1F69" w:rsidRPr="005713B6">
        <w:rPr>
          <w:rFonts w:asciiTheme="minorHAnsi" w:hAnsiTheme="minorHAnsi" w:cs="Arial"/>
          <w:bCs/>
        </w:rPr>
        <w:t>April 201</w:t>
      </w:r>
      <w:r w:rsidR="00211418">
        <w:rPr>
          <w:rFonts w:asciiTheme="minorHAnsi" w:hAnsiTheme="minorHAnsi" w:cs="Arial"/>
          <w:bCs/>
        </w:rPr>
        <w:t>7</w:t>
      </w:r>
      <w:r w:rsidR="00CD1F69" w:rsidRPr="005713B6">
        <w:rPr>
          <w:rFonts w:asciiTheme="minorHAnsi" w:hAnsiTheme="minorHAnsi" w:cs="Arial"/>
          <w:bCs/>
        </w:rPr>
        <w:t xml:space="preserve"> -</w:t>
      </w:r>
      <w:r w:rsidR="00A844EA" w:rsidRPr="005713B6">
        <w:rPr>
          <w:rFonts w:asciiTheme="minorHAnsi" w:hAnsiTheme="minorHAnsi" w:cs="Arial"/>
          <w:bCs/>
        </w:rPr>
        <w:t xml:space="preserve"> </w:t>
      </w:r>
      <w:r w:rsidR="00891809" w:rsidRPr="005713B6">
        <w:rPr>
          <w:rFonts w:asciiTheme="minorHAnsi" w:hAnsiTheme="minorHAnsi" w:cs="Arial"/>
          <w:bCs/>
        </w:rPr>
        <w:t xml:space="preserve">31 </w:t>
      </w:r>
      <w:r w:rsidR="00A844EA" w:rsidRPr="005713B6">
        <w:rPr>
          <w:rFonts w:asciiTheme="minorHAnsi" w:hAnsiTheme="minorHAnsi" w:cs="Arial"/>
          <w:bCs/>
        </w:rPr>
        <w:t>March 201</w:t>
      </w:r>
      <w:r w:rsidR="00211418">
        <w:rPr>
          <w:rFonts w:asciiTheme="minorHAnsi" w:hAnsiTheme="minorHAnsi" w:cs="Arial"/>
          <w:bCs/>
        </w:rPr>
        <w:t>8</w:t>
      </w:r>
      <w:r w:rsidR="00A844EA" w:rsidRPr="005713B6">
        <w:rPr>
          <w:rFonts w:asciiTheme="minorHAnsi" w:hAnsiTheme="minorHAnsi" w:cs="Arial"/>
          <w:bCs/>
        </w:rPr>
        <w:t>) includes the key dates and deadlines of the levelisation process. This process currently occurs on</w:t>
      </w:r>
      <w:r w:rsidR="00891809" w:rsidRPr="005713B6">
        <w:rPr>
          <w:rFonts w:asciiTheme="minorHAnsi" w:hAnsiTheme="minorHAnsi" w:cs="Arial"/>
          <w:bCs/>
        </w:rPr>
        <w:t xml:space="preserve"> a quarterly basis.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835"/>
        <w:gridCol w:w="2551"/>
        <w:gridCol w:w="2977"/>
      </w:tblGrid>
      <w:tr w:rsidR="00A844EA" w:rsidRPr="005713B6" w14:paraId="2CC2740D" w14:textId="77777777" w:rsidTr="00EB1BAD">
        <w:trPr>
          <w:trHeight w:val="813"/>
        </w:trPr>
        <w:tc>
          <w:tcPr>
            <w:tcW w:w="3085" w:type="dxa"/>
            <w:shd w:val="clear" w:color="auto" w:fill="365F91" w:themeFill="accent1" w:themeFillShade="BF"/>
            <w:vAlign w:val="center"/>
          </w:tcPr>
          <w:p w14:paraId="2CC27408" w14:textId="77777777" w:rsidR="00A844EA" w:rsidRPr="005713B6" w:rsidRDefault="00A844EA" w:rsidP="00AE6FD8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Quarterly period</w:t>
            </w:r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14:paraId="2CC27409" w14:textId="77777777" w:rsidR="00A844EA" w:rsidRPr="005713B6" w:rsidRDefault="00A844EA" w:rsidP="00AE6FD8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Deadline for submission of supply data to Ofgem</w:t>
            </w:r>
          </w:p>
        </w:tc>
        <w:tc>
          <w:tcPr>
            <w:tcW w:w="2835" w:type="dxa"/>
            <w:shd w:val="clear" w:color="auto" w:fill="365F91" w:themeFill="accent1" w:themeFillShade="BF"/>
            <w:vAlign w:val="center"/>
          </w:tcPr>
          <w:p w14:paraId="2CC2740A" w14:textId="77777777" w:rsidR="00A844EA" w:rsidRPr="005713B6" w:rsidRDefault="00A844EA" w:rsidP="00AE6FD8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Date in which Ofgem will send out invoices to all relevant suppliers</w:t>
            </w:r>
          </w:p>
        </w:tc>
        <w:tc>
          <w:tcPr>
            <w:tcW w:w="2551" w:type="dxa"/>
            <w:shd w:val="clear" w:color="auto" w:fill="365F91" w:themeFill="accent1" w:themeFillShade="BF"/>
            <w:vAlign w:val="center"/>
          </w:tcPr>
          <w:p w14:paraId="2CC2740B" w14:textId="77777777" w:rsidR="00A844EA" w:rsidRPr="005713B6" w:rsidRDefault="00A844EA" w:rsidP="00AE6FD8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Deadline for submission of payments into the levelisation fund</w:t>
            </w:r>
          </w:p>
        </w:tc>
        <w:tc>
          <w:tcPr>
            <w:tcW w:w="2977" w:type="dxa"/>
            <w:shd w:val="clear" w:color="auto" w:fill="365F91" w:themeFill="accent1" w:themeFillShade="BF"/>
            <w:vAlign w:val="center"/>
          </w:tcPr>
          <w:p w14:paraId="2CC2740C" w14:textId="77777777" w:rsidR="00A844EA" w:rsidRPr="005713B6" w:rsidRDefault="00A844EA" w:rsidP="00AE6FD8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Date in which Ofgem will make relevant payments out from the levelisation fund</w:t>
            </w:r>
          </w:p>
        </w:tc>
      </w:tr>
      <w:tr w:rsidR="00A844EA" w:rsidRPr="005713B6" w14:paraId="2CC27413" w14:textId="77777777" w:rsidTr="00BF306F">
        <w:trPr>
          <w:trHeight w:val="411"/>
        </w:trPr>
        <w:tc>
          <w:tcPr>
            <w:tcW w:w="3085" w:type="dxa"/>
            <w:vAlign w:val="center"/>
          </w:tcPr>
          <w:p w14:paraId="2CC2740E" w14:textId="29891CCA" w:rsidR="00A844EA" w:rsidRPr="005713B6" w:rsidRDefault="00CD1F69" w:rsidP="00E61BC8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>1 April -</w:t>
            </w:r>
            <w:r w:rsidR="00A844EA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30 June </w:t>
            </w:r>
            <w:r w:rsidR="00211418">
              <w:rPr>
                <w:rFonts w:asciiTheme="minorHAnsi" w:hAnsiTheme="minorHAnsi" w:cs="Arial"/>
                <w:bCs/>
                <w:sz w:val="18"/>
                <w:szCs w:val="18"/>
              </w:rPr>
              <w:t>2017</w:t>
            </w:r>
          </w:p>
        </w:tc>
        <w:tc>
          <w:tcPr>
            <w:tcW w:w="2410" w:type="dxa"/>
            <w:vAlign w:val="center"/>
          </w:tcPr>
          <w:p w14:paraId="2CC2740F" w14:textId="024AF741" w:rsidR="00A844EA" w:rsidRPr="005713B6" w:rsidRDefault="00A844EA" w:rsidP="008A2CD8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 w:rsidR="008A2CD8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July </w:t>
            </w:r>
            <w:r w:rsidR="00793681">
              <w:rPr>
                <w:rFonts w:asciiTheme="minorHAnsi" w:hAnsiTheme="minorHAnsi" w:cs="Arial"/>
                <w:bCs/>
                <w:sz w:val="18"/>
                <w:szCs w:val="18"/>
              </w:rPr>
              <w:t>2017</w:t>
            </w:r>
            <w:r w:rsidR="00AE6FD8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CC27410" w14:textId="3C6F09BF" w:rsidR="00A844EA" w:rsidRPr="005713B6" w:rsidRDefault="006B6587" w:rsidP="00EB1BA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  <w:r w:rsidR="00EB1BAD"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  <w:r w:rsidR="00E61BC8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A844EA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July </w:t>
            </w:r>
            <w:r w:rsidR="00793681">
              <w:rPr>
                <w:rFonts w:asciiTheme="minorHAnsi" w:hAnsiTheme="minorHAnsi" w:cs="Arial"/>
                <w:bCs/>
                <w:sz w:val="18"/>
                <w:szCs w:val="18"/>
              </w:rPr>
              <w:t>2017</w:t>
            </w:r>
            <w:r w:rsidR="00AE6FD8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CC27411" w14:textId="18C458AB" w:rsidR="00A844EA" w:rsidRPr="005713B6" w:rsidRDefault="00EB1BAD" w:rsidP="00A7104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8</w:t>
            </w:r>
            <w:r w:rsidR="006B6587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816E37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August </w:t>
            </w:r>
            <w:r w:rsidR="00793681">
              <w:rPr>
                <w:rFonts w:asciiTheme="minorHAnsi" w:hAnsiTheme="minorHAnsi" w:cs="Arial"/>
                <w:bCs/>
                <w:sz w:val="18"/>
                <w:szCs w:val="18"/>
              </w:rPr>
              <w:t>2017</w:t>
            </w:r>
            <w:r w:rsidR="00A7104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CC27412" w14:textId="22AFBE62" w:rsidR="00A844EA" w:rsidRPr="005713B6" w:rsidRDefault="00EB1BAD" w:rsidP="00A7104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15</w:t>
            </w:r>
            <w:r w:rsidR="00E61BC8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A844EA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August </w:t>
            </w:r>
            <w:r w:rsidR="00793681">
              <w:rPr>
                <w:rFonts w:asciiTheme="minorHAnsi" w:hAnsiTheme="minorHAnsi" w:cs="Arial"/>
                <w:bCs/>
                <w:sz w:val="18"/>
                <w:szCs w:val="18"/>
              </w:rPr>
              <w:t>2017</w:t>
            </w:r>
          </w:p>
        </w:tc>
      </w:tr>
      <w:tr w:rsidR="00A844EA" w:rsidRPr="005713B6" w14:paraId="2CC27419" w14:textId="77777777" w:rsidTr="00BF306F">
        <w:trPr>
          <w:trHeight w:val="416"/>
        </w:trPr>
        <w:tc>
          <w:tcPr>
            <w:tcW w:w="3085" w:type="dxa"/>
            <w:vAlign w:val="center"/>
          </w:tcPr>
          <w:p w14:paraId="2CC27414" w14:textId="61296E9A" w:rsidR="00A844EA" w:rsidRPr="005713B6" w:rsidRDefault="00A844EA" w:rsidP="00004E0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1 July - 30 September </w:t>
            </w:r>
            <w:r w:rsidR="00793681">
              <w:rPr>
                <w:rFonts w:asciiTheme="minorHAnsi" w:hAnsiTheme="minorHAnsi" w:cs="Arial"/>
                <w:bCs/>
                <w:sz w:val="18"/>
                <w:szCs w:val="18"/>
              </w:rPr>
              <w:t>2017</w:t>
            </w:r>
          </w:p>
        </w:tc>
        <w:tc>
          <w:tcPr>
            <w:tcW w:w="2410" w:type="dxa"/>
            <w:vAlign w:val="center"/>
          </w:tcPr>
          <w:p w14:paraId="2CC27415" w14:textId="1E9A9A81" w:rsidR="00A844EA" w:rsidRPr="005713B6" w:rsidRDefault="00793681" w:rsidP="009D41B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13</w:t>
            </w:r>
            <w:r w:rsidR="00A844EA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October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2017</w:t>
            </w:r>
          </w:p>
        </w:tc>
        <w:tc>
          <w:tcPr>
            <w:tcW w:w="2835" w:type="dxa"/>
            <w:vAlign w:val="center"/>
          </w:tcPr>
          <w:p w14:paraId="2CC27416" w14:textId="1E638929" w:rsidR="00A844EA" w:rsidRPr="005713B6" w:rsidRDefault="009D41BD" w:rsidP="0079368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  <w:r w:rsidR="00793681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  <w:r w:rsidR="00A844EA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October </w:t>
            </w:r>
            <w:r w:rsidR="00793681">
              <w:rPr>
                <w:rFonts w:asciiTheme="minorHAnsi" w:hAnsiTheme="minorHAnsi" w:cs="Arial"/>
                <w:bCs/>
                <w:sz w:val="18"/>
                <w:szCs w:val="18"/>
              </w:rPr>
              <w:t>2017</w:t>
            </w:r>
          </w:p>
        </w:tc>
        <w:tc>
          <w:tcPr>
            <w:tcW w:w="2551" w:type="dxa"/>
            <w:vAlign w:val="center"/>
          </w:tcPr>
          <w:p w14:paraId="2CC27417" w14:textId="522FFA62" w:rsidR="00A844EA" w:rsidRPr="005713B6" w:rsidRDefault="00793681" w:rsidP="009D41B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7</w:t>
            </w:r>
            <w:r w:rsidR="00816E37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Novem</w:t>
            </w:r>
            <w:r w:rsidR="00A844EA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ber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2017</w:t>
            </w:r>
          </w:p>
        </w:tc>
        <w:tc>
          <w:tcPr>
            <w:tcW w:w="2977" w:type="dxa"/>
            <w:vAlign w:val="center"/>
          </w:tcPr>
          <w:p w14:paraId="2CC27418" w14:textId="0660D59D" w:rsidR="00A844EA" w:rsidRPr="005713B6" w:rsidRDefault="009D41BD" w:rsidP="00EB1BA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 w:rsidR="00793681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  <w:r w:rsidR="00A844EA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November </w:t>
            </w:r>
            <w:r w:rsidR="00793681">
              <w:rPr>
                <w:rFonts w:asciiTheme="minorHAnsi" w:hAnsiTheme="minorHAnsi" w:cs="Arial"/>
                <w:bCs/>
                <w:sz w:val="18"/>
                <w:szCs w:val="18"/>
              </w:rPr>
              <w:t>2017</w:t>
            </w:r>
          </w:p>
        </w:tc>
      </w:tr>
      <w:tr w:rsidR="00A844EA" w:rsidRPr="005713B6" w14:paraId="2CC2741F" w14:textId="77777777" w:rsidTr="00BF306F">
        <w:trPr>
          <w:trHeight w:val="422"/>
        </w:trPr>
        <w:tc>
          <w:tcPr>
            <w:tcW w:w="3085" w:type="dxa"/>
            <w:vAlign w:val="center"/>
          </w:tcPr>
          <w:p w14:paraId="2CC2741A" w14:textId="2C66792C" w:rsidR="00A844EA" w:rsidRPr="005713B6" w:rsidRDefault="00A844EA" w:rsidP="00E61BC8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1 October - 31 December </w:t>
            </w:r>
            <w:r w:rsidR="00E62E88">
              <w:rPr>
                <w:rFonts w:asciiTheme="minorHAnsi" w:hAnsiTheme="minorHAnsi" w:cs="Arial"/>
                <w:bCs/>
                <w:sz w:val="18"/>
                <w:szCs w:val="18"/>
              </w:rPr>
              <w:t>2017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14:paraId="2CC2741B" w14:textId="34D6C6F1" w:rsidR="00A844EA" w:rsidRPr="005713B6" w:rsidRDefault="00A844EA" w:rsidP="009D41B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 w:rsidR="00793681"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January 201</w:t>
            </w:r>
            <w:r w:rsidR="00105005">
              <w:rPr>
                <w:rFonts w:asciiTheme="minorHAnsi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14:paraId="2CC2741C" w14:textId="040C2549" w:rsidR="00F85407" w:rsidRPr="005713B6" w:rsidRDefault="00793681" w:rsidP="009D41B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24</w:t>
            </w:r>
            <w:r w:rsidR="00A844EA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January 201</w:t>
            </w:r>
            <w:r w:rsidR="00105005">
              <w:rPr>
                <w:rFonts w:asciiTheme="minorHAnsi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14:paraId="2CC2741D" w14:textId="33991A89" w:rsidR="00A844EA" w:rsidRPr="005713B6" w:rsidRDefault="00793681" w:rsidP="009D41B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7</w:t>
            </w:r>
            <w:r w:rsidR="00A844EA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February 201</w:t>
            </w:r>
            <w:r w:rsidR="00105005">
              <w:rPr>
                <w:rFonts w:asciiTheme="minorHAnsi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14:paraId="2CC2741E" w14:textId="5AF26646" w:rsidR="00A844EA" w:rsidRPr="005713B6" w:rsidRDefault="00EB1BAD" w:rsidP="0079368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 w:rsidR="00793681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  <w:r w:rsidR="00A844EA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February 201</w:t>
            </w:r>
            <w:r w:rsidR="00105005">
              <w:rPr>
                <w:rFonts w:asciiTheme="minorHAnsi" w:hAnsiTheme="minorHAnsi" w:cs="Arial"/>
                <w:bCs/>
                <w:sz w:val="18"/>
                <w:szCs w:val="18"/>
              </w:rPr>
              <w:t>8</w:t>
            </w:r>
          </w:p>
        </w:tc>
      </w:tr>
      <w:tr w:rsidR="00A844EA" w:rsidRPr="005713B6" w14:paraId="2CC27425" w14:textId="77777777" w:rsidTr="00BF306F">
        <w:trPr>
          <w:trHeight w:val="415"/>
        </w:trPr>
        <w:tc>
          <w:tcPr>
            <w:tcW w:w="3085" w:type="dxa"/>
            <w:vAlign w:val="center"/>
          </w:tcPr>
          <w:p w14:paraId="2CC27420" w14:textId="0DDF92E7" w:rsidR="00A844EA" w:rsidRPr="005713B6" w:rsidRDefault="00CD1F69" w:rsidP="00E61BC8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>1 January -</w:t>
            </w:r>
            <w:r w:rsidR="00A844EA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31 March 201</w:t>
            </w:r>
            <w:r w:rsidR="005324EF">
              <w:rPr>
                <w:rFonts w:asciiTheme="minorHAnsi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14:paraId="2CC27421" w14:textId="37FE1F96" w:rsidR="00A844EA" w:rsidRPr="005713B6" w:rsidRDefault="00A844EA" w:rsidP="00BD4BE6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 w:rsidR="005324EF">
              <w:rPr>
                <w:rFonts w:asciiTheme="minorHAnsi" w:hAnsiTheme="minorHAnsi" w:cs="Arial"/>
                <w:bCs/>
                <w:sz w:val="18"/>
                <w:szCs w:val="18"/>
              </w:rPr>
              <w:t>6</w:t>
            </w: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April </w:t>
            </w:r>
            <w:r w:rsidR="005324EF">
              <w:rPr>
                <w:rFonts w:asciiTheme="minorHAnsi" w:hAnsiTheme="minorHAnsi" w:cs="Arial"/>
                <w:bCs/>
                <w:sz w:val="18"/>
                <w:szCs w:val="18"/>
              </w:rPr>
              <w:t>2018</w:t>
            </w:r>
          </w:p>
        </w:tc>
        <w:tc>
          <w:tcPr>
            <w:tcW w:w="2835" w:type="dxa"/>
            <w:vAlign w:val="center"/>
          </w:tcPr>
          <w:p w14:paraId="2CC27422" w14:textId="71F893D5" w:rsidR="00A844EA" w:rsidRPr="005713B6" w:rsidRDefault="00A844EA" w:rsidP="00EB1BA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  <w:r w:rsidR="005324EF"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  <w:r w:rsidR="0029566D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April </w:t>
            </w:r>
            <w:r w:rsidR="005324EF">
              <w:rPr>
                <w:rFonts w:asciiTheme="minorHAnsi" w:hAnsiTheme="minorHAnsi" w:cs="Arial"/>
                <w:bCs/>
                <w:sz w:val="18"/>
                <w:szCs w:val="18"/>
              </w:rPr>
              <w:t>2018</w:t>
            </w:r>
          </w:p>
        </w:tc>
        <w:tc>
          <w:tcPr>
            <w:tcW w:w="2551" w:type="dxa"/>
            <w:vAlign w:val="center"/>
          </w:tcPr>
          <w:p w14:paraId="2CC27423" w14:textId="7FBE1784" w:rsidR="00A844EA" w:rsidRPr="005713B6" w:rsidRDefault="00EB1BAD" w:rsidP="00C95CE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 w:rsidR="005324EF">
              <w:rPr>
                <w:rFonts w:asciiTheme="minorHAnsi" w:hAnsiTheme="minorHAnsi" w:cs="Arial"/>
                <w:bCs/>
                <w:sz w:val="18"/>
                <w:szCs w:val="18"/>
              </w:rPr>
              <w:t>0</w:t>
            </w:r>
            <w:r w:rsidR="00A844EA"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May </w:t>
            </w:r>
            <w:r w:rsidR="005324EF">
              <w:rPr>
                <w:rFonts w:asciiTheme="minorHAnsi" w:hAnsiTheme="minorHAnsi" w:cs="Arial"/>
                <w:bCs/>
                <w:sz w:val="18"/>
                <w:szCs w:val="18"/>
              </w:rPr>
              <w:t>2018</w:t>
            </w:r>
          </w:p>
        </w:tc>
        <w:tc>
          <w:tcPr>
            <w:tcW w:w="2977" w:type="dxa"/>
            <w:vAlign w:val="center"/>
          </w:tcPr>
          <w:p w14:paraId="2CC27424" w14:textId="670446DB" w:rsidR="00A844EA" w:rsidRPr="005713B6" w:rsidRDefault="00A844EA" w:rsidP="00F85407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 w:rsidR="005324EF">
              <w:rPr>
                <w:rFonts w:asciiTheme="minorHAnsi" w:hAnsiTheme="minorHAnsi" w:cs="Arial"/>
                <w:bCs/>
                <w:sz w:val="18"/>
                <w:szCs w:val="18"/>
              </w:rPr>
              <w:t>7</w:t>
            </w:r>
            <w:r w:rsidRPr="005713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May </w:t>
            </w:r>
            <w:r w:rsidR="005324EF">
              <w:rPr>
                <w:rFonts w:asciiTheme="minorHAnsi" w:hAnsiTheme="minorHAnsi" w:cs="Arial"/>
                <w:bCs/>
                <w:sz w:val="18"/>
                <w:szCs w:val="18"/>
              </w:rPr>
              <w:t>2018</w:t>
            </w:r>
          </w:p>
        </w:tc>
      </w:tr>
    </w:tbl>
    <w:p w14:paraId="2CC27426" w14:textId="77777777" w:rsidR="00A844EA" w:rsidRPr="005713B6" w:rsidRDefault="00A844EA" w:rsidP="00A844EA">
      <w:pPr>
        <w:rPr>
          <w:rFonts w:asciiTheme="minorHAnsi" w:hAnsiTheme="minorHAnsi" w:cs="Arial"/>
          <w:bCs/>
        </w:rPr>
      </w:pPr>
    </w:p>
    <w:p w14:paraId="2CC27427" w14:textId="17A22B62" w:rsidR="00BF306F" w:rsidRPr="005713B6" w:rsidRDefault="00BF306F" w:rsidP="005713B6">
      <w:pPr>
        <w:ind w:left="-142" w:right="208"/>
        <w:jc w:val="both"/>
        <w:rPr>
          <w:rFonts w:asciiTheme="minorHAnsi" w:hAnsiTheme="minorHAnsi" w:cs="Arial"/>
          <w:bCs/>
        </w:rPr>
      </w:pPr>
      <w:r w:rsidRPr="005713B6">
        <w:rPr>
          <w:rFonts w:asciiTheme="minorHAnsi" w:hAnsiTheme="minorHAnsi" w:cs="Arial"/>
          <w:bCs/>
        </w:rPr>
        <w:t>The schedule for the Annual Levelisation process includes the key dates and deadlines of the yearly reconci</w:t>
      </w:r>
      <w:r w:rsidR="00C67570">
        <w:rPr>
          <w:rFonts w:asciiTheme="minorHAnsi" w:hAnsiTheme="minorHAnsi" w:cs="Arial"/>
          <w:bCs/>
        </w:rPr>
        <w:t>liation pr</w:t>
      </w:r>
      <w:r w:rsidR="000A56F8">
        <w:rPr>
          <w:rFonts w:asciiTheme="minorHAnsi" w:hAnsiTheme="minorHAnsi" w:cs="Arial"/>
          <w:bCs/>
        </w:rPr>
        <w:t xml:space="preserve">ocess for 1 April </w:t>
      </w:r>
      <w:r w:rsidR="008A2CD8">
        <w:rPr>
          <w:rFonts w:asciiTheme="minorHAnsi" w:hAnsiTheme="minorHAnsi" w:cs="Arial"/>
          <w:bCs/>
        </w:rPr>
        <w:t>201</w:t>
      </w:r>
      <w:r w:rsidR="0033506D">
        <w:rPr>
          <w:rFonts w:asciiTheme="minorHAnsi" w:hAnsiTheme="minorHAnsi" w:cs="Arial"/>
          <w:bCs/>
        </w:rPr>
        <w:t>7</w:t>
      </w:r>
      <w:r w:rsidR="00C67570">
        <w:rPr>
          <w:rFonts w:asciiTheme="minorHAnsi" w:hAnsiTheme="minorHAnsi" w:cs="Arial"/>
          <w:bCs/>
        </w:rPr>
        <w:t xml:space="preserve"> - 31 March 201</w:t>
      </w:r>
      <w:r w:rsidR="0033506D">
        <w:rPr>
          <w:rFonts w:asciiTheme="minorHAnsi" w:hAnsiTheme="minorHAnsi" w:cs="Arial"/>
          <w:bCs/>
        </w:rPr>
        <w:t>8</w:t>
      </w:r>
      <w:r w:rsidRPr="005713B6">
        <w:rPr>
          <w:rFonts w:asciiTheme="minorHAnsi" w:hAnsiTheme="minorHAnsi" w:cs="Arial"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835"/>
        <w:gridCol w:w="2551"/>
        <w:gridCol w:w="2977"/>
      </w:tblGrid>
      <w:tr w:rsidR="00B12F76" w:rsidRPr="005713B6" w14:paraId="2CC2742D" w14:textId="77777777" w:rsidTr="00EB1BAD">
        <w:trPr>
          <w:trHeight w:val="851"/>
        </w:trPr>
        <w:tc>
          <w:tcPr>
            <w:tcW w:w="3085" w:type="dxa"/>
            <w:shd w:val="clear" w:color="auto" w:fill="365F91" w:themeFill="accent1" w:themeFillShade="BF"/>
            <w:vAlign w:val="center"/>
          </w:tcPr>
          <w:p w14:paraId="2CC27428" w14:textId="77777777" w:rsidR="00004E04" w:rsidRPr="005713B6" w:rsidRDefault="00004E04" w:rsidP="00AE6FD8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Yearly period</w:t>
            </w:r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14:paraId="2CC27429" w14:textId="77777777" w:rsidR="00004E04" w:rsidRPr="005713B6" w:rsidRDefault="00004E04" w:rsidP="00AE6FD8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Deadline for submission of supply data to Ofgem</w:t>
            </w:r>
          </w:p>
        </w:tc>
        <w:tc>
          <w:tcPr>
            <w:tcW w:w="2835" w:type="dxa"/>
            <w:shd w:val="clear" w:color="auto" w:fill="365F91" w:themeFill="accent1" w:themeFillShade="BF"/>
            <w:vAlign w:val="center"/>
          </w:tcPr>
          <w:p w14:paraId="2CC2742A" w14:textId="77777777" w:rsidR="00004E04" w:rsidRPr="005713B6" w:rsidRDefault="00004E04" w:rsidP="00AE6FD8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Date in which Ofgem will send out invoices to all relevant suppliers</w:t>
            </w:r>
          </w:p>
        </w:tc>
        <w:tc>
          <w:tcPr>
            <w:tcW w:w="2551" w:type="dxa"/>
            <w:shd w:val="clear" w:color="auto" w:fill="365F91" w:themeFill="accent1" w:themeFillShade="BF"/>
            <w:vAlign w:val="center"/>
          </w:tcPr>
          <w:p w14:paraId="2CC2742B" w14:textId="77777777" w:rsidR="00004E04" w:rsidRPr="005713B6" w:rsidRDefault="00004E04" w:rsidP="00AE6FD8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Deadline for submission of payments into the levelisation fund</w:t>
            </w:r>
          </w:p>
        </w:tc>
        <w:tc>
          <w:tcPr>
            <w:tcW w:w="2977" w:type="dxa"/>
            <w:shd w:val="clear" w:color="auto" w:fill="365F91" w:themeFill="accent1" w:themeFillShade="BF"/>
            <w:vAlign w:val="center"/>
          </w:tcPr>
          <w:p w14:paraId="2CC2742C" w14:textId="77777777" w:rsidR="00004E04" w:rsidRPr="005713B6" w:rsidRDefault="00004E04" w:rsidP="00AE6FD8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5713B6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Date in which Ofgem will make relevant payments out from the levelisation fund</w:t>
            </w:r>
          </w:p>
        </w:tc>
      </w:tr>
      <w:tr w:rsidR="00004E04" w:rsidRPr="005713B6" w14:paraId="2CC27433" w14:textId="77777777" w:rsidTr="00AE6FD8">
        <w:trPr>
          <w:trHeight w:val="412"/>
        </w:trPr>
        <w:tc>
          <w:tcPr>
            <w:tcW w:w="3085" w:type="dxa"/>
            <w:vAlign w:val="center"/>
          </w:tcPr>
          <w:p w14:paraId="2CC2742E" w14:textId="4BAE1C5E" w:rsidR="00004E04" w:rsidRPr="005713B6" w:rsidRDefault="008638DA" w:rsidP="0079368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1 April </w:t>
            </w:r>
            <w:r w:rsidR="008A2CD8">
              <w:rPr>
                <w:rFonts w:asciiTheme="minorHAnsi" w:hAnsiTheme="minorHAnsi" w:cs="Arial"/>
                <w:bCs/>
                <w:sz w:val="18"/>
                <w:szCs w:val="18"/>
              </w:rPr>
              <w:t>201</w:t>
            </w:r>
            <w:r w:rsidR="00793681">
              <w:rPr>
                <w:rFonts w:asciiTheme="minorHAnsi" w:hAnsiTheme="minorHAnsi" w:cs="Arial"/>
                <w:bCs/>
                <w:sz w:val="18"/>
                <w:szCs w:val="18"/>
              </w:rPr>
              <w:t>7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- 31 March </w:t>
            </w:r>
            <w:r w:rsidR="00EB1BAD">
              <w:rPr>
                <w:rFonts w:asciiTheme="minorHAnsi" w:hAnsiTheme="minorHAnsi" w:cs="Arial"/>
                <w:bCs/>
                <w:sz w:val="18"/>
                <w:szCs w:val="18"/>
              </w:rPr>
              <w:t>201</w:t>
            </w:r>
            <w:r w:rsidR="00793681">
              <w:rPr>
                <w:rFonts w:asciiTheme="minorHAnsi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14:paraId="2CC2742F" w14:textId="2CC106BB" w:rsidR="00004E04" w:rsidRPr="005713B6" w:rsidRDefault="00500963" w:rsidP="00004E0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004E04" w:rsidRPr="005713B6">
              <w:rPr>
                <w:rFonts w:asciiTheme="minorHAnsi" w:hAnsiTheme="minorHAnsi" w:cs="Arial"/>
                <w:sz w:val="18"/>
                <w:szCs w:val="18"/>
              </w:rPr>
              <w:t xml:space="preserve"> August </w:t>
            </w:r>
            <w:r w:rsidR="006970D3"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2835" w:type="dxa"/>
            <w:vAlign w:val="center"/>
          </w:tcPr>
          <w:p w14:paraId="2CC27430" w14:textId="26CD4510" w:rsidR="00004E04" w:rsidRPr="005713B6" w:rsidRDefault="007E4C68" w:rsidP="00004E0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004E04" w:rsidRPr="005713B6">
              <w:rPr>
                <w:rFonts w:asciiTheme="minorHAnsi" w:hAnsiTheme="minorHAnsi" w:cs="Arial"/>
                <w:sz w:val="18"/>
                <w:szCs w:val="18"/>
              </w:rPr>
              <w:t xml:space="preserve"> September </w:t>
            </w:r>
            <w:r w:rsidR="006970D3"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2551" w:type="dxa"/>
            <w:vAlign w:val="center"/>
          </w:tcPr>
          <w:p w14:paraId="2CC27431" w14:textId="542B6964" w:rsidR="00004E04" w:rsidRPr="005713B6" w:rsidRDefault="007E4C68" w:rsidP="005324EF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</w:t>
            </w:r>
            <w:r w:rsidR="00004E04" w:rsidRPr="005713B6">
              <w:rPr>
                <w:rFonts w:asciiTheme="minorHAnsi" w:hAnsiTheme="minorHAnsi" w:cs="Arial"/>
                <w:sz w:val="18"/>
                <w:szCs w:val="18"/>
              </w:rPr>
              <w:t xml:space="preserve"> September </w:t>
            </w:r>
            <w:r w:rsidR="006970D3"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2977" w:type="dxa"/>
            <w:vAlign w:val="center"/>
          </w:tcPr>
          <w:p w14:paraId="2CC27432" w14:textId="51F3E87D" w:rsidR="00004E04" w:rsidRPr="005713B6" w:rsidRDefault="007E4C68" w:rsidP="007E4C68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28 September</w:t>
            </w:r>
            <w:r w:rsidR="00004E04" w:rsidRPr="005713B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B1BAD">
              <w:rPr>
                <w:rFonts w:asciiTheme="minorHAnsi" w:hAnsiTheme="minorHAnsi" w:cs="Arial"/>
                <w:sz w:val="18"/>
                <w:szCs w:val="18"/>
              </w:rPr>
              <w:t>201</w:t>
            </w:r>
            <w:r w:rsidR="006970D3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</w:tbl>
    <w:p w14:paraId="2CC27434" w14:textId="77777777" w:rsidR="00A844EA" w:rsidRPr="005713B6" w:rsidRDefault="00A844EA" w:rsidP="005713B6">
      <w:pPr>
        <w:jc w:val="both"/>
        <w:rPr>
          <w:rFonts w:asciiTheme="minorHAnsi" w:hAnsiTheme="minorHAnsi" w:cs="Arial"/>
          <w:b/>
          <w:bCs/>
        </w:rPr>
      </w:pPr>
    </w:p>
    <w:p w14:paraId="2CC27435" w14:textId="77777777" w:rsidR="00004E04" w:rsidRPr="005713B6" w:rsidRDefault="00004E04" w:rsidP="005713B6">
      <w:pPr>
        <w:ind w:left="-142" w:right="208"/>
        <w:jc w:val="both"/>
        <w:rPr>
          <w:rFonts w:asciiTheme="minorHAnsi" w:hAnsiTheme="minorHAnsi" w:cs="Arial"/>
        </w:rPr>
      </w:pPr>
      <w:r w:rsidRPr="005713B6">
        <w:rPr>
          <w:rFonts w:asciiTheme="minorHAnsi" w:hAnsiTheme="minorHAnsi" w:cs="Arial"/>
          <w:bCs/>
        </w:rPr>
        <w:t xml:space="preserve">Further information on what is required as part of the levelisation process is available in the Guidance for Licensed Electricity Suppliers, available on the Ofgem website: </w:t>
      </w:r>
      <w:hyperlink r:id="rId14" w:history="1">
        <w:r w:rsidRPr="005713B6">
          <w:rPr>
            <w:rStyle w:val="Hyperlink"/>
            <w:rFonts w:asciiTheme="minorHAnsi" w:hAnsiTheme="minorHAnsi" w:cs="Arial"/>
            <w:bCs/>
          </w:rPr>
          <w:t>www.ofgem.gov.uk/fits</w:t>
        </w:r>
      </w:hyperlink>
    </w:p>
    <w:p w14:paraId="2CC27436" w14:textId="77777777" w:rsidR="00A844EA" w:rsidRPr="007B2130" w:rsidRDefault="00A844EA" w:rsidP="00A844EA">
      <w:pPr>
        <w:jc w:val="center"/>
        <w:rPr>
          <w:b/>
        </w:rPr>
      </w:pPr>
    </w:p>
    <w:p w14:paraId="2CC27437" w14:textId="77777777" w:rsidR="002F6EE7" w:rsidRDefault="002F6EE7"/>
    <w:sectPr w:rsidR="002F6EE7" w:rsidSect="00AE6F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3F99D" w14:textId="77777777" w:rsidR="00C475FF" w:rsidRDefault="00C475FF" w:rsidP="00C95CE1">
      <w:pPr>
        <w:spacing w:after="0" w:line="240" w:lineRule="auto"/>
      </w:pPr>
      <w:r>
        <w:separator/>
      </w:r>
    </w:p>
  </w:endnote>
  <w:endnote w:type="continuationSeparator" w:id="0">
    <w:p w14:paraId="0C56B794" w14:textId="77777777" w:rsidR="00C475FF" w:rsidRDefault="00C475FF" w:rsidP="00C9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A12FB" w14:textId="77777777" w:rsidR="00C95CE1" w:rsidRDefault="00C95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D5319" w14:textId="77777777" w:rsidR="00C95CE1" w:rsidRDefault="00C95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E8623" w14:textId="77777777" w:rsidR="00C95CE1" w:rsidRDefault="00C95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9083E" w14:textId="77777777" w:rsidR="00C475FF" w:rsidRDefault="00C475FF" w:rsidP="00C95CE1">
      <w:pPr>
        <w:spacing w:after="0" w:line="240" w:lineRule="auto"/>
      </w:pPr>
      <w:r>
        <w:separator/>
      </w:r>
    </w:p>
  </w:footnote>
  <w:footnote w:type="continuationSeparator" w:id="0">
    <w:p w14:paraId="4CD8D72E" w14:textId="77777777" w:rsidR="00C475FF" w:rsidRDefault="00C475FF" w:rsidP="00C9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F3D81" w14:textId="77777777" w:rsidR="00C95CE1" w:rsidRDefault="00C95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26E6" w14:textId="77777777" w:rsidR="00C95CE1" w:rsidRDefault="00C95C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B5A3" w14:textId="77777777" w:rsidR="00C95CE1" w:rsidRDefault="00C95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EA"/>
    <w:rsid w:val="00004E04"/>
    <w:rsid w:val="000A56F8"/>
    <w:rsid w:val="000D4F14"/>
    <w:rsid w:val="000F440F"/>
    <w:rsid w:val="00105005"/>
    <w:rsid w:val="00125BA7"/>
    <w:rsid w:val="00211418"/>
    <w:rsid w:val="0029566D"/>
    <w:rsid w:val="002E4C62"/>
    <w:rsid w:val="002F6EE7"/>
    <w:rsid w:val="0033506D"/>
    <w:rsid w:val="00452B91"/>
    <w:rsid w:val="0047686B"/>
    <w:rsid w:val="00500963"/>
    <w:rsid w:val="005324EF"/>
    <w:rsid w:val="005713B6"/>
    <w:rsid w:val="006970D3"/>
    <w:rsid w:val="006B5D88"/>
    <w:rsid w:val="006B6587"/>
    <w:rsid w:val="00793681"/>
    <w:rsid w:val="007B2B25"/>
    <w:rsid w:val="007E4C68"/>
    <w:rsid w:val="007F1C61"/>
    <w:rsid w:val="00816E37"/>
    <w:rsid w:val="00844CA4"/>
    <w:rsid w:val="008638DA"/>
    <w:rsid w:val="00891809"/>
    <w:rsid w:val="008A2CD8"/>
    <w:rsid w:val="008D26F7"/>
    <w:rsid w:val="009D30E4"/>
    <w:rsid w:val="009D41BD"/>
    <w:rsid w:val="00A64BB4"/>
    <w:rsid w:val="00A71044"/>
    <w:rsid w:val="00A844EA"/>
    <w:rsid w:val="00AE6FD8"/>
    <w:rsid w:val="00B12F76"/>
    <w:rsid w:val="00B80994"/>
    <w:rsid w:val="00BD4BE6"/>
    <w:rsid w:val="00BF306F"/>
    <w:rsid w:val="00C12938"/>
    <w:rsid w:val="00C475FF"/>
    <w:rsid w:val="00C67570"/>
    <w:rsid w:val="00C714F2"/>
    <w:rsid w:val="00C95A22"/>
    <w:rsid w:val="00C95CE1"/>
    <w:rsid w:val="00CD1F69"/>
    <w:rsid w:val="00D150A3"/>
    <w:rsid w:val="00D77827"/>
    <w:rsid w:val="00DF718E"/>
    <w:rsid w:val="00E07085"/>
    <w:rsid w:val="00E61BC8"/>
    <w:rsid w:val="00E62E88"/>
    <w:rsid w:val="00E713B1"/>
    <w:rsid w:val="00EB1BAD"/>
    <w:rsid w:val="00EF0224"/>
    <w:rsid w:val="00EF0BD6"/>
    <w:rsid w:val="00F50EF2"/>
    <w:rsid w:val="00F85407"/>
    <w:rsid w:val="00FE0F24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C27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EA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4EA"/>
    <w:pPr>
      <w:spacing w:after="0" w:line="240" w:lineRule="auto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84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E1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95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E1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EA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4EA"/>
    <w:pPr>
      <w:spacing w:after="0" w:line="240" w:lineRule="auto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84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E1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95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E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gif@01CF27F8.2FDC409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fgem.gov.uk/fi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773578-b348-4185-91b0-0c3a7eda8d2a" ContentTypeId="0x01010033282546F0D44441B574BEAA5FBE93E4" PreviousValue="false"/>
</file>

<file path=customXml/item2.xml><?xml version="1.0" encoding="utf-8"?>
<p:properties xmlns:p="http://schemas.microsoft.com/office/2006/metadata/properties" xmlns:xsi="http://www.w3.org/2001/XMLSchema-instance">
  <documentManagement>
    <_Status xmlns="http://schemas.microsoft.com/sharepoint/v3/fields">Draft</_Status>
    <Classification xmlns="631298fc-6a88-4548-b7d9-3b164918c4a3">Unclassified</Classification>
    <Descriptor xmlns="631298fc-6a88-4548-b7d9-3b164918c4a3" xsi:nil="true"/>
    <Organisation xmlns="631298fc-6a88-4548-b7d9-3b164918c4a3">Choose an Organisation</Organisation>
    <_x003a__x003a_ xmlns="631298fc-6a88-4548-b7d9-3b164918c4a3">-Main Document</_x003a__x003a_>
    <_x003a_ xmlns="631298fc-6a88-4548-b7d9-3b164918c4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51544F59B24D3C41A2AB94D78F5DCC98" ma:contentTypeVersion="2" ma:contentTypeDescription="" ma:contentTypeScope="" ma:versionID="1edecc1a1c0d0be84d20a24874ee0d6f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6322e0a0a52267a8d65ee7a242719abf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Props1.xml><?xml version="1.0" encoding="utf-8"?>
<ds:datastoreItem xmlns:ds="http://schemas.openxmlformats.org/officeDocument/2006/customXml" ds:itemID="{B9C9BFCD-091D-45F3-81FB-ECFECA42D85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3BCE87C-C1AB-46A5-8F4C-C8CCDBBBCEDA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631298fc-6a88-4548-b7d9-3b164918c4a3"/>
    <ds:schemaRef ds:uri="http://schemas.microsoft.com/sharepoint/v3/field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94FB40-5202-43CF-9872-B9E20777A4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3B5C0-A069-492F-AB4D-BFDDECB81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6DBC24-C80E-471B-9AD6-E88D1C6B04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1373</Characters>
  <Application>Microsoft Office Word</Application>
  <DocSecurity>0</DocSecurity>
  <Lines>59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Robert Bransbury</cp:lastModifiedBy>
  <cp:revision>2</cp:revision>
  <cp:lastPrinted>2012-02-10T13:43:00Z</cp:lastPrinted>
  <dcterms:created xsi:type="dcterms:W3CDTF">2017-02-01T10:29:00Z</dcterms:created>
  <dcterms:modified xsi:type="dcterms:W3CDTF">2017-02-01T10:29:00Z</dcterms:modified>
  <cp:contentStatus>Final not for Registry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0x01010033282546F0D44441B574BEAA5FBE93E40051544F59B24D3C41A2AB94D78F5DCC98</vt:lpwstr>
  </property>
  <property fmtid="{D5CDD505-2E9C-101B-9397-08002B2CF9AE}" pid="3" name="Select Content Type Above">
    <vt:lpwstr/>
  </property>
  <property fmtid="{D5CDD505-2E9C-101B-9397-08002B2CF9AE}" pid="4" name="Order">
    <vt:r8>2188200</vt:r8>
  </property>
  <property fmtid="{D5CDD505-2E9C-101B-9397-08002B2CF9AE}" pid="5" name="URL">
    <vt:lpwstr/>
  </property>
  <property fmtid="{D5CDD505-2E9C-101B-9397-08002B2CF9AE}" pid="6" name="From">
    <vt:lpwstr/>
  </property>
  <property fmtid="{D5CDD505-2E9C-101B-9397-08002B2CF9AE}" pid="7" name="BCC">
    <vt:lpwstr/>
  </property>
  <property fmtid="{D5CDD505-2E9C-101B-9397-08002B2CF9AE}" pid="8" name="xd_ProgID">
    <vt:lpwstr/>
  </property>
  <property fmtid="{D5CDD505-2E9C-101B-9397-08002B2CF9AE}" pid="9" name="Organisation">
    <vt:lpwstr>Choose an Organisation</vt:lpwstr>
  </property>
  <property fmtid="{D5CDD505-2E9C-101B-9397-08002B2CF9AE}" pid="10" name="_Version">
    <vt:lpwstr/>
  </property>
  <property fmtid="{D5CDD505-2E9C-101B-9397-08002B2CF9AE}" pid="11" name="Project Manager">
    <vt:lpwstr/>
  </property>
  <property fmtid="{D5CDD505-2E9C-101B-9397-08002B2CF9AE}" pid="12" name="Ref No">
    <vt:lpwstr/>
  </property>
  <property fmtid="{D5CDD505-2E9C-101B-9397-08002B2CF9AE}" pid="13" name="Applicable Duration">
    <vt:lpwstr/>
  </property>
  <property fmtid="{D5CDD505-2E9C-101B-9397-08002B2CF9AE}" pid="14" name="Project Owner">
    <vt:lpwstr/>
  </property>
  <property fmtid="{D5CDD505-2E9C-101B-9397-08002B2CF9AE}" pid="15" name="TemplateUrl">
    <vt:lpwstr/>
  </property>
  <property fmtid="{D5CDD505-2E9C-101B-9397-08002B2CF9AE}" pid="16" name="CC">
    <vt:lpwstr/>
  </property>
  <property fmtid="{D5CDD505-2E9C-101B-9397-08002B2CF9AE}" pid="17" name="DLCPolicyLabelLock">
    <vt:lpwstr/>
  </property>
  <property fmtid="{D5CDD505-2E9C-101B-9397-08002B2CF9AE}" pid="18" name="To">
    <vt:lpwstr/>
  </property>
  <property fmtid="{D5CDD505-2E9C-101B-9397-08002B2CF9AE}" pid="19" name="::">
    <vt:lpwstr>-Main Document</vt:lpwstr>
  </property>
  <property fmtid="{D5CDD505-2E9C-101B-9397-08002B2CF9AE}" pid="20" name="Attach Count">
    <vt:lpwstr/>
  </property>
  <property fmtid="{D5CDD505-2E9C-101B-9397-08002B2CF9AE}" pid="21" name="Importance">
    <vt:lpwstr/>
  </property>
  <property fmtid="{D5CDD505-2E9C-101B-9397-08002B2CF9AE}" pid="22" name="DLCPolicyLabelClientValue">
    <vt:lpwstr>Version : {_UIVersionString}</vt:lpwstr>
  </property>
  <property fmtid="{D5CDD505-2E9C-101B-9397-08002B2CF9AE}" pid="23" name="Project Sponsor">
    <vt:lpwstr/>
  </property>
  <property fmtid="{D5CDD505-2E9C-101B-9397-08002B2CF9AE}" pid="24" name="Recipient">
    <vt:lpwstr/>
  </property>
  <property fmtid="{D5CDD505-2E9C-101B-9397-08002B2CF9AE}" pid="25" name="Project Name">
    <vt:lpwstr/>
  </property>
  <property fmtid="{D5CDD505-2E9C-101B-9397-08002B2CF9AE}" pid="26" name="BJSCc5a055b0-1bed-4579_x">
    <vt:lpwstr/>
  </property>
  <property fmtid="{D5CDD505-2E9C-101B-9397-08002B2CF9AE}" pid="27" name="BJSCSummaryMarking">
    <vt:lpwstr>This item has no classification</vt:lpwstr>
  </property>
  <property fmtid="{D5CDD505-2E9C-101B-9397-08002B2CF9AE}" pid="28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29" name="BJSCdd9eba61-d6b9-469b_x">
    <vt:lpwstr/>
  </property>
  <property fmtid="{D5CDD505-2E9C-101B-9397-08002B2CF9AE}" pid="30" name="docIndexRef">
    <vt:lpwstr>a4c12670-610b-497d-92bf-b43e4975be68</vt:lpwstr>
  </property>
  <property fmtid="{D5CDD505-2E9C-101B-9397-08002B2CF9AE}" pid="31" name="bjSaver">
    <vt:lpwstr>AD4xJkFB7JW1G4v1UxOVYBXmn49zgXDq</vt:lpwstr>
  </property>
  <property fmtid="{D5CDD505-2E9C-101B-9397-08002B2CF9AE}" pid="32" name="bjDocumentSecurityLabel">
    <vt:lpwstr>This item has no classification</vt:lpwstr>
  </property>
</Properties>
</file>