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BB4EA2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BB4EA2">
        <w:rPr>
          <w:iCs/>
          <w:szCs w:val="20"/>
        </w:rPr>
      </w:r>
      <w:r w:rsidR="00BB4EA2">
        <w:rPr>
          <w:iCs/>
          <w:szCs w:val="20"/>
        </w:rPr>
        <w:fldChar w:fldCharType="separate"/>
      </w:r>
      <w:r w:rsidR="00BB4EA2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9D319E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9D319E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9D319E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9D319E">
            <w:r w:rsidRPr="0031035A">
              <w:t>Q</w:t>
            </w:r>
            <w:r w:rsidR="00EA70AD">
              <w:t>2</w:t>
            </w:r>
            <w:r w:rsidR="00A30E62">
              <w:t>3</w:t>
            </w:r>
          </w:p>
        </w:tc>
      </w:tr>
      <w:tr w:rsidR="007C00D6" w:rsidRPr="008D7221" w:rsidTr="009D319E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8B1ECF">
            <w:r w:rsidRPr="0031035A">
              <w:t>31</w:t>
            </w:r>
            <w:r w:rsidR="008B1ECF">
              <w:t xml:space="preserve"> July 2</w:t>
            </w:r>
            <w:r w:rsidRPr="0031035A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9D319E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8B1ECF">
            <w:r w:rsidRPr="0031035A">
              <w:t>4</w:t>
            </w:r>
            <w:r w:rsidR="008B1ECF">
              <w:t xml:space="preserve"> August 2</w:t>
            </w:r>
            <w:r w:rsidRPr="0031035A">
              <w:t>014</w:t>
            </w:r>
          </w:p>
        </w:tc>
      </w:tr>
      <w:tr w:rsidR="007C00D6" w:rsidRPr="008D7221" w:rsidTr="009D319E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EA70AD" w:rsidP="00A30E62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 xml:space="preserve">Appendix </w:t>
            </w:r>
            <w:r w:rsidR="00A30E62">
              <w:rPr>
                <w:color w:val="000000"/>
                <w:szCs w:val="20"/>
              </w:rPr>
              <w:t>D</w:t>
            </w:r>
          </w:p>
        </w:tc>
      </w:tr>
      <w:tr w:rsidR="007C00D6" w:rsidRPr="008D7221" w:rsidTr="009D319E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A30E62" w:rsidP="009D319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Risks</w:t>
            </w:r>
          </w:p>
        </w:tc>
      </w:tr>
      <w:tr w:rsidR="007C00D6" w:rsidRPr="008D7221" w:rsidTr="00A30E62">
        <w:trPr>
          <w:trHeight w:val="661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A30E62" w:rsidP="009D319E">
            <w:pPr>
              <w:rPr>
                <w:color w:val="000000"/>
                <w:szCs w:val="20"/>
              </w:rPr>
            </w:pPr>
            <w:r w:rsidRPr="00A30E62">
              <w:rPr>
                <w:color w:val="000000"/>
                <w:szCs w:val="20"/>
              </w:rPr>
              <w:t>Are there any regulatory concerns regarding the use of I</w:t>
            </w:r>
            <w:r w:rsidRPr="00A30E62">
              <w:rPr>
                <w:color w:val="000000"/>
                <w:szCs w:val="20"/>
                <w:vertAlign w:val="subscript"/>
              </w:rPr>
              <w:t>s</w:t>
            </w:r>
            <w:r w:rsidRPr="00A30E62">
              <w:rPr>
                <w:color w:val="000000"/>
                <w:szCs w:val="20"/>
              </w:rPr>
              <w:t>-limiters?</w:t>
            </w:r>
          </w:p>
        </w:tc>
      </w:tr>
      <w:tr w:rsidR="007C00D6" w:rsidRPr="008D7221" w:rsidTr="009D319E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/>
        </w:tc>
      </w:tr>
      <w:tr w:rsidR="007C00D6" w:rsidRPr="008D7221" w:rsidTr="006F43AD">
        <w:trPr>
          <w:trHeight w:val="260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D362F" w:rsidRPr="008D7221" w:rsidRDefault="009C3605" w:rsidP="006F43AD">
            <w:r>
              <w:t>Other than the known issues, described within the PB Report from 2004, we are unaware of any other regulatory concerns with the use of I</w:t>
            </w:r>
            <w:r w:rsidR="006F43AD">
              <w:rPr>
                <w:vertAlign w:val="subscript"/>
              </w:rPr>
              <w:t>S</w:t>
            </w:r>
            <w:r>
              <w:t>-limiters in UK distribution networks</w:t>
            </w:r>
            <w:r w:rsidR="00C37B23">
              <w:t>; and as part of the development of the FLARE Project we have discussed with the Health and Safety Executive the scope and use of I</w:t>
            </w:r>
            <w:r w:rsidR="006F43AD">
              <w:rPr>
                <w:vertAlign w:val="subscript"/>
              </w:rPr>
              <w:t>S</w:t>
            </w:r>
            <w:r w:rsidR="00C37B23">
              <w:t>-limiters within the FLARE Project</w:t>
            </w:r>
            <w:r>
              <w:t>.</w:t>
            </w:r>
          </w:p>
        </w:tc>
      </w:tr>
      <w:tr w:rsidR="007C00D6" w:rsidRPr="008D7221" w:rsidTr="009D319E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9D319E"/>
        </w:tc>
      </w:tr>
    </w:tbl>
    <w:p w:rsidR="007C00D6" w:rsidRDefault="007C00D6" w:rsidP="007C00D6"/>
    <w:p w:rsidR="00650A80" w:rsidRDefault="00650A80"/>
    <w:sectPr w:rsidR="00650A80" w:rsidSect="009D31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77A95"/>
    <w:rsid w:val="00185B2D"/>
    <w:rsid w:val="00196983"/>
    <w:rsid w:val="001D02E1"/>
    <w:rsid w:val="001D6E2A"/>
    <w:rsid w:val="001F0C53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4D362F"/>
    <w:rsid w:val="00501143"/>
    <w:rsid w:val="00521378"/>
    <w:rsid w:val="00521C9B"/>
    <w:rsid w:val="00543678"/>
    <w:rsid w:val="00565158"/>
    <w:rsid w:val="005772C1"/>
    <w:rsid w:val="00593D8A"/>
    <w:rsid w:val="00617191"/>
    <w:rsid w:val="00624945"/>
    <w:rsid w:val="00646018"/>
    <w:rsid w:val="00650A80"/>
    <w:rsid w:val="0066077B"/>
    <w:rsid w:val="006863DD"/>
    <w:rsid w:val="006D50DE"/>
    <w:rsid w:val="006F43AD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B1ECF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C3605"/>
    <w:rsid w:val="009D319E"/>
    <w:rsid w:val="009D6AF8"/>
    <w:rsid w:val="009E3D9D"/>
    <w:rsid w:val="009F5262"/>
    <w:rsid w:val="00A030AC"/>
    <w:rsid w:val="00A2066D"/>
    <w:rsid w:val="00A23B87"/>
    <w:rsid w:val="00A30E62"/>
    <w:rsid w:val="00A31B96"/>
    <w:rsid w:val="00A61E71"/>
    <w:rsid w:val="00A63005"/>
    <w:rsid w:val="00A67662"/>
    <w:rsid w:val="00A91464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8252E"/>
    <w:rsid w:val="00B949AC"/>
    <w:rsid w:val="00BA22A6"/>
    <w:rsid w:val="00BB3EBA"/>
    <w:rsid w:val="00BB4EA2"/>
    <w:rsid w:val="00BC128C"/>
    <w:rsid w:val="00C11380"/>
    <w:rsid w:val="00C16C05"/>
    <w:rsid w:val="00C26A75"/>
    <w:rsid w:val="00C34513"/>
    <w:rsid w:val="00C34592"/>
    <w:rsid w:val="00C37B23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96441"/>
    <w:rsid w:val="00EA0E9D"/>
    <w:rsid w:val="00EA70AD"/>
    <w:rsid w:val="00ED6D21"/>
    <w:rsid w:val="00EF0CBA"/>
    <w:rsid w:val="00F119C2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0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4</cp:revision>
  <dcterms:created xsi:type="dcterms:W3CDTF">2014-08-04T10:14:00Z</dcterms:created>
  <dcterms:modified xsi:type="dcterms:W3CDTF">2014-08-04T13:27:00Z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