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964"/>
        <w:tblW w:w="15508" w:type="dxa"/>
        <w:shd w:val="clear" w:color="auto" w:fill="C6D9F1" w:themeFill="text2" w:themeFillTint="33"/>
        <w:tblLayout w:type="fixed"/>
        <w:tblCellMar>
          <w:left w:w="57" w:type="dxa"/>
          <w:right w:w="57" w:type="dxa"/>
        </w:tblCellMar>
        <w:tblLook w:val="0000"/>
      </w:tblPr>
      <w:tblGrid>
        <w:gridCol w:w="520"/>
        <w:gridCol w:w="2089"/>
        <w:gridCol w:w="1701"/>
        <w:gridCol w:w="1843"/>
        <w:gridCol w:w="4536"/>
        <w:gridCol w:w="4819"/>
      </w:tblGrid>
      <w:tr w:rsidR="00750720" w:rsidRPr="00750720" w:rsidTr="00B17364">
        <w:trPr>
          <w:cantSplit/>
          <w:trHeight w:val="467"/>
          <w:tblHeader/>
        </w:trPr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50720" w:rsidRPr="00750720" w:rsidRDefault="00750720" w:rsidP="00750720">
            <w:pPr>
              <w:pStyle w:val="TableTex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Respondent details</w:t>
            </w:r>
          </w:p>
        </w:tc>
        <w:tc>
          <w:tcPr>
            <w:tcW w:w="12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50720" w:rsidRPr="00750720" w:rsidRDefault="00750720" w:rsidP="00D37209">
            <w:pPr>
              <w:pStyle w:val="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[Insert your contact details]</w:t>
            </w:r>
          </w:p>
        </w:tc>
      </w:tr>
      <w:tr w:rsidR="0001394D" w:rsidRPr="00D37209" w:rsidTr="0001394D">
        <w:trPr>
          <w:cantSplit/>
          <w:trHeight w:val="559"/>
          <w:tblHeader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1394D" w:rsidRPr="00D37209" w:rsidRDefault="0001394D" w:rsidP="00750720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D37209"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1394D" w:rsidRPr="00D37209" w:rsidRDefault="0001394D" w:rsidP="00B17364">
            <w:pPr>
              <w:pStyle w:val="TableText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</w:t>
            </w:r>
            <w:r w:rsidRPr="00D37209">
              <w:rPr>
                <w:b/>
                <w:color w:val="000000"/>
                <w:sz w:val="18"/>
                <w:szCs w:val="18"/>
              </w:rPr>
              <w:t xml:space="preserve">ondition </w:t>
            </w:r>
            <w:r>
              <w:rPr>
                <w:b/>
                <w:color w:val="000000"/>
                <w:sz w:val="18"/>
                <w:szCs w:val="18"/>
              </w:rPr>
              <w:t>number / RIIO tracking number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1394D" w:rsidRPr="00D37209" w:rsidRDefault="0001394D" w:rsidP="00750720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Condition</w:t>
            </w:r>
            <w:r w:rsidRPr="00D37209">
              <w:rPr>
                <w:b/>
                <w:color w:val="000000"/>
                <w:sz w:val="18"/>
                <w:szCs w:val="18"/>
              </w:rPr>
              <w:t xml:space="preserve"> name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1394D" w:rsidRPr="00D37209" w:rsidRDefault="0001394D" w:rsidP="00750720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D37209">
              <w:rPr>
                <w:b/>
                <w:sz w:val="18"/>
                <w:szCs w:val="18"/>
              </w:rPr>
              <w:t>Page/Paragraph Ref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1394D" w:rsidRPr="00D37209" w:rsidRDefault="0001394D" w:rsidP="0001394D">
            <w:pPr>
              <w:pStyle w:val="Table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1394D" w:rsidRPr="00D37209" w:rsidRDefault="0001394D" w:rsidP="00D37209">
            <w:pPr>
              <w:pStyle w:val="Table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Suggested a</w:t>
            </w:r>
            <w:r w:rsidRPr="00D37209">
              <w:rPr>
                <w:b/>
                <w:sz w:val="18"/>
                <w:szCs w:val="18"/>
              </w:rPr>
              <w:t>lternative drafting</w:t>
            </w:r>
            <w:r>
              <w:rPr>
                <w:b/>
                <w:sz w:val="18"/>
                <w:szCs w:val="18"/>
              </w:rPr>
              <w:t xml:space="preserve"> (please use tracked changes wherever possible) </w:t>
            </w:r>
          </w:p>
        </w:tc>
      </w:tr>
      <w:tr w:rsidR="0001394D" w:rsidRPr="00750720" w:rsidTr="0001394D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750720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750720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75072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75072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75072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Default="0001394D" w:rsidP="00750720">
            <w:pPr>
              <w:rPr>
                <w:rFonts w:cs="Arial"/>
                <w:sz w:val="18"/>
                <w:szCs w:val="18"/>
              </w:rPr>
            </w:pPr>
          </w:p>
          <w:p w:rsidR="0001394D" w:rsidRPr="00750720" w:rsidRDefault="0001394D" w:rsidP="00750720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:rsidTr="0001394D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:rsidTr="0001394D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:rsidTr="0001394D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:rsidTr="0001394D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:rsidTr="0001394D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:rsidTr="0001394D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:rsidTr="0001394D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:rsidTr="0001394D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:rsidTr="0001394D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:rsidTr="0001394D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:rsidTr="0001394D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:rsidTr="0001394D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:rsidTr="0001394D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:rsidTr="0001394D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:rsidTr="0001394D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:rsidTr="0001394D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2F6EE7" w:rsidRPr="0089100E" w:rsidRDefault="00552732" w:rsidP="00750720">
      <w:pPr>
        <w:ind w:left="-851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en-GB"/>
        </w:rPr>
        <w:t xml:space="preserve">Supporting Document 4: </w:t>
      </w:r>
      <w:r w:rsidR="00750720" w:rsidRPr="0089100E">
        <w:rPr>
          <w:rFonts w:ascii="Verdana" w:hAnsi="Verdana"/>
          <w:noProof/>
          <w:sz w:val="24"/>
          <w:szCs w:val="24"/>
          <w:lang w:eastAsia="en-GB"/>
        </w:rPr>
        <w:t>Respon</w:t>
      </w:r>
      <w:r w:rsidR="00D37209" w:rsidRPr="0089100E">
        <w:rPr>
          <w:rFonts w:ascii="Verdana" w:hAnsi="Verdana"/>
          <w:noProof/>
          <w:sz w:val="24"/>
          <w:szCs w:val="24"/>
          <w:lang w:eastAsia="en-GB"/>
        </w:rPr>
        <w:t>se template</w:t>
      </w:r>
      <w:r w:rsidR="00644468">
        <w:rPr>
          <w:rFonts w:ascii="Verdana" w:hAnsi="Verdana"/>
          <w:noProof/>
          <w:sz w:val="24"/>
          <w:szCs w:val="24"/>
          <w:lang w:eastAsia="en-GB"/>
        </w:rPr>
        <w:t xml:space="preserve"> for</w:t>
      </w:r>
      <w:r w:rsidR="00750720" w:rsidRPr="0089100E">
        <w:rPr>
          <w:rFonts w:ascii="Verdana" w:hAnsi="Verdana"/>
          <w:noProof/>
          <w:sz w:val="24"/>
          <w:szCs w:val="24"/>
          <w:lang w:eastAsia="en-GB"/>
        </w:rPr>
        <w:t xml:space="preserve"> </w:t>
      </w:r>
      <w:r w:rsidR="0089100E">
        <w:rPr>
          <w:rFonts w:ascii="Verdana" w:hAnsi="Verdana"/>
          <w:noProof/>
          <w:sz w:val="24"/>
          <w:szCs w:val="24"/>
          <w:lang w:eastAsia="en-GB"/>
        </w:rPr>
        <w:t xml:space="preserve">RIIO-T1 &amp; </w:t>
      </w:r>
      <w:r w:rsidR="00750720" w:rsidRPr="0089100E">
        <w:rPr>
          <w:rFonts w:ascii="Verdana" w:hAnsi="Verdana"/>
          <w:noProof/>
          <w:sz w:val="24"/>
          <w:szCs w:val="24"/>
          <w:lang w:eastAsia="en-GB"/>
        </w:rPr>
        <w:t>GD1</w:t>
      </w:r>
      <w:r w:rsidR="00D37209" w:rsidRPr="0089100E">
        <w:rPr>
          <w:rFonts w:ascii="Verdana" w:hAnsi="Verdana"/>
          <w:noProof/>
          <w:sz w:val="24"/>
          <w:szCs w:val="24"/>
          <w:lang w:eastAsia="en-GB"/>
        </w:rPr>
        <w:t>-</w:t>
      </w:r>
      <w:r w:rsidR="00644468">
        <w:rPr>
          <w:rFonts w:ascii="Verdana" w:hAnsi="Verdana"/>
          <w:noProof/>
          <w:sz w:val="24"/>
          <w:szCs w:val="24"/>
          <w:lang w:eastAsia="en-GB"/>
        </w:rPr>
        <w:t xml:space="preserve"> </w:t>
      </w:r>
      <w:r w:rsidR="00D37209" w:rsidRPr="0089100E">
        <w:rPr>
          <w:rFonts w:ascii="Verdana" w:hAnsi="Verdana"/>
          <w:noProof/>
          <w:sz w:val="24"/>
          <w:szCs w:val="24"/>
          <w:lang w:eastAsia="en-GB"/>
        </w:rPr>
        <w:t>F</w:t>
      </w:r>
      <w:r w:rsidR="00750720" w:rsidRPr="0089100E">
        <w:rPr>
          <w:rFonts w:ascii="Verdana" w:hAnsi="Verdana"/>
          <w:noProof/>
          <w:sz w:val="24"/>
          <w:szCs w:val="24"/>
          <w:lang w:eastAsia="en-GB"/>
        </w:rPr>
        <w:t xml:space="preserve">irst licence drafting consultation </w:t>
      </w:r>
      <w:r w:rsidR="0089100E">
        <w:rPr>
          <w:rFonts w:ascii="Verdana" w:hAnsi="Verdana"/>
          <w:noProof/>
          <w:sz w:val="24"/>
          <w:szCs w:val="24"/>
          <w:lang w:eastAsia="en-GB"/>
        </w:rPr>
        <w:tab/>
      </w:r>
      <w:r w:rsidR="0089100E">
        <w:rPr>
          <w:rFonts w:ascii="Verdana" w:hAnsi="Verdana"/>
          <w:noProof/>
          <w:sz w:val="24"/>
          <w:szCs w:val="24"/>
          <w:lang w:eastAsia="en-GB"/>
        </w:rPr>
        <w:tab/>
      </w:r>
      <w:r w:rsidR="0089100E">
        <w:rPr>
          <w:rFonts w:ascii="Verdana" w:hAnsi="Verdana"/>
          <w:noProof/>
          <w:sz w:val="24"/>
          <w:szCs w:val="24"/>
          <w:lang w:eastAsia="en-GB"/>
        </w:rPr>
        <w:tab/>
      </w:r>
      <w:r w:rsidR="0089100E">
        <w:rPr>
          <w:rFonts w:ascii="Verdana" w:hAnsi="Verdana"/>
          <w:noProof/>
          <w:sz w:val="24"/>
          <w:szCs w:val="24"/>
          <w:lang w:eastAsia="en-GB"/>
        </w:rPr>
        <w:tab/>
      </w:r>
      <w:r w:rsidR="0089100E">
        <w:rPr>
          <w:rFonts w:ascii="Verdana" w:hAnsi="Verdana"/>
          <w:noProof/>
          <w:sz w:val="24"/>
          <w:szCs w:val="24"/>
          <w:lang w:eastAsia="en-GB"/>
        </w:rPr>
        <w:tab/>
      </w:r>
      <w:r w:rsidR="0089100E">
        <w:rPr>
          <w:rFonts w:ascii="Verdana" w:hAnsi="Verdana"/>
          <w:noProof/>
          <w:sz w:val="24"/>
          <w:szCs w:val="24"/>
          <w:lang w:eastAsia="en-GB"/>
        </w:rPr>
        <w:tab/>
      </w:r>
      <w:r w:rsidR="0089100E">
        <w:rPr>
          <w:rFonts w:ascii="Verdana" w:hAnsi="Verdana"/>
          <w:noProof/>
          <w:sz w:val="24"/>
          <w:szCs w:val="24"/>
          <w:lang w:eastAsia="en-GB"/>
        </w:rPr>
        <w:tab/>
      </w:r>
    </w:p>
    <w:sectPr w:rsidR="002F6EE7" w:rsidRPr="0089100E" w:rsidSect="00750720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50720"/>
    <w:rsid w:val="0001394D"/>
    <w:rsid w:val="0003775F"/>
    <w:rsid w:val="000A05F0"/>
    <w:rsid w:val="001209C8"/>
    <w:rsid w:val="00197957"/>
    <w:rsid w:val="002A7711"/>
    <w:rsid w:val="002F6EE7"/>
    <w:rsid w:val="00347C3E"/>
    <w:rsid w:val="003A3749"/>
    <w:rsid w:val="003B03CF"/>
    <w:rsid w:val="003B1396"/>
    <w:rsid w:val="004A7672"/>
    <w:rsid w:val="00552732"/>
    <w:rsid w:val="0056366A"/>
    <w:rsid w:val="005B7D57"/>
    <w:rsid w:val="006222F9"/>
    <w:rsid w:val="00644468"/>
    <w:rsid w:val="00697D90"/>
    <w:rsid w:val="00750720"/>
    <w:rsid w:val="0089100E"/>
    <w:rsid w:val="008979C8"/>
    <w:rsid w:val="00936051"/>
    <w:rsid w:val="00981EE8"/>
    <w:rsid w:val="00A04568"/>
    <w:rsid w:val="00AD7B2D"/>
    <w:rsid w:val="00B17364"/>
    <w:rsid w:val="00B96F7A"/>
    <w:rsid w:val="00BA5AC0"/>
    <w:rsid w:val="00BC02BD"/>
    <w:rsid w:val="00C035B5"/>
    <w:rsid w:val="00CB2D38"/>
    <w:rsid w:val="00D02A03"/>
    <w:rsid w:val="00D37209"/>
    <w:rsid w:val="00DB5F0A"/>
    <w:rsid w:val="00E22A62"/>
    <w:rsid w:val="00F67F2E"/>
    <w:rsid w:val="00F76B24"/>
    <w:rsid w:val="00FB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720"/>
    <w:pPr>
      <w:spacing w:after="0" w:line="240" w:lineRule="auto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50720"/>
    <w:pPr>
      <w:tabs>
        <w:tab w:val="left" w:pos="449"/>
        <w:tab w:val="left" w:pos="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10"/>
      <w:ind w:left="454" w:hanging="454"/>
    </w:pPr>
  </w:style>
  <w:style w:type="paragraph" w:customStyle="1" w:styleId="TableText">
    <w:name w:val="Table Text"/>
    <w:basedOn w:val="Normal"/>
    <w:rsid w:val="00750720"/>
    <w:pPr>
      <w:tabs>
        <w:tab w:val="left" w:pos="449"/>
        <w:tab w:val="left" w:pos="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styleId="CommentText">
    <w:name w:val="annotation text"/>
    <w:basedOn w:val="Normal"/>
    <w:link w:val="CommentTextChar"/>
    <w:uiPriority w:val="99"/>
    <w:unhideWhenUsed/>
    <w:rsid w:val="0075072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0720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2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ther" ma:contentTypeID="0x0101001B29A5457858BB40B9775B98A0F7A817004274708627832547BF6B8AB394EC7D5F" ma:contentTypeVersion="24" ma:contentTypeDescription="Any item containing internal Ofgem or external information" ma:contentTypeScope="" ma:versionID="573ad8062e52ea65396c17986bb4cd15">
  <xsd:schema xmlns:xsd="http://www.w3.org/2001/XMLSchema" xmlns:p="http://schemas.microsoft.com/office/2006/metadata/properties" xmlns:ns2="2cd398cc-5242-4f22-a36e-b22b9499e21b" targetNamespace="http://schemas.microsoft.com/office/2006/metadata/properties" ma:root="true" ma:fieldsID="2647bee18642120241cf2436f791518f" ns2:_="">
    <xsd:import namespace="2cd398cc-5242-4f22-a36e-b22b9499e21b"/>
    <xsd:element name="properties">
      <xsd:complexType>
        <xsd:sequence>
          <xsd:element name="documentManagement">
            <xsd:complexType>
              <xsd:all>
                <xsd:element ref="ns2:Publication_x0020_Date_x003a_"/>
                <xsd:element ref="ns2:_x003a_"/>
                <xsd:element ref="ns2:_x003a__x003a_"/>
                <xsd:element ref="ns2:Work_x0020_Area"/>
                <xsd:element ref="ns2:Closing_x0020_Date" minOccurs="0"/>
                <xsd:element ref="ns2:Overview" minOccurs="0"/>
                <xsd:element ref="ns2:Ref_x0020_No_x0020_New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cd398cc-5242-4f22-a36e-b22b9499e21b" elementFormDefault="qualified">
    <xsd:import namespace="http://schemas.microsoft.com/office/2006/documentManagement/types"/>
    <xsd:element name="Publication_x0020_Date_x003a_" ma:index="1" ma:displayName="Publication Date:" ma:default="[today]" ma:description="Publication Date:" ma:format="DateOnly" ma:internalName="Publication_x0020_Date_x003A_">
      <xsd:simpleType>
        <xsd:restriction base="dms:DateTime"/>
      </xsd:simpleType>
    </xsd:element>
    <xsd:element name="_x003a_" ma:index="3" ma:displayName=":" ma:default="" ma:description="To display documents in tables. Also to group them together eg Responses with a Consultation Doc.  The format is YYYY/MM/DD - Title - Ref No &#10;(keep the Title part short and use copy and paste to ensure grouping works - check in Publication view)" ma:internalName="_x003A_">
      <xsd:simpleType>
        <xsd:restriction base="dms:Text">
          <xsd:maxLength value="112"/>
        </xsd:restriction>
      </xsd:simpleType>
    </xsd:element>
    <xsd:element name="_x003a__x003a_" ma:index="4" ma:displayName="::" ma:default="" ma:description="Used to place Subsidiary Documents and Responses in the 'More Information' table, with Subsidiary Documents first" ma:format="Dropdown" ma:internalName="_x003A__x003A_">
      <xsd:simpleType>
        <xsd:restriction base="dms:Choice">
          <xsd:enumeration value="- Main Document"/>
          <xsd:enumeration value="- Subsidiary Document"/>
          <xsd:enumeration value="Response"/>
        </xsd:restriction>
      </xsd:simpleType>
    </xsd:element>
    <xsd:element name="Work_x0020_Area" ma:index="5" ma:displayName="Work Area" ma:description="Choose from the drop-down list" ma:format="Dropdown" ma:internalName="Work_x0020_Area">
      <xsd:simpleType>
        <xsd:restriction base="dms:Choice">
          <xsd:enumeration value="Better Regulation"/>
          <xsd:enumeration value="Careers"/>
          <xsd:enumeration value="Connections"/>
          <xsd:enumeration value="Corporate Planning"/>
          <xsd:enumeration value="Electricity Codes"/>
          <xsd:enumeration value="Electricity Distribution"/>
          <xsd:enumeration value="Enforcement"/>
          <xsd:enumeration value="Environment"/>
          <xsd:enumeration value="Europe"/>
          <xsd:enumeration value="Freedom of Information"/>
          <xsd:enumeration value="Gas Codes"/>
          <xsd:enumeration value="Gas Distribution"/>
          <xsd:enumeration value="Licensing"/>
          <xsd:enumeration value="Ofgem's Role"/>
          <xsd:enumeration value="Offshore Transmission"/>
          <xsd:enumeration value="Project Discovery"/>
          <xsd:enumeration value="Retail Markets"/>
          <xsd:enumeration value="RPI-X@20"/>
          <xsd:enumeration value="Smaller Generators"/>
          <xsd:enumeration value="Social Action"/>
          <xsd:enumeration value="Smarter Markets"/>
          <xsd:enumeration value="Sustainable Development"/>
          <xsd:enumeration value="Technical"/>
          <xsd:enumeration value="Transmission"/>
          <xsd:enumeration value="Vulnerable Consumers"/>
          <xsd:enumeration value="Wholesale Markets"/>
        </xsd:restriction>
      </xsd:simpleType>
    </xsd:element>
    <xsd:element name="Closing_x0020_Date" ma:index="6" nillable="true" ma:displayName="Closing Date" ma:default="" ma:format="DateOnly" ma:internalName="Closing_x0020_Date">
      <xsd:simpleType>
        <xsd:restriction base="dms:DateTime"/>
      </xsd:simpleType>
    </xsd:element>
    <xsd:element name="Overview" ma:index="7" nillable="true" ma:displayName="Overview" ma:default="" ma:description="This is a short overview of the document or item" ma:internalName="Overview" ma:readOnly="false">
      <xsd:simpleType>
        <xsd:restriction base="dms:Note"/>
      </xsd:simpleType>
    </xsd:element>
    <xsd:element name="Ref_x0020_No_x0020_New" ma:index="15" nillable="true" ma:displayName="Ref No" ma:description="This Reference number is allocated by Communications for significant Ofgem publications" ma:internalName="Ref_x0020_No_x0020_New" ma:readOnly="false">
      <xsd:simpleType>
        <xsd:restriction base="dms:Text">
          <xsd:maxLength value="2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axOccurs="1" ma:index="2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verview xmlns="2cd398cc-5242-4f22-a36e-b22b9499e21b" xsi:nil="true"/>
    <Ref_x0020_No_x0020_New xmlns="2cd398cc-5242-4f22-a36e-b22b9499e21b" xsi:nil="true"/>
    <Closing_x0020_Date xmlns="2cd398cc-5242-4f22-a36e-b22b9499e21b" xsi:nil="true"/>
    <_x003a_ xmlns="2cd398cc-5242-4f22-a36e-b22b9499e21b">2012/07/27 RIIOT1 and GD1 First informal licence drafting cons /12</_x003a_>
    <Work_x0020_Area xmlns="2cd398cc-5242-4f22-a36e-b22b9499e21b">Transmission</Work_x0020_Area>
    <Publication_x0020_Date_x003a_ xmlns="2cd398cc-5242-4f22-a36e-b22b9499e21b">2012-07-26T00:00:00+00:00</Publication_x0020_Date_x003a_>
    <_x003a__x003a_ xmlns="2cd398cc-5242-4f22-a36e-b22b9499e21b">- Subsidiary Document</_x003a__x003a_>
  </documentManagement>
</p:properties>
</file>

<file path=customXml/itemProps1.xml><?xml version="1.0" encoding="utf-8"?>
<ds:datastoreItem xmlns:ds="http://schemas.openxmlformats.org/officeDocument/2006/customXml" ds:itemID="{F96AFEEA-03DB-47E9-93EF-401A6AD252E8}"/>
</file>

<file path=customXml/itemProps2.xml><?xml version="1.0" encoding="utf-8"?>
<ds:datastoreItem xmlns:ds="http://schemas.openxmlformats.org/officeDocument/2006/customXml" ds:itemID="{5C8C5D4A-4554-454D-A968-2E1ADC72A82D}"/>
</file>

<file path=customXml/itemProps3.xml><?xml version="1.0" encoding="utf-8"?>
<ds:datastoreItem xmlns:ds="http://schemas.openxmlformats.org/officeDocument/2006/customXml" ds:itemID="{FF96DE9F-2D48-46E0-A594-39F683F668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Ofgem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Document 4: Response template</dc:title>
  <dc:subject/>
  <dc:creator>hussaini</dc:creator>
  <cp:keywords/>
  <dc:description/>
  <cp:lastModifiedBy>hussaini</cp:lastModifiedBy>
  <cp:revision>2</cp:revision>
  <dcterms:created xsi:type="dcterms:W3CDTF">2012-07-27T13:33:00Z</dcterms:created>
  <dcterms:modified xsi:type="dcterms:W3CDTF">2012-07-27T13:33:00Z</dcterms:modified>
  <cp:contentType>Other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0x0101001B29A5457858BB40B9775B98A0F7A817004274708627832547BF6B8AB394EC7D5F</vt:lpwstr>
  </property>
</Properties>
</file>