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11208966" w:id="0"/>
    <w:bookmarkStart w:name="_Toc111209085" w:id="1"/>
    <w:bookmarkStart w:name="_Toc111210041" w:id="2"/>
    <w:bookmarkStart w:name="_Toc111211126" w:id="3"/>
    <w:bookmarkStart w:name="_Toc111211158" w:id="4"/>
    <w:bookmarkStart w:name="_Toc111211234" w:id="5"/>
    <w:bookmarkStart w:name="_Toc111407413" w:id="6"/>
    <w:bookmarkStart w:name="_Toc119321509" w:id="7"/>
    <w:bookmarkStart w:name="_Toc119326411" w:id="8"/>
    <w:bookmarkStart w:name="_Toc119326855" w:id="9"/>
    <w:bookmarkStart w:name="_Toc119328702" w:id="10"/>
    <w:bookmarkStart w:name="_Toc119330005" w:id="11"/>
    <w:bookmarkStart w:name="_Toc119335778" w:id="12"/>
    <w:bookmarkStart w:name="_Toc119335808" w:id="13"/>
    <w:bookmarkStart w:name="_Toc119336080" w:id="14"/>
    <w:bookmarkStart w:name="_Toc119336277" w:id="15"/>
    <w:bookmarkStart w:name="_Toc119336446" w:id="16"/>
    <w:bookmarkStart w:name="_Toc119336830" w:id="17"/>
    <w:bookmarkStart w:name="_Toc119403045" w:id="18"/>
    <w:bookmarkStart w:name="_Toc119492889" w:id="19"/>
    <w:bookmarkStart w:name="_Toc119497242" w:id="20"/>
    <w:p w:rsidRPr="00455BC9" w:rsidR="0041704A" w:rsidP="00CE7C94" w:rsidRDefault="00023BDF" w14:paraId="53B2027D" w14:textId="4D701E93">
      <w:pPr>
        <w:pStyle w:val="Heading1"/>
      </w:pPr>
      <w:sdt>
        <w:sdtPr>
          <w:rPr>
            <w:rFonts w:ascii="Aptos" w:hAnsi="Aptos" w:eastAsia="Calibri"/>
            <w:sz w:val="44"/>
            <w:szCs w:val="22"/>
          </w:rPr>
          <w:alias w:val="Title"/>
          <w:tag w:val=""/>
          <w:id w:val="698280081"/>
          <w:placeholder>
            <w:docPart w:val="8CA6F349D0FB469B97535E048D6E1EFE"/>
          </w:placeholder>
          <w:dataBinding w:prefixMappings="xmlns:ns0='http://purl.org/dc/elements/1.1/' xmlns:ns1='http://schemas.openxmlformats.org/package/2006/metadata/core-properties' " w:xpath="/ns1:coreProperties[1]/ns0:title[1]" w:storeItemID="{6C3C8BC8-F283-45AE-878A-BAB7291924A1}"/>
          <w:text/>
        </w:sdtPr>
        <w:sdtContent>
          <w:r w:rsidRPr="00455BC9" w:rsidR="002B5ACD">
            <w:rPr>
              <w:rFonts w:ascii="Aptos" w:hAnsi="Aptos" w:eastAsia="Calibri"/>
              <w:sz w:val="44"/>
              <w:szCs w:val="22"/>
            </w:rPr>
            <w:t>Energy code reform phase 1: transitional measures and code changes – response template</w:t>
          </w:r>
        </w:sdtContent>
      </w:sdt>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Pr="00835624" w:rsidR="0050444A" w:rsidP="00CE7C94" w:rsidRDefault="0050444A" w14:paraId="6A602EA3" w14:textId="1C086D02">
      <w:pPr>
        <w:rPr>
          <w:rFonts w:ascii="Aptos" w:hAnsi="Aptos"/>
          <w:sz w:val="24"/>
          <w:szCs w:val="24"/>
        </w:rPr>
        <w:sectPr w:rsidRPr="00835624" w:rsidR="0050444A" w:rsidSect="000272B7">
          <w:headerReference w:type="even" r:id="rId12"/>
          <w:headerReference w:type="default" r:id="rId13"/>
          <w:footerReference w:type="even" r:id="rId14"/>
          <w:footerReference w:type="default" r:id="rId15"/>
          <w:headerReference w:type="first" r:id="rId16"/>
          <w:footerReference w:type="first" r:id="rId17"/>
          <w:type w:val="continuous"/>
          <w:pgSz w:w="11906" w:h="16838" w:orient="portrait"/>
          <w:pgMar w:top="1440" w:right="1440" w:bottom="1440" w:left="1440" w:header="709" w:footer="113" w:gutter="0"/>
          <w:cols w:space="708"/>
          <w:titlePg/>
          <w:docGrid w:linePitch="360"/>
        </w:sectPr>
      </w:pPr>
      <w:bookmarkStart w:name="_Toc528681824" w:id="21"/>
      <w:bookmarkStart w:name="_Toc108448930" w:id="22"/>
      <w:bookmarkStart w:name="_Toc111201019" w:id="23"/>
      <w:bookmarkStart w:name="_Toc111208968" w:id="24"/>
      <w:bookmarkStart w:name="_Toc111209087" w:id="25"/>
      <w:bookmarkStart w:name="_Toc111407415" w:id="26"/>
      <w:bookmarkStart w:name="_Toc111407461" w:id="27"/>
      <w:bookmarkStart w:name="_Toc111407495" w:id="28"/>
      <w:bookmarkStart w:name="_Toc119321511" w:id="29"/>
    </w:p>
    <w:bookmarkEnd w:id="21"/>
    <w:bookmarkEnd w:id="22"/>
    <w:p w:rsidRPr="00835624" w:rsidR="0065281A" w:rsidP="71759247" w:rsidRDefault="0090199C" w14:paraId="7D833AED" w14:textId="6C3A7BB0">
      <w:pPr>
        <w:jc w:val="both"/>
        <w:rPr>
          <w:rFonts w:ascii="Aptos" w:hAnsi="Aptos" w:eastAsia="Aptos" w:cs="Aptos"/>
          <w:sz w:val="24"/>
          <w:szCs w:val="24"/>
        </w:rPr>
      </w:pPr>
      <w:r w:rsidRPr="71759247" w:rsidR="0090199C">
        <w:rPr>
          <w:rFonts w:ascii="Aptos" w:hAnsi="Aptos" w:eastAsia="Aptos" w:cs="Aptos"/>
          <w:sz w:val="24"/>
          <w:szCs w:val="24"/>
        </w:rPr>
        <w:t xml:space="preserve">This document </w:t>
      </w:r>
      <w:r w:rsidRPr="71759247" w:rsidR="26901ACE">
        <w:rPr>
          <w:rFonts w:ascii="Aptos" w:hAnsi="Aptos" w:eastAsia="Aptos" w:cs="Aptos"/>
          <w:sz w:val="24"/>
          <w:szCs w:val="24"/>
        </w:rPr>
        <w:t>provi</w:t>
      </w:r>
      <w:r w:rsidRPr="71759247" w:rsidR="5E0AD776">
        <w:rPr>
          <w:rFonts w:ascii="Aptos" w:hAnsi="Aptos" w:eastAsia="Aptos" w:cs="Aptos"/>
          <w:sz w:val="24"/>
          <w:szCs w:val="24"/>
        </w:rPr>
        <w:t>d</w:t>
      </w:r>
      <w:r w:rsidRPr="71759247" w:rsidR="26901ACE">
        <w:rPr>
          <w:rFonts w:ascii="Aptos" w:hAnsi="Aptos" w:eastAsia="Aptos" w:cs="Aptos"/>
          <w:sz w:val="24"/>
          <w:szCs w:val="24"/>
        </w:rPr>
        <w:t>es</w:t>
      </w:r>
      <w:r w:rsidRPr="71759247" w:rsidR="0090199C">
        <w:rPr>
          <w:rFonts w:ascii="Aptos" w:hAnsi="Aptos" w:eastAsia="Aptos" w:cs="Aptos"/>
          <w:sz w:val="24"/>
          <w:szCs w:val="24"/>
        </w:rPr>
        <w:t xml:space="preserve"> a template for responses to </w:t>
      </w:r>
      <w:r w:rsidRPr="71759247" w:rsidR="00EB6871">
        <w:rPr>
          <w:rFonts w:ascii="Aptos" w:hAnsi="Aptos" w:eastAsia="Aptos" w:cs="Aptos"/>
          <w:sz w:val="24"/>
          <w:szCs w:val="24"/>
        </w:rPr>
        <w:t xml:space="preserve">our </w:t>
      </w:r>
      <w:r w:rsidRPr="71759247" w:rsidR="00F214FD">
        <w:rPr>
          <w:rFonts w:ascii="Aptos" w:hAnsi="Aptos" w:eastAsia="Aptos" w:cs="Aptos"/>
          <w:sz w:val="24"/>
          <w:szCs w:val="24"/>
        </w:rPr>
        <w:t xml:space="preserve">consultation questions on the proposed code </w:t>
      </w:r>
      <w:r w:rsidRPr="71759247" w:rsidR="00430ADC">
        <w:rPr>
          <w:rFonts w:ascii="Aptos" w:hAnsi="Aptos" w:eastAsia="Aptos" w:cs="Aptos"/>
          <w:sz w:val="24"/>
          <w:szCs w:val="24"/>
        </w:rPr>
        <w:t>changes</w:t>
      </w:r>
      <w:r w:rsidRPr="71759247" w:rsidR="008E5D7D">
        <w:rPr>
          <w:rFonts w:ascii="Aptos" w:hAnsi="Aptos" w:eastAsia="Aptos" w:cs="Aptos"/>
          <w:sz w:val="24"/>
          <w:szCs w:val="24"/>
        </w:rPr>
        <w:t>.</w:t>
      </w:r>
    </w:p>
    <w:p w:rsidRPr="00835624" w:rsidR="0065281A" w:rsidP="71759247" w:rsidRDefault="0065281A" w14:paraId="2E78A057" w14:textId="59315F8E">
      <w:pPr>
        <w:jc w:val="both"/>
        <w:rPr>
          <w:rFonts w:ascii="Aptos" w:hAnsi="Aptos" w:eastAsia="Aptos" w:cs="Aptos"/>
          <w:sz w:val="24"/>
          <w:szCs w:val="24"/>
        </w:rPr>
      </w:pPr>
      <w:r w:rsidRPr="71759247" w:rsidR="0065281A">
        <w:rPr>
          <w:rFonts w:ascii="Aptos" w:hAnsi="Aptos" w:eastAsia="Aptos" w:cs="Aptos"/>
          <w:sz w:val="24"/>
          <w:szCs w:val="24"/>
        </w:rPr>
        <w:t xml:space="preserve">If you are interested in responding to this consultation, please complete this word document and send it to </w:t>
      </w:r>
      <w:hyperlink r:id="R07fd4803c725401a">
        <w:r w:rsidRPr="71759247" w:rsidR="0065281A">
          <w:rPr>
            <w:rStyle w:val="Hyperlink"/>
            <w:rFonts w:ascii="Aptos" w:hAnsi="Aptos" w:eastAsia="Aptos" w:cs="Aptos"/>
            <w:color w:val="auto"/>
            <w:sz w:val="24"/>
            <w:szCs w:val="24"/>
          </w:rPr>
          <w:t>industrycodes@ofgem.gov.uk</w:t>
        </w:r>
      </w:hyperlink>
      <w:r w:rsidRPr="71759247" w:rsidR="0065281A">
        <w:rPr>
          <w:rFonts w:ascii="Aptos" w:hAnsi="Aptos" w:eastAsia="Aptos" w:cs="Aptos"/>
          <w:sz w:val="24"/>
          <w:szCs w:val="24"/>
        </w:rPr>
        <w:t xml:space="preserve"> by the end of the day on </w:t>
      </w:r>
      <w:r w:rsidRPr="71759247" w:rsidR="00777A5A">
        <w:rPr>
          <w:rFonts w:ascii="Aptos" w:hAnsi="Aptos" w:eastAsia="Aptos" w:cs="Aptos"/>
          <w:sz w:val="24"/>
          <w:szCs w:val="24"/>
        </w:rPr>
        <w:t>Friday</w:t>
      </w:r>
      <w:r w:rsidRPr="71759247" w:rsidR="0065281A">
        <w:rPr>
          <w:rFonts w:ascii="Aptos" w:hAnsi="Aptos" w:eastAsia="Aptos" w:cs="Aptos"/>
          <w:sz w:val="24"/>
          <w:szCs w:val="24"/>
        </w:rPr>
        <w:t xml:space="preserve"> </w:t>
      </w:r>
      <w:r w:rsidRPr="71759247" w:rsidR="002B5ACD">
        <w:rPr>
          <w:rFonts w:ascii="Aptos" w:hAnsi="Aptos" w:eastAsia="Aptos" w:cs="Aptos"/>
          <w:sz w:val="24"/>
          <w:szCs w:val="24"/>
        </w:rPr>
        <w:t>15 May</w:t>
      </w:r>
      <w:r w:rsidRPr="71759247" w:rsidR="0065281A">
        <w:rPr>
          <w:rFonts w:ascii="Aptos" w:hAnsi="Aptos" w:eastAsia="Aptos" w:cs="Aptos"/>
          <w:sz w:val="24"/>
          <w:szCs w:val="24"/>
        </w:rPr>
        <w:t xml:space="preserve"> 202</w:t>
      </w:r>
      <w:r w:rsidRPr="71759247" w:rsidR="00E313A2">
        <w:rPr>
          <w:rFonts w:ascii="Aptos" w:hAnsi="Aptos" w:eastAsia="Aptos" w:cs="Aptos"/>
          <w:sz w:val="24"/>
          <w:szCs w:val="24"/>
        </w:rPr>
        <w:t>6</w:t>
      </w:r>
      <w:r w:rsidRPr="71759247" w:rsidR="0065281A">
        <w:rPr>
          <w:rFonts w:ascii="Aptos" w:hAnsi="Aptos" w:eastAsia="Aptos" w:cs="Aptos"/>
          <w:sz w:val="24"/>
          <w:szCs w:val="24"/>
        </w:rPr>
        <w:t>.</w:t>
      </w:r>
    </w:p>
    <w:p w:rsidRPr="00B839D2" w:rsidR="0065281A" w:rsidP="71759247" w:rsidRDefault="0065281A" w14:paraId="1979CC3B" w14:textId="48AFE45C">
      <w:pPr>
        <w:pStyle w:val="Heading2"/>
        <w:rPr>
          <w:rFonts w:ascii="Aptos" w:hAnsi="Aptos" w:eastAsia="Aptos" w:cs="Aptos"/>
        </w:rPr>
      </w:pPr>
      <w:r w:rsidRPr="71759247" w:rsidR="0065281A">
        <w:rPr>
          <w:rFonts w:ascii="Aptos" w:hAnsi="Aptos" w:eastAsia="Aptos" w:cs="Aptos"/>
        </w:rPr>
        <w:t>Guidance</w:t>
      </w:r>
    </w:p>
    <w:p w:rsidRPr="00835624" w:rsidR="0065281A" w:rsidP="71759247" w:rsidRDefault="0065281A" w14:paraId="627CED35" w14:textId="0F1D2D2E">
      <w:pPr>
        <w:jc w:val="both"/>
        <w:rPr>
          <w:rFonts w:ascii="Aptos" w:hAnsi="Aptos" w:eastAsia="Aptos" w:cs="Aptos"/>
          <w:sz w:val="24"/>
          <w:szCs w:val="24"/>
        </w:rPr>
      </w:pPr>
      <w:r w:rsidRPr="71759247" w:rsidR="0065281A">
        <w:rPr>
          <w:rFonts w:ascii="Aptos" w:hAnsi="Aptos" w:eastAsia="Aptos" w:cs="Aptos"/>
          <w:sz w:val="24"/>
          <w:szCs w:val="24"/>
        </w:rPr>
        <w:t>We typically publish consultation responses when we publish our decision. To ensure that we can correctly attribute your response, please ensure that you enter all relevant details in the “</w:t>
      </w:r>
      <w:r w:rsidRPr="71759247" w:rsidR="00295C42">
        <w:rPr>
          <w:rFonts w:ascii="Aptos" w:hAnsi="Aptos" w:eastAsia="Aptos" w:cs="Aptos"/>
          <w:sz w:val="24"/>
          <w:szCs w:val="24"/>
        </w:rPr>
        <w:t>Y</w:t>
      </w:r>
      <w:r w:rsidRPr="71759247" w:rsidR="0065281A">
        <w:rPr>
          <w:rFonts w:ascii="Aptos" w:hAnsi="Aptos" w:eastAsia="Aptos" w:cs="Aptos"/>
          <w:sz w:val="24"/>
          <w:szCs w:val="24"/>
        </w:rPr>
        <w:t xml:space="preserve">our </w:t>
      </w:r>
      <w:r w:rsidRPr="71759247" w:rsidR="00295C42">
        <w:rPr>
          <w:rFonts w:ascii="Aptos" w:hAnsi="Aptos" w:eastAsia="Aptos" w:cs="Aptos"/>
          <w:sz w:val="24"/>
          <w:szCs w:val="24"/>
        </w:rPr>
        <w:t>organisation’s</w:t>
      </w:r>
      <w:r w:rsidRPr="71759247" w:rsidR="0065281A">
        <w:rPr>
          <w:rFonts w:ascii="Aptos" w:hAnsi="Aptos" w:eastAsia="Aptos" w:cs="Aptos"/>
          <w:sz w:val="24"/>
          <w:szCs w:val="24"/>
        </w:rPr>
        <w:t xml:space="preserve"> details” section (template part 1). </w:t>
      </w:r>
    </w:p>
    <w:p w:rsidRPr="00835624" w:rsidR="0065281A" w:rsidP="71759247" w:rsidRDefault="0065281A" w14:paraId="6DA4EC68" w14:textId="77777777">
      <w:pPr>
        <w:jc w:val="both"/>
        <w:rPr>
          <w:rFonts w:ascii="Aptos" w:hAnsi="Aptos" w:eastAsia="Aptos" w:cs="Aptos"/>
          <w:sz w:val="24"/>
          <w:szCs w:val="24"/>
        </w:rPr>
      </w:pPr>
      <w:r w:rsidRPr="71759247" w:rsidR="0065281A">
        <w:rPr>
          <w:rFonts w:ascii="Aptos" w:hAnsi="Aptos" w:eastAsia="Aptos" w:cs="Aptos"/>
          <w:sz w:val="24"/>
          <w:szCs w:val="24"/>
        </w:rPr>
        <w:t xml:space="preserve">If you would like us to treat your response as being confidential, either in full or in part, please </w:t>
      </w:r>
      <w:r w:rsidRPr="71759247" w:rsidR="0065281A">
        <w:rPr>
          <w:rFonts w:ascii="Aptos" w:hAnsi="Aptos" w:eastAsia="Aptos" w:cs="Aptos"/>
          <w:sz w:val="24"/>
          <w:szCs w:val="24"/>
        </w:rPr>
        <w:t>indicate</w:t>
      </w:r>
      <w:r w:rsidRPr="71759247" w:rsidR="0065281A">
        <w:rPr>
          <w:rFonts w:ascii="Aptos" w:hAnsi="Aptos" w:eastAsia="Aptos" w:cs="Aptos"/>
          <w:sz w:val="24"/>
          <w:szCs w:val="24"/>
        </w:rPr>
        <w:t xml:space="preserve"> this to us below. Further information on how we will treat your response, data and confidentiality can be found at the end of this document. </w:t>
      </w:r>
    </w:p>
    <w:p w:rsidRPr="00835624" w:rsidR="0065281A" w:rsidP="71759247" w:rsidRDefault="0065281A" w14:paraId="6B0E5008" w14:textId="4B784C83">
      <w:pPr>
        <w:jc w:val="both"/>
        <w:rPr>
          <w:rFonts w:ascii="Aptos" w:hAnsi="Aptos" w:eastAsia="Aptos" w:cs="Aptos"/>
          <w:sz w:val="24"/>
          <w:szCs w:val="24"/>
        </w:rPr>
      </w:pPr>
      <w:r w:rsidRPr="71759247" w:rsidR="0065281A">
        <w:rPr>
          <w:rFonts w:ascii="Aptos" w:hAnsi="Aptos" w:eastAsia="Aptos" w:cs="Aptos"/>
          <w:sz w:val="24"/>
          <w:szCs w:val="24"/>
        </w:rPr>
        <w:t xml:space="preserve">Please use template part 2 </w:t>
      </w:r>
      <w:r w:rsidRPr="71759247" w:rsidR="00AA616F">
        <w:rPr>
          <w:rFonts w:ascii="Aptos" w:hAnsi="Aptos" w:eastAsia="Aptos" w:cs="Aptos"/>
          <w:sz w:val="24"/>
          <w:szCs w:val="24"/>
        </w:rPr>
        <w:t>“C</w:t>
      </w:r>
      <w:r w:rsidRPr="71759247" w:rsidR="00AA616F">
        <w:rPr>
          <w:rFonts w:ascii="Aptos" w:hAnsi="Aptos" w:eastAsia="Aptos" w:cs="Aptos"/>
          <w:sz w:val="24"/>
          <w:szCs w:val="24"/>
        </w:rPr>
        <w:t>ode text consultation</w:t>
      </w:r>
      <w:r w:rsidRPr="71759247" w:rsidR="0065281A">
        <w:rPr>
          <w:rFonts w:ascii="Aptos" w:hAnsi="Aptos" w:eastAsia="Aptos" w:cs="Aptos"/>
          <w:sz w:val="24"/>
          <w:szCs w:val="24"/>
        </w:rPr>
        <w:t xml:space="preserve"> responses</w:t>
      </w:r>
      <w:r w:rsidRPr="71759247" w:rsidR="00AA616F">
        <w:rPr>
          <w:rFonts w:ascii="Aptos" w:hAnsi="Aptos" w:eastAsia="Aptos" w:cs="Aptos"/>
          <w:sz w:val="24"/>
          <w:szCs w:val="24"/>
        </w:rPr>
        <w:t>”</w:t>
      </w:r>
      <w:r w:rsidRPr="71759247" w:rsidR="00AA616F">
        <w:rPr>
          <w:rFonts w:ascii="Aptos" w:hAnsi="Aptos" w:eastAsia="Aptos" w:cs="Aptos"/>
          <w:sz w:val="24"/>
          <w:szCs w:val="24"/>
        </w:rPr>
        <w:t xml:space="preserve"> </w:t>
      </w:r>
      <w:r w:rsidRPr="71759247" w:rsidR="0065281A">
        <w:rPr>
          <w:rFonts w:ascii="Aptos" w:hAnsi="Aptos" w:eastAsia="Aptos" w:cs="Aptos"/>
          <w:sz w:val="24"/>
          <w:szCs w:val="24"/>
        </w:rPr>
        <w:t xml:space="preserve">to provide your responses. For all questions, the template below provides space for you to enter free text comments. </w:t>
      </w:r>
      <w:r w:rsidRPr="71759247" w:rsidR="0002686F">
        <w:rPr>
          <w:rFonts w:ascii="Aptos" w:hAnsi="Aptos" w:eastAsia="Aptos" w:cs="Aptos"/>
          <w:sz w:val="24"/>
          <w:szCs w:val="24"/>
        </w:rPr>
        <w:t>Some</w:t>
      </w:r>
      <w:r w:rsidRPr="71759247" w:rsidR="0065281A">
        <w:rPr>
          <w:rFonts w:ascii="Aptos" w:hAnsi="Aptos" w:eastAsia="Aptos" w:cs="Aptos"/>
          <w:sz w:val="24"/>
          <w:szCs w:val="24"/>
        </w:rPr>
        <w:t xml:space="preserve"> questions also ask whether you agree with our proposals. Please </w:t>
      </w:r>
      <w:r w:rsidRPr="71759247" w:rsidR="0065281A">
        <w:rPr>
          <w:rFonts w:ascii="Aptos" w:hAnsi="Aptos" w:eastAsia="Aptos" w:cs="Aptos"/>
          <w:sz w:val="24"/>
          <w:szCs w:val="24"/>
        </w:rPr>
        <w:t>indicate</w:t>
      </w:r>
      <w:r w:rsidRPr="71759247" w:rsidR="0065281A">
        <w:rPr>
          <w:rFonts w:ascii="Aptos" w:hAnsi="Aptos" w:eastAsia="Aptos" w:cs="Aptos"/>
          <w:sz w:val="24"/>
          <w:szCs w:val="24"/>
        </w:rPr>
        <w:t xml:space="preserve"> the extent to which you agree or disagree with relevant proposals by </w:t>
      </w:r>
      <w:r w:rsidRPr="71759247" w:rsidR="0065281A">
        <w:rPr>
          <w:rFonts w:ascii="Aptos" w:hAnsi="Aptos" w:eastAsia="Aptos" w:cs="Aptos"/>
          <w:sz w:val="24"/>
          <w:szCs w:val="24"/>
        </w:rPr>
        <w:t>deleting</w:t>
      </w:r>
      <w:r w:rsidRPr="71759247" w:rsidR="0065281A">
        <w:rPr>
          <w:rFonts w:ascii="Aptos" w:hAnsi="Aptos" w:eastAsia="Aptos" w:cs="Aptos"/>
          <w:sz w:val="24"/>
          <w:szCs w:val="24"/>
        </w:rPr>
        <w:t xml:space="preserve"> all but one of the bullets provided. </w:t>
      </w:r>
    </w:p>
    <w:p w:rsidR="00145123" w:rsidP="71759247" w:rsidRDefault="0065281A" w14:paraId="254872C4" w14:textId="43D4B245">
      <w:pPr>
        <w:jc w:val="both"/>
        <w:rPr>
          <w:rFonts w:ascii="Aptos" w:hAnsi="Aptos" w:eastAsia="Aptos" w:cs="Aptos"/>
          <w:sz w:val="24"/>
          <w:szCs w:val="24"/>
        </w:rPr>
      </w:pPr>
      <w:r w:rsidRPr="71759247" w:rsidR="0065281A">
        <w:rPr>
          <w:rFonts w:ascii="Aptos" w:hAnsi="Aptos" w:eastAsia="Aptos" w:cs="Aptos"/>
          <w:sz w:val="24"/>
          <w:szCs w:val="24"/>
        </w:rPr>
        <w:t>There is also a section for “</w:t>
      </w:r>
      <w:r w:rsidRPr="71759247" w:rsidR="00EA79DD">
        <w:rPr>
          <w:rFonts w:ascii="Aptos" w:hAnsi="Aptos" w:eastAsia="Aptos" w:cs="Aptos"/>
          <w:sz w:val="24"/>
          <w:szCs w:val="24"/>
        </w:rPr>
        <w:t>G</w:t>
      </w:r>
      <w:r w:rsidRPr="71759247" w:rsidR="0065281A">
        <w:rPr>
          <w:rFonts w:ascii="Aptos" w:hAnsi="Aptos" w:eastAsia="Aptos" w:cs="Aptos"/>
          <w:sz w:val="24"/>
          <w:szCs w:val="24"/>
        </w:rPr>
        <w:t>eneral feedback” (template part 3). P</w:t>
      </w:r>
      <w:r w:rsidRPr="71759247" w:rsidR="00F1369B">
        <w:rPr>
          <w:rFonts w:ascii="Aptos" w:hAnsi="Aptos" w:eastAsia="Aptos" w:cs="Aptos"/>
          <w:sz w:val="24"/>
          <w:szCs w:val="24"/>
        </w:rPr>
        <w:t>l</w:t>
      </w:r>
      <w:r w:rsidRPr="71759247" w:rsidR="0065281A">
        <w:rPr>
          <w:rFonts w:ascii="Aptos" w:hAnsi="Aptos" w:eastAsia="Aptos" w:cs="Aptos"/>
          <w:sz w:val="24"/>
          <w:szCs w:val="24"/>
        </w:rPr>
        <w:t xml:space="preserve">ease use this section to </w:t>
      </w:r>
      <w:r w:rsidRPr="71759247" w:rsidR="0065281A">
        <w:rPr>
          <w:rFonts w:ascii="Aptos" w:hAnsi="Aptos" w:eastAsia="Aptos" w:cs="Aptos"/>
          <w:sz w:val="24"/>
          <w:szCs w:val="24"/>
        </w:rPr>
        <w:t>provide</w:t>
      </w:r>
      <w:r w:rsidRPr="71759247" w:rsidR="0065281A">
        <w:rPr>
          <w:rFonts w:ascii="Aptos" w:hAnsi="Aptos" w:eastAsia="Aptos" w:cs="Aptos"/>
          <w:sz w:val="24"/>
          <w:szCs w:val="24"/>
        </w:rPr>
        <w:t xml:space="preserve"> any views on the overall consultation process. </w:t>
      </w:r>
    </w:p>
    <w:p w:rsidRPr="00835624" w:rsidR="00DB688D" w:rsidP="71759247" w:rsidRDefault="00DB688D" w14:paraId="2D4CB76D" w14:textId="77777777">
      <w:pPr>
        <w:jc w:val="both"/>
        <w:rPr>
          <w:rFonts w:ascii="Aptos" w:hAnsi="Aptos" w:eastAsia="Aptos" w:cs="Aptos"/>
          <w:sz w:val="24"/>
          <w:szCs w:val="24"/>
        </w:rPr>
      </w:pPr>
    </w:p>
    <w:p w:rsidR="00AA616F" w:rsidP="71759247" w:rsidRDefault="00AA616F" w14:paraId="10734957" w14:textId="77777777">
      <w:pPr>
        <w:jc w:val="both"/>
        <w:rPr>
          <w:rFonts w:ascii="Aptos" w:hAnsi="Aptos" w:eastAsia="Aptos" w:cs="Aptos"/>
          <w:sz w:val="24"/>
          <w:szCs w:val="24"/>
        </w:rPr>
      </w:pPr>
    </w:p>
    <w:p w:rsidRPr="0065281A" w:rsidR="0065281A" w:rsidP="71759247" w:rsidRDefault="0065281A" w14:paraId="216CC4A0" w14:textId="4BC93C0D">
      <w:pPr>
        <w:pStyle w:val="Heading2"/>
        <w:rPr>
          <w:rFonts w:ascii="Aptos" w:hAnsi="Aptos" w:eastAsia="Aptos" w:cs="Aptos"/>
        </w:rPr>
      </w:pPr>
      <w:r w:rsidRPr="71759247" w:rsidR="0065281A">
        <w:rPr>
          <w:rFonts w:ascii="Aptos" w:hAnsi="Aptos" w:eastAsia="Aptos" w:cs="Aptos"/>
        </w:rPr>
        <w:t>Template part 1: Your organisation’s details</w:t>
      </w:r>
      <w:r w:rsidRPr="71759247" w:rsidR="0065281A">
        <w:rPr>
          <w:rFonts w:ascii="Aptos" w:hAnsi="Aptos" w:eastAsia="Aptos" w:cs="Aptos"/>
        </w:rPr>
        <w:t xml:space="preserve"> </w:t>
      </w:r>
    </w:p>
    <w:p w:rsidRPr="000B11CE" w:rsidR="000B11CE" w:rsidP="71759247" w:rsidRDefault="000B11CE" w14:paraId="10B5EE3D" w14:textId="77777777">
      <w:pPr>
        <w:rPr>
          <w:rFonts w:ascii="Aptos" w:hAnsi="Aptos" w:eastAsia="Aptos" w:cs="Aptos"/>
        </w:rPr>
      </w:pPr>
    </w:p>
    <w:tbl>
      <w:tblPr>
        <w:tblW w:w="9041" w:type="dxa"/>
        <w:tblCellMar>
          <w:top w:w="15" w:type="dxa"/>
          <w:bottom w:w="15" w:type="dxa"/>
        </w:tblCellMar>
        <w:tblLook w:val="04A0" w:firstRow="1" w:lastRow="0" w:firstColumn="1" w:lastColumn="0" w:noHBand="0" w:noVBand="1"/>
      </w:tblPr>
      <w:tblGrid>
        <w:gridCol w:w="4340"/>
        <w:gridCol w:w="4701"/>
      </w:tblGrid>
      <w:tr w:rsidRPr="001818E5" w:rsidR="00861C12" w:rsidTr="71759247" w14:paraId="718F4DD3" w14:textId="77777777">
        <w:trPr>
          <w:trHeight w:val="370"/>
        </w:trPr>
        <w:tc>
          <w:tcPr>
            <w:tcW w:w="4340" w:type="dxa"/>
            <w:tcBorders>
              <w:top w:val="single" w:color="auto" w:sz="8" w:space="0"/>
              <w:left w:val="single" w:color="auto" w:sz="8" w:space="0"/>
              <w:bottom w:val="single" w:color="auto" w:sz="4" w:space="0"/>
              <w:right w:val="single" w:color="auto" w:sz="8" w:space="0"/>
            </w:tcBorders>
            <w:shd w:val="clear" w:color="auto" w:fill="E7E6E6" w:themeFill="background2"/>
            <w:noWrap/>
            <w:tcMar/>
            <w:vAlign w:val="center"/>
            <w:hideMark/>
          </w:tcPr>
          <w:p w:rsidRPr="00835624" w:rsidR="0065281A" w:rsidP="71759247" w:rsidRDefault="0065281A" w14:paraId="4E89FF50" w14:textId="77777777">
            <w:pPr>
              <w:spacing w:line="240" w:lineRule="auto"/>
              <w:rPr>
                <w:rFonts w:ascii="Aptos" w:hAnsi="Aptos" w:eastAsia="Aptos" w:cs="Aptos"/>
                <w:b w:val="1"/>
                <w:bCs w:val="1"/>
                <w:color w:val="000000"/>
                <w:sz w:val="24"/>
                <w:szCs w:val="24"/>
                <w:lang w:eastAsia="en-GB"/>
              </w:rPr>
            </w:pPr>
            <w:r w:rsidRPr="71759247" w:rsidR="0065281A">
              <w:rPr>
                <w:rFonts w:ascii="Aptos" w:hAnsi="Aptos" w:eastAsia="Aptos" w:cs="Aptos"/>
                <w:b w:val="1"/>
                <w:bCs w:val="1"/>
                <w:color w:val="000000" w:themeColor="text1" w:themeTint="FF" w:themeShade="FF"/>
                <w:sz w:val="24"/>
                <w:szCs w:val="24"/>
                <w:lang w:eastAsia="en-GB"/>
              </w:rPr>
              <w:t xml:space="preserve">Contact name </w:t>
            </w:r>
          </w:p>
        </w:tc>
        <w:tc>
          <w:tcPr>
            <w:tcW w:w="4701" w:type="dxa"/>
            <w:tcBorders>
              <w:top w:val="single" w:color="auto" w:sz="8" w:space="0"/>
              <w:left w:val="nil"/>
              <w:bottom w:val="single" w:color="auto" w:sz="4" w:space="0"/>
              <w:right w:val="single" w:color="auto" w:sz="8" w:space="0"/>
            </w:tcBorders>
            <w:tcMar/>
            <w:vAlign w:val="bottom"/>
            <w:hideMark/>
          </w:tcPr>
          <w:p w:rsidRPr="00835624" w:rsidR="0065281A" w:rsidP="71759247" w:rsidRDefault="0065281A" w14:paraId="1F148717" w14:textId="77777777">
            <w:pPr>
              <w:spacing w:line="240" w:lineRule="auto"/>
              <w:jc w:val="both"/>
              <w:rPr>
                <w:rFonts w:ascii="Aptos" w:hAnsi="Aptos" w:eastAsia="Aptos" w:cs="Aptos"/>
                <w:b w:val="1"/>
                <w:bCs w:val="1"/>
                <w:color w:val="000000"/>
                <w:sz w:val="24"/>
                <w:szCs w:val="24"/>
                <w:lang w:eastAsia="en-GB"/>
              </w:rPr>
            </w:pPr>
          </w:p>
        </w:tc>
      </w:tr>
      <w:tr w:rsidRPr="001818E5" w:rsidR="00861C12" w:rsidTr="71759247" w14:paraId="240EB61B" w14:textId="77777777">
        <w:trPr>
          <w:trHeight w:val="370"/>
        </w:trPr>
        <w:tc>
          <w:tcPr>
            <w:tcW w:w="4340" w:type="dxa"/>
            <w:tcBorders>
              <w:top w:val="single" w:color="auto" w:sz="4" w:space="0"/>
              <w:left w:val="single" w:color="auto" w:sz="8" w:space="0"/>
              <w:bottom w:val="single" w:color="auto" w:sz="4" w:space="0"/>
              <w:right w:val="single" w:color="auto" w:sz="8" w:space="0"/>
            </w:tcBorders>
            <w:shd w:val="clear" w:color="auto" w:fill="E7E6E6" w:themeFill="background2"/>
            <w:noWrap/>
            <w:tcMar/>
            <w:vAlign w:val="bottom"/>
            <w:hideMark/>
          </w:tcPr>
          <w:p w:rsidRPr="00835624" w:rsidR="0065281A" w:rsidP="71759247" w:rsidRDefault="0065281A" w14:paraId="21A99B01" w14:textId="77777777">
            <w:pPr>
              <w:spacing w:line="240" w:lineRule="auto"/>
              <w:jc w:val="both"/>
              <w:rPr>
                <w:rFonts w:ascii="Aptos" w:hAnsi="Aptos" w:eastAsia="Aptos" w:cs="Aptos"/>
                <w:b w:val="1"/>
                <w:bCs w:val="1"/>
                <w:color w:val="000000"/>
                <w:sz w:val="24"/>
                <w:szCs w:val="24"/>
                <w:lang w:eastAsia="en-GB"/>
              </w:rPr>
            </w:pPr>
            <w:r w:rsidRPr="71759247" w:rsidR="0065281A">
              <w:rPr>
                <w:rFonts w:ascii="Aptos" w:hAnsi="Aptos" w:eastAsia="Aptos" w:cs="Aptos"/>
                <w:b w:val="1"/>
                <w:bCs w:val="1"/>
                <w:color w:val="000000" w:themeColor="text1" w:themeTint="FF" w:themeShade="FF"/>
                <w:sz w:val="24"/>
                <w:szCs w:val="24"/>
                <w:lang w:eastAsia="en-GB"/>
              </w:rPr>
              <w:t>Role title</w:t>
            </w:r>
          </w:p>
        </w:tc>
        <w:tc>
          <w:tcPr>
            <w:tcW w:w="4701" w:type="dxa"/>
            <w:tcBorders>
              <w:top w:val="single" w:color="auto" w:sz="4" w:space="0"/>
              <w:left w:val="nil"/>
              <w:bottom w:val="single" w:color="auto" w:sz="4" w:space="0"/>
              <w:right w:val="single" w:color="auto" w:sz="8" w:space="0"/>
            </w:tcBorders>
            <w:tcMar/>
            <w:vAlign w:val="bottom"/>
            <w:hideMark/>
          </w:tcPr>
          <w:p w:rsidRPr="00835624" w:rsidR="0065281A" w:rsidP="71759247" w:rsidRDefault="0065281A" w14:paraId="02AC38E1" w14:textId="77777777">
            <w:pPr>
              <w:spacing w:line="240" w:lineRule="auto"/>
              <w:jc w:val="both"/>
              <w:rPr>
                <w:rFonts w:ascii="Aptos" w:hAnsi="Aptos" w:eastAsia="Aptos" w:cs="Aptos"/>
                <w:b w:val="1"/>
                <w:bCs w:val="1"/>
                <w:color w:val="000000"/>
                <w:sz w:val="24"/>
                <w:szCs w:val="24"/>
                <w:lang w:eastAsia="en-GB"/>
              </w:rPr>
            </w:pPr>
          </w:p>
        </w:tc>
      </w:tr>
      <w:tr w:rsidRPr="001818E5" w:rsidR="00861C12" w:rsidTr="71759247" w14:paraId="4F96A87D" w14:textId="77777777">
        <w:trPr>
          <w:trHeight w:val="370"/>
        </w:trPr>
        <w:tc>
          <w:tcPr>
            <w:tcW w:w="4340" w:type="dxa"/>
            <w:tcBorders>
              <w:top w:val="single" w:color="auto" w:sz="4" w:space="0"/>
              <w:left w:val="single" w:color="auto" w:sz="8" w:space="0"/>
              <w:bottom w:val="single" w:color="auto" w:sz="4" w:space="0"/>
              <w:right w:val="single" w:color="auto" w:sz="8" w:space="0"/>
            </w:tcBorders>
            <w:shd w:val="clear" w:color="auto" w:fill="E7E6E6" w:themeFill="background2"/>
            <w:noWrap/>
            <w:tcMar/>
            <w:vAlign w:val="bottom"/>
            <w:hideMark/>
          </w:tcPr>
          <w:p w:rsidRPr="00835624" w:rsidR="0065281A" w:rsidP="71759247" w:rsidRDefault="0065281A" w14:paraId="636CDD49" w14:textId="77777777">
            <w:pPr>
              <w:spacing w:line="240" w:lineRule="auto"/>
              <w:jc w:val="both"/>
              <w:rPr>
                <w:rFonts w:ascii="Aptos" w:hAnsi="Aptos" w:eastAsia="Aptos" w:cs="Aptos"/>
                <w:b w:val="1"/>
                <w:bCs w:val="1"/>
                <w:color w:val="000000"/>
                <w:sz w:val="24"/>
                <w:szCs w:val="24"/>
                <w:lang w:eastAsia="en-GB"/>
              </w:rPr>
            </w:pPr>
            <w:r w:rsidRPr="71759247" w:rsidR="0065281A">
              <w:rPr>
                <w:rFonts w:ascii="Aptos" w:hAnsi="Aptos" w:eastAsia="Aptos" w:cs="Aptos"/>
                <w:b w:val="1"/>
                <w:bCs w:val="1"/>
                <w:color w:val="000000" w:themeColor="text1" w:themeTint="FF" w:themeShade="FF"/>
                <w:sz w:val="24"/>
                <w:szCs w:val="24"/>
                <w:lang w:eastAsia="en-GB"/>
              </w:rPr>
              <w:t>Company name</w:t>
            </w:r>
          </w:p>
        </w:tc>
        <w:tc>
          <w:tcPr>
            <w:tcW w:w="4701" w:type="dxa"/>
            <w:tcBorders>
              <w:top w:val="single" w:color="auto" w:sz="4" w:space="0"/>
              <w:left w:val="nil"/>
              <w:bottom w:val="single" w:color="auto" w:sz="4" w:space="0"/>
              <w:right w:val="single" w:color="auto" w:sz="8" w:space="0"/>
            </w:tcBorders>
            <w:tcMar/>
            <w:vAlign w:val="bottom"/>
            <w:hideMark/>
          </w:tcPr>
          <w:p w:rsidRPr="00835624" w:rsidR="0065281A" w:rsidP="71759247" w:rsidRDefault="0065281A" w14:paraId="62722231" w14:textId="77777777">
            <w:pPr>
              <w:spacing w:line="240" w:lineRule="auto"/>
              <w:jc w:val="both"/>
              <w:rPr>
                <w:rFonts w:ascii="Aptos" w:hAnsi="Aptos" w:eastAsia="Aptos" w:cs="Aptos"/>
                <w:b w:val="1"/>
                <w:bCs w:val="1"/>
                <w:color w:val="000000"/>
                <w:sz w:val="24"/>
                <w:szCs w:val="24"/>
                <w:lang w:eastAsia="en-GB"/>
              </w:rPr>
            </w:pPr>
          </w:p>
        </w:tc>
      </w:tr>
      <w:tr w:rsidRPr="001818E5" w:rsidR="00861C12" w:rsidTr="71759247" w14:paraId="3F26B3DE" w14:textId="77777777">
        <w:trPr>
          <w:trHeight w:val="370"/>
        </w:trPr>
        <w:tc>
          <w:tcPr>
            <w:tcW w:w="4340" w:type="dxa"/>
            <w:tcBorders>
              <w:top w:val="single" w:color="auto" w:sz="4" w:space="0"/>
              <w:left w:val="single" w:color="auto" w:sz="8" w:space="0"/>
              <w:bottom w:val="single" w:color="auto" w:sz="4" w:space="0"/>
              <w:right w:val="single" w:color="auto" w:sz="8" w:space="0"/>
            </w:tcBorders>
            <w:shd w:val="clear" w:color="auto" w:fill="E7E6E6" w:themeFill="background2"/>
            <w:noWrap/>
            <w:tcMar/>
            <w:vAlign w:val="bottom"/>
            <w:hideMark/>
          </w:tcPr>
          <w:p w:rsidRPr="00835624" w:rsidR="0065281A" w:rsidP="71759247" w:rsidRDefault="0065281A" w14:paraId="61CA9275" w14:textId="77777777">
            <w:pPr>
              <w:spacing w:line="240" w:lineRule="auto"/>
              <w:jc w:val="both"/>
              <w:rPr>
                <w:rFonts w:ascii="Aptos" w:hAnsi="Aptos" w:eastAsia="Aptos" w:cs="Aptos"/>
                <w:b w:val="1"/>
                <w:bCs w:val="1"/>
                <w:color w:val="000000"/>
                <w:sz w:val="24"/>
                <w:szCs w:val="24"/>
                <w:lang w:eastAsia="en-GB"/>
              </w:rPr>
            </w:pPr>
            <w:r w:rsidRPr="71759247" w:rsidR="0065281A">
              <w:rPr>
                <w:rFonts w:ascii="Aptos" w:hAnsi="Aptos" w:eastAsia="Aptos" w:cs="Aptos"/>
                <w:b w:val="1"/>
                <w:bCs w:val="1"/>
                <w:color w:val="000000" w:themeColor="text1" w:themeTint="FF" w:themeShade="FF"/>
                <w:sz w:val="24"/>
                <w:szCs w:val="24"/>
                <w:lang w:eastAsia="en-GB"/>
              </w:rPr>
              <w:t>Telephone number</w:t>
            </w:r>
          </w:p>
        </w:tc>
        <w:tc>
          <w:tcPr>
            <w:tcW w:w="4701" w:type="dxa"/>
            <w:tcBorders>
              <w:top w:val="single" w:color="auto" w:sz="4" w:space="0"/>
              <w:left w:val="nil"/>
              <w:bottom w:val="single" w:color="auto" w:sz="4" w:space="0"/>
              <w:right w:val="single" w:color="auto" w:sz="8" w:space="0"/>
            </w:tcBorders>
            <w:tcMar/>
            <w:vAlign w:val="bottom"/>
            <w:hideMark/>
          </w:tcPr>
          <w:p w:rsidRPr="00835624" w:rsidR="0065281A" w:rsidP="71759247" w:rsidRDefault="0065281A" w14:paraId="3361848C" w14:textId="77777777">
            <w:pPr>
              <w:spacing w:line="240" w:lineRule="auto"/>
              <w:jc w:val="both"/>
              <w:rPr>
                <w:rFonts w:ascii="Aptos" w:hAnsi="Aptos" w:eastAsia="Aptos" w:cs="Aptos"/>
                <w:b w:val="1"/>
                <w:bCs w:val="1"/>
                <w:color w:val="000000"/>
                <w:sz w:val="24"/>
                <w:szCs w:val="24"/>
                <w:lang w:eastAsia="en-GB"/>
              </w:rPr>
            </w:pPr>
          </w:p>
        </w:tc>
      </w:tr>
      <w:tr w:rsidRPr="001818E5" w:rsidR="00861C12" w:rsidTr="71759247" w14:paraId="1964E6BB" w14:textId="77777777">
        <w:trPr>
          <w:trHeight w:val="370"/>
        </w:trPr>
        <w:tc>
          <w:tcPr>
            <w:tcW w:w="4340" w:type="dxa"/>
            <w:tcBorders>
              <w:top w:val="single" w:color="auto" w:sz="4" w:space="0"/>
              <w:left w:val="single" w:color="auto" w:sz="8" w:space="0"/>
              <w:bottom w:val="single" w:color="auto" w:sz="4" w:space="0"/>
              <w:right w:val="single" w:color="auto" w:sz="8" w:space="0"/>
            </w:tcBorders>
            <w:shd w:val="clear" w:color="auto" w:fill="E7E6E6" w:themeFill="background2"/>
            <w:noWrap/>
            <w:tcMar/>
            <w:vAlign w:val="bottom"/>
            <w:hideMark/>
          </w:tcPr>
          <w:p w:rsidRPr="00835624" w:rsidR="0065281A" w:rsidP="71759247" w:rsidRDefault="0065281A" w14:paraId="4ACF30A7" w14:textId="77777777">
            <w:pPr>
              <w:spacing w:line="240" w:lineRule="auto"/>
              <w:jc w:val="both"/>
              <w:rPr>
                <w:rFonts w:ascii="Aptos" w:hAnsi="Aptos" w:eastAsia="Aptos" w:cs="Aptos"/>
                <w:b w:val="1"/>
                <w:bCs w:val="1"/>
                <w:color w:val="000000"/>
                <w:sz w:val="24"/>
                <w:szCs w:val="24"/>
                <w:lang w:eastAsia="en-GB"/>
              </w:rPr>
            </w:pPr>
            <w:r w:rsidRPr="71759247" w:rsidR="0065281A">
              <w:rPr>
                <w:rFonts w:ascii="Aptos" w:hAnsi="Aptos" w:eastAsia="Aptos" w:cs="Aptos"/>
                <w:b w:val="1"/>
                <w:bCs w:val="1"/>
                <w:color w:val="000000" w:themeColor="text1" w:themeTint="FF" w:themeShade="FF"/>
                <w:sz w:val="24"/>
                <w:szCs w:val="24"/>
                <w:lang w:eastAsia="en-GB"/>
              </w:rPr>
              <w:t>Email address</w:t>
            </w:r>
          </w:p>
        </w:tc>
        <w:tc>
          <w:tcPr>
            <w:tcW w:w="4701" w:type="dxa"/>
            <w:tcBorders>
              <w:top w:val="single" w:color="auto" w:sz="4" w:space="0"/>
              <w:left w:val="nil"/>
              <w:bottom w:val="single" w:color="auto" w:sz="4" w:space="0"/>
              <w:right w:val="single" w:color="auto" w:sz="8" w:space="0"/>
            </w:tcBorders>
            <w:tcMar/>
            <w:vAlign w:val="bottom"/>
            <w:hideMark/>
          </w:tcPr>
          <w:p w:rsidRPr="00835624" w:rsidR="0065281A" w:rsidP="71759247" w:rsidRDefault="0065281A" w14:paraId="098A4AD1" w14:textId="77777777">
            <w:pPr>
              <w:spacing w:line="240" w:lineRule="auto"/>
              <w:jc w:val="both"/>
              <w:rPr>
                <w:rFonts w:ascii="Aptos" w:hAnsi="Aptos" w:eastAsia="Aptos" w:cs="Aptos"/>
                <w:b w:val="1"/>
                <w:bCs w:val="1"/>
                <w:color w:val="000000"/>
                <w:sz w:val="24"/>
                <w:szCs w:val="24"/>
                <w:lang w:eastAsia="en-GB"/>
              </w:rPr>
            </w:pPr>
          </w:p>
        </w:tc>
      </w:tr>
      <w:tr w:rsidRPr="001818E5" w:rsidR="00861C12" w:rsidTr="71759247" w14:paraId="1A2466CA" w14:textId="77777777">
        <w:trPr>
          <w:trHeight w:val="370"/>
        </w:trPr>
        <w:tc>
          <w:tcPr>
            <w:tcW w:w="4340" w:type="dxa"/>
            <w:tcBorders>
              <w:top w:val="single" w:color="auto" w:sz="4" w:space="0"/>
              <w:left w:val="single" w:color="auto" w:sz="8" w:space="0"/>
              <w:bottom w:val="single" w:color="auto" w:sz="4" w:space="0"/>
              <w:right w:val="single" w:color="auto" w:sz="8" w:space="0"/>
            </w:tcBorders>
            <w:shd w:val="clear" w:color="auto" w:fill="E7E6E6" w:themeFill="background2"/>
            <w:noWrap/>
            <w:tcMar/>
            <w:vAlign w:val="bottom"/>
            <w:hideMark/>
          </w:tcPr>
          <w:p w:rsidRPr="00835624" w:rsidR="0065281A" w:rsidP="71759247" w:rsidRDefault="0065281A" w14:paraId="4EF44D41" w14:textId="77777777">
            <w:pPr>
              <w:spacing w:line="240" w:lineRule="auto"/>
              <w:jc w:val="both"/>
              <w:rPr>
                <w:rFonts w:ascii="Aptos" w:hAnsi="Aptos" w:eastAsia="Aptos" w:cs="Aptos"/>
                <w:b w:val="1"/>
                <w:bCs w:val="1"/>
                <w:color w:val="000000"/>
                <w:sz w:val="24"/>
                <w:szCs w:val="24"/>
                <w:lang w:eastAsia="en-GB"/>
              </w:rPr>
            </w:pPr>
            <w:r w:rsidRPr="71759247" w:rsidR="0065281A">
              <w:rPr>
                <w:rFonts w:ascii="Aptos" w:hAnsi="Aptos" w:eastAsia="Aptos" w:cs="Aptos"/>
                <w:b w:val="1"/>
                <w:bCs w:val="1"/>
                <w:color w:val="000000" w:themeColor="text1" w:themeTint="FF" w:themeShade="FF"/>
                <w:sz w:val="24"/>
                <w:szCs w:val="24"/>
                <w:lang w:eastAsia="en-GB"/>
              </w:rPr>
              <w:t>Date of submission</w:t>
            </w:r>
          </w:p>
        </w:tc>
        <w:tc>
          <w:tcPr>
            <w:tcW w:w="4701" w:type="dxa"/>
            <w:tcBorders>
              <w:top w:val="single" w:color="auto" w:sz="4" w:space="0"/>
              <w:left w:val="nil"/>
              <w:bottom w:val="single" w:color="auto" w:sz="4" w:space="0"/>
              <w:right w:val="single" w:color="auto" w:sz="8" w:space="0"/>
            </w:tcBorders>
            <w:tcMar/>
            <w:vAlign w:val="bottom"/>
            <w:hideMark/>
          </w:tcPr>
          <w:p w:rsidRPr="00835624" w:rsidR="0065281A" w:rsidP="71759247" w:rsidRDefault="0065281A" w14:paraId="0D448EBB" w14:textId="77777777">
            <w:pPr>
              <w:spacing w:line="240" w:lineRule="auto"/>
              <w:jc w:val="both"/>
              <w:rPr>
                <w:rFonts w:ascii="Aptos" w:hAnsi="Aptos" w:eastAsia="Aptos" w:cs="Aptos"/>
                <w:b w:val="1"/>
                <w:bCs w:val="1"/>
                <w:color w:val="000000"/>
                <w:sz w:val="24"/>
                <w:szCs w:val="24"/>
                <w:lang w:eastAsia="en-GB"/>
              </w:rPr>
            </w:pPr>
          </w:p>
        </w:tc>
      </w:tr>
      <w:tr w:rsidRPr="001818E5" w:rsidR="00861C12" w:rsidTr="71759247" w14:paraId="1C01EC3D" w14:textId="77777777">
        <w:trPr>
          <w:trHeight w:val="370"/>
        </w:trPr>
        <w:tc>
          <w:tcPr>
            <w:tcW w:w="4340" w:type="dxa"/>
            <w:tcBorders>
              <w:top w:val="single" w:color="auto" w:sz="4" w:space="0"/>
              <w:left w:val="single" w:color="auto" w:sz="8" w:space="0"/>
              <w:bottom w:val="single" w:color="auto" w:sz="4" w:space="0"/>
              <w:right w:val="single" w:color="auto" w:sz="8" w:space="0"/>
            </w:tcBorders>
            <w:shd w:val="clear" w:color="auto" w:fill="E7E6E6" w:themeFill="background2"/>
            <w:noWrap/>
            <w:tcMar/>
            <w:vAlign w:val="bottom"/>
            <w:hideMark/>
          </w:tcPr>
          <w:p w:rsidRPr="00835624" w:rsidR="0065281A" w:rsidP="71759247" w:rsidRDefault="0065281A" w14:paraId="5D1F7933" w14:textId="71D104AD">
            <w:pPr>
              <w:spacing w:line="240" w:lineRule="auto"/>
              <w:jc w:val="both"/>
              <w:rPr>
                <w:rFonts w:ascii="Aptos" w:hAnsi="Aptos" w:eastAsia="Aptos" w:cs="Aptos"/>
                <w:b w:val="1"/>
                <w:bCs w:val="1"/>
                <w:color w:val="000000"/>
                <w:sz w:val="24"/>
                <w:szCs w:val="24"/>
                <w:lang w:eastAsia="en-GB"/>
              </w:rPr>
            </w:pPr>
            <w:r w:rsidRPr="71759247" w:rsidR="0065281A">
              <w:rPr>
                <w:rFonts w:ascii="Aptos" w:hAnsi="Aptos" w:eastAsia="Aptos" w:cs="Aptos"/>
                <w:b w:val="1"/>
                <w:bCs w:val="1"/>
                <w:color w:val="000000" w:themeColor="text1" w:themeTint="FF" w:themeShade="FF"/>
                <w:sz w:val="24"/>
                <w:szCs w:val="24"/>
                <w:lang w:eastAsia="en-GB"/>
              </w:rPr>
              <w:t xml:space="preserve">Do you want your response treated as confidential? </w:t>
            </w:r>
          </w:p>
          <w:p w:rsidRPr="00835624" w:rsidR="0065281A" w:rsidP="71759247" w:rsidRDefault="0065281A" w14:paraId="1B798FEB" w14:textId="77777777">
            <w:pPr>
              <w:spacing w:line="240" w:lineRule="auto"/>
              <w:jc w:val="both"/>
              <w:rPr>
                <w:rFonts w:ascii="Aptos" w:hAnsi="Aptos" w:eastAsia="Aptos" w:cs="Aptos"/>
                <w:b w:val="1"/>
                <w:bCs w:val="1"/>
                <w:color w:val="000000"/>
                <w:sz w:val="24"/>
                <w:szCs w:val="24"/>
                <w:lang w:eastAsia="en-GB"/>
              </w:rPr>
            </w:pPr>
            <w:r w:rsidRPr="71759247" w:rsidR="0065281A">
              <w:rPr>
                <w:rFonts w:ascii="Aptos" w:hAnsi="Aptos" w:eastAsia="Aptos" w:cs="Aptos"/>
                <w:b w:val="1"/>
                <w:bCs w:val="1"/>
                <w:color w:val="000000" w:themeColor="text1" w:themeTint="FF" w:themeShade="FF"/>
                <w:sz w:val="24"/>
                <w:szCs w:val="24"/>
                <w:lang w:eastAsia="en-GB"/>
              </w:rPr>
              <w:t xml:space="preserve">(If yes, please </w:t>
            </w:r>
            <w:r w:rsidRPr="71759247" w:rsidR="0065281A">
              <w:rPr>
                <w:rFonts w:ascii="Aptos" w:hAnsi="Aptos" w:eastAsia="Aptos" w:cs="Aptos"/>
                <w:b w:val="1"/>
                <w:bCs w:val="1"/>
                <w:color w:val="000000" w:themeColor="text1" w:themeTint="FF" w:themeShade="FF"/>
                <w:sz w:val="24"/>
                <w:szCs w:val="24"/>
                <w:lang w:eastAsia="en-GB"/>
              </w:rPr>
              <w:t>indicate</w:t>
            </w:r>
            <w:r w:rsidRPr="71759247" w:rsidR="0065281A">
              <w:rPr>
                <w:rFonts w:ascii="Aptos" w:hAnsi="Aptos" w:eastAsia="Aptos" w:cs="Aptos"/>
                <w:b w:val="1"/>
                <w:bCs w:val="1"/>
                <w:color w:val="000000" w:themeColor="text1" w:themeTint="FF" w:themeShade="FF"/>
                <w:sz w:val="24"/>
                <w:szCs w:val="24"/>
                <w:lang w:eastAsia="en-GB"/>
              </w:rPr>
              <w:t xml:space="preserve"> whether you would like the whole of your response to be confidential, or just particular parts). </w:t>
            </w:r>
          </w:p>
        </w:tc>
        <w:tc>
          <w:tcPr>
            <w:tcW w:w="4701" w:type="dxa"/>
            <w:tcBorders>
              <w:top w:val="single" w:color="auto" w:sz="4" w:space="0"/>
              <w:left w:val="nil"/>
              <w:bottom w:val="single" w:color="auto" w:sz="4" w:space="0"/>
              <w:right w:val="single" w:color="auto" w:sz="8" w:space="0"/>
            </w:tcBorders>
            <w:tcMar/>
            <w:vAlign w:val="bottom"/>
            <w:hideMark/>
          </w:tcPr>
          <w:p w:rsidRPr="00835624" w:rsidR="0065281A" w:rsidP="71759247" w:rsidRDefault="0065281A" w14:paraId="2192E903" w14:textId="77777777">
            <w:pPr>
              <w:spacing w:line="240" w:lineRule="auto"/>
              <w:jc w:val="both"/>
              <w:rPr>
                <w:rFonts w:ascii="Aptos" w:hAnsi="Aptos" w:eastAsia="Aptos" w:cs="Aptos"/>
                <w:b w:val="1"/>
                <w:bCs w:val="1"/>
                <w:color w:val="000000"/>
                <w:sz w:val="24"/>
                <w:szCs w:val="24"/>
                <w:lang w:eastAsia="en-GB"/>
              </w:rPr>
            </w:pPr>
          </w:p>
        </w:tc>
      </w:tr>
    </w:tbl>
    <w:p w:rsidRPr="0065281A" w:rsidR="0065281A" w:rsidP="71759247" w:rsidRDefault="0065281A" w14:paraId="10656D39" w14:textId="77777777">
      <w:pPr>
        <w:pStyle w:val="Heading2numbered"/>
        <w:numPr>
          <w:ilvl w:val="0"/>
          <w:numId w:val="0"/>
        </w:numPr>
        <w:rPr>
          <w:rFonts w:ascii="Aptos" w:hAnsi="Aptos" w:eastAsia="Aptos" w:cs="Aptos"/>
        </w:rPr>
      </w:pPr>
    </w:p>
    <w:p w:rsidR="000B11CE" w:rsidP="71759247" w:rsidRDefault="000B11CE" w14:paraId="11F57662" w14:textId="77777777">
      <w:pPr>
        <w:rPr>
          <w:rFonts w:ascii="Aptos" w:hAnsi="Aptos" w:eastAsia="Aptos" w:cs="Aptos"/>
        </w:rPr>
      </w:pPr>
    </w:p>
    <w:p w:rsidR="000B11CE" w:rsidP="71759247" w:rsidRDefault="000B11CE" w14:paraId="6124C715" w14:textId="77777777">
      <w:pPr>
        <w:rPr>
          <w:rFonts w:ascii="Aptos" w:hAnsi="Aptos" w:eastAsia="Aptos" w:cs="Aptos"/>
        </w:rPr>
      </w:pPr>
    </w:p>
    <w:p w:rsidR="000B11CE" w:rsidP="71759247" w:rsidRDefault="000B11CE" w14:paraId="3745BBBD" w14:textId="77777777">
      <w:pPr>
        <w:rPr>
          <w:rFonts w:ascii="Aptos" w:hAnsi="Aptos" w:eastAsia="Aptos" w:cs="Aptos"/>
        </w:rPr>
      </w:pPr>
    </w:p>
    <w:p w:rsidR="000B11CE" w:rsidP="71759247" w:rsidRDefault="000B11CE" w14:paraId="7A15BE8F" w14:textId="77777777">
      <w:pPr>
        <w:rPr>
          <w:rFonts w:ascii="Aptos" w:hAnsi="Aptos" w:eastAsia="Aptos" w:cs="Aptos"/>
        </w:rPr>
      </w:pPr>
    </w:p>
    <w:p w:rsidR="000B11CE" w:rsidP="71759247" w:rsidRDefault="000B11CE" w14:paraId="3BF07D1F" w14:textId="77777777">
      <w:pPr>
        <w:rPr>
          <w:rFonts w:ascii="Aptos" w:hAnsi="Aptos" w:eastAsia="Aptos" w:cs="Aptos"/>
        </w:rPr>
      </w:pPr>
    </w:p>
    <w:p w:rsidR="000B11CE" w:rsidP="71759247" w:rsidRDefault="000B11CE" w14:paraId="67EB246B" w14:textId="77777777">
      <w:pPr>
        <w:rPr>
          <w:rFonts w:ascii="Aptos" w:hAnsi="Aptos" w:eastAsia="Aptos" w:cs="Aptos"/>
        </w:rPr>
      </w:pPr>
    </w:p>
    <w:p w:rsidR="000B11CE" w:rsidP="71759247" w:rsidRDefault="000B11CE" w14:paraId="4DA73BCB" w14:textId="77777777">
      <w:pPr>
        <w:rPr>
          <w:rFonts w:ascii="Aptos" w:hAnsi="Aptos" w:eastAsia="Aptos" w:cs="Aptos"/>
        </w:rPr>
      </w:pPr>
    </w:p>
    <w:p w:rsidR="000B11CE" w:rsidP="71759247" w:rsidRDefault="000B11CE" w14:paraId="5C3D35E9" w14:textId="77777777">
      <w:pPr>
        <w:rPr>
          <w:rFonts w:ascii="Aptos" w:hAnsi="Aptos" w:eastAsia="Aptos" w:cs="Aptos"/>
        </w:rPr>
      </w:pPr>
    </w:p>
    <w:p w:rsidR="00B91130" w:rsidP="71759247" w:rsidRDefault="00B91130" w14:paraId="3543D822" w14:textId="77777777">
      <w:pPr>
        <w:rPr>
          <w:rFonts w:ascii="Aptos" w:hAnsi="Aptos" w:eastAsia="Aptos" w:cs="Aptos"/>
        </w:rPr>
      </w:pPr>
    </w:p>
    <w:p w:rsidR="000B11CE" w:rsidP="71759247" w:rsidRDefault="000B11CE" w14:paraId="3ACC8BB1" w14:textId="77777777">
      <w:pPr>
        <w:rPr>
          <w:rFonts w:ascii="Aptos" w:hAnsi="Aptos" w:eastAsia="Aptos" w:cs="Aptos"/>
        </w:rPr>
      </w:pPr>
    </w:p>
    <w:p w:rsidR="6F5D60C0" w:rsidP="71759247" w:rsidRDefault="6F5D60C0" w14:paraId="450D540C" w14:textId="43E2C54B">
      <w:pPr>
        <w:rPr>
          <w:rFonts w:ascii="Aptos" w:hAnsi="Aptos" w:eastAsia="Aptos" w:cs="Aptos"/>
        </w:rPr>
      </w:pPr>
    </w:p>
    <w:p w:rsidR="000B11CE" w:rsidP="71759247" w:rsidRDefault="000B11CE" w14:paraId="32D559E1" w14:textId="77777777">
      <w:pPr>
        <w:rPr>
          <w:rFonts w:ascii="Aptos" w:hAnsi="Aptos" w:eastAsia="Aptos" w:cs="Aptos"/>
        </w:rPr>
      </w:pPr>
    </w:p>
    <w:p w:rsidR="6324F3A4" w:rsidP="71759247" w:rsidRDefault="6324F3A4" w14:paraId="3D0DB976" w14:textId="52B36467">
      <w:pPr>
        <w:rPr>
          <w:rFonts w:ascii="Aptos" w:hAnsi="Aptos" w:eastAsia="Aptos" w:cs="Aptos"/>
        </w:rPr>
      </w:pPr>
    </w:p>
    <w:p w:rsidRPr="0065281A" w:rsidR="0065281A" w:rsidP="71759247" w:rsidRDefault="00AA616F" w14:paraId="1882AFAE" w14:textId="22CFF525">
      <w:pPr>
        <w:pStyle w:val="Heading2"/>
        <w:rPr>
          <w:rFonts w:ascii="Aptos" w:hAnsi="Aptos" w:eastAsia="Aptos" w:cs="Aptos"/>
        </w:rPr>
      </w:pPr>
      <w:r w:rsidRPr="71759247" w:rsidR="00AA616F">
        <w:rPr>
          <w:rFonts w:ascii="Aptos" w:hAnsi="Aptos" w:eastAsia="Aptos" w:cs="Aptos"/>
        </w:rPr>
        <w:t>C</w:t>
      </w:r>
      <w:r w:rsidRPr="71759247" w:rsidR="002A55A2">
        <w:rPr>
          <w:rFonts w:ascii="Aptos" w:hAnsi="Aptos" w:eastAsia="Aptos" w:cs="Aptos"/>
        </w:rPr>
        <w:t>ode</w:t>
      </w:r>
      <w:r w:rsidRPr="71759247" w:rsidR="002A55A2">
        <w:rPr>
          <w:rFonts w:ascii="Aptos" w:hAnsi="Aptos" w:eastAsia="Aptos" w:cs="Aptos"/>
        </w:rPr>
        <w:t xml:space="preserve"> text </w:t>
      </w:r>
      <w:r w:rsidRPr="71759247" w:rsidR="0065281A">
        <w:rPr>
          <w:rFonts w:ascii="Aptos" w:hAnsi="Aptos" w:eastAsia="Aptos" w:cs="Aptos"/>
        </w:rPr>
        <w:t xml:space="preserve">consultation responses </w:t>
      </w:r>
    </w:p>
    <w:p w:rsidRPr="0065281A" w:rsidR="0065281A" w:rsidP="71759247" w:rsidRDefault="0065281A" w14:paraId="6DA28249" w14:textId="08738409">
      <w:pPr>
        <w:pStyle w:val="Heading3"/>
        <w:rPr>
          <w:rFonts w:ascii="Aptos" w:hAnsi="Aptos" w:eastAsia="Aptos" w:cs="Aptos"/>
        </w:rPr>
      </w:pPr>
      <w:r w:rsidRPr="71759247" w:rsidR="0065281A">
        <w:rPr>
          <w:rFonts w:ascii="Aptos" w:hAnsi="Aptos" w:eastAsia="Aptos" w:cs="Aptos"/>
        </w:rPr>
        <w:t>Consultation section 2</w:t>
      </w:r>
      <w:r w:rsidRPr="71759247" w:rsidR="00D772DF">
        <w:rPr>
          <w:rFonts w:ascii="Aptos" w:hAnsi="Aptos" w:eastAsia="Aptos" w:cs="Aptos"/>
        </w:rPr>
        <w:t>:</w:t>
      </w:r>
      <w:r w:rsidRPr="71759247" w:rsidR="0065281A">
        <w:rPr>
          <w:rFonts w:ascii="Aptos" w:hAnsi="Aptos" w:eastAsia="Aptos" w:cs="Aptos"/>
        </w:rPr>
        <w:t xml:space="preserve"> </w:t>
      </w:r>
      <w:r w:rsidRPr="71759247" w:rsidR="005947D7">
        <w:rPr>
          <w:rFonts w:ascii="Aptos" w:hAnsi="Aptos" w:eastAsia="Aptos" w:cs="Aptos"/>
        </w:rPr>
        <w:t xml:space="preserve">Proposed changes to the BSC and REC </w:t>
      </w:r>
      <w:r w:rsidRPr="71759247" w:rsidR="00BB66DD">
        <w:rPr>
          <w:rFonts w:ascii="Aptos" w:hAnsi="Aptos" w:eastAsia="Aptos" w:cs="Aptos"/>
        </w:rPr>
        <w:t xml:space="preserve"> </w:t>
      </w:r>
    </w:p>
    <w:p w:rsidRPr="00835624" w:rsidR="00B1785C" w:rsidP="71759247" w:rsidRDefault="383BD174" w14:paraId="10AE4761" w14:textId="38B37682">
      <w:pPr>
        <w:rPr>
          <w:rFonts w:ascii="Aptos" w:hAnsi="Aptos" w:eastAsia="Aptos" w:cs="Aptos"/>
          <w:sz w:val="24"/>
          <w:szCs w:val="24"/>
        </w:rPr>
      </w:pPr>
      <w:r w:rsidRPr="71759247" w:rsidR="383BD174">
        <w:rPr>
          <w:rFonts w:ascii="Aptos" w:hAnsi="Aptos" w:eastAsia="Aptos" w:cs="Aptos"/>
          <w:sz w:val="24"/>
          <w:szCs w:val="24"/>
        </w:rPr>
        <w:t>P</w:t>
      </w:r>
      <w:r w:rsidRPr="71759247" w:rsidR="00B1785C">
        <w:rPr>
          <w:rFonts w:ascii="Aptos" w:hAnsi="Aptos" w:eastAsia="Aptos" w:cs="Aptos"/>
          <w:sz w:val="24"/>
          <w:szCs w:val="24"/>
        </w:rPr>
        <w:t>lease answer the following question</w:t>
      </w:r>
      <w:r w:rsidRPr="71759247" w:rsidR="450B66B1">
        <w:rPr>
          <w:rFonts w:ascii="Aptos" w:hAnsi="Aptos" w:eastAsia="Aptos" w:cs="Aptos"/>
          <w:sz w:val="24"/>
          <w:szCs w:val="24"/>
        </w:rPr>
        <w:t>s</w:t>
      </w:r>
      <w:r w:rsidRPr="71759247" w:rsidR="00B1785C">
        <w:rPr>
          <w:rFonts w:ascii="Aptos" w:hAnsi="Aptos" w:eastAsia="Aptos" w:cs="Aptos"/>
          <w:sz w:val="24"/>
          <w:szCs w:val="24"/>
        </w:rPr>
        <w:t>:</w:t>
      </w:r>
    </w:p>
    <w:p w:rsidR="00735E77" w:rsidP="71759247" w:rsidRDefault="00B56317" w14:paraId="6676F29A" w14:textId="44BEBD35">
      <w:pPr>
        <w:rPr>
          <w:rFonts w:ascii="Aptos" w:hAnsi="Aptos" w:eastAsia="Aptos" w:cs="Aptos"/>
          <w:sz w:val="24"/>
          <w:szCs w:val="24"/>
        </w:rPr>
      </w:pPr>
      <w:r w:rsidRPr="71759247" w:rsidR="00B56317">
        <w:rPr>
          <w:rFonts w:ascii="Aptos" w:hAnsi="Aptos" w:eastAsia="Aptos" w:cs="Aptos"/>
          <w:b w:val="1"/>
          <w:bCs w:val="1"/>
          <w:sz w:val="24"/>
          <w:szCs w:val="24"/>
        </w:rPr>
        <w:t>Question</w:t>
      </w:r>
      <w:r w:rsidRPr="71759247" w:rsidR="00887B1D">
        <w:rPr>
          <w:rFonts w:ascii="Aptos" w:hAnsi="Aptos" w:eastAsia="Aptos" w:cs="Aptos"/>
          <w:b w:val="1"/>
          <w:bCs w:val="1"/>
          <w:sz w:val="24"/>
          <w:szCs w:val="24"/>
        </w:rPr>
        <w:t xml:space="preserve"> 1</w:t>
      </w:r>
      <w:r w:rsidRPr="71759247" w:rsidR="00887B1D">
        <w:rPr>
          <w:rFonts w:ascii="Aptos" w:hAnsi="Aptos" w:eastAsia="Aptos" w:cs="Aptos"/>
          <w:b w:val="1"/>
          <w:bCs w:val="1"/>
          <w:sz w:val="24"/>
          <w:szCs w:val="24"/>
        </w:rPr>
        <w:t xml:space="preserve">: </w:t>
      </w:r>
      <w:r w:rsidRPr="71759247" w:rsidR="00240254">
        <w:rPr>
          <w:rFonts w:ascii="Aptos" w:hAnsi="Aptos" w:eastAsia="Aptos" w:cs="Aptos"/>
          <w:b w:val="1"/>
          <w:bCs w:val="1"/>
          <w:sz w:val="24"/>
          <w:szCs w:val="24"/>
        </w:rPr>
        <w:t xml:space="preserve">Do you agree with our proposed approach to defining the scope of the licensed </w:t>
      </w:r>
      <w:r w:rsidRPr="71759247" w:rsidR="00C431F6">
        <w:rPr>
          <w:rFonts w:ascii="Aptos" w:hAnsi="Aptos" w:eastAsia="Aptos" w:cs="Aptos"/>
          <w:b w:val="1"/>
          <w:bCs w:val="1"/>
          <w:sz w:val="24"/>
          <w:szCs w:val="24"/>
        </w:rPr>
        <w:t>c</w:t>
      </w:r>
      <w:r w:rsidRPr="71759247" w:rsidR="00240254">
        <w:rPr>
          <w:rFonts w:ascii="Aptos" w:hAnsi="Aptos" w:eastAsia="Aptos" w:cs="Aptos"/>
          <w:b w:val="1"/>
          <w:bCs w:val="1"/>
          <w:sz w:val="24"/>
          <w:szCs w:val="24"/>
        </w:rPr>
        <w:t xml:space="preserve">ode </w:t>
      </w:r>
      <w:r w:rsidRPr="71759247" w:rsidR="00C431F6">
        <w:rPr>
          <w:rFonts w:ascii="Aptos" w:hAnsi="Aptos" w:eastAsia="Aptos" w:cs="Aptos"/>
          <w:b w:val="1"/>
          <w:bCs w:val="1"/>
          <w:sz w:val="24"/>
          <w:szCs w:val="24"/>
        </w:rPr>
        <w:t>m</w:t>
      </w:r>
      <w:r w:rsidRPr="71759247" w:rsidR="00240254">
        <w:rPr>
          <w:rFonts w:ascii="Aptos" w:hAnsi="Aptos" w:eastAsia="Aptos" w:cs="Aptos"/>
          <w:b w:val="1"/>
          <w:bCs w:val="1"/>
          <w:sz w:val="24"/>
          <w:szCs w:val="24"/>
        </w:rPr>
        <w:t xml:space="preserve">anager </w:t>
      </w:r>
      <w:r w:rsidRPr="71759247" w:rsidR="00C431F6">
        <w:rPr>
          <w:rFonts w:ascii="Aptos" w:hAnsi="Aptos" w:eastAsia="Aptos" w:cs="Aptos"/>
          <w:b w:val="1"/>
          <w:bCs w:val="1"/>
          <w:sz w:val="24"/>
          <w:szCs w:val="24"/>
        </w:rPr>
        <w:t>b</w:t>
      </w:r>
      <w:r w:rsidRPr="71759247" w:rsidR="00240254">
        <w:rPr>
          <w:rFonts w:ascii="Aptos" w:hAnsi="Aptos" w:eastAsia="Aptos" w:cs="Aptos"/>
          <w:b w:val="1"/>
          <w:bCs w:val="1"/>
          <w:sz w:val="24"/>
          <w:szCs w:val="24"/>
        </w:rPr>
        <w:t>usiness for phase 1 codes, including the use of a case-by-case assessment of activities that do not clearly fall within the core code manager role?</w:t>
      </w:r>
    </w:p>
    <w:tbl>
      <w:tblPr>
        <w:tblStyle w:val="TableGrid"/>
        <w:tblW w:w="0" w:type="auto"/>
        <w:tblLook w:val="04A0" w:firstRow="1" w:lastRow="0" w:firstColumn="1" w:lastColumn="0" w:noHBand="0" w:noVBand="1"/>
      </w:tblPr>
      <w:tblGrid>
        <w:gridCol w:w="9016"/>
      </w:tblGrid>
      <w:tr w:rsidR="00026D2A" w:rsidTr="71759247" w14:paraId="3FAEE4FB"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Pr="009E013D" w:rsidR="005763CB" w:rsidP="71759247" w:rsidRDefault="000214DE" w14:paraId="77A2F100" w14:textId="5225DC94">
            <w:pPr>
              <w:rPr>
                <w:rFonts w:ascii="Aptos" w:hAnsi="Aptos" w:eastAsia="Aptos" w:cs="Aptos"/>
                <w:sz w:val="24"/>
                <w:szCs w:val="24"/>
              </w:rPr>
            </w:pPr>
            <w:r w:rsidRPr="71759247" w:rsidR="000214DE">
              <w:rPr>
                <w:rFonts w:ascii="Aptos" w:hAnsi="Aptos" w:eastAsia="Aptos" w:cs="Aptos"/>
                <w:b w:val="0"/>
                <w:bCs w:val="0"/>
                <w:sz w:val="24"/>
                <w:szCs w:val="24"/>
              </w:rPr>
              <w:t xml:space="preserve">[Please </w:t>
            </w:r>
            <w:r w:rsidRPr="71759247" w:rsidR="000214DE">
              <w:rPr>
                <w:rFonts w:ascii="Aptos" w:hAnsi="Aptos" w:eastAsia="Aptos" w:cs="Aptos"/>
                <w:b w:val="0"/>
                <w:bCs w:val="0"/>
                <w:sz w:val="24"/>
                <w:szCs w:val="24"/>
              </w:rPr>
              <w:t>delete</w:t>
            </w:r>
            <w:r w:rsidRPr="71759247" w:rsidR="000214DE">
              <w:rPr>
                <w:rFonts w:ascii="Aptos" w:hAnsi="Aptos" w:eastAsia="Aptos" w:cs="Aptos"/>
                <w:b w:val="0"/>
                <w:bCs w:val="0"/>
                <w:sz w:val="24"/>
                <w:szCs w:val="24"/>
              </w:rPr>
              <w:t xml:space="preserve"> all but one bullet] </w:t>
            </w:r>
          </w:p>
          <w:p w:rsidRPr="009E013D" w:rsidR="001C7D6E" w:rsidP="71759247" w:rsidRDefault="001C7D6E" w14:paraId="4D2D3A61" w14:textId="2F2E1383">
            <w:pPr>
              <w:pStyle w:val="ListParagraph"/>
              <w:numPr>
                <w:ilvl w:val="0"/>
                <w:numId w:val="7"/>
              </w:numPr>
              <w:rPr>
                <w:rFonts w:ascii="Aptos" w:hAnsi="Aptos" w:eastAsia="Aptos" w:cs="Aptos"/>
                <w:b w:val="0"/>
                <w:bCs w:val="0"/>
                <w:sz w:val="24"/>
                <w:szCs w:val="24"/>
              </w:rPr>
            </w:pPr>
            <w:r w:rsidRPr="71759247" w:rsidR="001C7D6E">
              <w:rPr>
                <w:rFonts w:ascii="Aptos" w:hAnsi="Aptos" w:eastAsia="Aptos" w:cs="Aptos"/>
                <w:b w:val="0"/>
                <w:bCs w:val="0"/>
                <w:sz w:val="24"/>
                <w:szCs w:val="24"/>
              </w:rPr>
              <w:t>Strongly agree</w:t>
            </w:r>
          </w:p>
          <w:p w:rsidRPr="009E013D" w:rsidR="001C7D6E" w:rsidP="71759247" w:rsidRDefault="001C7D6E" w14:paraId="5B258B8E" w14:textId="77777777">
            <w:pPr>
              <w:pStyle w:val="ListParagraph"/>
              <w:numPr>
                <w:ilvl w:val="0"/>
                <w:numId w:val="7"/>
              </w:numPr>
              <w:rPr>
                <w:rFonts w:ascii="Aptos" w:hAnsi="Aptos" w:eastAsia="Aptos" w:cs="Aptos"/>
                <w:b w:val="0"/>
                <w:bCs w:val="0"/>
                <w:sz w:val="24"/>
                <w:szCs w:val="24"/>
              </w:rPr>
            </w:pPr>
            <w:r w:rsidRPr="71759247" w:rsidR="001C7D6E">
              <w:rPr>
                <w:rFonts w:ascii="Aptos" w:hAnsi="Aptos" w:eastAsia="Aptos" w:cs="Aptos"/>
                <w:b w:val="0"/>
                <w:bCs w:val="0"/>
                <w:sz w:val="24"/>
                <w:szCs w:val="24"/>
              </w:rPr>
              <w:t>Agree</w:t>
            </w:r>
          </w:p>
          <w:p w:rsidRPr="009E013D" w:rsidR="001C7D6E" w:rsidP="71759247" w:rsidRDefault="001C7D6E" w14:paraId="4A67AB24" w14:textId="77777777">
            <w:pPr>
              <w:pStyle w:val="ListParagraph"/>
              <w:numPr>
                <w:ilvl w:val="0"/>
                <w:numId w:val="7"/>
              </w:numPr>
              <w:rPr>
                <w:rFonts w:ascii="Aptos" w:hAnsi="Aptos" w:eastAsia="Aptos" w:cs="Aptos"/>
                <w:b w:val="0"/>
                <w:bCs w:val="0"/>
                <w:sz w:val="24"/>
                <w:szCs w:val="24"/>
              </w:rPr>
            </w:pPr>
            <w:r w:rsidRPr="71759247" w:rsidR="001C7D6E">
              <w:rPr>
                <w:rFonts w:ascii="Aptos" w:hAnsi="Aptos" w:eastAsia="Aptos" w:cs="Aptos"/>
                <w:b w:val="0"/>
                <w:bCs w:val="0"/>
                <w:sz w:val="24"/>
                <w:szCs w:val="24"/>
              </w:rPr>
              <w:t>Neither agree nor disagree</w:t>
            </w:r>
          </w:p>
          <w:p w:rsidRPr="009E013D" w:rsidR="001C7D6E" w:rsidP="71759247" w:rsidRDefault="001C7D6E" w14:paraId="061D54C8" w14:textId="77777777">
            <w:pPr>
              <w:pStyle w:val="ListParagraph"/>
              <w:numPr>
                <w:ilvl w:val="0"/>
                <w:numId w:val="7"/>
              </w:numPr>
              <w:rPr>
                <w:rFonts w:ascii="Aptos" w:hAnsi="Aptos" w:eastAsia="Aptos" w:cs="Aptos"/>
                <w:b w:val="0"/>
                <w:bCs w:val="0"/>
                <w:sz w:val="24"/>
                <w:szCs w:val="24"/>
              </w:rPr>
            </w:pPr>
            <w:r w:rsidRPr="71759247" w:rsidR="001C7D6E">
              <w:rPr>
                <w:rFonts w:ascii="Aptos" w:hAnsi="Aptos" w:eastAsia="Aptos" w:cs="Aptos"/>
                <w:b w:val="0"/>
                <w:bCs w:val="0"/>
                <w:sz w:val="24"/>
                <w:szCs w:val="24"/>
              </w:rPr>
              <w:t>Disagree</w:t>
            </w:r>
          </w:p>
          <w:p w:rsidRPr="009E013D" w:rsidR="001C7D6E" w:rsidP="71759247" w:rsidRDefault="001C7D6E" w14:paraId="2E4A21D2" w14:textId="77777777">
            <w:pPr>
              <w:pStyle w:val="ListParagraph"/>
              <w:numPr>
                <w:ilvl w:val="0"/>
                <w:numId w:val="7"/>
              </w:numPr>
              <w:rPr>
                <w:rFonts w:ascii="Aptos" w:hAnsi="Aptos" w:eastAsia="Aptos" w:cs="Aptos"/>
                <w:b w:val="0"/>
                <w:bCs w:val="0"/>
                <w:sz w:val="24"/>
                <w:szCs w:val="24"/>
              </w:rPr>
            </w:pPr>
            <w:r w:rsidRPr="71759247" w:rsidR="001C7D6E">
              <w:rPr>
                <w:rFonts w:ascii="Aptos" w:hAnsi="Aptos" w:eastAsia="Aptos" w:cs="Aptos"/>
                <w:b w:val="0"/>
                <w:bCs w:val="0"/>
                <w:sz w:val="24"/>
                <w:szCs w:val="24"/>
              </w:rPr>
              <w:t>Strongly disagree</w:t>
            </w:r>
          </w:p>
          <w:p w:rsidRPr="009E013D" w:rsidR="001C7D6E" w:rsidP="71759247" w:rsidRDefault="001C7D6E" w14:paraId="6D0052B9" w14:textId="77777777">
            <w:pPr>
              <w:pStyle w:val="ListParagraph"/>
              <w:numPr>
                <w:ilvl w:val="0"/>
                <w:numId w:val="7"/>
              </w:numPr>
              <w:rPr>
                <w:rFonts w:ascii="Aptos" w:hAnsi="Aptos" w:eastAsia="Aptos" w:cs="Aptos"/>
                <w:b w:val="0"/>
                <w:bCs w:val="0"/>
                <w:sz w:val="24"/>
                <w:szCs w:val="24"/>
              </w:rPr>
            </w:pPr>
            <w:r w:rsidRPr="71759247" w:rsidR="001C7D6E">
              <w:rPr>
                <w:rFonts w:ascii="Aptos" w:hAnsi="Aptos" w:eastAsia="Aptos" w:cs="Aptos"/>
                <w:b w:val="0"/>
                <w:bCs w:val="0"/>
                <w:sz w:val="24"/>
                <w:szCs w:val="24"/>
              </w:rPr>
              <w:t>Don’t</w:t>
            </w:r>
            <w:r w:rsidRPr="71759247" w:rsidR="001C7D6E">
              <w:rPr>
                <w:rFonts w:ascii="Aptos" w:hAnsi="Aptos" w:eastAsia="Aptos" w:cs="Aptos"/>
                <w:b w:val="0"/>
                <w:bCs w:val="0"/>
                <w:sz w:val="24"/>
                <w:szCs w:val="24"/>
              </w:rPr>
              <w:t xml:space="preserve"> know/</w:t>
            </w:r>
            <w:r w:rsidRPr="71759247" w:rsidR="001C7D6E">
              <w:rPr>
                <w:rFonts w:ascii="Aptos" w:hAnsi="Aptos" w:eastAsia="Aptos" w:cs="Aptos"/>
                <w:b w:val="0"/>
                <w:bCs w:val="0"/>
                <w:sz w:val="24"/>
                <w:szCs w:val="24"/>
              </w:rPr>
              <w:t>no</w:t>
            </w:r>
            <w:r w:rsidRPr="71759247" w:rsidR="001C7D6E">
              <w:rPr>
                <w:rFonts w:ascii="Aptos" w:hAnsi="Aptos" w:eastAsia="Aptos" w:cs="Aptos"/>
                <w:b w:val="0"/>
                <w:bCs w:val="0"/>
                <w:sz w:val="24"/>
                <w:szCs w:val="24"/>
              </w:rPr>
              <w:t xml:space="preserve"> view</w:t>
            </w:r>
          </w:p>
          <w:p w:rsidRPr="009E013D" w:rsidR="009D0067" w:rsidP="71759247" w:rsidRDefault="009D0067" w14:paraId="7C155B3D" w14:textId="77777777">
            <w:pPr>
              <w:rPr>
                <w:rFonts w:ascii="Aptos" w:hAnsi="Aptos" w:eastAsia="Aptos" w:cs="Aptos"/>
                <w:b w:val="0"/>
                <w:bCs w:val="0"/>
                <w:sz w:val="24"/>
                <w:szCs w:val="24"/>
              </w:rPr>
            </w:pPr>
            <w:r w:rsidRPr="71759247" w:rsidR="009D0067">
              <w:rPr>
                <w:rFonts w:ascii="Aptos" w:hAnsi="Aptos" w:eastAsia="Aptos" w:cs="Aptos"/>
                <w:b w:val="0"/>
                <w:bCs w:val="0"/>
                <w:sz w:val="24"/>
                <w:szCs w:val="24"/>
              </w:rPr>
              <w:t>Comments:</w:t>
            </w:r>
          </w:p>
          <w:p w:rsidRPr="009D0067" w:rsidR="00D35965" w:rsidP="71759247" w:rsidRDefault="00D35965" w14:paraId="09CAAF2C" w14:textId="40727074">
            <w:pPr>
              <w:rPr>
                <w:rFonts w:ascii="Aptos" w:hAnsi="Aptos" w:eastAsia="Aptos" w:cs="Aptos"/>
                <w:sz w:val="24"/>
                <w:szCs w:val="24"/>
              </w:rPr>
            </w:pPr>
          </w:p>
        </w:tc>
      </w:tr>
    </w:tbl>
    <w:p w:rsidR="6F5D60C0" w:rsidP="71759247" w:rsidRDefault="6F5D60C0" w14:paraId="60525602" w14:textId="19C46507">
      <w:pPr>
        <w:rPr>
          <w:rFonts w:ascii="Aptos" w:hAnsi="Aptos" w:eastAsia="Aptos" w:cs="Aptos"/>
          <w:b w:val="1"/>
          <w:bCs w:val="1"/>
          <w:sz w:val="24"/>
          <w:szCs w:val="24"/>
        </w:rPr>
      </w:pPr>
    </w:p>
    <w:tbl>
      <w:tblPr>
        <w:tblStyle w:val="TableGrid"/>
        <w:tblpPr w:leftFromText="180" w:rightFromText="180" w:vertAnchor="text" w:horzAnchor="margin" w:tblpY="1694"/>
        <w:tblW w:w="0" w:type="auto"/>
        <w:tblLook w:val="04A0" w:firstRow="1" w:lastRow="0" w:firstColumn="1" w:lastColumn="0" w:noHBand="0" w:noVBand="1"/>
      </w:tblPr>
      <w:tblGrid>
        <w:gridCol w:w="9016"/>
      </w:tblGrid>
      <w:tr w:rsidR="00B74ABD" w:rsidTr="71759247" w14:paraId="637DE055"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00B74ABD" w:rsidP="71759247" w:rsidRDefault="00B74ABD" w14:paraId="1ED26D80" w14:textId="77777777">
            <w:pPr>
              <w:jc w:val="both"/>
              <w:rPr>
                <w:rFonts w:ascii="Aptos" w:hAnsi="Aptos" w:eastAsia="Aptos" w:cs="Aptos"/>
                <w:sz w:val="24"/>
                <w:szCs w:val="24"/>
              </w:rPr>
            </w:pPr>
            <w:r w:rsidRPr="71759247" w:rsidR="00B74ABD">
              <w:rPr>
                <w:rFonts w:ascii="Aptos" w:hAnsi="Aptos" w:eastAsia="Aptos" w:cs="Aptos"/>
                <w:b w:val="0"/>
                <w:bCs w:val="0"/>
                <w:sz w:val="24"/>
                <w:szCs w:val="24"/>
              </w:rPr>
              <w:t xml:space="preserve">[Please </w:t>
            </w:r>
            <w:r w:rsidRPr="71759247" w:rsidR="00B74ABD">
              <w:rPr>
                <w:rFonts w:ascii="Aptos" w:hAnsi="Aptos" w:eastAsia="Aptos" w:cs="Aptos"/>
                <w:b w:val="0"/>
                <w:bCs w:val="0"/>
                <w:sz w:val="24"/>
                <w:szCs w:val="24"/>
              </w:rPr>
              <w:t>delete</w:t>
            </w:r>
            <w:r w:rsidRPr="71759247" w:rsidR="00B74ABD">
              <w:rPr>
                <w:rFonts w:ascii="Aptos" w:hAnsi="Aptos" w:eastAsia="Aptos" w:cs="Aptos"/>
                <w:b w:val="0"/>
                <w:bCs w:val="0"/>
                <w:sz w:val="24"/>
                <w:szCs w:val="24"/>
              </w:rPr>
              <w:t xml:space="preserve"> all but one bullet] </w:t>
            </w:r>
          </w:p>
          <w:p w:rsidRPr="00176515" w:rsidR="00B74ABD" w:rsidP="71759247" w:rsidRDefault="00B74ABD" w14:paraId="09BF8DDD" w14:textId="77777777">
            <w:pPr>
              <w:pStyle w:val="ListParagraph"/>
              <w:numPr>
                <w:ilvl w:val="0"/>
                <w:numId w:val="9"/>
              </w:numPr>
              <w:jc w:val="both"/>
              <w:rPr>
                <w:rFonts w:ascii="Aptos" w:hAnsi="Aptos" w:eastAsia="Aptos" w:cs="Aptos"/>
                <w:b w:val="0"/>
                <w:bCs w:val="0"/>
                <w:sz w:val="24"/>
                <w:szCs w:val="24"/>
              </w:rPr>
            </w:pPr>
            <w:r w:rsidRPr="71759247" w:rsidR="00B74ABD">
              <w:rPr>
                <w:rFonts w:ascii="Aptos" w:hAnsi="Aptos" w:eastAsia="Aptos" w:cs="Aptos"/>
                <w:b w:val="0"/>
                <w:bCs w:val="0"/>
                <w:sz w:val="24"/>
                <w:szCs w:val="24"/>
              </w:rPr>
              <w:t>Strongly agree</w:t>
            </w:r>
          </w:p>
          <w:p w:rsidRPr="00176515" w:rsidR="00B74ABD" w:rsidP="71759247" w:rsidRDefault="00B74ABD" w14:paraId="14B20568" w14:textId="77777777">
            <w:pPr>
              <w:pStyle w:val="ListParagraph"/>
              <w:numPr>
                <w:ilvl w:val="0"/>
                <w:numId w:val="9"/>
              </w:numPr>
              <w:jc w:val="both"/>
              <w:rPr>
                <w:rFonts w:ascii="Aptos" w:hAnsi="Aptos" w:eastAsia="Aptos" w:cs="Aptos"/>
                <w:b w:val="0"/>
                <w:bCs w:val="0"/>
                <w:sz w:val="24"/>
                <w:szCs w:val="24"/>
              </w:rPr>
            </w:pPr>
            <w:r w:rsidRPr="71759247" w:rsidR="00B74ABD">
              <w:rPr>
                <w:rFonts w:ascii="Aptos" w:hAnsi="Aptos" w:eastAsia="Aptos" w:cs="Aptos"/>
                <w:b w:val="0"/>
                <w:bCs w:val="0"/>
                <w:sz w:val="24"/>
                <w:szCs w:val="24"/>
              </w:rPr>
              <w:t>Agree</w:t>
            </w:r>
          </w:p>
          <w:p w:rsidRPr="00176515" w:rsidR="00B74ABD" w:rsidP="71759247" w:rsidRDefault="00B74ABD" w14:paraId="0C8625C3" w14:textId="77777777">
            <w:pPr>
              <w:pStyle w:val="ListParagraph"/>
              <w:numPr>
                <w:ilvl w:val="0"/>
                <w:numId w:val="9"/>
              </w:numPr>
              <w:jc w:val="both"/>
              <w:rPr>
                <w:rFonts w:ascii="Aptos" w:hAnsi="Aptos" w:eastAsia="Aptos" w:cs="Aptos"/>
                <w:b w:val="0"/>
                <w:bCs w:val="0"/>
                <w:sz w:val="24"/>
                <w:szCs w:val="24"/>
              </w:rPr>
            </w:pPr>
            <w:r w:rsidRPr="71759247" w:rsidR="00B74ABD">
              <w:rPr>
                <w:rFonts w:ascii="Aptos" w:hAnsi="Aptos" w:eastAsia="Aptos" w:cs="Aptos"/>
                <w:b w:val="0"/>
                <w:bCs w:val="0"/>
                <w:sz w:val="24"/>
                <w:szCs w:val="24"/>
              </w:rPr>
              <w:t>Neither agree nor disagree</w:t>
            </w:r>
          </w:p>
          <w:p w:rsidRPr="00176515" w:rsidR="00B74ABD" w:rsidP="71759247" w:rsidRDefault="00B74ABD" w14:paraId="116363CD" w14:textId="77777777">
            <w:pPr>
              <w:pStyle w:val="ListParagraph"/>
              <w:numPr>
                <w:ilvl w:val="0"/>
                <w:numId w:val="9"/>
              </w:numPr>
              <w:jc w:val="both"/>
              <w:rPr>
                <w:rFonts w:ascii="Aptos" w:hAnsi="Aptos" w:eastAsia="Aptos" w:cs="Aptos"/>
                <w:b w:val="0"/>
                <w:bCs w:val="0"/>
                <w:sz w:val="24"/>
                <w:szCs w:val="24"/>
              </w:rPr>
            </w:pPr>
            <w:r w:rsidRPr="71759247" w:rsidR="00B74ABD">
              <w:rPr>
                <w:rFonts w:ascii="Aptos" w:hAnsi="Aptos" w:eastAsia="Aptos" w:cs="Aptos"/>
                <w:b w:val="0"/>
                <w:bCs w:val="0"/>
                <w:sz w:val="24"/>
                <w:szCs w:val="24"/>
              </w:rPr>
              <w:t>Disagree</w:t>
            </w:r>
          </w:p>
          <w:p w:rsidRPr="00176515" w:rsidR="00B74ABD" w:rsidP="71759247" w:rsidRDefault="00B74ABD" w14:paraId="2CF862EA" w14:textId="77777777">
            <w:pPr>
              <w:pStyle w:val="ListParagraph"/>
              <w:numPr>
                <w:ilvl w:val="0"/>
                <w:numId w:val="9"/>
              </w:numPr>
              <w:jc w:val="both"/>
              <w:rPr>
                <w:rFonts w:ascii="Aptos" w:hAnsi="Aptos" w:eastAsia="Aptos" w:cs="Aptos"/>
                <w:b w:val="0"/>
                <w:bCs w:val="0"/>
                <w:sz w:val="24"/>
                <w:szCs w:val="24"/>
              </w:rPr>
            </w:pPr>
            <w:r w:rsidRPr="71759247" w:rsidR="00B74ABD">
              <w:rPr>
                <w:rFonts w:ascii="Aptos" w:hAnsi="Aptos" w:eastAsia="Aptos" w:cs="Aptos"/>
                <w:b w:val="0"/>
                <w:bCs w:val="0"/>
                <w:sz w:val="24"/>
                <w:szCs w:val="24"/>
              </w:rPr>
              <w:t>Strongly disagree</w:t>
            </w:r>
          </w:p>
          <w:p w:rsidRPr="00176515" w:rsidR="00B74ABD" w:rsidP="71759247" w:rsidRDefault="00B74ABD" w14:paraId="4FF76603" w14:textId="77777777">
            <w:pPr>
              <w:pStyle w:val="ListParagraph"/>
              <w:numPr>
                <w:ilvl w:val="0"/>
                <w:numId w:val="9"/>
              </w:numPr>
              <w:jc w:val="both"/>
              <w:rPr>
                <w:rFonts w:ascii="Aptos" w:hAnsi="Aptos" w:eastAsia="Aptos" w:cs="Aptos"/>
                <w:b w:val="0"/>
                <w:bCs w:val="0"/>
                <w:sz w:val="24"/>
                <w:szCs w:val="24"/>
              </w:rPr>
            </w:pPr>
            <w:r w:rsidRPr="71759247" w:rsidR="00B74ABD">
              <w:rPr>
                <w:rFonts w:ascii="Aptos" w:hAnsi="Aptos" w:eastAsia="Aptos" w:cs="Aptos"/>
                <w:b w:val="0"/>
                <w:bCs w:val="0"/>
                <w:sz w:val="24"/>
                <w:szCs w:val="24"/>
              </w:rPr>
              <w:t>Don’t</w:t>
            </w:r>
            <w:r w:rsidRPr="71759247" w:rsidR="00B74ABD">
              <w:rPr>
                <w:rFonts w:ascii="Aptos" w:hAnsi="Aptos" w:eastAsia="Aptos" w:cs="Aptos"/>
                <w:b w:val="0"/>
                <w:bCs w:val="0"/>
                <w:sz w:val="24"/>
                <w:szCs w:val="24"/>
              </w:rPr>
              <w:t xml:space="preserve"> know/</w:t>
            </w:r>
            <w:r w:rsidRPr="71759247" w:rsidR="00B74ABD">
              <w:rPr>
                <w:rFonts w:ascii="Aptos" w:hAnsi="Aptos" w:eastAsia="Aptos" w:cs="Aptos"/>
                <w:b w:val="0"/>
                <w:bCs w:val="0"/>
                <w:sz w:val="24"/>
                <w:szCs w:val="24"/>
              </w:rPr>
              <w:t>no</w:t>
            </w:r>
            <w:r w:rsidRPr="71759247" w:rsidR="00B74ABD">
              <w:rPr>
                <w:rFonts w:ascii="Aptos" w:hAnsi="Aptos" w:eastAsia="Aptos" w:cs="Aptos"/>
                <w:b w:val="0"/>
                <w:bCs w:val="0"/>
                <w:sz w:val="24"/>
                <w:szCs w:val="24"/>
              </w:rPr>
              <w:t xml:space="preserve"> view</w:t>
            </w:r>
          </w:p>
          <w:p w:rsidRPr="00176515" w:rsidR="00B74ABD" w:rsidP="71759247" w:rsidRDefault="00B74ABD" w14:paraId="61116FB8" w14:textId="77777777">
            <w:pPr>
              <w:jc w:val="both"/>
              <w:rPr>
                <w:rFonts w:ascii="Aptos" w:hAnsi="Aptos" w:eastAsia="Aptos" w:cs="Aptos"/>
                <w:b w:val="0"/>
                <w:bCs w:val="0"/>
                <w:sz w:val="24"/>
                <w:szCs w:val="24"/>
              </w:rPr>
            </w:pPr>
            <w:r w:rsidRPr="71759247" w:rsidR="00B74ABD">
              <w:rPr>
                <w:rFonts w:ascii="Aptos" w:hAnsi="Aptos" w:eastAsia="Aptos" w:cs="Aptos"/>
                <w:b w:val="0"/>
                <w:bCs w:val="0"/>
                <w:sz w:val="24"/>
                <w:szCs w:val="24"/>
              </w:rPr>
              <w:t>Comments:</w:t>
            </w:r>
          </w:p>
          <w:p w:rsidR="00B74ABD" w:rsidP="71759247" w:rsidRDefault="00B74ABD" w14:paraId="74F7DA48" w14:textId="77777777">
            <w:pPr>
              <w:jc w:val="both"/>
              <w:rPr>
                <w:rFonts w:ascii="Aptos" w:hAnsi="Aptos" w:eastAsia="Aptos" w:cs="Aptos"/>
                <w:b w:val="0"/>
                <w:bCs w:val="0"/>
                <w:sz w:val="24"/>
                <w:szCs w:val="24"/>
              </w:rPr>
            </w:pPr>
          </w:p>
        </w:tc>
      </w:tr>
    </w:tbl>
    <w:p w:rsidR="1F6FBD58" w:rsidP="71759247" w:rsidRDefault="1F6FBD58" w14:paraId="3B4D141A" w14:textId="3E4AEFB9">
      <w:pPr>
        <w:rPr>
          <w:rFonts w:ascii="Aptos" w:hAnsi="Aptos" w:eastAsia="Aptos" w:cs="Aptos"/>
          <w:b w:val="1"/>
          <w:bCs w:val="1"/>
          <w:sz w:val="24"/>
          <w:szCs w:val="24"/>
        </w:rPr>
      </w:pPr>
      <w:r w:rsidRPr="71759247" w:rsidR="1F6FBD58">
        <w:rPr>
          <w:rFonts w:ascii="Aptos" w:hAnsi="Aptos" w:eastAsia="Aptos" w:cs="Aptos"/>
          <w:b w:val="1"/>
          <w:bCs w:val="1"/>
          <w:sz w:val="24"/>
          <w:szCs w:val="24"/>
        </w:rPr>
        <w:t xml:space="preserve">Question 2: Do you agree with our proposed classification of activities as </w:t>
      </w:r>
      <w:r w:rsidRPr="71759247" w:rsidR="009D20A7">
        <w:rPr>
          <w:rFonts w:ascii="Aptos" w:hAnsi="Aptos" w:eastAsia="Aptos" w:cs="Aptos"/>
          <w:b w:val="1"/>
          <w:bCs w:val="1"/>
          <w:sz w:val="24"/>
          <w:szCs w:val="24"/>
        </w:rPr>
        <w:t>c</w:t>
      </w:r>
      <w:r w:rsidRPr="71759247" w:rsidR="1F6FBD58">
        <w:rPr>
          <w:rFonts w:ascii="Aptos" w:hAnsi="Aptos" w:eastAsia="Aptos" w:cs="Aptos"/>
          <w:b w:val="1"/>
          <w:bCs w:val="1"/>
          <w:sz w:val="24"/>
          <w:szCs w:val="24"/>
        </w:rPr>
        <w:t xml:space="preserve">ode </w:t>
      </w:r>
      <w:r w:rsidRPr="71759247" w:rsidR="009D20A7">
        <w:rPr>
          <w:rFonts w:ascii="Aptos" w:hAnsi="Aptos" w:eastAsia="Aptos" w:cs="Aptos"/>
          <w:b w:val="1"/>
          <w:bCs w:val="1"/>
          <w:sz w:val="24"/>
          <w:szCs w:val="24"/>
        </w:rPr>
        <w:t>m</w:t>
      </w:r>
      <w:r w:rsidRPr="71759247" w:rsidR="1F6FBD58">
        <w:rPr>
          <w:rFonts w:ascii="Aptos" w:hAnsi="Aptos" w:eastAsia="Aptos" w:cs="Aptos"/>
          <w:b w:val="1"/>
          <w:bCs w:val="1"/>
          <w:sz w:val="24"/>
          <w:szCs w:val="24"/>
        </w:rPr>
        <w:t xml:space="preserve">anager </w:t>
      </w:r>
      <w:r w:rsidRPr="71759247" w:rsidR="009D20A7">
        <w:rPr>
          <w:rFonts w:ascii="Aptos" w:hAnsi="Aptos" w:eastAsia="Aptos" w:cs="Aptos"/>
          <w:b w:val="1"/>
          <w:bCs w:val="1"/>
          <w:sz w:val="24"/>
          <w:szCs w:val="24"/>
        </w:rPr>
        <w:t>b</w:t>
      </w:r>
      <w:r w:rsidRPr="71759247" w:rsidR="1F6FBD58">
        <w:rPr>
          <w:rFonts w:ascii="Aptos" w:hAnsi="Aptos" w:eastAsia="Aptos" w:cs="Aptos"/>
          <w:b w:val="1"/>
          <w:bCs w:val="1"/>
          <w:sz w:val="24"/>
          <w:szCs w:val="24"/>
        </w:rPr>
        <w:t xml:space="preserve">usiness or </w:t>
      </w:r>
      <w:r w:rsidRPr="71759247" w:rsidR="009D20A7">
        <w:rPr>
          <w:rFonts w:ascii="Aptos" w:hAnsi="Aptos" w:eastAsia="Aptos" w:cs="Aptos"/>
          <w:b w:val="1"/>
          <w:bCs w:val="1"/>
          <w:sz w:val="24"/>
          <w:szCs w:val="24"/>
        </w:rPr>
        <w:t>p</w:t>
      </w:r>
      <w:r w:rsidRPr="71759247" w:rsidR="1F6FBD58">
        <w:rPr>
          <w:rFonts w:ascii="Aptos" w:hAnsi="Aptos" w:eastAsia="Aptos" w:cs="Aptos"/>
          <w:b w:val="1"/>
          <w:bCs w:val="1"/>
          <w:sz w:val="24"/>
          <w:szCs w:val="24"/>
        </w:rPr>
        <w:t>ermitted</w:t>
      </w:r>
      <w:r w:rsidRPr="71759247" w:rsidR="1F6FBD58">
        <w:rPr>
          <w:rFonts w:ascii="Aptos" w:hAnsi="Aptos" w:eastAsia="Aptos" w:cs="Aptos"/>
          <w:b w:val="1"/>
          <w:bCs w:val="1"/>
          <w:sz w:val="24"/>
          <w:szCs w:val="24"/>
        </w:rPr>
        <w:t xml:space="preserve"> </w:t>
      </w:r>
      <w:r w:rsidRPr="71759247" w:rsidR="009D20A7">
        <w:rPr>
          <w:rFonts w:ascii="Aptos" w:hAnsi="Aptos" w:eastAsia="Aptos" w:cs="Aptos"/>
          <w:b w:val="1"/>
          <w:bCs w:val="1"/>
          <w:sz w:val="24"/>
          <w:szCs w:val="24"/>
        </w:rPr>
        <w:t>b</w:t>
      </w:r>
      <w:r w:rsidRPr="71759247" w:rsidR="1F6FBD58">
        <w:rPr>
          <w:rFonts w:ascii="Aptos" w:hAnsi="Aptos" w:eastAsia="Aptos" w:cs="Aptos"/>
          <w:b w:val="1"/>
          <w:bCs w:val="1"/>
          <w:sz w:val="24"/>
          <w:szCs w:val="24"/>
        </w:rPr>
        <w:t>usiness for the phase 1 code managers, as set out for the Balancing and Settlement Code and the Retail Energy Code?</w:t>
      </w:r>
    </w:p>
    <w:p w:rsidR="00B74ABD" w:rsidP="71759247" w:rsidRDefault="00B74ABD" w14:paraId="388A0615" w14:textId="77777777">
      <w:pPr>
        <w:rPr>
          <w:rFonts w:ascii="Aptos" w:hAnsi="Aptos" w:eastAsia="Aptos" w:cs="Aptos"/>
          <w:b w:val="1"/>
          <w:bCs w:val="1"/>
          <w:sz w:val="24"/>
          <w:szCs w:val="24"/>
        </w:rPr>
      </w:pPr>
    </w:p>
    <w:p w:rsidRPr="00835624" w:rsidR="00BB1057" w:rsidP="71759247" w:rsidRDefault="008E205C" w14:paraId="1E2FED6C" w14:textId="21684775">
      <w:pPr>
        <w:rPr>
          <w:rFonts w:ascii="Aptos" w:hAnsi="Aptos" w:eastAsia="Aptos" w:cs="Aptos"/>
          <w:b w:val="1"/>
          <w:bCs w:val="1"/>
          <w:sz w:val="24"/>
          <w:szCs w:val="24"/>
        </w:rPr>
      </w:pPr>
      <w:r w:rsidRPr="71759247" w:rsidR="008E205C">
        <w:rPr>
          <w:rFonts w:ascii="Aptos" w:hAnsi="Aptos" w:eastAsia="Aptos" w:cs="Aptos"/>
          <w:b w:val="1"/>
          <w:bCs w:val="1"/>
          <w:sz w:val="24"/>
          <w:szCs w:val="24"/>
        </w:rPr>
        <w:t xml:space="preserve">Question </w:t>
      </w:r>
      <w:r w:rsidRPr="71759247" w:rsidR="00780A4B">
        <w:rPr>
          <w:rFonts w:ascii="Aptos" w:hAnsi="Aptos" w:eastAsia="Aptos" w:cs="Aptos"/>
          <w:b w:val="1"/>
          <w:bCs w:val="1"/>
          <w:sz w:val="24"/>
          <w:szCs w:val="24"/>
        </w:rPr>
        <w:t>3</w:t>
      </w:r>
      <w:r w:rsidRPr="71759247" w:rsidR="008E205C">
        <w:rPr>
          <w:rFonts w:ascii="Aptos" w:hAnsi="Aptos" w:eastAsia="Aptos" w:cs="Aptos"/>
          <w:b w:val="1"/>
          <w:bCs w:val="1"/>
          <w:sz w:val="24"/>
          <w:szCs w:val="24"/>
        </w:rPr>
        <w:t xml:space="preserve">: </w:t>
      </w:r>
      <w:r w:rsidRPr="71759247" w:rsidR="008E205C">
        <w:rPr>
          <w:rFonts w:ascii="Aptos" w:hAnsi="Aptos" w:eastAsia="Aptos" w:cs="Aptos"/>
          <w:b w:val="1"/>
          <w:bCs w:val="1"/>
          <w:sz w:val="24"/>
          <w:szCs w:val="24"/>
        </w:rPr>
        <w:t xml:space="preserve">Do you agree with our proposed approach for who should </w:t>
      </w:r>
      <w:r w:rsidRPr="71759247" w:rsidR="008E205C">
        <w:rPr>
          <w:rFonts w:ascii="Aptos" w:hAnsi="Aptos" w:eastAsia="Aptos" w:cs="Aptos"/>
          <w:b w:val="1"/>
          <w:bCs w:val="1"/>
          <w:sz w:val="24"/>
          <w:szCs w:val="24"/>
        </w:rPr>
        <w:t>be responsible for</w:t>
      </w:r>
      <w:r w:rsidRPr="71759247" w:rsidR="008E205C">
        <w:rPr>
          <w:rFonts w:ascii="Aptos" w:hAnsi="Aptos" w:eastAsia="Aptos" w:cs="Aptos"/>
          <w:b w:val="1"/>
          <w:bCs w:val="1"/>
          <w:sz w:val="24"/>
          <w:szCs w:val="24"/>
        </w:rPr>
        <w:t xml:space="preserve"> making decisions currently made by the BSC panel? </w:t>
      </w:r>
    </w:p>
    <w:tbl>
      <w:tblPr>
        <w:tblStyle w:val="TableGrid"/>
        <w:tblW w:w="0" w:type="auto"/>
        <w:tblLook w:val="04A0" w:firstRow="1" w:lastRow="0" w:firstColumn="1" w:lastColumn="0" w:noHBand="0" w:noVBand="1"/>
      </w:tblPr>
      <w:tblGrid>
        <w:gridCol w:w="9016"/>
      </w:tblGrid>
      <w:tr w:rsidR="00407267" w:rsidTr="71759247" w14:paraId="27062A5A"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00A03579" w:rsidP="71759247" w:rsidRDefault="00A03579" w14:paraId="4A31373E" w14:textId="77777777">
            <w:pPr>
              <w:jc w:val="both"/>
              <w:rPr>
                <w:rFonts w:ascii="Aptos" w:hAnsi="Aptos" w:eastAsia="Aptos" w:cs="Aptos"/>
                <w:sz w:val="24"/>
                <w:szCs w:val="24"/>
              </w:rPr>
            </w:pPr>
            <w:r w:rsidRPr="71759247" w:rsidR="00A03579">
              <w:rPr>
                <w:rFonts w:ascii="Aptos" w:hAnsi="Aptos" w:eastAsia="Aptos" w:cs="Aptos"/>
                <w:b w:val="0"/>
                <w:bCs w:val="0"/>
                <w:sz w:val="24"/>
                <w:szCs w:val="24"/>
              </w:rPr>
              <w:t xml:space="preserve">[Please </w:t>
            </w:r>
            <w:r w:rsidRPr="71759247" w:rsidR="00A03579">
              <w:rPr>
                <w:rFonts w:ascii="Aptos" w:hAnsi="Aptos" w:eastAsia="Aptos" w:cs="Aptos"/>
                <w:b w:val="0"/>
                <w:bCs w:val="0"/>
                <w:sz w:val="24"/>
                <w:szCs w:val="24"/>
              </w:rPr>
              <w:t>delete</w:t>
            </w:r>
            <w:r w:rsidRPr="71759247" w:rsidR="00A03579">
              <w:rPr>
                <w:rFonts w:ascii="Aptos" w:hAnsi="Aptos" w:eastAsia="Aptos" w:cs="Aptos"/>
                <w:b w:val="0"/>
                <w:bCs w:val="0"/>
                <w:sz w:val="24"/>
                <w:szCs w:val="24"/>
              </w:rPr>
              <w:t xml:space="preserve"> all but one bullet] </w:t>
            </w:r>
          </w:p>
          <w:p w:rsidRPr="00A03579" w:rsidR="00A03579" w:rsidP="71759247" w:rsidRDefault="00A03579" w14:paraId="5D2133F7" w14:textId="77777777">
            <w:pPr>
              <w:pStyle w:val="ListParagraph"/>
              <w:numPr>
                <w:ilvl w:val="0"/>
                <w:numId w:val="15"/>
              </w:numPr>
              <w:jc w:val="both"/>
              <w:rPr>
                <w:rFonts w:ascii="Aptos" w:hAnsi="Aptos" w:eastAsia="Aptos" w:cs="Aptos"/>
                <w:b w:val="0"/>
                <w:bCs w:val="0"/>
                <w:sz w:val="24"/>
                <w:szCs w:val="24"/>
              </w:rPr>
            </w:pPr>
            <w:r w:rsidRPr="71759247" w:rsidR="00A03579">
              <w:rPr>
                <w:rFonts w:ascii="Aptos" w:hAnsi="Aptos" w:eastAsia="Aptos" w:cs="Aptos"/>
                <w:b w:val="0"/>
                <w:bCs w:val="0"/>
                <w:sz w:val="24"/>
                <w:szCs w:val="24"/>
              </w:rPr>
              <w:t>Strongly agree</w:t>
            </w:r>
          </w:p>
          <w:p w:rsidRPr="00A03579" w:rsidR="00A03579" w:rsidP="71759247" w:rsidRDefault="00A03579" w14:paraId="5DD380E4" w14:textId="77777777">
            <w:pPr>
              <w:pStyle w:val="ListParagraph"/>
              <w:numPr>
                <w:ilvl w:val="0"/>
                <w:numId w:val="15"/>
              </w:numPr>
              <w:jc w:val="both"/>
              <w:rPr>
                <w:rFonts w:ascii="Aptos" w:hAnsi="Aptos" w:eastAsia="Aptos" w:cs="Aptos"/>
                <w:b w:val="0"/>
                <w:bCs w:val="0"/>
                <w:sz w:val="24"/>
                <w:szCs w:val="24"/>
              </w:rPr>
            </w:pPr>
            <w:r w:rsidRPr="71759247" w:rsidR="00A03579">
              <w:rPr>
                <w:rFonts w:ascii="Aptos" w:hAnsi="Aptos" w:eastAsia="Aptos" w:cs="Aptos"/>
                <w:b w:val="0"/>
                <w:bCs w:val="0"/>
                <w:sz w:val="24"/>
                <w:szCs w:val="24"/>
              </w:rPr>
              <w:t>Agree</w:t>
            </w:r>
          </w:p>
          <w:p w:rsidRPr="00A03579" w:rsidR="00A03579" w:rsidP="71759247" w:rsidRDefault="00A03579" w14:paraId="160495D4" w14:textId="77777777">
            <w:pPr>
              <w:pStyle w:val="ListParagraph"/>
              <w:numPr>
                <w:ilvl w:val="0"/>
                <w:numId w:val="15"/>
              </w:numPr>
              <w:jc w:val="both"/>
              <w:rPr>
                <w:rFonts w:ascii="Aptos" w:hAnsi="Aptos" w:eastAsia="Aptos" w:cs="Aptos"/>
                <w:b w:val="0"/>
                <w:bCs w:val="0"/>
                <w:sz w:val="24"/>
                <w:szCs w:val="24"/>
              </w:rPr>
            </w:pPr>
            <w:r w:rsidRPr="71759247" w:rsidR="00A03579">
              <w:rPr>
                <w:rFonts w:ascii="Aptos" w:hAnsi="Aptos" w:eastAsia="Aptos" w:cs="Aptos"/>
                <w:b w:val="0"/>
                <w:bCs w:val="0"/>
                <w:sz w:val="24"/>
                <w:szCs w:val="24"/>
              </w:rPr>
              <w:t>Neither agree nor disagree</w:t>
            </w:r>
          </w:p>
          <w:p w:rsidRPr="00A03579" w:rsidR="00A03579" w:rsidP="71759247" w:rsidRDefault="00A03579" w14:paraId="48F4A82D" w14:textId="77777777">
            <w:pPr>
              <w:pStyle w:val="ListParagraph"/>
              <w:numPr>
                <w:ilvl w:val="0"/>
                <w:numId w:val="15"/>
              </w:numPr>
              <w:jc w:val="both"/>
              <w:rPr>
                <w:rFonts w:ascii="Aptos" w:hAnsi="Aptos" w:eastAsia="Aptos" w:cs="Aptos"/>
                <w:b w:val="0"/>
                <w:bCs w:val="0"/>
                <w:sz w:val="24"/>
                <w:szCs w:val="24"/>
              </w:rPr>
            </w:pPr>
            <w:r w:rsidRPr="71759247" w:rsidR="00A03579">
              <w:rPr>
                <w:rFonts w:ascii="Aptos" w:hAnsi="Aptos" w:eastAsia="Aptos" w:cs="Aptos"/>
                <w:b w:val="0"/>
                <w:bCs w:val="0"/>
                <w:sz w:val="24"/>
                <w:szCs w:val="24"/>
              </w:rPr>
              <w:t>Disagree</w:t>
            </w:r>
          </w:p>
          <w:p w:rsidRPr="00A03579" w:rsidR="00A03579" w:rsidP="71759247" w:rsidRDefault="00A03579" w14:paraId="6CE4AF18" w14:textId="77777777">
            <w:pPr>
              <w:pStyle w:val="ListParagraph"/>
              <w:numPr>
                <w:ilvl w:val="0"/>
                <w:numId w:val="15"/>
              </w:numPr>
              <w:jc w:val="both"/>
              <w:rPr>
                <w:rFonts w:ascii="Aptos" w:hAnsi="Aptos" w:eastAsia="Aptos" w:cs="Aptos"/>
                <w:b w:val="0"/>
                <w:bCs w:val="0"/>
                <w:sz w:val="24"/>
                <w:szCs w:val="24"/>
              </w:rPr>
            </w:pPr>
            <w:r w:rsidRPr="71759247" w:rsidR="00A03579">
              <w:rPr>
                <w:rFonts w:ascii="Aptos" w:hAnsi="Aptos" w:eastAsia="Aptos" w:cs="Aptos"/>
                <w:b w:val="0"/>
                <w:bCs w:val="0"/>
                <w:sz w:val="24"/>
                <w:szCs w:val="24"/>
              </w:rPr>
              <w:t>Strongly disagree</w:t>
            </w:r>
          </w:p>
          <w:p w:rsidRPr="00A03579" w:rsidR="00A03579" w:rsidP="71759247" w:rsidRDefault="00A03579" w14:paraId="1C1E2960" w14:textId="77777777">
            <w:pPr>
              <w:pStyle w:val="ListParagraph"/>
              <w:numPr>
                <w:ilvl w:val="0"/>
                <w:numId w:val="15"/>
              </w:numPr>
              <w:jc w:val="both"/>
              <w:rPr>
                <w:rFonts w:ascii="Aptos" w:hAnsi="Aptos" w:eastAsia="Aptos" w:cs="Aptos"/>
                <w:b w:val="0"/>
                <w:bCs w:val="0"/>
                <w:sz w:val="24"/>
                <w:szCs w:val="24"/>
              </w:rPr>
            </w:pPr>
            <w:r w:rsidRPr="71759247" w:rsidR="00A03579">
              <w:rPr>
                <w:rFonts w:ascii="Aptos" w:hAnsi="Aptos" w:eastAsia="Aptos" w:cs="Aptos"/>
                <w:b w:val="0"/>
                <w:bCs w:val="0"/>
                <w:sz w:val="24"/>
                <w:szCs w:val="24"/>
              </w:rPr>
              <w:t>Don’t</w:t>
            </w:r>
            <w:r w:rsidRPr="71759247" w:rsidR="00A03579">
              <w:rPr>
                <w:rFonts w:ascii="Aptos" w:hAnsi="Aptos" w:eastAsia="Aptos" w:cs="Aptos"/>
                <w:b w:val="0"/>
                <w:bCs w:val="0"/>
                <w:sz w:val="24"/>
                <w:szCs w:val="24"/>
              </w:rPr>
              <w:t xml:space="preserve"> know/</w:t>
            </w:r>
            <w:r w:rsidRPr="71759247" w:rsidR="00A03579">
              <w:rPr>
                <w:rFonts w:ascii="Aptos" w:hAnsi="Aptos" w:eastAsia="Aptos" w:cs="Aptos"/>
                <w:b w:val="0"/>
                <w:bCs w:val="0"/>
                <w:sz w:val="24"/>
                <w:szCs w:val="24"/>
              </w:rPr>
              <w:t>no</w:t>
            </w:r>
            <w:r w:rsidRPr="71759247" w:rsidR="00A03579">
              <w:rPr>
                <w:rFonts w:ascii="Aptos" w:hAnsi="Aptos" w:eastAsia="Aptos" w:cs="Aptos"/>
                <w:b w:val="0"/>
                <w:bCs w:val="0"/>
                <w:sz w:val="24"/>
                <w:szCs w:val="24"/>
              </w:rPr>
              <w:t xml:space="preserve"> view</w:t>
            </w:r>
          </w:p>
          <w:p w:rsidRPr="00A03579" w:rsidR="00A03579" w:rsidP="71759247" w:rsidRDefault="00A03579" w14:paraId="4C2612E1" w14:textId="77777777">
            <w:pPr>
              <w:jc w:val="both"/>
              <w:rPr>
                <w:rFonts w:ascii="Aptos" w:hAnsi="Aptos" w:eastAsia="Aptos" w:cs="Aptos"/>
                <w:b w:val="0"/>
                <w:bCs w:val="0"/>
                <w:sz w:val="24"/>
                <w:szCs w:val="24"/>
              </w:rPr>
            </w:pPr>
            <w:r w:rsidRPr="71759247" w:rsidR="00A03579">
              <w:rPr>
                <w:rFonts w:ascii="Aptos" w:hAnsi="Aptos" w:eastAsia="Aptos" w:cs="Aptos"/>
                <w:b w:val="0"/>
                <w:bCs w:val="0"/>
                <w:sz w:val="24"/>
                <w:szCs w:val="24"/>
              </w:rPr>
              <w:t>Comments:</w:t>
            </w:r>
          </w:p>
          <w:p w:rsidR="004B7CE0" w:rsidP="71759247" w:rsidRDefault="004B7CE0" w14:paraId="197134E0" w14:textId="77777777">
            <w:pPr>
              <w:jc w:val="both"/>
              <w:rPr>
                <w:rFonts w:ascii="Aptos" w:hAnsi="Aptos" w:eastAsia="Aptos" w:cs="Aptos"/>
                <w:b w:val="0"/>
                <w:bCs w:val="0"/>
                <w:sz w:val="24"/>
                <w:szCs w:val="24"/>
              </w:rPr>
            </w:pPr>
          </w:p>
        </w:tc>
      </w:tr>
    </w:tbl>
    <w:p w:rsidR="00AF002C" w:rsidP="71759247" w:rsidRDefault="00AF002C" w14:paraId="3CA4ADBC" w14:textId="7D55FE5E">
      <w:pPr>
        <w:rPr>
          <w:rFonts w:ascii="Aptos" w:hAnsi="Aptos" w:eastAsia="Aptos" w:cs="Aptos"/>
          <w:b w:val="1"/>
          <w:bCs w:val="1"/>
          <w:sz w:val="24"/>
          <w:szCs w:val="24"/>
        </w:rPr>
      </w:pPr>
    </w:p>
    <w:p w:rsidRPr="00835624" w:rsidR="00780A4B" w:rsidP="71759247" w:rsidRDefault="00780A4B" w14:paraId="3088EB64" w14:textId="0C5F0008">
      <w:pPr>
        <w:rPr>
          <w:rFonts w:ascii="Aptos" w:hAnsi="Aptos" w:eastAsia="Aptos" w:cs="Aptos"/>
          <w:b w:val="1"/>
          <w:bCs w:val="1"/>
          <w:sz w:val="24"/>
          <w:szCs w:val="24"/>
        </w:rPr>
      </w:pPr>
      <w:r w:rsidRPr="71759247" w:rsidR="00780A4B">
        <w:rPr>
          <w:rFonts w:ascii="Aptos" w:hAnsi="Aptos" w:eastAsia="Aptos" w:cs="Aptos"/>
          <w:b w:val="1"/>
          <w:bCs w:val="1"/>
          <w:sz w:val="24"/>
          <w:szCs w:val="24"/>
        </w:rPr>
        <w:t xml:space="preserve">Question 4: </w:t>
      </w:r>
      <w:r w:rsidRPr="71759247" w:rsidR="00AF002C">
        <w:rPr>
          <w:rFonts w:ascii="Aptos" w:hAnsi="Aptos" w:eastAsia="Aptos" w:cs="Aptos"/>
          <w:b w:val="1"/>
          <w:bCs w:val="1"/>
          <w:sz w:val="24"/>
          <w:szCs w:val="24"/>
        </w:rPr>
        <w:t xml:space="preserve">Are there any existing decisions that are taken by the BSC panel where our proposed approach would not be </w:t>
      </w:r>
      <w:r w:rsidRPr="71759247" w:rsidR="00AF002C">
        <w:rPr>
          <w:rFonts w:ascii="Aptos" w:hAnsi="Aptos" w:eastAsia="Aptos" w:cs="Aptos"/>
          <w:b w:val="1"/>
          <w:bCs w:val="1"/>
          <w:sz w:val="24"/>
          <w:szCs w:val="24"/>
        </w:rPr>
        <w:t>appropriate</w:t>
      </w:r>
      <w:r w:rsidRPr="71759247" w:rsidR="00AF002C">
        <w:rPr>
          <w:rFonts w:ascii="Aptos" w:hAnsi="Aptos" w:eastAsia="Aptos" w:cs="Aptos"/>
          <w:b w:val="1"/>
          <w:bCs w:val="1"/>
          <w:sz w:val="24"/>
          <w:szCs w:val="24"/>
        </w:rPr>
        <w:t>?</w:t>
      </w:r>
    </w:p>
    <w:tbl>
      <w:tblPr>
        <w:tblStyle w:val="TableGrid"/>
        <w:tblW w:w="0" w:type="auto"/>
        <w:tblLook w:val="04A0" w:firstRow="1" w:lastRow="0" w:firstColumn="1" w:lastColumn="0" w:noHBand="0" w:noVBand="1"/>
      </w:tblPr>
      <w:tblGrid>
        <w:gridCol w:w="9016"/>
      </w:tblGrid>
      <w:tr w:rsidR="00B5738D" w:rsidTr="71759247" w14:paraId="3A4C59D9"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Pr="00D9352F" w:rsidR="00D9352F" w:rsidP="71759247" w:rsidRDefault="00D9352F" w14:paraId="0B2CA19D" w14:textId="77777777">
            <w:pPr>
              <w:jc w:val="both"/>
              <w:rPr>
                <w:rFonts w:ascii="Aptos" w:hAnsi="Aptos" w:eastAsia="Aptos" w:cs="Aptos"/>
                <w:b w:val="0"/>
                <w:bCs w:val="0"/>
                <w:sz w:val="24"/>
                <w:szCs w:val="24"/>
              </w:rPr>
            </w:pPr>
            <w:r w:rsidRPr="71759247" w:rsidR="00D9352F">
              <w:rPr>
                <w:rFonts w:ascii="Aptos" w:hAnsi="Aptos" w:eastAsia="Aptos" w:cs="Aptos"/>
                <w:b w:val="0"/>
                <w:bCs w:val="0"/>
                <w:sz w:val="24"/>
                <w:szCs w:val="24"/>
              </w:rPr>
              <w:t>Comments:</w:t>
            </w:r>
          </w:p>
          <w:p w:rsidR="00A03579" w:rsidP="71759247" w:rsidRDefault="00A03579" w14:paraId="6EF4A434" w14:textId="77777777">
            <w:pPr>
              <w:jc w:val="both"/>
              <w:rPr>
                <w:rFonts w:ascii="Aptos" w:hAnsi="Aptos" w:eastAsia="Aptos" w:cs="Aptos"/>
                <w:b w:val="0"/>
                <w:bCs w:val="0"/>
                <w:sz w:val="24"/>
                <w:szCs w:val="24"/>
              </w:rPr>
            </w:pPr>
          </w:p>
        </w:tc>
      </w:tr>
    </w:tbl>
    <w:p w:rsidR="00FF7659" w:rsidP="71759247" w:rsidRDefault="00FF7659" w14:paraId="663FAF3C" w14:textId="177FB165">
      <w:pPr>
        <w:rPr>
          <w:rFonts w:ascii="Aptos" w:hAnsi="Aptos" w:eastAsia="Aptos" w:cs="Aptos"/>
          <w:b w:val="1"/>
          <w:bCs w:val="1"/>
          <w:sz w:val="24"/>
          <w:szCs w:val="24"/>
        </w:rPr>
      </w:pPr>
    </w:p>
    <w:p w:rsidRPr="00835624" w:rsidR="00005D02" w:rsidP="71759247" w:rsidRDefault="00005D02" w14:paraId="4B7B6B5A" w14:textId="6F94A476">
      <w:pPr>
        <w:rPr>
          <w:rFonts w:ascii="Aptos" w:hAnsi="Aptos" w:eastAsia="Aptos" w:cs="Aptos"/>
          <w:b w:val="1"/>
          <w:bCs w:val="1"/>
          <w:sz w:val="24"/>
          <w:szCs w:val="24"/>
        </w:rPr>
      </w:pPr>
      <w:r w:rsidRPr="71759247" w:rsidR="00005D02">
        <w:rPr>
          <w:rFonts w:ascii="Aptos" w:hAnsi="Aptos" w:eastAsia="Aptos" w:cs="Aptos"/>
          <w:b w:val="1"/>
          <w:bCs w:val="1"/>
          <w:sz w:val="24"/>
          <w:szCs w:val="24"/>
        </w:rPr>
        <w:t xml:space="preserve">Question </w:t>
      </w:r>
      <w:r w:rsidRPr="71759247" w:rsidR="0058524E">
        <w:rPr>
          <w:rFonts w:ascii="Aptos" w:hAnsi="Aptos" w:eastAsia="Aptos" w:cs="Aptos"/>
          <w:b w:val="1"/>
          <w:bCs w:val="1"/>
          <w:sz w:val="24"/>
          <w:szCs w:val="24"/>
        </w:rPr>
        <w:t>5</w:t>
      </w:r>
      <w:r w:rsidRPr="71759247" w:rsidR="00005D02">
        <w:rPr>
          <w:rFonts w:ascii="Aptos" w:hAnsi="Aptos" w:eastAsia="Aptos" w:cs="Aptos"/>
          <w:b w:val="1"/>
          <w:bCs w:val="1"/>
          <w:sz w:val="24"/>
          <w:szCs w:val="24"/>
        </w:rPr>
        <w:t xml:space="preserve">: </w:t>
      </w:r>
      <w:r w:rsidRPr="71759247" w:rsidR="006E1FDD">
        <w:rPr>
          <w:rFonts w:ascii="Aptos" w:hAnsi="Aptos" w:eastAsia="Aptos" w:cs="Aptos"/>
          <w:b w:val="1"/>
          <w:bCs w:val="1"/>
          <w:sz w:val="24"/>
          <w:szCs w:val="24"/>
        </w:rPr>
        <w:t>Do you agree with the proposed approach for the overarching performance framework?</w:t>
      </w:r>
    </w:p>
    <w:tbl>
      <w:tblPr>
        <w:tblStyle w:val="TableGrid"/>
        <w:tblW w:w="0" w:type="auto"/>
        <w:tblLook w:val="04A0" w:firstRow="1" w:lastRow="0" w:firstColumn="1" w:lastColumn="0" w:noHBand="0" w:noVBand="1"/>
      </w:tblPr>
      <w:tblGrid>
        <w:gridCol w:w="9016"/>
      </w:tblGrid>
      <w:tr w:rsidR="00E12D73" w:rsidTr="71759247" w14:paraId="7B078EBA"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0031247B" w:rsidP="71759247" w:rsidRDefault="0031247B" w14:paraId="72646712" w14:textId="77777777">
            <w:pPr>
              <w:jc w:val="both"/>
              <w:rPr>
                <w:rFonts w:ascii="Aptos" w:hAnsi="Aptos" w:eastAsia="Aptos" w:cs="Aptos"/>
                <w:sz w:val="24"/>
                <w:szCs w:val="24"/>
              </w:rPr>
            </w:pPr>
            <w:r w:rsidRPr="71759247" w:rsidR="0031247B">
              <w:rPr>
                <w:rFonts w:ascii="Aptos" w:hAnsi="Aptos" w:eastAsia="Aptos" w:cs="Aptos"/>
                <w:b w:val="0"/>
                <w:bCs w:val="0"/>
                <w:sz w:val="24"/>
                <w:szCs w:val="24"/>
              </w:rPr>
              <w:t xml:space="preserve">[Please </w:t>
            </w:r>
            <w:r w:rsidRPr="71759247" w:rsidR="0031247B">
              <w:rPr>
                <w:rFonts w:ascii="Aptos" w:hAnsi="Aptos" w:eastAsia="Aptos" w:cs="Aptos"/>
                <w:b w:val="0"/>
                <w:bCs w:val="0"/>
                <w:sz w:val="24"/>
                <w:szCs w:val="24"/>
              </w:rPr>
              <w:t>delete</w:t>
            </w:r>
            <w:r w:rsidRPr="71759247" w:rsidR="0031247B">
              <w:rPr>
                <w:rFonts w:ascii="Aptos" w:hAnsi="Aptos" w:eastAsia="Aptos" w:cs="Aptos"/>
                <w:b w:val="0"/>
                <w:bCs w:val="0"/>
                <w:sz w:val="24"/>
                <w:szCs w:val="24"/>
              </w:rPr>
              <w:t xml:space="preserve"> all but one bullet] </w:t>
            </w:r>
          </w:p>
          <w:p w:rsidRPr="0031247B" w:rsidR="0031247B" w:rsidP="71759247" w:rsidRDefault="0031247B" w14:paraId="10D316B4" w14:textId="77777777">
            <w:pPr>
              <w:pStyle w:val="ListParagraph"/>
              <w:numPr>
                <w:ilvl w:val="0"/>
                <w:numId w:val="17"/>
              </w:numPr>
              <w:jc w:val="both"/>
              <w:rPr>
                <w:rFonts w:ascii="Aptos" w:hAnsi="Aptos" w:eastAsia="Aptos" w:cs="Aptos"/>
                <w:b w:val="0"/>
                <w:bCs w:val="0"/>
                <w:sz w:val="24"/>
                <w:szCs w:val="24"/>
              </w:rPr>
            </w:pPr>
            <w:r w:rsidRPr="71759247" w:rsidR="0031247B">
              <w:rPr>
                <w:rFonts w:ascii="Aptos" w:hAnsi="Aptos" w:eastAsia="Aptos" w:cs="Aptos"/>
                <w:b w:val="0"/>
                <w:bCs w:val="0"/>
                <w:sz w:val="24"/>
                <w:szCs w:val="24"/>
              </w:rPr>
              <w:t>Strongly agree</w:t>
            </w:r>
          </w:p>
          <w:p w:rsidRPr="0031247B" w:rsidR="0031247B" w:rsidP="71759247" w:rsidRDefault="0031247B" w14:paraId="0D1A9FEE" w14:textId="77777777">
            <w:pPr>
              <w:pStyle w:val="ListParagraph"/>
              <w:numPr>
                <w:ilvl w:val="0"/>
                <w:numId w:val="17"/>
              </w:numPr>
              <w:jc w:val="both"/>
              <w:rPr>
                <w:rFonts w:ascii="Aptos" w:hAnsi="Aptos" w:eastAsia="Aptos" w:cs="Aptos"/>
                <w:b w:val="0"/>
                <w:bCs w:val="0"/>
                <w:sz w:val="24"/>
                <w:szCs w:val="24"/>
              </w:rPr>
            </w:pPr>
            <w:r w:rsidRPr="71759247" w:rsidR="0031247B">
              <w:rPr>
                <w:rFonts w:ascii="Aptos" w:hAnsi="Aptos" w:eastAsia="Aptos" w:cs="Aptos"/>
                <w:b w:val="0"/>
                <w:bCs w:val="0"/>
                <w:sz w:val="24"/>
                <w:szCs w:val="24"/>
              </w:rPr>
              <w:t>Agree</w:t>
            </w:r>
          </w:p>
          <w:p w:rsidRPr="0031247B" w:rsidR="0031247B" w:rsidP="71759247" w:rsidRDefault="0031247B" w14:paraId="51762B33" w14:textId="77777777">
            <w:pPr>
              <w:pStyle w:val="ListParagraph"/>
              <w:numPr>
                <w:ilvl w:val="0"/>
                <w:numId w:val="17"/>
              </w:numPr>
              <w:jc w:val="both"/>
              <w:rPr>
                <w:rFonts w:ascii="Aptos" w:hAnsi="Aptos" w:eastAsia="Aptos" w:cs="Aptos"/>
                <w:b w:val="0"/>
                <w:bCs w:val="0"/>
                <w:sz w:val="24"/>
                <w:szCs w:val="24"/>
              </w:rPr>
            </w:pPr>
            <w:r w:rsidRPr="71759247" w:rsidR="0031247B">
              <w:rPr>
                <w:rFonts w:ascii="Aptos" w:hAnsi="Aptos" w:eastAsia="Aptos" w:cs="Aptos"/>
                <w:b w:val="0"/>
                <w:bCs w:val="0"/>
                <w:sz w:val="24"/>
                <w:szCs w:val="24"/>
              </w:rPr>
              <w:t>Neither agree nor disagree</w:t>
            </w:r>
          </w:p>
          <w:p w:rsidRPr="0031247B" w:rsidR="0031247B" w:rsidP="71759247" w:rsidRDefault="0031247B" w14:paraId="3D643724" w14:textId="77777777">
            <w:pPr>
              <w:pStyle w:val="ListParagraph"/>
              <w:numPr>
                <w:ilvl w:val="0"/>
                <w:numId w:val="17"/>
              </w:numPr>
              <w:jc w:val="both"/>
              <w:rPr>
                <w:rFonts w:ascii="Aptos" w:hAnsi="Aptos" w:eastAsia="Aptos" w:cs="Aptos"/>
                <w:b w:val="0"/>
                <w:bCs w:val="0"/>
                <w:sz w:val="24"/>
                <w:szCs w:val="24"/>
              </w:rPr>
            </w:pPr>
            <w:r w:rsidRPr="71759247" w:rsidR="0031247B">
              <w:rPr>
                <w:rFonts w:ascii="Aptos" w:hAnsi="Aptos" w:eastAsia="Aptos" w:cs="Aptos"/>
                <w:b w:val="0"/>
                <w:bCs w:val="0"/>
                <w:sz w:val="24"/>
                <w:szCs w:val="24"/>
              </w:rPr>
              <w:t>Disagree</w:t>
            </w:r>
          </w:p>
          <w:p w:rsidRPr="0031247B" w:rsidR="0031247B" w:rsidP="71759247" w:rsidRDefault="0031247B" w14:paraId="48A44455" w14:textId="77777777">
            <w:pPr>
              <w:pStyle w:val="ListParagraph"/>
              <w:numPr>
                <w:ilvl w:val="0"/>
                <w:numId w:val="17"/>
              </w:numPr>
              <w:jc w:val="both"/>
              <w:rPr>
                <w:rFonts w:ascii="Aptos" w:hAnsi="Aptos" w:eastAsia="Aptos" w:cs="Aptos"/>
                <w:b w:val="0"/>
                <w:bCs w:val="0"/>
                <w:sz w:val="24"/>
                <w:szCs w:val="24"/>
              </w:rPr>
            </w:pPr>
            <w:r w:rsidRPr="71759247" w:rsidR="0031247B">
              <w:rPr>
                <w:rFonts w:ascii="Aptos" w:hAnsi="Aptos" w:eastAsia="Aptos" w:cs="Aptos"/>
                <w:b w:val="0"/>
                <w:bCs w:val="0"/>
                <w:sz w:val="24"/>
                <w:szCs w:val="24"/>
              </w:rPr>
              <w:t>Strongly disagree</w:t>
            </w:r>
          </w:p>
          <w:p w:rsidRPr="0031247B" w:rsidR="0031247B" w:rsidP="71759247" w:rsidRDefault="0031247B" w14:paraId="60DE4C11" w14:textId="77777777">
            <w:pPr>
              <w:pStyle w:val="ListParagraph"/>
              <w:numPr>
                <w:ilvl w:val="0"/>
                <w:numId w:val="17"/>
              </w:numPr>
              <w:jc w:val="both"/>
              <w:rPr>
                <w:rFonts w:ascii="Aptos" w:hAnsi="Aptos" w:eastAsia="Aptos" w:cs="Aptos"/>
                <w:b w:val="0"/>
                <w:bCs w:val="0"/>
                <w:sz w:val="24"/>
                <w:szCs w:val="24"/>
              </w:rPr>
            </w:pPr>
            <w:r w:rsidRPr="71759247" w:rsidR="0031247B">
              <w:rPr>
                <w:rFonts w:ascii="Aptos" w:hAnsi="Aptos" w:eastAsia="Aptos" w:cs="Aptos"/>
                <w:b w:val="0"/>
                <w:bCs w:val="0"/>
                <w:sz w:val="24"/>
                <w:szCs w:val="24"/>
              </w:rPr>
              <w:t>Don’t</w:t>
            </w:r>
            <w:r w:rsidRPr="71759247" w:rsidR="0031247B">
              <w:rPr>
                <w:rFonts w:ascii="Aptos" w:hAnsi="Aptos" w:eastAsia="Aptos" w:cs="Aptos"/>
                <w:b w:val="0"/>
                <w:bCs w:val="0"/>
                <w:sz w:val="24"/>
                <w:szCs w:val="24"/>
              </w:rPr>
              <w:t xml:space="preserve"> know/</w:t>
            </w:r>
            <w:r w:rsidRPr="71759247" w:rsidR="0031247B">
              <w:rPr>
                <w:rFonts w:ascii="Aptos" w:hAnsi="Aptos" w:eastAsia="Aptos" w:cs="Aptos"/>
                <w:b w:val="0"/>
                <w:bCs w:val="0"/>
                <w:sz w:val="24"/>
                <w:szCs w:val="24"/>
              </w:rPr>
              <w:t>no</w:t>
            </w:r>
            <w:r w:rsidRPr="71759247" w:rsidR="0031247B">
              <w:rPr>
                <w:rFonts w:ascii="Aptos" w:hAnsi="Aptos" w:eastAsia="Aptos" w:cs="Aptos"/>
                <w:b w:val="0"/>
                <w:bCs w:val="0"/>
                <w:sz w:val="24"/>
                <w:szCs w:val="24"/>
              </w:rPr>
              <w:t xml:space="preserve"> view</w:t>
            </w:r>
          </w:p>
          <w:p w:rsidRPr="0031247B" w:rsidR="0031247B" w:rsidP="71759247" w:rsidRDefault="0031247B" w14:paraId="4B190430" w14:textId="77777777">
            <w:pPr>
              <w:jc w:val="both"/>
              <w:rPr>
                <w:rFonts w:ascii="Aptos" w:hAnsi="Aptos" w:eastAsia="Aptos" w:cs="Aptos"/>
                <w:b w:val="0"/>
                <w:bCs w:val="0"/>
                <w:sz w:val="24"/>
                <w:szCs w:val="24"/>
              </w:rPr>
            </w:pPr>
            <w:r w:rsidRPr="71759247" w:rsidR="0031247B">
              <w:rPr>
                <w:rFonts w:ascii="Aptos" w:hAnsi="Aptos" w:eastAsia="Aptos" w:cs="Aptos"/>
                <w:b w:val="0"/>
                <w:bCs w:val="0"/>
                <w:sz w:val="24"/>
                <w:szCs w:val="24"/>
              </w:rPr>
              <w:t>Comments:</w:t>
            </w:r>
          </w:p>
          <w:p w:rsidR="00D9352F" w:rsidP="71759247" w:rsidRDefault="00D9352F" w14:paraId="4AB41E9F" w14:textId="77777777">
            <w:pPr>
              <w:jc w:val="both"/>
              <w:rPr>
                <w:rFonts w:ascii="Aptos" w:hAnsi="Aptos" w:eastAsia="Aptos" w:cs="Aptos"/>
                <w:b w:val="0"/>
                <w:bCs w:val="0"/>
                <w:sz w:val="24"/>
                <w:szCs w:val="24"/>
              </w:rPr>
            </w:pPr>
          </w:p>
        </w:tc>
      </w:tr>
    </w:tbl>
    <w:p w:rsidR="00A62FDA" w:rsidP="71759247" w:rsidRDefault="00A62FDA" w14:paraId="35E21CC9" w14:textId="149EB44C">
      <w:pPr>
        <w:rPr>
          <w:rFonts w:ascii="Aptos" w:hAnsi="Aptos" w:eastAsia="Aptos" w:cs="Aptos"/>
          <w:b w:val="1"/>
          <w:bCs w:val="1"/>
          <w:sz w:val="24"/>
          <w:szCs w:val="24"/>
        </w:rPr>
      </w:pPr>
    </w:p>
    <w:p w:rsidR="00B91130" w:rsidP="71759247" w:rsidRDefault="00B91130" w14:paraId="2BE2A43B" w14:textId="77777777">
      <w:pPr>
        <w:rPr>
          <w:rFonts w:ascii="Aptos" w:hAnsi="Aptos" w:eastAsia="Aptos" w:cs="Aptos"/>
          <w:b w:val="1"/>
          <w:bCs w:val="1"/>
          <w:sz w:val="24"/>
          <w:szCs w:val="24"/>
        </w:rPr>
      </w:pPr>
    </w:p>
    <w:p w:rsidR="00FF7659" w:rsidP="71759247" w:rsidRDefault="00A62FDA" w14:paraId="1F697701" w14:textId="4F7EA190">
      <w:pPr>
        <w:rPr>
          <w:rFonts w:ascii="Aptos" w:hAnsi="Aptos" w:eastAsia="Aptos" w:cs="Aptos"/>
          <w:b w:val="1"/>
          <w:bCs w:val="1"/>
          <w:sz w:val="24"/>
          <w:szCs w:val="24"/>
        </w:rPr>
      </w:pPr>
      <w:r w:rsidRPr="71759247" w:rsidR="00A62FDA">
        <w:rPr>
          <w:rFonts w:ascii="Aptos" w:hAnsi="Aptos" w:eastAsia="Aptos" w:cs="Aptos"/>
          <w:b w:val="1"/>
          <w:bCs w:val="1"/>
          <w:sz w:val="24"/>
          <w:szCs w:val="24"/>
        </w:rPr>
        <w:t xml:space="preserve">Question </w:t>
      </w:r>
      <w:r w:rsidRPr="71759247" w:rsidR="00A62FDA">
        <w:rPr>
          <w:rFonts w:ascii="Aptos" w:hAnsi="Aptos" w:eastAsia="Aptos" w:cs="Aptos"/>
          <w:b w:val="1"/>
          <w:bCs w:val="1"/>
          <w:sz w:val="24"/>
          <w:szCs w:val="24"/>
        </w:rPr>
        <w:t>6</w:t>
      </w:r>
      <w:r w:rsidRPr="71759247" w:rsidR="00A62FDA">
        <w:rPr>
          <w:rFonts w:ascii="Aptos" w:hAnsi="Aptos" w:eastAsia="Aptos" w:cs="Aptos"/>
          <w:b w:val="1"/>
          <w:bCs w:val="1"/>
          <w:sz w:val="24"/>
          <w:szCs w:val="24"/>
        </w:rPr>
        <w:t>:</w:t>
      </w:r>
      <w:r w:rsidRPr="71759247" w:rsidR="00A62FDA">
        <w:rPr>
          <w:rFonts w:ascii="Aptos" w:hAnsi="Aptos" w:eastAsia="Aptos" w:cs="Aptos"/>
          <w:b w:val="1"/>
          <w:bCs w:val="1"/>
          <w:sz w:val="24"/>
          <w:szCs w:val="24"/>
        </w:rPr>
        <w:t xml:space="preserve"> Do you agree with incorporating the proposed performance</w:t>
      </w:r>
      <w:r w:rsidRPr="71759247" w:rsidR="00FF19B8">
        <w:rPr>
          <w:rFonts w:ascii="Aptos" w:hAnsi="Aptos" w:eastAsia="Aptos" w:cs="Aptos"/>
          <w:b w:val="1"/>
          <w:bCs w:val="1"/>
          <w:sz w:val="24"/>
          <w:szCs w:val="24"/>
        </w:rPr>
        <w:t xml:space="preserve"> </w:t>
      </w:r>
      <w:r w:rsidRPr="71759247" w:rsidR="00A62FDA">
        <w:rPr>
          <w:rFonts w:ascii="Aptos" w:hAnsi="Aptos" w:eastAsia="Aptos" w:cs="Aptos"/>
          <w:b w:val="1"/>
          <w:bCs w:val="1"/>
          <w:sz w:val="24"/>
          <w:szCs w:val="24"/>
        </w:rPr>
        <w:t>related metrics in the framework? Are there any you do not think should be included?</w:t>
      </w:r>
    </w:p>
    <w:tbl>
      <w:tblPr>
        <w:tblStyle w:val="TableGrid"/>
        <w:tblW w:w="0" w:type="auto"/>
        <w:tblLook w:val="04A0" w:firstRow="1" w:lastRow="0" w:firstColumn="1" w:lastColumn="0" w:noHBand="0" w:noVBand="1"/>
      </w:tblPr>
      <w:tblGrid>
        <w:gridCol w:w="9016"/>
      </w:tblGrid>
      <w:tr w:rsidR="003A47EA" w:rsidTr="71759247" w14:paraId="6EC1116D"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Pr="004A7F44" w:rsidR="004A7F44" w:rsidP="71759247" w:rsidRDefault="004A7F44" w14:paraId="654A3503" w14:textId="21301E2A">
            <w:pPr>
              <w:jc w:val="both"/>
              <w:rPr>
                <w:rFonts w:ascii="Aptos" w:hAnsi="Aptos" w:eastAsia="Aptos" w:cs="Aptos"/>
                <w:b w:val="0"/>
                <w:bCs w:val="0"/>
                <w:sz w:val="24"/>
                <w:szCs w:val="24"/>
              </w:rPr>
            </w:pPr>
            <w:r w:rsidRPr="71759247" w:rsidR="004A7F44">
              <w:rPr>
                <w:rFonts w:ascii="Aptos" w:hAnsi="Aptos" w:eastAsia="Aptos" w:cs="Aptos"/>
                <w:b w:val="0"/>
                <w:bCs w:val="0"/>
                <w:sz w:val="24"/>
                <w:szCs w:val="24"/>
              </w:rPr>
              <w:t xml:space="preserve">[Please </w:t>
            </w:r>
            <w:r w:rsidRPr="71759247" w:rsidR="004A7F44">
              <w:rPr>
                <w:rFonts w:ascii="Aptos" w:hAnsi="Aptos" w:eastAsia="Aptos" w:cs="Aptos"/>
                <w:b w:val="0"/>
                <w:bCs w:val="0"/>
                <w:sz w:val="24"/>
                <w:szCs w:val="24"/>
              </w:rPr>
              <w:t>delete</w:t>
            </w:r>
            <w:r w:rsidRPr="71759247" w:rsidR="004A7F44">
              <w:rPr>
                <w:rFonts w:ascii="Aptos" w:hAnsi="Aptos" w:eastAsia="Aptos" w:cs="Aptos"/>
                <w:b w:val="0"/>
                <w:bCs w:val="0"/>
                <w:sz w:val="24"/>
                <w:szCs w:val="24"/>
              </w:rPr>
              <w:t xml:space="preserve"> all but one bullet] </w:t>
            </w:r>
          </w:p>
          <w:p w:rsidRPr="004A7F44" w:rsidR="004A7F44" w:rsidP="71759247" w:rsidRDefault="004A7F44" w14:paraId="4EDAAC04" w14:textId="77777777">
            <w:pPr>
              <w:pStyle w:val="ListParagraph"/>
              <w:numPr>
                <w:ilvl w:val="0"/>
                <w:numId w:val="18"/>
              </w:numPr>
              <w:jc w:val="both"/>
              <w:rPr>
                <w:rFonts w:ascii="Aptos" w:hAnsi="Aptos" w:eastAsia="Aptos" w:cs="Aptos"/>
                <w:b w:val="0"/>
                <w:bCs w:val="0"/>
                <w:sz w:val="24"/>
                <w:szCs w:val="24"/>
              </w:rPr>
            </w:pPr>
            <w:r w:rsidRPr="71759247" w:rsidR="004A7F44">
              <w:rPr>
                <w:rFonts w:ascii="Aptos" w:hAnsi="Aptos" w:eastAsia="Aptos" w:cs="Aptos"/>
                <w:b w:val="0"/>
                <w:bCs w:val="0"/>
                <w:sz w:val="24"/>
                <w:szCs w:val="24"/>
              </w:rPr>
              <w:t>Strongly agree</w:t>
            </w:r>
          </w:p>
          <w:p w:rsidRPr="004A7F44" w:rsidR="004A7F44" w:rsidP="71759247" w:rsidRDefault="004A7F44" w14:paraId="360606BF" w14:textId="77777777">
            <w:pPr>
              <w:pStyle w:val="ListParagraph"/>
              <w:numPr>
                <w:ilvl w:val="0"/>
                <w:numId w:val="18"/>
              </w:numPr>
              <w:jc w:val="both"/>
              <w:rPr>
                <w:rFonts w:ascii="Aptos" w:hAnsi="Aptos" w:eastAsia="Aptos" w:cs="Aptos"/>
                <w:b w:val="0"/>
                <w:bCs w:val="0"/>
                <w:sz w:val="24"/>
                <w:szCs w:val="24"/>
              </w:rPr>
            </w:pPr>
            <w:r w:rsidRPr="71759247" w:rsidR="004A7F44">
              <w:rPr>
                <w:rFonts w:ascii="Aptos" w:hAnsi="Aptos" w:eastAsia="Aptos" w:cs="Aptos"/>
                <w:b w:val="0"/>
                <w:bCs w:val="0"/>
                <w:sz w:val="24"/>
                <w:szCs w:val="24"/>
              </w:rPr>
              <w:t>Agree</w:t>
            </w:r>
          </w:p>
          <w:p w:rsidRPr="004A7F44" w:rsidR="004A7F44" w:rsidP="71759247" w:rsidRDefault="004A7F44" w14:paraId="203D9971" w14:textId="77777777">
            <w:pPr>
              <w:pStyle w:val="ListParagraph"/>
              <w:numPr>
                <w:ilvl w:val="0"/>
                <w:numId w:val="18"/>
              </w:numPr>
              <w:jc w:val="both"/>
              <w:rPr>
                <w:rFonts w:ascii="Aptos" w:hAnsi="Aptos" w:eastAsia="Aptos" w:cs="Aptos"/>
                <w:b w:val="0"/>
                <w:bCs w:val="0"/>
                <w:sz w:val="24"/>
                <w:szCs w:val="24"/>
              </w:rPr>
            </w:pPr>
            <w:r w:rsidRPr="71759247" w:rsidR="004A7F44">
              <w:rPr>
                <w:rFonts w:ascii="Aptos" w:hAnsi="Aptos" w:eastAsia="Aptos" w:cs="Aptos"/>
                <w:b w:val="0"/>
                <w:bCs w:val="0"/>
                <w:sz w:val="24"/>
                <w:szCs w:val="24"/>
              </w:rPr>
              <w:t>Neither agree nor disagree</w:t>
            </w:r>
          </w:p>
          <w:p w:rsidRPr="004A7F44" w:rsidR="004A7F44" w:rsidP="71759247" w:rsidRDefault="004A7F44" w14:paraId="76344589" w14:textId="77777777">
            <w:pPr>
              <w:pStyle w:val="ListParagraph"/>
              <w:numPr>
                <w:ilvl w:val="0"/>
                <w:numId w:val="18"/>
              </w:numPr>
              <w:jc w:val="both"/>
              <w:rPr>
                <w:rFonts w:ascii="Aptos" w:hAnsi="Aptos" w:eastAsia="Aptos" w:cs="Aptos"/>
                <w:b w:val="0"/>
                <w:bCs w:val="0"/>
                <w:sz w:val="24"/>
                <w:szCs w:val="24"/>
              </w:rPr>
            </w:pPr>
            <w:r w:rsidRPr="71759247" w:rsidR="004A7F44">
              <w:rPr>
                <w:rFonts w:ascii="Aptos" w:hAnsi="Aptos" w:eastAsia="Aptos" w:cs="Aptos"/>
                <w:b w:val="0"/>
                <w:bCs w:val="0"/>
                <w:sz w:val="24"/>
                <w:szCs w:val="24"/>
              </w:rPr>
              <w:t>Disagree</w:t>
            </w:r>
          </w:p>
          <w:p w:rsidRPr="004A7F44" w:rsidR="004A7F44" w:rsidP="71759247" w:rsidRDefault="004A7F44" w14:paraId="4E5C8F88" w14:textId="77777777">
            <w:pPr>
              <w:pStyle w:val="ListParagraph"/>
              <w:numPr>
                <w:ilvl w:val="0"/>
                <w:numId w:val="18"/>
              </w:numPr>
              <w:jc w:val="both"/>
              <w:rPr>
                <w:rFonts w:ascii="Aptos" w:hAnsi="Aptos" w:eastAsia="Aptos" w:cs="Aptos"/>
                <w:b w:val="0"/>
                <w:bCs w:val="0"/>
                <w:sz w:val="24"/>
                <w:szCs w:val="24"/>
              </w:rPr>
            </w:pPr>
            <w:r w:rsidRPr="71759247" w:rsidR="004A7F44">
              <w:rPr>
                <w:rFonts w:ascii="Aptos" w:hAnsi="Aptos" w:eastAsia="Aptos" w:cs="Aptos"/>
                <w:b w:val="0"/>
                <w:bCs w:val="0"/>
                <w:sz w:val="24"/>
                <w:szCs w:val="24"/>
              </w:rPr>
              <w:t>Strongly disagree</w:t>
            </w:r>
          </w:p>
          <w:p w:rsidRPr="004A7F44" w:rsidR="004A7F44" w:rsidP="71759247" w:rsidRDefault="004A7F44" w14:paraId="4FFB2A80" w14:textId="77777777">
            <w:pPr>
              <w:pStyle w:val="ListParagraph"/>
              <w:numPr>
                <w:ilvl w:val="0"/>
                <w:numId w:val="18"/>
              </w:numPr>
              <w:jc w:val="both"/>
              <w:rPr>
                <w:rFonts w:ascii="Aptos" w:hAnsi="Aptos" w:eastAsia="Aptos" w:cs="Aptos"/>
                <w:b w:val="0"/>
                <w:bCs w:val="0"/>
                <w:sz w:val="24"/>
                <w:szCs w:val="24"/>
              </w:rPr>
            </w:pPr>
            <w:r w:rsidRPr="71759247" w:rsidR="004A7F44">
              <w:rPr>
                <w:rFonts w:ascii="Aptos" w:hAnsi="Aptos" w:eastAsia="Aptos" w:cs="Aptos"/>
                <w:b w:val="0"/>
                <w:bCs w:val="0"/>
                <w:sz w:val="24"/>
                <w:szCs w:val="24"/>
              </w:rPr>
              <w:t>Don’t</w:t>
            </w:r>
            <w:r w:rsidRPr="71759247" w:rsidR="004A7F44">
              <w:rPr>
                <w:rFonts w:ascii="Aptos" w:hAnsi="Aptos" w:eastAsia="Aptos" w:cs="Aptos"/>
                <w:b w:val="0"/>
                <w:bCs w:val="0"/>
                <w:sz w:val="24"/>
                <w:szCs w:val="24"/>
              </w:rPr>
              <w:t xml:space="preserve"> know/</w:t>
            </w:r>
            <w:r w:rsidRPr="71759247" w:rsidR="004A7F44">
              <w:rPr>
                <w:rFonts w:ascii="Aptos" w:hAnsi="Aptos" w:eastAsia="Aptos" w:cs="Aptos"/>
                <w:b w:val="0"/>
                <w:bCs w:val="0"/>
                <w:sz w:val="24"/>
                <w:szCs w:val="24"/>
              </w:rPr>
              <w:t>no</w:t>
            </w:r>
            <w:r w:rsidRPr="71759247" w:rsidR="004A7F44">
              <w:rPr>
                <w:rFonts w:ascii="Aptos" w:hAnsi="Aptos" w:eastAsia="Aptos" w:cs="Aptos"/>
                <w:b w:val="0"/>
                <w:bCs w:val="0"/>
                <w:sz w:val="24"/>
                <w:szCs w:val="24"/>
              </w:rPr>
              <w:t xml:space="preserve"> view</w:t>
            </w:r>
          </w:p>
          <w:p w:rsidRPr="004A7F44" w:rsidR="004A7F44" w:rsidP="71759247" w:rsidRDefault="004A7F44" w14:paraId="719A3F06" w14:textId="77777777">
            <w:pPr>
              <w:jc w:val="both"/>
              <w:rPr>
                <w:rFonts w:ascii="Aptos" w:hAnsi="Aptos" w:eastAsia="Aptos" w:cs="Aptos"/>
                <w:b w:val="0"/>
                <w:bCs w:val="0"/>
                <w:sz w:val="24"/>
                <w:szCs w:val="24"/>
              </w:rPr>
            </w:pPr>
            <w:r w:rsidRPr="71759247" w:rsidR="004A7F44">
              <w:rPr>
                <w:rFonts w:ascii="Aptos" w:hAnsi="Aptos" w:eastAsia="Aptos" w:cs="Aptos"/>
                <w:b w:val="0"/>
                <w:bCs w:val="0"/>
                <w:sz w:val="24"/>
                <w:szCs w:val="24"/>
              </w:rPr>
              <w:t>Comments:</w:t>
            </w:r>
          </w:p>
          <w:p w:rsidR="00E655F8" w:rsidP="71759247" w:rsidRDefault="00E655F8" w14:paraId="00163377" w14:textId="77777777">
            <w:pPr>
              <w:jc w:val="both"/>
              <w:rPr>
                <w:rFonts w:ascii="Aptos" w:hAnsi="Aptos" w:eastAsia="Aptos" w:cs="Aptos"/>
                <w:b w:val="0"/>
                <w:bCs w:val="0"/>
                <w:sz w:val="24"/>
                <w:szCs w:val="24"/>
              </w:rPr>
            </w:pPr>
          </w:p>
        </w:tc>
      </w:tr>
    </w:tbl>
    <w:p w:rsidR="6F5D60C0" w:rsidP="71759247" w:rsidRDefault="6F5D60C0" w14:paraId="703B19E6" w14:textId="7FD76F79">
      <w:pPr>
        <w:rPr>
          <w:rFonts w:ascii="Aptos" w:hAnsi="Aptos" w:eastAsia="Aptos" w:cs="Aptos"/>
          <w:b w:val="1"/>
          <w:bCs w:val="1"/>
          <w:sz w:val="24"/>
          <w:szCs w:val="24"/>
        </w:rPr>
      </w:pPr>
    </w:p>
    <w:p w:rsidR="00A62FDA" w:rsidP="71759247" w:rsidRDefault="00A62FDA" w14:paraId="5D99C270" w14:textId="5B1E8670">
      <w:pPr>
        <w:rPr>
          <w:rFonts w:ascii="Aptos" w:hAnsi="Aptos" w:eastAsia="Aptos" w:cs="Aptos"/>
          <w:b w:val="1"/>
          <w:bCs w:val="1"/>
          <w:sz w:val="24"/>
          <w:szCs w:val="24"/>
        </w:rPr>
      </w:pPr>
      <w:r w:rsidRPr="71759247" w:rsidR="00A62FDA">
        <w:rPr>
          <w:rFonts w:ascii="Aptos" w:hAnsi="Aptos" w:eastAsia="Aptos" w:cs="Aptos"/>
          <w:b w:val="1"/>
          <w:bCs w:val="1"/>
          <w:sz w:val="24"/>
          <w:szCs w:val="24"/>
        </w:rPr>
        <w:t xml:space="preserve">Question </w:t>
      </w:r>
      <w:r w:rsidRPr="71759247" w:rsidR="00A62FDA">
        <w:rPr>
          <w:rFonts w:ascii="Aptos" w:hAnsi="Aptos" w:eastAsia="Aptos" w:cs="Aptos"/>
          <w:b w:val="1"/>
          <w:bCs w:val="1"/>
          <w:sz w:val="24"/>
          <w:szCs w:val="24"/>
        </w:rPr>
        <w:t>7</w:t>
      </w:r>
      <w:r w:rsidRPr="71759247" w:rsidR="00A62FDA">
        <w:rPr>
          <w:rFonts w:ascii="Aptos" w:hAnsi="Aptos" w:eastAsia="Aptos" w:cs="Aptos"/>
          <w:b w:val="1"/>
          <w:bCs w:val="1"/>
          <w:sz w:val="24"/>
          <w:szCs w:val="24"/>
        </w:rPr>
        <w:t>:</w:t>
      </w:r>
      <w:r w:rsidRPr="71759247" w:rsidR="00A62FDA">
        <w:rPr>
          <w:rFonts w:ascii="Aptos" w:hAnsi="Aptos" w:eastAsia="Aptos" w:cs="Aptos"/>
          <w:b w:val="1"/>
          <w:bCs w:val="1"/>
          <w:sz w:val="24"/>
          <w:szCs w:val="24"/>
        </w:rPr>
        <w:t xml:space="preserve"> </w:t>
      </w:r>
      <w:r w:rsidRPr="71759247" w:rsidR="008E3F6E">
        <w:rPr>
          <w:rFonts w:ascii="Aptos" w:hAnsi="Aptos" w:eastAsia="Aptos" w:cs="Aptos"/>
          <w:b w:val="1"/>
          <w:bCs w:val="1"/>
          <w:sz w:val="24"/>
          <w:szCs w:val="24"/>
        </w:rPr>
        <w:t>Are there any</w:t>
      </w:r>
      <w:r w:rsidRPr="71759247" w:rsidR="001E30F9">
        <w:rPr>
          <w:rFonts w:ascii="Aptos" w:hAnsi="Aptos" w:eastAsia="Aptos" w:cs="Aptos"/>
          <w:b w:val="1"/>
          <w:bCs w:val="1"/>
          <w:sz w:val="24"/>
          <w:szCs w:val="24"/>
        </w:rPr>
        <w:t xml:space="preserve"> </w:t>
      </w:r>
      <w:r w:rsidRPr="71759247" w:rsidR="001E30F9">
        <w:rPr>
          <w:rFonts w:ascii="Aptos" w:hAnsi="Aptos" w:eastAsia="Aptos" w:cs="Aptos"/>
          <w:b w:val="1"/>
          <w:bCs w:val="1"/>
          <w:sz w:val="24"/>
          <w:szCs w:val="24"/>
        </w:rPr>
        <w:t>additiona</w:t>
      </w:r>
      <w:r w:rsidRPr="71759247" w:rsidR="00E85FB3">
        <w:rPr>
          <w:rFonts w:ascii="Aptos" w:hAnsi="Aptos" w:eastAsia="Aptos" w:cs="Aptos"/>
          <w:b w:val="1"/>
          <w:bCs w:val="1"/>
          <w:sz w:val="24"/>
          <w:szCs w:val="24"/>
        </w:rPr>
        <w:t>l</w:t>
      </w:r>
      <w:r w:rsidRPr="71759247" w:rsidR="001E30F9">
        <w:rPr>
          <w:rFonts w:ascii="Aptos" w:hAnsi="Aptos" w:eastAsia="Aptos" w:cs="Aptos"/>
          <w:b w:val="1"/>
          <w:bCs w:val="1"/>
          <w:sz w:val="24"/>
          <w:szCs w:val="24"/>
        </w:rPr>
        <w:t xml:space="preserve"> </w:t>
      </w:r>
      <w:r w:rsidRPr="71759247" w:rsidR="00AD352C">
        <w:rPr>
          <w:rFonts w:ascii="Aptos" w:hAnsi="Aptos" w:eastAsia="Aptos" w:cs="Aptos"/>
          <w:b w:val="1"/>
          <w:bCs w:val="1"/>
          <w:sz w:val="24"/>
          <w:szCs w:val="24"/>
        </w:rPr>
        <w:t>metrics you consider we should include in the performance framewor</w:t>
      </w:r>
      <w:r w:rsidRPr="71759247" w:rsidR="00B56E0A">
        <w:rPr>
          <w:rFonts w:ascii="Aptos" w:hAnsi="Aptos" w:eastAsia="Aptos" w:cs="Aptos"/>
          <w:b w:val="1"/>
          <w:bCs w:val="1"/>
          <w:sz w:val="24"/>
          <w:szCs w:val="24"/>
        </w:rPr>
        <w:t xml:space="preserve">k (including any from the annex that we have </w:t>
      </w:r>
      <w:r w:rsidRPr="71759247" w:rsidR="00FE50C5">
        <w:rPr>
          <w:rFonts w:ascii="Aptos" w:hAnsi="Aptos" w:eastAsia="Aptos" w:cs="Aptos"/>
          <w:b w:val="1"/>
          <w:bCs w:val="1"/>
          <w:sz w:val="24"/>
          <w:szCs w:val="24"/>
        </w:rPr>
        <w:t>proposed not to include)</w:t>
      </w:r>
      <w:r w:rsidRPr="71759247" w:rsidR="002964ED">
        <w:rPr>
          <w:rFonts w:ascii="Aptos" w:hAnsi="Aptos" w:eastAsia="Aptos" w:cs="Aptos"/>
          <w:b w:val="1"/>
          <w:bCs w:val="1"/>
          <w:sz w:val="24"/>
          <w:szCs w:val="24"/>
        </w:rPr>
        <w:t>?</w:t>
      </w:r>
    </w:p>
    <w:p w:rsidR="11FC6D71" w:rsidP="71759247" w:rsidRDefault="11FC6D71" w14:paraId="7D34DFC7" w14:textId="1E69CB40">
      <w:pPr>
        <w:pBdr>
          <w:top w:val="single" w:color="FF000000" w:sz="4" w:space="4"/>
          <w:left w:val="single" w:color="FF000000" w:sz="4" w:space="4"/>
          <w:bottom w:val="single" w:color="FF000000" w:sz="4" w:space="4"/>
          <w:right w:val="single" w:color="FF000000" w:sz="4" w:space="4"/>
        </w:pBdr>
        <w:jc w:val="both"/>
        <w:rPr>
          <w:rFonts w:ascii="Aptos" w:hAnsi="Aptos" w:eastAsia="Aptos" w:cs="Aptos"/>
          <w:sz w:val="24"/>
          <w:szCs w:val="24"/>
        </w:rPr>
      </w:pPr>
      <w:r w:rsidRPr="71759247" w:rsidR="11FC6D71">
        <w:rPr>
          <w:rFonts w:ascii="Aptos" w:hAnsi="Aptos" w:eastAsia="Aptos" w:cs="Aptos"/>
          <w:sz w:val="24"/>
          <w:szCs w:val="24"/>
        </w:rPr>
        <w:t>Comments:</w:t>
      </w:r>
    </w:p>
    <w:p w:rsidR="0031247B" w:rsidP="71759247" w:rsidRDefault="0031247B" w14:paraId="3E7118F1" w14:textId="03641347">
      <w:pPr>
        <w:rPr>
          <w:rFonts w:ascii="Aptos" w:hAnsi="Aptos" w:eastAsia="Aptos" w:cs="Aptos"/>
          <w:b w:val="1"/>
          <w:bCs w:val="1"/>
          <w:sz w:val="24"/>
          <w:szCs w:val="24"/>
        </w:rPr>
      </w:pPr>
    </w:p>
    <w:p w:rsidR="002964ED" w:rsidP="71759247" w:rsidRDefault="002964ED" w14:paraId="0B7DAAD0" w14:textId="1180BB83">
      <w:pPr>
        <w:rPr>
          <w:rFonts w:ascii="Aptos" w:hAnsi="Aptos" w:eastAsia="Aptos" w:cs="Aptos"/>
          <w:b w:val="1"/>
          <w:bCs w:val="1"/>
          <w:sz w:val="24"/>
          <w:szCs w:val="24"/>
        </w:rPr>
      </w:pPr>
      <w:r w:rsidRPr="71759247" w:rsidR="002964ED">
        <w:rPr>
          <w:rFonts w:ascii="Aptos" w:hAnsi="Aptos" w:eastAsia="Aptos" w:cs="Aptos"/>
          <w:b w:val="1"/>
          <w:bCs w:val="1"/>
          <w:sz w:val="24"/>
          <w:szCs w:val="24"/>
        </w:rPr>
        <w:t xml:space="preserve">Question </w:t>
      </w:r>
      <w:r w:rsidRPr="71759247" w:rsidR="002964ED">
        <w:rPr>
          <w:rFonts w:ascii="Aptos" w:hAnsi="Aptos" w:eastAsia="Aptos" w:cs="Aptos"/>
          <w:b w:val="1"/>
          <w:bCs w:val="1"/>
          <w:sz w:val="24"/>
          <w:szCs w:val="24"/>
        </w:rPr>
        <w:t>8</w:t>
      </w:r>
      <w:r w:rsidRPr="71759247" w:rsidR="002964ED">
        <w:rPr>
          <w:rFonts w:ascii="Aptos" w:hAnsi="Aptos" w:eastAsia="Aptos" w:cs="Aptos"/>
          <w:b w:val="1"/>
          <w:bCs w:val="1"/>
          <w:sz w:val="24"/>
          <w:szCs w:val="24"/>
        </w:rPr>
        <w:t>:</w:t>
      </w:r>
      <w:r w:rsidRPr="71759247" w:rsidR="002964ED">
        <w:rPr>
          <w:rFonts w:ascii="Aptos" w:hAnsi="Aptos" w:eastAsia="Aptos" w:cs="Aptos"/>
          <w:b w:val="1"/>
          <w:bCs w:val="1"/>
          <w:sz w:val="24"/>
          <w:szCs w:val="24"/>
        </w:rPr>
        <w:t xml:space="preserve"> </w:t>
      </w:r>
      <w:r w:rsidRPr="71759247" w:rsidR="002964ED">
        <w:rPr>
          <w:rFonts w:ascii="Aptos" w:hAnsi="Aptos" w:eastAsia="Aptos" w:cs="Aptos"/>
          <w:b w:val="1"/>
          <w:bCs w:val="1"/>
          <w:sz w:val="24"/>
          <w:szCs w:val="24"/>
        </w:rPr>
        <w:t xml:space="preserve">Do you have any views on what could constitute </w:t>
      </w:r>
      <w:r w:rsidRPr="71759247" w:rsidR="002964ED">
        <w:rPr>
          <w:rFonts w:ascii="Aptos" w:hAnsi="Aptos" w:eastAsia="Aptos" w:cs="Aptos"/>
          <w:b w:val="1"/>
          <w:bCs w:val="1"/>
          <w:sz w:val="24"/>
          <w:szCs w:val="24"/>
        </w:rPr>
        <w:t>appropriate performance</w:t>
      </w:r>
      <w:r w:rsidRPr="71759247" w:rsidR="002964ED">
        <w:rPr>
          <w:rFonts w:ascii="Aptos" w:hAnsi="Aptos" w:eastAsia="Aptos" w:cs="Aptos"/>
          <w:b w:val="1"/>
          <w:bCs w:val="1"/>
          <w:sz w:val="24"/>
          <w:szCs w:val="24"/>
        </w:rPr>
        <w:t xml:space="preserve"> levels for the metrics?</w:t>
      </w:r>
    </w:p>
    <w:p w:rsidR="70961A7C" w:rsidP="71759247" w:rsidRDefault="70961A7C" w14:paraId="6D5C33E1" w14:textId="47B0E4E1">
      <w:pPr>
        <w:pBdr>
          <w:top w:val="single" w:color="FF000000" w:sz="4" w:space="4"/>
          <w:left w:val="single" w:color="FF000000" w:sz="4" w:space="4"/>
          <w:bottom w:val="single" w:color="FF000000" w:sz="4" w:space="4"/>
          <w:right w:val="single" w:color="FF000000" w:sz="4" w:space="4"/>
        </w:pBdr>
        <w:jc w:val="both"/>
        <w:rPr>
          <w:rFonts w:ascii="Aptos" w:hAnsi="Aptos" w:eastAsia="Aptos" w:cs="Aptos"/>
          <w:sz w:val="24"/>
          <w:szCs w:val="24"/>
        </w:rPr>
      </w:pPr>
      <w:r w:rsidRPr="71759247" w:rsidR="70961A7C">
        <w:rPr>
          <w:rFonts w:ascii="Aptos" w:hAnsi="Aptos" w:eastAsia="Aptos" w:cs="Aptos"/>
          <w:sz w:val="24"/>
          <w:szCs w:val="24"/>
        </w:rPr>
        <w:t>Comments:</w:t>
      </w:r>
    </w:p>
    <w:p w:rsidR="001C798B" w:rsidP="71759247" w:rsidRDefault="001C798B" w14:paraId="5463329A" w14:textId="77777777">
      <w:pPr>
        <w:rPr>
          <w:rFonts w:ascii="Aptos" w:hAnsi="Aptos" w:eastAsia="Aptos" w:cs="Aptos"/>
          <w:b w:val="1"/>
          <w:bCs w:val="1"/>
          <w:sz w:val="24"/>
          <w:szCs w:val="24"/>
        </w:rPr>
      </w:pPr>
    </w:p>
    <w:p w:rsidR="001C798B" w:rsidP="71759247" w:rsidRDefault="001C798B" w14:paraId="1926A0B4" w14:textId="77777777">
      <w:pPr>
        <w:rPr>
          <w:rFonts w:ascii="Aptos" w:hAnsi="Aptos" w:eastAsia="Aptos" w:cs="Aptos"/>
          <w:b w:val="1"/>
          <w:bCs w:val="1"/>
          <w:sz w:val="24"/>
          <w:szCs w:val="24"/>
        </w:rPr>
      </w:pPr>
    </w:p>
    <w:p w:rsidR="001C798B" w:rsidP="71759247" w:rsidRDefault="001C798B" w14:paraId="7EC43BA1" w14:textId="77777777">
      <w:pPr>
        <w:rPr>
          <w:rFonts w:ascii="Aptos" w:hAnsi="Aptos" w:eastAsia="Aptos" w:cs="Aptos"/>
          <w:b w:val="1"/>
          <w:bCs w:val="1"/>
          <w:sz w:val="24"/>
          <w:szCs w:val="24"/>
        </w:rPr>
      </w:pPr>
    </w:p>
    <w:p w:rsidR="001C798B" w:rsidP="71759247" w:rsidRDefault="001C798B" w14:paraId="6572DD27" w14:textId="77777777">
      <w:pPr>
        <w:rPr>
          <w:rFonts w:ascii="Aptos" w:hAnsi="Aptos" w:eastAsia="Aptos" w:cs="Aptos"/>
          <w:b w:val="1"/>
          <w:bCs w:val="1"/>
          <w:sz w:val="24"/>
          <w:szCs w:val="24"/>
        </w:rPr>
      </w:pPr>
    </w:p>
    <w:p w:rsidR="001C798B" w:rsidP="71759247" w:rsidRDefault="001C798B" w14:paraId="0FCFDF90" w14:textId="77777777">
      <w:pPr>
        <w:rPr>
          <w:rFonts w:ascii="Aptos" w:hAnsi="Aptos" w:eastAsia="Aptos" w:cs="Aptos"/>
          <w:b w:val="1"/>
          <w:bCs w:val="1"/>
          <w:sz w:val="24"/>
          <w:szCs w:val="24"/>
        </w:rPr>
      </w:pPr>
    </w:p>
    <w:p w:rsidR="001C798B" w:rsidP="71759247" w:rsidRDefault="001C798B" w14:paraId="52D94F56" w14:textId="77777777">
      <w:pPr>
        <w:rPr>
          <w:rFonts w:ascii="Aptos" w:hAnsi="Aptos" w:eastAsia="Aptos" w:cs="Aptos"/>
          <w:b w:val="1"/>
          <w:bCs w:val="1"/>
          <w:sz w:val="24"/>
          <w:szCs w:val="24"/>
        </w:rPr>
      </w:pPr>
    </w:p>
    <w:p w:rsidR="001C798B" w:rsidP="71759247" w:rsidRDefault="001C798B" w14:paraId="35B6C148" w14:textId="77777777">
      <w:pPr>
        <w:rPr>
          <w:rFonts w:ascii="Aptos" w:hAnsi="Aptos" w:eastAsia="Aptos" w:cs="Aptos"/>
          <w:b w:val="1"/>
          <w:bCs w:val="1"/>
          <w:sz w:val="24"/>
          <w:szCs w:val="24"/>
        </w:rPr>
      </w:pPr>
    </w:p>
    <w:p w:rsidR="00BC437C" w:rsidP="71759247" w:rsidRDefault="00BC437C" w14:paraId="00DB2BCF" w14:textId="75C5861B">
      <w:pPr>
        <w:rPr>
          <w:rFonts w:ascii="Aptos" w:hAnsi="Aptos" w:eastAsia="Aptos" w:cs="Aptos"/>
          <w:b w:val="1"/>
          <w:bCs w:val="1"/>
          <w:sz w:val="24"/>
          <w:szCs w:val="24"/>
        </w:rPr>
      </w:pPr>
      <w:r w:rsidRPr="71759247" w:rsidR="00BC437C">
        <w:rPr>
          <w:rFonts w:ascii="Aptos" w:hAnsi="Aptos" w:eastAsia="Aptos" w:cs="Aptos"/>
          <w:b w:val="1"/>
          <w:bCs w:val="1"/>
          <w:sz w:val="24"/>
          <w:szCs w:val="24"/>
        </w:rPr>
        <w:t xml:space="preserve">Question </w:t>
      </w:r>
      <w:r w:rsidRPr="71759247" w:rsidR="00BC437C">
        <w:rPr>
          <w:rFonts w:ascii="Aptos" w:hAnsi="Aptos" w:eastAsia="Aptos" w:cs="Aptos"/>
          <w:b w:val="1"/>
          <w:bCs w:val="1"/>
          <w:sz w:val="24"/>
          <w:szCs w:val="24"/>
        </w:rPr>
        <w:t>9</w:t>
      </w:r>
      <w:r w:rsidRPr="71759247" w:rsidR="00BC437C">
        <w:rPr>
          <w:rFonts w:ascii="Aptos" w:hAnsi="Aptos" w:eastAsia="Aptos" w:cs="Aptos"/>
          <w:b w:val="1"/>
          <w:bCs w:val="1"/>
          <w:sz w:val="24"/>
          <w:szCs w:val="24"/>
        </w:rPr>
        <w:t>:</w:t>
      </w:r>
      <w:r w:rsidRPr="71759247" w:rsidR="00BC437C">
        <w:rPr>
          <w:rFonts w:ascii="Aptos" w:hAnsi="Aptos" w:eastAsia="Aptos" w:cs="Aptos"/>
          <w:b w:val="1"/>
          <w:bCs w:val="1"/>
          <w:sz w:val="24"/>
          <w:szCs w:val="24"/>
        </w:rPr>
        <w:t xml:space="preserve"> </w:t>
      </w:r>
      <w:r w:rsidRPr="71759247" w:rsidR="00BC437C">
        <w:rPr>
          <w:rFonts w:ascii="Aptos" w:hAnsi="Aptos" w:eastAsia="Aptos" w:cs="Aptos"/>
          <w:b w:val="1"/>
          <w:bCs w:val="1"/>
          <w:sz w:val="24"/>
          <w:szCs w:val="24"/>
        </w:rPr>
        <w:t xml:space="preserve">Do you agree with </w:t>
      </w:r>
      <w:r w:rsidRPr="71759247" w:rsidR="00BE0BDA">
        <w:rPr>
          <w:rFonts w:ascii="Aptos" w:hAnsi="Aptos" w:eastAsia="Aptos" w:cs="Aptos"/>
          <w:b w:val="1"/>
          <w:bCs w:val="1"/>
          <w:sz w:val="24"/>
          <w:szCs w:val="24"/>
        </w:rPr>
        <w:t xml:space="preserve">incorporating </w:t>
      </w:r>
      <w:r w:rsidRPr="71759247" w:rsidR="007D3037">
        <w:rPr>
          <w:rFonts w:ascii="Aptos" w:hAnsi="Aptos" w:eastAsia="Aptos" w:cs="Aptos"/>
          <w:b w:val="1"/>
          <w:bCs w:val="1"/>
          <w:sz w:val="24"/>
          <w:szCs w:val="24"/>
        </w:rPr>
        <w:t>the proposed</w:t>
      </w:r>
      <w:r w:rsidRPr="71759247" w:rsidR="00BC437C">
        <w:rPr>
          <w:rFonts w:ascii="Aptos" w:hAnsi="Aptos" w:eastAsia="Aptos" w:cs="Aptos"/>
          <w:b w:val="1"/>
          <w:bCs w:val="1"/>
          <w:sz w:val="24"/>
          <w:szCs w:val="24"/>
        </w:rPr>
        <w:t xml:space="preserve"> ‘code health’ metrics?</w:t>
      </w:r>
    </w:p>
    <w:tbl>
      <w:tblPr>
        <w:tblStyle w:val="TableGrid"/>
        <w:tblW w:w="0" w:type="auto"/>
        <w:tblLook w:val="04A0" w:firstRow="1" w:lastRow="0" w:firstColumn="1" w:lastColumn="0" w:noHBand="0" w:noVBand="1"/>
      </w:tblPr>
      <w:tblGrid>
        <w:gridCol w:w="9016"/>
      </w:tblGrid>
      <w:tr w:rsidR="00DB52CB" w:rsidTr="71759247" w14:paraId="12E2E090"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0043073F" w:rsidP="71759247" w:rsidRDefault="0043073F" w14:paraId="2F530085" w14:textId="77777777">
            <w:pPr>
              <w:jc w:val="both"/>
              <w:rPr>
                <w:rFonts w:ascii="Aptos" w:hAnsi="Aptos" w:eastAsia="Aptos" w:cs="Aptos"/>
                <w:sz w:val="24"/>
                <w:szCs w:val="24"/>
              </w:rPr>
            </w:pPr>
            <w:r w:rsidRPr="71759247" w:rsidR="0043073F">
              <w:rPr>
                <w:rFonts w:ascii="Aptos" w:hAnsi="Aptos" w:eastAsia="Aptos" w:cs="Aptos"/>
                <w:b w:val="0"/>
                <w:bCs w:val="0"/>
                <w:sz w:val="24"/>
                <w:szCs w:val="24"/>
              </w:rPr>
              <w:t xml:space="preserve">[Please </w:t>
            </w:r>
            <w:r w:rsidRPr="71759247" w:rsidR="0043073F">
              <w:rPr>
                <w:rFonts w:ascii="Aptos" w:hAnsi="Aptos" w:eastAsia="Aptos" w:cs="Aptos"/>
                <w:b w:val="0"/>
                <w:bCs w:val="0"/>
                <w:sz w:val="24"/>
                <w:szCs w:val="24"/>
              </w:rPr>
              <w:t>delete</w:t>
            </w:r>
            <w:r w:rsidRPr="71759247" w:rsidR="0043073F">
              <w:rPr>
                <w:rFonts w:ascii="Aptos" w:hAnsi="Aptos" w:eastAsia="Aptos" w:cs="Aptos"/>
                <w:b w:val="0"/>
                <w:bCs w:val="0"/>
                <w:sz w:val="24"/>
                <w:szCs w:val="24"/>
              </w:rPr>
              <w:t xml:space="preserve"> all but one bullet] </w:t>
            </w:r>
          </w:p>
          <w:p w:rsidRPr="0043073F" w:rsidR="0043073F" w:rsidP="71759247" w:rsidRDefault="0043073F" w14:paraId="1E47CD54" w14:textId="77777777">
            <w:pPr>
              <w:pStyle w:val="ListParagraph"/>
              <w:numPr>
                <w:ilvl w:val="0"/>
                <w:numId w:val="19"/>
              </w:numPr>
              <w:jc w:val="both"/>
              <w:rPr>
                <w:rFonts w:ascii="Aptos" w:hAnsi="Aptos" w:eastAsia="Aptos" w:cs="Aptos"/>
                <w:b w:val="0"/>
                <w:bCs w:val="0"/>
                <w:sz w:val="24"/>
                <w:szCs w:val="24"/>
              </w:rPr>
            </w:pPr>
            <w:r w:rsidRPr="71759247" w:rsidR="0043073F">
              <w:rPr>
                <w:rFonts w:ascii="Aptos" w:hAnsi="Aptos" w:eastAsia="Aptos" w:cs="Aptos"/>
                <w:b w:val="0"/>
                <w:bCs w:val="0"/>
                <w:sz w:val="24"/>
                <w:szCs w:val="24"/>
              </w:rPr>
              <w:t>Strongly agree</w:t>
            </w:r>
          </w:p>
          <w:p w:rsidRPr="0043073F" w:rsidR="0043073F" w:rsidP="71759247" w:rsidRDefault="0043073F" w14:paraId="439CCF48" w14:textId="77777777">
            <w:pPr>
              <w:pStyle w:val="ListParagraph"/>
              <w:numPr>
                <w:ilvl w:val="0"/>
                <w:numId w:val="19"/>
              </w:numPr>
              <w:jc w:val="both"/>
              <w:rPr>
                <w:rFonts w:ascii="Aptos" w:hAnsi="Aptos" w:eastAsia="Aptos" w:cs="Aptos"/>
                <w:b w:val="0"/>
                <w:bCs w:val="0"/>
                <w:sz w:val="24"/>
                <w:szCs w:val="24"/>
              </w:rPr>
            </w:pPr>
            <w:r w:rsidRPr="71759247" w:rsidR="0043073F">
              <w:rPr>
                <w:rFonts w:ascii="Aptos" w:hAnsi="Aptos" w:eastAsia="Aptos" w:cs="Aptos"/>
                <w:b w:val="0"/>
                <w:bCs w:val="0"/>
                <w:sz w:val="24"/>
                <w:szCs w:val="24"/>
              </w:rPr>
              <w:t>Agree</w:t>
            </w:r>
          </w:p>
          <w:p w:rsidRPr="0043073F" w:rsidR="0043073F" w:rsidP="71759247" w:rsidRDefault="0043073F" w14:paraId="71C8C6BC" w14:textId="77777777">
            <w:pPr>
              <w:pStyle w:val="ListParagraph"/>
              <w:numPr>
                <w:ilvl w:val="0"/>
                <w:numId w:val="19"/>
              </w:numPr>
              <w:jc w:val="both"/>
              <w:rPr>
                <w:rFonts w:ascii="Aptos" w:hAnsi="Aptos" w:eastAsia="Aptos" w:cs="Aptos"/>
                <w:b w:val="0"/>
                <w:bCs w:val="0"/>
                <w:sz w:val="24"/>
                <w:szCs w:val="24"/>
              </w:rPr>
            </w:pPr>
            <w:r w:rsidRPr="71759247" w:rsidR="0043073F">
              <w:rPr>
                <w:rFonts w:ascii="Aptos" w:hAnsi="Aptos" w:eastAsia="Aptos" w:cs="Aptos"/>
                <w:b w:val="0"/>
                <w:bCs w:val="0"/>
                <w:sz w:val="24"/>
                <w:szCs w:val="24"/>
              </w:rPr>
              <w:t>Neither agree nor disagree</w:t>
            </w:r>
          </w:p>
          <w:p w:rsidRPr="0043073F" w:rsidR="0043073F" w:rsidP="71759247" w:rsidRDefault="0043073F" w14:paraId="3E7D025F" w14:textId="77777777">
            <w:pPr>
              <w:pStyle w:val="ListParagraph"/>
              <w:numPr>
                <w:ilvl w:val="0"/>
                <w:numId w:val="19"/>
              </w:numPr>
              <w:jc w:val="both"/>
              <w:rPr>
                <w:rFonts w:ascii="Aptos" w:hAnsi="Aptos" w:eastAsia="Aptos" w:cs="Aptos"/>
                <w:b w:val="0"/>
                <w:bCs w:val="0"/>
                <w:sz w:val="24"/>
                <w:szCs w:val="24"/>
              </w:rPr>
            </w:pPr>
            <w:r w:rsidRPr="71759247" w:rsidR="0043073F">
              <w:rPr>
                <w:rFonts w:ascii="Aptos" w:hAnsi="Aptos" w:eastAsia="Aptos" w:cs="Aptos"/>
                <w:b w:val="0"/>
                <w:bCs w:val="0"/>
                <w:sz w:val="24"/>
                <w:szCs w:val="24"/>
              </w:rPr>
              <w:t>Disagree</w:t>
            </w:r>
          </w:p>
          <w:p w:rsidRPr="0043073F" w:rsidR="0043073F" w:rsidP="71759247" w:rsidRDefault="0043073F" w14:paraId="5CD0DBE3" w14:textId="77777777">
            <w:pPr>
              <w:pStyle w:val="ListParagraph"/>
              <w:numPr>
                <w:ilvl w:val="0"/>
                <w:numId w:val="19"/>
              </w:numPr>
              <w:jc w:val="both"/>
              <w:rPr>
                <w:rFonts w:ascii="Aptos" w:hAnsi="Aptos" w:eastAsia="Aptos" w:cs="Aptos"/>
                <w:b w:val="0"/>
                <w:bCs w:val="0"/>
                <w:sz w:val="24"/>
                <w:szCs w:val="24"/>
              </w:rPr>
            </w:pPr>
            <w:r w:rsidRPr="71759247" w:rsidR="0043073F">
              <w:rPr>
                <w:rFonts w:ascii="Aptos" w:hAnsi="Aptos" w:eastAsia="Aptos" w:cs="Aptos"/>
                <w:b w:val="0"/>
                <w:bCs w:val="0"/>
                <w:sz w:val="24"/>
                <w:szCs w:val="24"/>
              </w:rPr>
              <w:t>Strongly disagree</w:t>
            </w:r>
          </w:p>
          <w:p w:rsidRPr="0043073F" w:rsidR="0043073F" w:rsidP="71759247" w:rsidRDefault="0043073F" w14:paraId="53908A73" w14:textId="77777777">
            <w:pPr>
              <w:pStyle w:val="ListParagraph"/>
              <w:numPr>
                <w:ilvl w:val="0"/>
                <w:numId w:val="19"/>
              </w:numPr>
              <w:jc w:val="both"/>
              <w:rPr>
                <w:rFonts w:ascii="Aptos" w:hAnsi="Aptos" w:eastAsia="Aptos" w:cs="Aptos"/>
                <w:b w:val="0"/>
                <w:bCs w:val="0"/>
                <w:sz w:val="24"/>
                <w:szCs w:val="24"/>
              </w:rPr>
            </w:pPr>
            <w:r w:rsidRPr="71759247" w:rsidR="0043073F">
              <w:rPr>
                <w:rFonts w:ascii="Aptos" w:hAnsi="Aptos" w:eastAsia="Aptos" w:cs="Aptos"/>
                <w:b w:val="0"/>
                <w:bCs w:val="0"/>
                <w:sz w:val="24"/>
                <w:szCs w:val="24"/>
              </w:rPr>
              <w:t>Don’t</w:t>
            </w:r>
            <w:r w:rsidRPr="71759247" w:rsidR="0043073F">
              <w:rPr>
                <w:rFonts w:ascii="Aptos" w:hAnsi="Aptos" w:eastAsia="Aptos" w:cs="Aptos"/>
                <w:b w:val="0"/>
                <w:bCs w:val="0"/>
                <w:sz w:val="24"/>
                <w:szCs w:val="24"/>
              </w:rPr>
              <w:t xml:space="preserve"> know/</w:t>
            </w:r>
            <w:r w:rsidRPr="71759247" w:rsidR="0043073F">
              <w:rPr>
                <w:rFonts w:ascii="Aptos" w:hAnsi="Aptos" w:eastAsia="Aptos" w:cs="Aptos"/>
                <w:b w:val="0"/>
                <w:bCs w:val="0"/>
                <w:sz w:val="24"/>
                <w:szCs w:val="24"/>
              </w:rPr>
              <w:t>no</w:t>
            </w:r>
            <w:r w:rsidRPr="71759247" w:rsidR="0043073F">
              <w:rPr>
                <w:rFonts w:ascii="Aptos" w:hAnsi="Aptos" w:eastAsia="Aptos" w:cs="Aptos"/>
                <w:b w:val="0"/>
                <w:bCs w:val="0"/>
                <w:sz w:val="24"/>
                <w:szCs w:val="24"/>
              </w:rPr>
              <w:t xml:space="preserve"> view</w:t>
            </w:r>
          </w:p>
          <w:p w:rsidRPr="0043073F" w:rsidR="0043073F" w:rsidP="71759247" w:rsidRDefault="0043073F" w14:paraId="6B1C48B3" w14:textId="77777777">
            <w:pPr>
              <w:jc w:val="both"/>
              <w:rPr>
                <w:rFonts w:ascii="Aptos" w:hAnsi="Aptos" w:eastAsia="Aptos" w:cs="Aptos"/>
                <w:b w:val="0"/>
                <w:bCs w:val="0"/>
                <w:sz w:val="24"/>
                <w:szCs w:val="24"/>
              </w:rPr>
            </w:pPr>
            <w:r w:rsidRPr="71759247" w:rsidR="0043073F">
              <w:rPr>
                <w:rFonts w:ascii="Aptos" w:hAnsi="Aptos" w:eastAsia="Aptos" w:cs="Aptos"/>
                <w:b w:val="0"/>
                <w:bCs w:val="0"/>
                <w:sz w:val="24"/>
                <w:szCs w:val="24"/>
              </w:rPr>
              <w:t>Comments:</w:t>
            </w:r>
          </w:p>
          <w:p w:rsidR="004A7F44" w:rsidP="71759247" w:rsidRDefault="004A7F44" w14:paraId="4699BC8A" w14:textId="77777777">
            <w:pPr>
              <w:jc w:val="both"/>
              <w:rPr>
                <w:rFonts w:ascii="Aptos" w:hAnsi="Aptos" w:eastAsia="Aptos" w:cs="Aptos"/>
                <w:b w:val="0"/>
                <w:bCs w:val="0"/>
                <w:sz w:val="24"/>
                <w:szCs w:val="24"/>
              </w:rPr>
            </w:pPr>
          </w:p>
        </w:tc>
      </w:tr>
    </w:tbl>
    <w:p w:rsidR="00784E15" w:rsidP="71759247" w:rsidRDefault="00784E15" w14:paraId="6C0CA8B7" w14:textId="2F21F8C4">
      <w:pPr>
        <w:rPr>
          <w:rFonts w:ascii="Aptos" w:hAnsi="Aptos" w:eastAsia="Aptos" w:cs="Aptos"/>
          <w:b w:val="1"/>
          <w:bCs w:val="1"/>
          <w:sz w:val="24"/>
          <w:szCs w:val="24"/>
        </w:rPr>
      </w:pPr>
    </w:p>
    <w:p w:rsidRPr="00835624" w:rsidR="001E3107" w:rsidP="71759247" w:rsidRDefault="001E3107" w14:paraId="2E31C557" w14:textId="06A17BC5">
      <w:pPr>
        <w:rPr>
          <w:rFonts w:ascii="Aptos" w:hAnsi="Aptos" w:eastAsia="Aptos" w:cs="Aptos"/>
          <w:b w:val="1"/>
          <w:bCs w:val="1"/>
          <w:sz w:val="24"/>
          <w:szCs w:val="24"/>
        </w:rPr>
      </w:pPr>
      <w:r w:rsidRPr="71759247" w:rsidR="001E3107">
        <w:rPr>
          <w:rFonts w:ascii="Aptos" w:hAnsi="Aptos" w:eastAsia="Aptos" w:cs="Aptos"/>
          <w:b w:val="1"/>
          <w:bCs w:val="1"/>
          <w:sz w:val="24"/>
          <w:szCs w:val="24"/>
        </w:rPr>
        <w:t xml:space="preserve">Question </w:t>
      </w:r>
      <w:r w:rsidRPr="71759247" w:rsidR="001E3107">
        <w:rPr>
          <w:rFonts w:ascii="Aptos" w:hAnsi="Aptos" w:eastAsia="Aptos" w:cs="Aptos"/>
          <w:b w:val="1"/>
          <w:bCs w:val="1"/>
          <w:sz w:val="24"/>
          <w:szCs w:val="24"/>
        </w:rPr>
        <w:t>1</w:t>
      </w:r>
      <w:r w:rsidRPr="71759247" w:rsidR="00435DDC">
        <w:rPr>
          <w:rFonts w:ascii="Aptos" w:hAnsi="Aptos" w:eastAsia="Aptos" w:cs="Aptos"/>
          <w:b w:val="1"/>
          <w:bCs w:val="1"/>
          <w:sz w:val="24"/>
          <w:szCs w:val="24"/>
        </w:rPr>
        <w:t>0</w:t>
      </w:r>
      <w:r w:rsidRPr="71759247" w:rsidR="001E3107">
        <w:rPr>
          <w:rFonts w:ascii="Aptos" w:hAnsi="Aptos" w:eastAsia="Aptos" w:cs="Aptos"/>
          <w:b w:val="1"/>
          <w:bCs w:val="1"/>
          <w:sz w:val="24"/>
          <w:szCs w:val="24"/>
        </w:rPr>
        <w:t>:</w:t>
      </w:r>
      <w:r w:rsidRPr="71759247" w:rsidR="001E3107">
        <w:rPr>
          <w:rFonts w:ascii="Aptos" w:hAnsi="Aptos" w:eastAsia="Aptos" w:cs="Aptos"/>
          <w:b w:val="1"/>
          <w:bCs w:val="1"/>
          <w:sz w:val="24"/>
          <w:szCs w:val="24"/>
        </w:rPr>
        <w:t xml:space="preserve"> </w:t>
      </w:r>
      <w:r w:rsidRPr="71759247" w:rsidR="001E3107">
        <w:rPr>
          <w:rFonts w:ascii="Aptos" w:hAnsi="Aptos" w:eastAsia="Aptos" w:cs="Aptos"/>
          <w:b w:val="1"/>
          <w:bCs w:val="1"/>
          <w:sz w:val="24"/>
          <w:szCs w:val="24"/>
        </w:rPr>
        <w:t xml:space="preserve">Do you agree with the proposed </w:t>
      </w:r>
      <w:r w:rsidRPr="71759247" w:rsidR="00784E15">
        <w:rPr>
          <w:rFonts w:ascii="Aptos" w:hAnsi="Aptos" w:eastAsia="Aptos" w:cs="Aptos"/>
          <w:b w:val="1"/>
          <w:bCs w:val="1"/>
          <w:sz w:val="24"/>
          <w:szCs w:val="24"/>
        </w:rPr>
        <w:t>approach to stakeholder engagement and surveying</w:t>
      </w:r>
      <w:r w:rsidRPr="71759247" w:rsidR="001E3107">
        <w:rPr>
          <w:rFonts w:ascii="Aptos" w:hAnsi="Aptos" w:eastAsia="Aptos" w:cs="Aptos"/>
          <w:b w:val="1"/>
          <w:bCs w:val="1"/>
          <w:sz w:val="24"/>
          <w:szCs w:val="24"/>
        </w:rPr>
        <w:t>?</w:t>
      </w:r>
    </w:p>
    <w:tbl>
      <w:tblPr>
        <w:tblStyle w:val="TableGrid"/>
        <w:tblW w:w="0" w:type="auto"/>
        <w:tblLook w:val="04A0" w:firstRow="1" w:lastRow="0" w:firstColumn="1" w:lastColumn="0" w:noHBand="0" w:noVBand="1"/>
      </w:tblPr>
      <w:tblGrid>
        <w:gridCol w:w="9016"/>
      </w:tblGrid>
      <w:tr w:rsidR="00897C7F" w:rsidTr="71759247" w14:paraId="50F40322"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000B4FF8" w:rsidP="71759247" w:rsidRDefault="000B4FF8" w14:paraId="60BA6159" w14:textId="77777777">
            <w:pPr>
              <w:jc w:val="both"/>
              <w:rPr>
                <w:rFonts w:ascii="Aptos" w:hAnsi="Aptos" w:eastAsia="Aptos" w:cs="Aptos"/>
                <w:sz w:val="24"/>
                <w:szCs w:val="24"/>
              </w:rPr>
            </w:pPr>
            <w:r w:rsidRPr="71759247" w:rsidR="000B4FF8">
              <w:rPr>
                <w:rFonts w:ascii="Aptos" w:hAnsi="Aptos" w:eastAsia="Aptos" w:cs="Aptos"/>
                <w:b w:val="0"/>
                <w:bCs w:val="0"/>
                <w:sz w:val="24"/>
                <w:szCs w:val="24"/>
              </w:rPr>
              <w:t xml:space="preserve">[Please </w:t>
            </w:r>
            <w:r w:rsidRPr="71759247" w:rsidR="000B4FF8">
              <w:rPr>
                <w:rFonts w:ascii="Aptos" w:hAnsi="Aptos" w:eastAsia="Aptos" w:cs="Aptos"/>
                <w:b w:val="0"/>
                <w:bCs w:val="0"/>
                <w:sz w:val="24"/>
                <w:szCs w:val="24"/>
              </w:rPr>
              <w:t>delete</w:t>
            </w:r>
            <w:r w:rsidRPr="71759247" w:rsidR="000B4FF8">
              <w:rPr>
                <w:rFonts w:ascii="Aptos" w:hAnsi="Aptos" w:eastAsia="Aptos" w:cs="Aptos"/>
                <w:b w:val="0"/>
                <w:bCs w:val="0"/>
                <w:sz w:val="24"/>
                <w:szCs w:val="24"/>
              </w:rPr>
              <w:t xml:space="preserve"> all but one bullet] </w:t>
            </w:r>
          </w:p>
          <w:p w:rsidRPr="000B4FF8" w:rsidR="000B4FF8" w:rsidP="71759247" w:rsidRDefault="000B4FF8" w14:paraId="693578B5" w14:textId="77777777">
            <w:pPr>
              <w:pStyle w:val="ListParagraph"/>
              <w:numPr>
                <w:ilvl w:val="0"/>
                <w:numId w:val="21"/>
              </w:numPr>
              <w:jc w:val="both"/>
              <w:rPr>
                <w:rFonts w:ascii="Aptos" w:hAnsi="Aptos" w:eastAsia="Aptos" w:cs="Aptos"/>
                <w:b w:val="0"/>
                <w:bCs w:val="0"/>
                <w:sz w:val="24"/>
                <w:szCs w:val="24"/>
              </w:rPr>
            </w:pPr>
            <w:r w:rsidRPr="71759247" w:rsidR="000B4FF8">
              <w:rPr>
                <w:rFonts w:ascii="Aptos" w:hAnsi="Aptos" w:eastAsia="Aptos" w:cs="Aptos"/>
                <w:b w:val="0"/>
                <w:bCs w:val="0"/>
                <w:sz w:val="24"/>
                <w:szCs w:val="24"/>
              </w:rPr>
              <w:t>Strongly agree</w:t>
            </w:r>
          </w:p>
          <w:p w:rsidRPr="000B4FF8" w:rsidR="000B4FF8" w:rsidP="71759247" w:rsidRDefault="000B4FF8" w14:paraId="4364AEBD" w14:textId="77777777">
            <w:pPr>
              <w:pStyle w:val="ListParagraph"/>
              <w:numPr>
                <w:ilvl w:val="0"/>
                <w:numId w:val="21"/>
              </w:numPr>
              <w:jc w:val="both"/>
              <w:rPr>
                <w:rFonts w:ascii="Aptos" w:hAnsi="Aptos" w:eastAsia="Aptos" w:cs="Aptos"/>
                <w:b w:val="0"/>
                <w:bCs w:val="0"/>
                <w:sz w:val="24"/>
                <w:szCs w:val="24"/>
              </w:rPr>
            </w:pPr>
            <w:r w:rsidRPr="71759247" w:rsidR="000B4FF8">
              <w:rPr>
                <w:rFonts w:ascii="Aptos" w:hAnsi="Aptos" w:eastAsia="Aptos" w:cs="Aptos"/>
                <w:b w:val="0"/>
                <w:bCs w:val="0"/>
                <w:sz w:val="24"/>
                <w:szCs w:val="24"/>
              </w:rPr>
              <w:t>Agree</w:t>
            </w:r>
          </w:p>
          <w:p w:rsidRPr="000B4FF8" w:rsidR="000B4FF8" w:rsidP="71759247" w:rsidRDefault="000B4FF8" w14:paraId="08907396" w14:textId="77777777">
            <w:pPr>
              <w:pStyle w:val="ListParagraph"/>
              <w:numPr>
                <w:ilvl w:val="0"/>
                <w:numId w:val="21"/>
              </w:numPr>
              <w:jc w:val="both"/>
              <w:rPr>
                <w:rFonts w:ascii="Aptos" w:hAnsi="Aptos" w:eastAsia="Aptos" w:cs="Aptos"/>
                <w:b w:val="0"/>
                <w:bCs w:val="0"/>
                <w:sz w:val="24"/>
                <w:szCs w:val="24"/>
              </w:rPr>
            </w:pPr>
            <w:r w:rsidRPr="71759247" w:rsidR="000B4FF8">
              <w:rPr>
                <w:rFonts w:ascii="Aptos" w:hAnsi="Aptos" w:eastAsia="Aptos" w:cs="Aptos"/>
                <w:b w:val="0"/>
                <w:bCs w:val="0"/>
                <w:sz w:val="24"/>
                <w:szCs w:val="24"/>
              </w:rPr>
              <w:t>Neither agree nor disagree</w:t>
            </w:r>
          </w:p>
          <w:p w:rsidRPr="000B4FF8" w:rsidR="000B4FF8" w:rsidP="71759247" w:rsidRDefault="000B4FF8" w14:paraId="28AEFCB0" w14:textId="77777777">
            <w:pPr>
              <w:pStyle w:val="ListParagraph"/>
              <w:numPr>
                <w:ilvl w:val="0"/>
                <w:numId w:val="21"/>
              </w:numPr>
              <w:jc w:val="both"/>
              <w:rPr>
                <w:rFonts w:ascii="Aptos" w:hAnsi="Aptos" w:eastAsia="Aptos" w:cs="Aptos"/>
                <w:b w:val="0"/>
                <w:bCs w:val="0"/>
                <w:sz w:val="24"/>
                <w:szCs w:val="24"/>
              </w:rPr>
            </w:pPr>
            <w:r w:rsidRPr="71759247" w:rsidR="000B4FF8">
              <w:rPr>
                <w:rFonts w:ascii="Aptos" w:hAnsi="Aptos" w:eastAsia="Aptos" w:cs="Aptos"/>
                <w:b w:val="0"/>
                <w:bCs w:val="0"/>
                <w:sz w:val="24"/>
                <w:szCs w:val="24"/>
              </w:rPr>
              <w:t>Disagree</w:t>
            </w:r>
          </w:p>
          <w:p w:rsidRPr="000B4FF8" w:rsidR="000B4FF8" w:rsidP="71759247" w:rsidRDefault="000B4FF8" w14:paraId="5C20B272" w14:textId="77777777">
            <w:pPr>
              <w:pStyle w:val="ListParagraph"/>
              <w:numPr>
                <w:ilvl w:val="0"/>
                <w:numId w:val="21"/>
              </w:numPr>
              <w:jc w:val="both"/>
              <w:rPr>
                <w:rFonts w:ascii="Aptos" w:hAnsi="Aptos" w:eastAsia="Aptos" w:cs="Aptos"/>
                <w:b w:val="0"/>
                <w:bCs w:val="0"/>
                <w:sz w:val="24"/>
                <w:szCs w:val="24"/>
              </w:rPr>
            </w:pPr>
            <w:r w:rsidRPr="71759247" w:rsidR="000B4FF8">
              <w:rPr>
                <w:rFonts w:ascii="Aptos" w:hAnsi="Aptos" w:eastAsia="Aptos" w:cs="Aptos"/>
                <w:b w:val="0"/>
                <w:bCs w:val="0"/>
                <w:sz w:val="24"/>
                <w:szCs w:val="24"/>
              </w:rPr>
              <w:t>Strongly disagree</w:t>
            </w:r>
          </w:p>
          <w:p w:rsidRPr="000B4FF8" w:rsidR="000B4FF8" w:rsidP="71759247" w:rsidRDefault="000B4FF8" w14:paraId="6D6A9654" w14:textId="77777777">
            <w:pPr>
              <w:pStyle w:val="ListParagraph"/>
              <w:numPr>
                <w:ilvl w:val="0"/>
                <w:numId w:val="21"/>
              </w:numPr>
              <w:jc w:val="both"/>
              <w:rPr>
                <w:rFonts w:ascii="Aptos" w:hAnsi="Aptos" w:eastAsia="Aptos" w:cs="Aptos"/>
                <w:b w:val="0"/>
                <w:bCs w:val="0"/>
                <w:sz w:val="24"/>
                <w:szCs w:val="24"/>
              </w:rPr>
            </w:pPr>
            <w:r w:rsidRPr="71759247" w:rsidR="000B4FF8">
              <w:rPr>
                <w:rFonts w:ascii="Aptos" w:hAnsi="Aptos" w:eastAsia="Aptos" w:cs="Aptos"/>
                <w:b w:val="0"/>
                <w:bCs w:val="0"/>
                <w:sz w:val="24"/>
                <w:szCs w:val="24"/>
              </w:rPr>
              <w:t>Don’t</w:t>
            </w:r>
            <w:r w:rsidRPr="71759247" w:rsidR="000B4FF8">
              <w:rPr>
                <w:rFonts w:ascii="Aptos" w:hAnsi="Aptos" w:eastAsia="Aptos" w:cs="Aptos"/>
                <w:b w:val="0"/>
                <w:bCs w:val="0"/>
                <w:sz w:val="24"/>
                <w:szCs w:val="24"/>
              </w:rPr>
              <w:t xml:space="preserve"> know/</w:t>
            </w:r>
            <w:r w:rsidRPr="71759247" w:rsidR="000B4FF8">
              <w:rPr>
                <w:rFonts w:ascii="Aptos" w:hAnsi="Aptos" w:eastAsia="Aptos" w:cs="Aptos"/>
                <w:b w:val="0"/>
                <w:bCs w:val="0"/>
                <w:sz w:val="24"/>
                <w:szCs w:val="24"/>
              </w:rPr>
              <w:t>no</w:t>
            </w:r>
            <w:r w:rsidRPr="71759247" w:rsidR="000B4FF8">
              <w:rPr>
                <w:rFonts w:ascii="Aptos" w:hAnsi="Aptos" w:eastAsia="Aptos" w:cs="Aptos"/>
                <w:b w:val="0"/>
                <w:bCs w:val="0"/>
                <w:sz w:val="24"/>
                <w:szCs w:val="24"/>
              </w:rPr>
              <w:t xml:space="preserve"> view</w:t>
            </w:r>
          </w:p>
          <w:p w:rsidRPr="000B4FF8" w:rsidR="000B4FF8" w:rsidP="71759247" w:rsidRDefault="000B4FF8" w14:paraId="2D160955" w14:textId="77777777">
            <w:pPr>
              <w:jc w:val="both"/>
              <w:rPr>
                <w:rFonts w:ascii="Aptos" w:hAnsi="Aptos" w:eastAsia="Aptos" w:cs="Aptos"/>
                <w:b w:val="0"/>
                <w:bCs w:val="0"/>
                <w:sz w:val="24"/>
                <w:szCs w:val="24"/>
              </w:rPr>
            </w:pPr>
            <w:r w:rsidRPr="71759247" w:rsidR="000B4FF8">
              <w:rPr>
                <w:rFonts w:ascii="Aptos" w:hAnsi="Aptos" w:eastAsia="Aptos" w:cs="Aptos"/>
                <w:b w:val="0"/>
                <w:bCs w:val="0"/>
                <w:sz w:val="24"/>
                <w:szCs w:val="24"/>
              </w:rPr>
              <w:t>Comments:</w:t>
            </w:r>
          </w:p>
          <w:p w:rsidR="001A560D" w:rsidP="71759247" w:rsidRDefault="001A560D" w14:paraId="3F58E91E" w14:textId="77777777">
            <w:pPr>
              <w:jc w:val="both"/>
              <w:rPr>
                <w:rFonts w:ascii="Aptos" w:hAnsi="Aptos" w:eastAsia="Aptos" w:cs="Aptos"/>
                <w:b w:val="0"/>
                <w:bCs w:val="0"/>
                <w:sz w:val="24"/>
                <w:szCs w:val="24"/>
              </w:rPr>
            </w:pPr>
          </w:p>
        </w:tc>
      </w:tr>
    </w:tbl>
    <w:p w:rsidR="00B91130" w:rsidP="71759247" w:rsidRDefault="00B91130" w14:paraId="633AF809" w14:textId="77777777">
      <w:pPr>
        <w:rPr>
          <w:rFonts w:ascii="Aptos" w:hAnsi="Aptos" w:eastAsia="Aptos" w:cs="Aptos"/>
          <w:b w:val="1"/>
          <w:bCs w:val="1"/>
          <w:sz w:val="24"/>
          <w:szCs w:val="24"/>
        </w:rPr>
      </w:pPr>
    </w:p>
    <w:p w:rsidR="001C798B" w:rsidP="71759247" w:rsidRDefault="001C798B" w14:paraId="098BEFA1" w14:textId="77777777">
      <w:pPr>
        <w:rPr>
          <w:rFonts w:ascii="Aptos" w:hAnsi="Aptos" w:eastAsia="Aptos" w:cs="Aptos"/>
          <w:b w:val="1"/>
          <w:bCs w:val="1"/>
          <w:sz w:val="24"/>
          <w:szCs w:val="24"/>
        </w:rPr>
      </w:pPr>
    </w:p>
    <w:p w:rsidR="001C798B" w:rsidP="71759247" w:rsidRDefault="001C798B" w14:paraId="0C2AFAF1" w14:textId="77777777">
      <w:pPr>
        <w:rPr>
          <w:rFonts w:ascii="Aptos" w:hAnsi="Aptos" w:eastAsia="Aptos" w:cs="Aptos"/>
          <w:b w:val="1"/>
          <w:bCs w:val="1"/>
          <w:sz w:val="24"/>
          <w:szCs w:val="24"/>
        </w:rPr>
      </w:pPr>
    </w:p>
    <w:p w:rsidR="001C798B" w:rsidP="71759247" w:rsidRDefault="001C798B" w14:paraId="0C397186" w14:textId="77777777">
      <w:pPr>
        <w:rPr>
          <w:rFonts w:ascii="Aptos" w:hAnsi="Aptos" w:eastAsia="Aptos" w:cs="Aptos"/>
          <w:b w:val="1"/>
          <w:bCs w:val="1"/>
          <w:sz w:val="24"/>
          <w:szCs w:val="24"/>
        </w:rPr>
      </w:pPr>
    </w:p>
    <w:p w:rsidR="001C798B" w:rsidP="71759247" w:rsidRDefault="001C798B" w14:paraId="26265AB4" w14:textId="77777777">
      <w:pPr>
        <w:rPr>
          <w:rFonts w:ascii="Aptos" w:hAnsi="Aptos" w:eastAsia="Aptos" w:cs="Aptos"/>
          <w:b w:val="1"/>
          <w:bCs w:val="1"/>
          <w:sz w:val="24"/>
          <w:szCs w:val="24"/>
        </w:rPr>
      </w:pPr>
    </w:p>
    <w:p w:rsidR="001C798B" w:rsidP="71759247" w:rsidRDefault="001C798B" w14:paraId="486328AA" w14:textId="77777777">
      <w:pPr>
        <w:rPr>
          <w:rFonts w:ascii="Aptos" w:hAnsi="Aptos" w:eastAsia="Aptos" w:cs="Aptos"/>
          <w:b w:val="1"/>
          <w:bCs w:val="1"/>
          <w:sz w:val="24"/>
          <w:szCs w:val="24"/>
        </w:rPr>
      </w:pPr>
    </w:p>
    <w:p w:rsidR="001C798B" w:rsidP="71759247" w:rsidRDefault="001C798B" w14:paraId="08D024C3" w14:textId="77777777">
      <w:pPr>
        <w:rPr>
          <w:rFonts w:ascii="Aptos" w:hAnsi="Aptos" w:eastAsia="Aptos" w:cs="Aptos"/>
          <w:b w:val="1"/>
          <w:bCs w:val="1"/>
          <w:sz w:val="24"/>
          <w:szCs w:val="24"/>
        </w:rPr>
      </w:pPr>
    </w:p>
    <w:p w:rsidRPr="00835624" w:rsidR="001A560D" w:rsidP="71759247" w:rsidRDefault="00784E15" w14:paraId="523E388B" w14:textId="2A9EC438">
      <w:pPr>
        <w:rPr>
          <w:rFonts w:ascii="Aptos" w:hAnsi="Aptos" w:eastAsia="Aptos" w:cs="Aptos"/>
          <w:b w:val="1"/>
          <w:bCs w:val="1"/>
          <w:sz w:val="24"/>
          <w:szCs w:val="24"/>
        </w:rPr>
      </w:pPr>
      <w:r w:rsidRPr="71759247" w:rsidR="00784E15">
        <w:rPr>
          <w:rFonts w:ascii="Aptos" w:hAnsi="Aptos" w:eastAsia="Aptos" w:cs="Aptos"/>
          <w:b w:val="1"/>
          <w:bCs w:val="1"/>
          <w:sz w:val="24"/>
          <w:szCs w:val="24"/>
        </w:rPr>
        <w:t xml:space="preserve">Question </w:t>
      </w:r>
      <w:r w:rsidRPr="71759247" w:rsidR="00784E15">
        <w:rPr>
          <w:rFonts w:ascii="Aptos" w:hAnsi="Aptos" w:eastAsia="Aptos" w:cs="Aptos"/>
          <w:b w:val="1"/>
          <w:bCs w:val="1"/>
          <w:sz w:val="24"/>
          <w:szCs w:val="24"/>
        </w:rPr>
        <w:t>1</w:t>
      </w:r>
      <w:r w:rsidRPr="71759247" w:rsidR="00435DDC">
        <w:rPr>
          <w:rFonts w:ascii="Aptos" w:hAnsi="Aptos" w:eastAsia="Aptos" w:cs="Aptos"/>
          <w:b w:val="1"/>
          <w:bCs w:val="1"/>
          <w:sz w:val="24"/>
          <w:szCs w:val="24"/>
        </w:rPr>
        <w:t>1</w:t>
      </w:r>
      <w:r w:rsidRPr="71759247" w:rsidR="00784E15">
        <w:rPr>
          <w:rFonts w:ascii="Aptos" w:hAnsi="Aptos" w:eastAsia="Aptos" w:cs="Aptos"/>
          <w:b w:val="1"/>
          <w:bCs w:val="1"/>
          <w:sz w:val="24"/>
          <w:szCs w:val="24"/>
        </w:rPr>
        <w:t>:</w:t>
      </w:r>
      <w:r w:rsidRPr="71759247" w:rsidR="00784E15">
        <w:rPr>
          <w:rFonts w:ascii="Aptos" w:hAnsi="Aptos" w:eastAsia="Aptos" w:cs="Aptos"/>
          <w:b w:val="1"/>
          <w:bCs w:val="1"/>
          <w:sz w:val="24"/>
          <w:szCs w:val="24"/>
        </w:rPr>
        <w:t xml:space="preserve"> </w:t>
      </w:r>
      <w:r w:rsidRPr="71759247" w:rsidR="00784E15">
        <w:rPr>
          <w:rFonts w:ascii="Aptos" w:hAnsi="Aptos" w:eastAsia="Aptos" w:cs="Aptos"/>
          <w:b w:val="1"/>
          <w:bCs w:val="1"/>
          <w:sz w:val="24"/>
          <w:szCs w:val="24"/>
        </w:rPr>
        <w:t xml:space="preserve">Do you agree with </w:t>
      </w:r>
      <w:r w:rsidRPr="71759247" w:rsidR="00D7337F">
        <w:rPr>
          <w:rFonts w:ascii="Aptos" w:hAnsi="Aptos" w:eastAsia="Aptos" w:cs="Aptos"/>
          <w:b w:val="1"/>
          <w:bCs w:val="1"/>
          <w:sz w:val="24"/>
          <w:szCs w:val="24"/>
        </w:rPr>
        <w:t xml:space="preserve">introducing an </w:t>
      </w:r>
      <w:r w:rsidRPr="71759247" w:rsidR="00D7337F">
        <w:rPr>
          <w:rFonts w:ascii="Aptos" w:hAnsi="Aptos" w:eastAsia="Aptos" w:cs="Aptos"/>
          <w:b w:val="1"/>
          <w:bCs w:val="1"/>
          <w:sz w:val="24"/>
          <w:szCs w:val="24"/>
        </w:rPr>
        <w:t>additional</w:t>
      </w:r>
      <w:r w:rsidRPr="71759247" w:rsidR="00D7337F">
        <w:rPr>
          <w:rFonts w:ascii="Aptos" w:hAnsi="Aptos" w:eastAsia="Aptos" w:cs="Aptos"/>
          <w:b w:val="1"/>
          <w:bCs w:val="1"/>
          <w:sz w:val="24"/>
          <w:szCs w:val="24"/>
        </w:rPr>
        <w:t>, centralised survey? If so, do you have any views on its format or questions to be included?</w:t>
      </w:r>
    </w:p>
    <w:tbl>
      <w:tblPr>
        <w:tblStyle w:val="TableGrid"/>
        <w:tblW w:w="0" w:type="auto"/>
        <w:tblLook w:val="04A0" w:firstRow="1" w:lastRow="0" w:firstColumn="1" w:lastColumn="0" w:noHBand="0" w:noVBand="1"/>
      </w:tblPr>
      <w:tblGrid>
        <w:gridCol w:w="9016"/>
      </w:tblGrid>
      <w:tr w:rsidR="00026D2A" w:rsidTr="71759247" w14:paraId="5F1657D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002E076D" w:rsidP="71759247" w:rsidRDefault="002E076D" w14:paraId="61C7ACE5" w14:textId="77777777">
            <w:pPr>
              <w:jc w:val="both"/>
              <w:rPr>
                <w:rFonts w:ascii="Aptos" w:hAnsi="Aptos" w:eastAsia="Aptos" w:cs="Aptos"/>
                <w:sz w:val="24"/>
                <w:szCs w:val="24"/>
              </w:rPr>
            </w:pPr>
            <w:r w:rsidRPr="71759247" w:rsidR="002E076D">
              <w:rPr>
                <w:rFonts w:ascii="Aptos" w:hAnsi="Aptos" w:eastAsia="Aptos" w:cs="Aptos"/>
                <w:b w:val="0"/>
                <w:bCs w:val="0"/>
                <w:sz w:val="24"/>
                <w:szCs w:val="24"/>
              </w:rPr>
              <w:t xml:space="preserve">[Please </w:t>
            </w:r>
            <w:r w:rsidRPr="71759247" w:rsidR="002E076D">
              <w:rPr>
                <w:rFonts w:ascii="Aptos" w:hAnsi="Aptos" w:eastAsia="Aptos" w:cs="Aptos"/>
                <w:b w:val="0"/>
                <w:bCs w:val="0"/>
                <w:sz w:val="24"/>
                <w:szCs w:val="24"/>
              </w:rPr>
              <w:t>delete</w:t>
            </w:r>
            <w:r w:rsidRPr="71759247" w:rsidR="002E076D">
              <w:rPr>
                <w:rFonts w:ascii="Aptos" w:hAnsi="Aptos" w:eastAsia="Aptos" w:cs="Aptos"/>
                <w:b w:val="0"/>
                <w:bCs w:val="0"/>
                <w:sz w:val="24"/>
                <w:szCs w:val="24"/>
              </w:rPr>
              <w:t xml:space="preserve"> all but one bullet] </w:t>
            </w:r>
          </w:p>
          <w:p w:rsidRPr="002E076D" w:rsidR="002E076D" w:rsidP="71759247" w:rsidRDefault="002E076D" w14:paraId="4440C8F9" w14:textId="77777777">
            <w:pPr>
              <w:pStyle w:val="ListParagraph"/>
              <w:numPr>
                <w:ilvl w:val="0"/>
                <w:numId w:val="22"/>
              </w:numPr>
              <w:jc w:val="both"/>
              <w:rPr>
                <w:rFonts w:ascii="Aptos" w:hAnsi="Aptos" w:eastAsia="Aptos" w:cs="Aptos"/>
                <w:b w:val="0"/>
                <w:bCs w:val="0"/>
                <w:sz w:val="24"/>
                <w:szCs w:val="24"/>
              </w:rPr>
            </w:pPr>
            <w:r w:rsidRPr="71759247" w:rsidR="002E076D">
              <w:rPr>
                <w:rFonts w:ascii="Aptos" w:hAnsi="Aptos" w:eastAsia="Aptos" w:cs="Aptos"/>
                <w:b w:val="0"/>
                <w:bCs w:val="0"/>
                <w:sz w:val="24"/>
                <w:szCs w:val="24"/>
              </w:rPr>
              <w:t>Strongly agree</w:t>
            </w:r>
          </w:p>
          <w:p w:rsidRPr="002E076D" w:rsidR="002E076D" w:rsidP="71759247" w:rsidRDefault="002E076D" w14:paraId="046AD4FF" w14:textId="77777777">
            <w:pPr>
              <w:pStyle w:val="ListParagraph"/>
              <w:numPr>
                <w:ilvl w:val="0"/>
                <w:numId w:val="22"/>
              </w:numPr>
              <w:jc w:val="both"/>
              <w:rPr>
                <w:rFonts w:ascii="Aptos" w:hAnsi="Aptos" w:eastAsia="Aptos" w:cs="Aptos"/>
                <w:b w:val="0"/>
                <w:bCs w:val="0"/>
                <w:sz w:val="24"/>
                <w:szCs w:val="24"/>
              </w:rPr>
            </w:pPr>
            <w:r w:rsidRPr="71759247" w:rsidR="002E076D">
              <w:rPr>
                <w:rFonts w:ascii="Aptos" w:hAnsi="Aptos" w:eastAsia="Aptos" w:cs="Aptos"/>
                <w:b w:val="0"/>
                <w:bCs w:val="0"/>
                <w:sz w:val="24"/>
                <w:szCs w:val="24"/>
              </w:rPr>
              <w:t>Agree</w:t>
            </w:r>
          </w:p>
          <w:p w:rsidRPr="002E076D" w:rsidR="002E076D" w:rsidP="71759247" w:rsidRDefault="002E076D" w14:paraId="1179FAA1" w14:textId="77777777">
            <w:pPr>
              <w:pStyle w:val="ListParagraph"/>
              <w:numPr>
                <w:ilvl w:val="0"/>
                <w:numId w:val="22"/>
              </w:numPr>
              <w:jc w:val="both"/>
              <w:rPr>
                <w:rFonts w:ascii="Aptos" w:hAnsi="Aptos" w:eastAsia="Aptos" w:cs="Aptos"/>
                <w:b w:val="0"/>
                <w:bCs w:val="0"/>
                <w:sz w:val="24"/>
                <w:szCs w:val="24"/>
              </w:rPr>
            </w:pPr>
            <w:r w:rsidRPr="71759247" w:rsidR="002E076D">
              <w:rPr>
                <w:rFonts w:ascii="Aptos" w:hAnsi="Aptos" w:eastAsia="Aptos" w:cs="Aptos"/>
                <w:b w:val="0"/>
                <w:bCs w:val="0"/>
                <w:sz w:val="24"/>
                <w:szCs w:val="24"/>
              </w:rPr>
              <w:t>Neither agree nor disagree</w:t>
            </w:r>
          </w:p>
          <w:p w:rsidRPr="002E076D" w:rsidR="002E076D" w:rsidP="71759247" w:rsidRDefault="002E076D" w14:paraId="0F90AA9D" w14:textId="77777777">
            <w:pPr>
              <w:pStyle w:val="ListParagraph"/>
              <w:numPr>
                <w:ilvl w:val="0"/>
                <w:numId w:val="22"/>
              </w:numPr>
              <w:jc w:val="both"/>
              <w:rPr>
                <w:rFonts w:ascii="Aptos" w:hAnsi="Aptos" w:eastAsia="Aptos" w:cs="Aptos"/>
                <w:b w:val="0"/>
                <w:bCs w:val="0"/>
                <w:sz w:val="24"/>
                <w:szCs w:val="24"/>
              </w:rPr>
            </w:pPr>
            <w:r w:rsidRPr="71759247" w:rsidR="002E076D">
              <w:rPr>
                <w:rFonts w:ascii="Aptos" w:hAnsi="Aptos" w:eastAsia="Aptos" w:cs="Aptos"/>
                <w:b w:val="0"/>
                <w:bCs w:val="0"/>
                <w:sz w:val="24"/>
                <w:szCs w:val="24"/>
              </w:rPr>
              <w:t>Disagree</w:t>
            </w:r>
          </w:p>
          <w:p w:rsidRPr="002E076D" w:rsidR="002E076D" w:rsidP="71759247" w:rsidRDefault="002E076D" w14:paraId="3BEDFE62" w14:textId="77777777">
            <w:pPr>
              <w:pStyle w:val="ListParagraph"/>
              <w:numPr>
                <w:ilvl w:val="0"/>
                <w:numId w:val="22"/>
              </w:numPr>
              <w:jc w:val="both"/>
              <w:rPr>
                <w:rFonts w:ascii="Aptos" w:hAnsi="Aptos" w:eastAsia="Aptos" w:cs="Aptos"/>
                <w:b w:val="0"/>
                <w:bCs w:val="0"/>
                <w:sz w:val="24"/>
                <w:szCs w:val="24"/>
              </w:rPr>
            </w:pPr>
            <w:r w:rsidRPr="71759247" w:rsidR="002E076D">
              <w:rPr>
                <w:rFonts w:ascii="Aptos" w:hAnsi="Aptos" w:eastAsia="Aptos" w:cs="Aptos"/>
                <w:b w:val="0"/>
                <w:bCs w:val="0"/>
                <w:sz w:val="24"/>
                <w:szCs w:val="24"/>
              </w:rPr>
              <w:t>Strongly disagree</w:t>
            </w:r>
          </w:p>
          <w:p w:rsidRPr="002E076D" w:rsidR="002E076D" w:rsidP="71759247" w:rsidRDefault="002E076D" w14:paraId="3444DC08" w14:textId="77777777">
            <w:pPr>
              <w:pStyle w:val="ListParagraph"/>
              <w:numPr>
                <w:ilvl w:val="0"/>
                <w:numId w:val="22"/>
              </w:numPr>
              <w:jc w:val="both"/>
              <w:rPr>
                <w:rFonts w:ascii="Aptos" w:hAnsi="Aptos" w:eastAsia="Aptos" w:cs="Aptos"/>
                <w:b w:val="0"/>
                <w:bCs w:val="0"/>
                <w:sz w:val="24"/>
                <w:szCs w:val="24"/>
              </w:rPr>
            </w:pPr>
            <w:r w:rsidRPr="71759247" w:rsidR="002E076D">
              <w:rPr>
                <w:rFonts w:ascii="Aptos" w:hAnsi="Aptos" w:eastAsia="Aptos" w:cs="Aptos"/>
                <w:b w:val="0"/>
                <w:bCs w:val="0"/>
                <w:sz w:val="24"/>
                <w:szCs w:val="24"/>
              </w:rPr>
              <w:t>Don’t</w:t>
            </w:r>
            <w:r w:rsidRPr="71759247" w:rsidR="002E076D">
              <w:rPr>
                <w:rFonts w:ascii="Aptos" w:hAnsi="Aptos" w:eastAsia="Aptos" w:cs="Aptos"/>
                <w:b w:val="0"/>
                <w:bCs w:val="0"/>
                <w:sz w:val="24"/>
                <w:szCs w:val="24"/>
              </w:rPr>
              <w:t xml:space="preserve"> know/</w:t>
            </w:r>
            <w:r w:rsidRPr="71759247" w:rsidR="002E076D">
              <w:rPr>
                <w:rFonts w:ascii="Aptos" w:hAnsi="Aptos" w:eastAsia="Aptos" w:cs="Aptos"/>
                <w:b w:val="0"/>
                <w:bCs w:val="0"/>
                <w:sz w:val="24"/>
                <w:szCs w:val="24"/>
              </w:rPr>
              <w:t>no</w:t>
            </w:r>
            <w:r w:rsidRPr="71759247" w:rsidR="002E076D">
              <w:rPr>
                <w:rFonts w:ascii="Aptos" w:hAnsi="Aptos" w:eastAsia="Aptos" w:cs="Aptos"/>
                <w:b w:val="0"/>
                <w:bCs w:val="0"/>
                <w:sz w:val="24"/>
                <w:szCs w:val="24"/>
              </w:rPr>
              <w:t xml:space="preserve"> view</w:t>
            </w:r>
          </w:p>
          <w:p w:rsidRPr="002E076D" w:rsidR="002E076D" w:rsidP="71759247" w:rsidRDefault="002E076D" w14:paraId="50B9DDFF" w14:textId="77777777">
            <w:pPr>
              <w:jc w:val="both"/>
              <w:rPr>
                <w:rFonts w:ascii="Aptos" w:hAnsi="Aptos" w:eastAsia="Aptos" w:cs="Aptos"/>
                <w:b w:val="0"/>
                <w:bCs w:val="0"/>
                <w:sz w:val="24"/>
                <w:szCs w:val="24"/>
              </w:rPr>
            </w:pPr>
            <w:r w:rsidRPr="71759247" w:rsidR="002E076D">
              <w:rPr>
                <w:rFonts w:ascii="Aptos" w:hAnsi="Aptos" w:eastAsia="Aptos" w:cs="Aptos"/>
                <w:b w:val="0"/>
                <w:bCs w:val="0"/>
                <w:sz w:val="24"/>
                <w:szCs w:val="24"/>
              </w:rPr>
              <w:t>Comments:</w:t>
            </w:r>
          </w:p>
          <w:p w:rsidR="00026D2A" w:rsidP="71759247" w:rsidRDefault="00026D2A" w14:paraId="0D53B368" w14:textId="77777777">
            <w:pPr>
              <w:jc w:val="both"/>
              <w:rPr>
                <w:rFonts w:ascii="Aptos" w:hAnsi="Aptos" w:eastAsia="Aptos" w:cs="Aptos"/>
                <w:b w:val="0"/>
                <w:bCs w:val="0"/>
                <w:sz w:val="24"/>
                <w:szCs w:val="24"/>
              </w:rPr>
            </w:pPr>
          </w:p>
        </w:tc>
      </w:tr>
    </w:tbl>
    <w:p w:rsidR="006E5300" w:rsidP="71759247" w:rsidRDefault="006E5300" w14:paraId="0514A5B3" w14:textId="77777777">
      <w:pPr>
        <w:rPr>
          <w:rFonts w:ascii="Aptos" w:hAnsi="Aptos" w:eastAsia="Aptos" w:cs="Aptos"/>
          <w:b w:val="1"/>
          <w:bCs w:val="1"/>
          <w:sz w:val="24"/>
          <w:szCs w:val="24"/>
        </w:rPr>
      </w:pPr>
    </w:p>
    <w:p w:rsidRPr="00835624" w:rsidR="009349C0" w:rsidP="71759247" w:rsidRDefault="006E5300" w14:paraId="0DC83175" w14:textId="3EB3260E">
      <w:pPr>
        <w:rPr>
          <w:rFonts w:ascii="Aptos" w:hAnsi="Aptos" w:eastAsia="Aptos" w:cs="Aptos"/>
          <w:b w:val="1"/>
          <w:bCs w:val="1"/>
          <w:sz w:val="24"/>
          <w:szCs w:val="24"/>
        </w:rPr>
      </w:pPr>
      <w:r w:rsidRPr="71759247" w:rsidR="006E5300">
        <w:rPr>
          <w:rFonts w:ascii="Aptos" w:hAnsi="Aptos" w:eastAsia="Aptos" w:cs="Aptos"/>
          <w:b w:val="1"/>
          <w:bCs w:val="1"/>
          <w:sz w:val="24"/>
          <w:szCs w:val="24"/>
        </w:rPr>
        <w:t>Q</w:t>
      </w:r>
      <w:r w:rsidRPr="71759247" w:rsidR="006E5300">
        <w:rPr>
          <w:rFonts w:ascii="Aptos" w:hAnsi="Aptos" w:eastAsia="Aptos" w:cs="Aptos"/>
          <w:b w:val="1"/>
          <w:bCs w:val="1"/>
          <w:sz w:val="24"/>
          <w:szCs w:val="24"/>
        </w:rPr>
        <w:t xml:space="preserve">uestion </w:t>
      </w:r>
      <w:r w:rsidRPr="71759247" w:rsidR="006E5300">
        <w:rPr>
          <w:rFonts w:ascii="Aptos" w:hAnsi="Aptos" w:eastAsia="Aptos" w:cs="Aptos"/>
          <w:b w:val="1"/>
          <w:bCs w:val="1"/>
          <w:sz w:val="24"/>
          <w:szCs w:val="24"/>
        </w:rPr>
        <w:t>1</w:t>
      </w:r>
      <w:r w:rsidRPr="71759247" w:rsidR="00435DDC">
        <w:rPr>
          <w:rFonts w:ascii="Aptos" w:hAnsi="Aptos" w:eastAsia="Aptos" w:cs="Aptos"/>
          <w:b w:val="1"/>
          <w:bCs w:val="1"/>
          <w:sz w:val="24"/>
          <w:szCs w:val="24"/>
        </w:rPr>
        <w:t>2</w:t>
      </w:r>
      <w:r w:rsidRPr="71759247" w:rsidR="006E5300">
        <w:rPr>
          <w:rFonts w:ascii="Aptos" w:hAnsi="Aptos" w:eastAsia="Aptos" w:cs="Aptos"/>
          <w:b w:val="1"/>
          <w:bCs w:val="1"/>
          <w:sz w:val="24"/>
          <w:szCs w:val="24"/>
        </w:rPr>
        <w:t>:</w:t>
      </w:r>
      <w:r w:rsidRPr="71759247" w:rsidR="006E5300">
        <w:rPr>
          <w:rFonts w:ascii="Aptos" w:hAnsi="Aptos" w:eastAsia="Aptos" w:cs="Aptos"/>
          <w:b w:val="1"/>
          <w:bCs w:val="1"/>
          <w:sz w:val="24"/>
          <w:szCs w:val="24"/>
        </w:rPr>
        <w:t xml:space="preserve"> </w:t>
      </w:r>
      <w:r w:rsidRPr="71759247" w:rsidR="006E5300">
        <w:rPr>
          <w:rFonts w:ascii="Aptos" w:hAnsi="Aptos" w:eastAsia="Aptos" w:cs="Aptos"/>
          <w:b w:val="1"/>
          <w:bCs w:val="1"/>
          <w:sz w:val="24"/>
          <w:szCs w:val="24"/>
        </w:rPr>
        <w:t xml:space="preserve">Do you agree </w:t>
      </w:r>
      <w:r w:rsidRPr="71759247" w:rsidR="00A44FBF">
        <w:rPr>
          <w:rFonts w:ascii="Aptos" w:hAnsi="Aptos" w:eastAsia="Aptos" w:cs="Aptos"/>
          <w:b w:val="1"/>
          <w:bCs w:val="1"/>
          <w:sz w:val="24"/>
          <w:szCs w:val="24"/>
        </w:rPr>
        <w:t xml:space="preserve">to </w:t>
      </w:r>
      <w:r w:rsidRPr="71759247" w:rsidR="00A44FBF">
        <w:rPr>
          <w:rFonts w:ascii="Aptos" w:hAnsi="Aptos" w:eastAsia="Aptos" w:cs="Aptos"/>
          <w:b w:val="1"/>
          <w:bCs w:val="1"/>
          <w:sz w:val="24"/>
          <w:szCs w:val="24"/>
        </w:rPr>
        <w:t>retain</w:t>
      </w:r>
      <w:r w:rsidRPr="71759247" w:rsidR="00A44FBF">
        <w:rPr>
          <w:rFonts w:ascii="Aptos" w:hAnsi="Aptos" w:eastAsia="Aptos" w:cs="Aptos"/>
          <w:b w:val="1"/>
          <w:bCs w:val="1"/>
          <w:sz w:val="24"/>
          <w:szCs w:val="24"/>
        </w:rPr>
        <w:t xml:space="preserve"> the current governance arrangements and procedures as set out in the </w:t>
      </w:r>
      <w:r w:rsidRPr="71759247" w:rsidR="0085153A">
        <w:rPr>
          <w:rFonts w:ascii="Aptos" w:hAnsi="Aptos" w:eastAsia="Aptos" w:cs="Aptos"/>
          <w:b w:val="1"/>
          <w:bCs w:val="1"/>
          <w:sz w:val="24"/>
          <w:szCs w:val="24"/>
        </w:rPr>
        <w:t>BSC and REC</w:t>
      </w:r>
      <w:r w:rsidRPr="71759247" w:rsidR="006E5300">
        <w:rPr>
          <w:rFonts w:ascii="Aptos" w:hAnsi="Aptos" w:eastAsia="Aptos" w:cs="Aptos"/>
          <w:b w:val="1"/>
          <w:bCs w:val="1"/>
          <w:sz w:val="24"/>
          <w:szCs w:val="24"/>
        </w:rPr>
        <w:t>?</w:t>
      </w:r>
    </w:p>
    <w:tbl>
      <w:tblPr>
        <w:tblStyle w:val="TableGrid"/>
        <w:tblW w:w="0" w:type="auto"/>
        <w:tblLook w:val="04A0" w:firstRow="1" w:lastRow="0" w:firstColumn="1" w:lastColumn="0" w:noHBand="0" w:noVBand="1"/>
      </w:tblPr>
      <w:tblGrid>
        <w:gridCol w:w="9016"/>
      </w:tblGrid>
      <w:tr w:rsidR="002E076D" w:rsidTr="71759247" w14:paraId="19AFE2CC"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00BB1F16" w:rsidP="71759247" w:rsidRDefault="00BB1F16" w14:paraId="6581002D" w14:textId="77777777">
            <w:pPr>
              <w:jc w:val="both"/>
              <w:rPr>
                <w:rFonts w:ascii="Aptos" w:hAnsi="Aptos" w:eastAsia="Aptos" w:cs="Aptos"/>
                <w:sz w:val="24"/>
                <w:szCs w:val="24"/>
              </w:rPr>
            </w:pPr>
            <w:r w:rsidRPr="71759247" w:rsidR="00BB1F16">
              <w:rPr>
                <w:rFonts w:ascii="Aptos" w:hAnsi="Aptos" w:eastAsia="Aptos" w:cs="Aptos"/>
                <w:b w:val="0"/>
                <w:bCs w:val="0"/>
                <w:sz w:val="24"/>
                <w:szCs w:val="24"/>
              </w:rPr>
              <w:t xml:space="preserve">[Please </w:t>
            </w:r>
            <w:r w:rsidRPr="71759247" w:rsidR="00BB1F16">
              <w:rPr>
                <w:rFonts w:ascii="Aptos" w:hAnsi="Aptos" w:eastAsia="Aptos" w:cs="Aptos"/>
                <w:b w:val="0"/>
                <w:bCs w:val="0"/>
                <w:sz w:val="24"/>
                <w:szCs w:val="24"/>
              </w:rPr>
              <w:t>delete</w:t>
            </w:r>
            <w:r w:rsidRPr="71759247" w:rsidR="00BB1F16">
              <w:rPr>
                <w:rFonts w:ascii="Aptos" w:hAnsi="Aptos" w:eastAsia="Aptos" w:cs="Aptos"/>
                <w:b w:val="0"/>
                <w:bCs w:val="0"/>
                <w:sz w:val="24"/>
                <w:szCs w:val="24"/>
              </w:rPr>
              <w:t xml:space="preserve"> all but one bullet] </w:t>
            </w:r>
          </w:p>
          <w:p w:rsidRPr="00BB1F16" w:rsidR="00BB1F16" w:rsidP="71759247" w:rsidRDefault="00BB1F16" w14:paraId="20F0B017" w14:textId="77777777">
            <w:pPr>
              <w:pStyle w:val="ListParagraph"/>
              <w:numPr>
                <w:ilvl w:val="0"/>
                <w:numId w:val="23"/>
              </w:numPr>
              <w:jc w:val="both"/>
              <w:rPr>
                <w:rFonts w:ascii="Aptos" w:hAnsi="Aptos" w:eastAsia="Aptos" w:cs="Aptos"/>
                <w:b w:val="0"/>
                <w:bCs w:val="0"/>
                <w:sz w:val="24"/>
                <w:szCs w:val="24"/>
              </w:rPr>
            </w:pPr>
            <w:r w:rsidRPr="71759247" w:rsidR="00BB1F16">
              <w:rPr>
                <w:rFonts w:ascii="Aptos" w:hAnsi="Aptos" w:eastAsia="Aptos" w:cs="Aptos"/>
                <w:b w:val="0"/>
                <w:bCs w:val="0"/>
                <w:sz w:val="24"/>
                <w:szCs w:val="24"/>
              </w:rPr>
              <w:t>Strongly agree</w:t>
            </w:r>
          </w:p>
          <w:p w:rsidRPr="00BB1F16" w:rsidR="00BB1F16" w:rsidP="71759247" w:rsidRDefault="00BB1F16" w14:paraId="4CA031DB" w14:textId="77777777">
            <w:pPr>
              <w:pStyle w:val="ListParagraph"/>
              <w:numPr>
                <w:ilvl w:val="0"/>
                <w:numId w:val="23"/>
              </w:numPr>
              <w:jc w:val="both"/>
              <w:rPr>
                <w:rFonts w:ascii="Aptos" w:hAnsi="Aptos" w:eastAsia="Aptos" w:cs="Aptos"/>
                <w:b w:val="0"/>
                <w:bCs w:val="0"/>
                <w:sz w:val="24"/>
                <w:szCs w:val="24"/>
              </w:rPr>
            </w:pPr>
            <w:r w:rsidRPr="71759247" w:rsidR="00BB1F16">
              <w:rPr>
                <w:rFonts w:ascii="Aptos" w:hAnsi="Aptos" w:eastAsia="Aptos" w:cs="Aptos"/>
                <w:b w:val="0"/>
                <w:bCs w:val="0"/>
                <w:sz w:val="24"/>
                <w:szCs w:val="24"/>
              </w:rPr>
              <w:t>Agree</w:t>
            </w:r>
          </w:p>
          <w:p w:rsidRPr="00BB1F16" w:rsidR="00BB1F16" w:rsidP="71759247" w:rsidRDefault="00BB1F16" w14:paraId="38A56DAF" w14:textId="77777777">
            <w:pPr>
              <w:pStyle w:val="ListParagraph"/>
              <w:numPr>
                <w:ilvl w:val="0"/>
                <w:numId w:val="23"/>
              </w:numPr>
              <w:jc w:val="both"/>
              <w:rPr>
                <w:rFonts w:ascii="Aptos" w:hAnsi="Aptos" w:eastAsia="Aptos" w:cs="Aptos"/>
                <w:b w:val="0"/>
                <w:bCs w:val="0"/>
                <w:sz w:val="24"/>
                <w:szCs w:val="24"/>
              </w:rPr>
            </w:pPr>
            <w:r w:rsidRPr="71759247" w:rsidR="00BB1F16">
              <w:rPr>
                <w:rFonts w:ascii="Aptos" w:hAnsi="Aptos" w:eastAsia="Aptos" w:cs="Aptos"/>
                <w:b w:val="0"/>
                <w:bCs w:val="0"/>
                <w:sz w:val="24"/>
                <w:szCs w:val="24"/>
              </w:rPr>
              <w:t>Neither agree nor disagree</w:t>
            </w:r>
          </w:p>
          <w:p w:rsidRPr="00BB1F16" w:rsidR="00BB1F16" w:rsidP="71759247" w:rsidRDefault="00BB1F16" w14:paraId="3D6DA538" w14:textId="77777777">
            <w:pPr>
              <w:pStyle w:val="ListParagraph"/>
              <w:numPr>
                <w:ilvl w:val="0"/>
                <w:numId w:val="23"/>
              </w:numPr>
              <w:jc w:val="both"/>
              <w:rPr>
                <w:rFonts w:ascii="Aptos" w:hAnsi="Aptos" w:eastAsia="Aptos" w:cs="Aptos"/>
                <w:b w:val="0"/>
                <w:bCs w:val="0"/>
                <w:sz w:val="24"/>
                <w:szCs w:val="24"/>
              </w:rPr>
            </w:pPr>
            <w:r w:rsidRPr="71759247" w:rsidR="00BB1F16">
              <w:rPr>
                <w:rFonts w:ascii="Aptos" w:hAnsi="Aptos" w:eastAsia="Aptos" w:cs="Aptos"/>
                <w:b w:val="0"/>
                <w:bCs w:val="0"/>
                <w:sz w:val="24"/>
                <w:szCs w:val="24"/>
              </w:rPr>
              <w:t>Disagree</w:t>
            </w:r>
          </w:p>
          <w:p w:rsidRPr="00BB1F16" w:rsidR="00BB1F16" w:rsidP="71759247" w:rsidRDefault="00BB1F16" w14:paraId="32683C99" w14:textId="77777777">
            <w:pPr>
              <w:pStyle w:val="ListParagraph"/>
              <w:numPr>
                <w:ilvl w:val="0"/>
                <w:numId w:val="23"/>
              </w:numPr>
              <w:jc w:val="both"/>
              <w:rPr>
                <w:rFonts w:ascii="Aptos" w:hAnsi="Aptos" w:eastAsia="Aptos" w:cs="Aptos"/>
                <w:b w:val="0"/>
                <w:bCs w:val="0"/>
                <w:sz w:val="24"/>
                <w:szCs w:val="24"/>
              </w:rPr>
            </w:pPr>
            <w:r w:rsidRPr="71759247" w:rsidR="00BB1F16">
              <w:rPr>
                <w:rFonts w:ascii="Aptos" w:hAnsi="Aptos" w:eastAsia="Aptos" w:cs="Aptos"/>
                <w:b w:val="0"/>
                <w:bCs w:val="0"/>
                <w:sz w:val="24"/>
                <w:szCs w:val="24"/>
              </w:rPr>
              <w:t>Strongly disagree</w:t>
            </w:r>
          </w:p>
          <w:p w:rsidRPr="00BB1F16" w:rsidR="00BB1F16" w:rsidP="71759247" w:rsidRDefault="00BB1F16" w14:paraId="63E97898" w14:textId="77777777">
            <w:pPr>
              <w:pStyle w:val="ListParagraph"/>
              <w:numPr>
                <w:ilvl w:val="0"/>
                <w:numId w:val="23"/>
              </w:numPr>
              <w:jc w:val="both"/>
              <w:rPr>
                <w:rFonts w:ascii="Aptos" w:hAnsi="Aptos" w:eastAsia="Aptos" w:cs="Aptos"/>
                <w:b w:val="0"/>
                <w:bCs w:val="0"/>
                <w:sz w:val="24"/>
                <w:szCs w:val="24"/>
              </w:rPr>
            </w:pPr>
            <w:r w:rsidRPr="71759247" w:rsidR="00BB1F16">
              <w:rPr>
                <w:rFonts w:ascii="Aptos" w:hAnsi="Aptos" w:eastAsia="Aptos" w:cs="Aptos"/>
                <w:b w:val="0"/>
                <w:bCs w:val="0"/>
                <w:sz w:val="24"/>
                <w:szCs w:val="24"/>
              </w:rPr>
              <w:t>Don’t</w:t>
            </w:r>
            <w:r w:rsidRPr="71759247" w:rsidR="00BB1F16">
              <w:rPr>
                <w:rFonts w:ascii="Aptos" w:hAnsi="Aptos" w:eastAsia="Aptos" w:cs="Aptos"/>
                <w:b w:val="0"/>
                <w:bCs w:val="0"/>
                <w:sz w:val="24"/>
                <w:szCs w:val="24"/>
              </w:rPr>
              <w:t xml:space="preserve"> know/</w:t>
            </w:r>
            <w:r w:rsidRPr="71759247" w:rsidR="00BB1F16">
              <w:rPr>
                <w:rFonts w:ascii="Aptos" w:hAnsi="Aptos" w:eastAsia="Aptos" w:cs="Aptos"/>
                <w:b w:val="0"/>
                <w:bCs w:val="0"/>
                <w:sz w:val="24"/>
                <w:szCs w:val="24"/>
              </w:rPr>
              <w:t>no</w:t>
            </w:r>
            <w:r w:rsidRPr="71759247" w:rsidR="00BB1F16">
              <w:rPr>
                <w:rFonts w:ascii="Aptos" w:hAnsi="Aptos" w:eastAsia="Aptos" w:cs="Aptos"/>
                <w:b w:val="0"/>
                <w:bCs w:val="0"/>
                <w:sz w:val="24"/>
                <w:szCs w:val="24"/>
              </w:rPr>
              <w:t xml:space="preserve"> view</w:t>
            </w:r>
          </w:p>
          <w:p w:rsidRPr="00BB1F16" w:rsidR="00BB1F16" w:rsidP="71759247" w:rsidRDefault="00BB1F16" w14:paraId="0EC45635" w14:textId="77777777">
            <w:pPr>
              <w:jc w:val="both"/>
              <w:rPr>
                <w:rFonts w:ascii="Aptos" w:hAnsi="Aptos" w:eastAsia="Aptos" w:cs="Aptos"/>
                <w:b w:val="0"/>
                <w:bCs w:val="0"/>
                <w:sz w:val="24"/>
                <w:szCs w:val="24"/>
              </w:rPr>
            </w:pPr>
            <w:r w:rsidRPr="71759247" w:rsidR="00BB1F16">
              <w:rPr>
                <w:rFonts w:ascii="Aptos" w:hAnsi="Aptos" w:eastAsia="Aptos" w:cs="Aptos"/>
                <w:b w:val="0"/>
                <w:bCs w:val="0"/>
                <w:sz w:val="24"/>
                <w:szCs w:val="24"/>
              </w:rPr>
              <w:t>Comments:</w:t>
            </w:r>
          </w:p>
          <w:p w:rsidR="002E076D" w:rsidP="71759247" w:rsidRDefault="002E076D" w14:paraId="41E56DBE" w14:textId="77777777">
            <w:pPr>
              <w:jc w:val="both"/>
              <w:rPr>
                <w:rFonts w:ascii="Aptos" w:hAnsi="Aptos" w:eastAsia="Aptos" w:cs="Aptos"/>
                <w:b w:val="0"/>
                <w:bCs w:val="0"/>
                <w:sz w:val="24"/>
                <w:szCs w:val="24"/>
              </w:rPr>
            </w:pPr>
          </w:p>
        </w:tc>
      </w:tr>
    </w:tbl>
    <w:p w:rsidR="009349C0" w:rsidP="71759247" w:rsidRDefault="009349C0" w14:paraId="4500459C" w14:textId="763C5BED">
      <w:pPr>
        <w:rPr>
          <w:rFonts w:ascii="Aptos" w:hAnsi="Aptos" w:eastAsia="Aptos" w:cs="Aptos"/>
          <w:b w:val="1"/>
          <w:bCs w:val="1"/>
          <w:sz w:val="24"/>
          <w:szCs w:val="24"/>
        </w:rPr>
      </w:pPr>
    </w:p>
    <w:p w:rsidR="0085153A" w:rsidP="71759247" w:rsidRDefault="0085153A" w14:paraId="22CDAD38" w14:textId="693D80A5">
      <w:pPr>
        <w:rPr>
          <w:rFonts w:ascii="Aptos" w:hAnsi="Aptos" w:eastAsia="Aptos" w:cs="Aptos"/>
          <w:b w:val="1"/>
          <w:bCs w:val="1"/>
          <w:sz w:val="24"/>
          <w:szCs w:val="24"/>
        </w:rPr>
      </w:pPr>
      <w:r w:rsidRPr="71759247" w:rsidR="0085153A">
        <w:rPr>
          <w:rFonts w:ascii="Aptos" w:hAnsi="Aptos" w:eastAsia="Aptos" w:cs="Aptos"/>
          <w:b w:val="1"/>
          <w:bCs w:val="1"/>
          <w:sz w:val="24"/>
          <w:szCs w:val="24"/>
        </w:rPr>
        <w:t xml:space="preserve">Question </w:t>
      </w:r>
      <w:r w:rsidRPr="71759247" w:rsidR="0085153A">
        <w:rPr>
          <w:rFonts w:ascii="Aptos" w:hAnsi="Aptos" w:eastAsia="Aptos" w:cs="Aptos"/>
          <w:b w:val="1"/>
          <w:bCs w:val="1"/>
          <w:sz w:val="24"/>
          <w:szCs w:val="24"/>
        </w:rPr>
        <w:t>1</w:t>
      </w:r>
      <w:r w:rsidRPr="71759247" w:rsidR="00435DDC">
        <w:rPr>
          <w:rFonts w:ascii="Aptos" w:hAnsi="Aptos" w:eastAsia="Aptos" w:cs="Aptos"/>
          <w:b w:val="1"/>
          <w:bCs w:val="1"/>
          <w:sz w:val="24"/>
          <w:szCs w:val="24"/>
        </w:rPr>
        <w:t>3</w:t>
      </w:r>
      <w:r w:rsidRPr="71759247" w:rsidR="0085153A">
        <w:rPr>
          <w:rFonts w:ascii="Aptos" w:hAnsi="Aptos" w:eastAsia="Aptos" w:cs="Aptos"/>
          <w:b w:val="1"/>
          <w:bCs w:val="1"/>
          <w:sz w:val="24"/>
          <w:szCs w:val="24"/>
        </w:rPr>
        <w:t>:</w:t>
      </w:r>
      <w:r w:rsidRPr="71759247" w:rsidR="0085153A">
        <w:rPr>
          <w:rFonts w:ascii="Aptos" w:hAnsi="Aptos" w:eastAsia="Aptos" w:cs="Aptos"/>
          <w:b w:val="1"/>
          <w:bCs w:val="1"/>
          <w:sz w:val="24"/>
          <w:szCs w:val="24"/>
        </w:rPr>
        <w:t xml:space="preserve"> </w:t>
      </w:r>
      <w:r w:rsidRPr="71759247" w:rsidR="0085153A">
        <w:rPr>
          <w:rFonts w:ascii="Aptos" w:hAnsi="Aptos" w:eastAsia="Aptos" w:cs="Aptos"/>
          <w:b w:val="1"/>
          <w:bCs w:val="1"/>
          <w:sz w:val="24"/>
          <w:szCs w:val="24"/>
        </w:rPr>
        <w:t>Are there any code provisions that potentially contradict the board independence requirements set out in the SLCs?</w:t>
      </w:r>
    </w:p>
    <w:p w:rsidRPr="00835624" w:rsidR="00AE3CD9" w:rsidP="71759247" w:rsidRDefault="4C409FBB" w14:paraId="587EB06D" w14:textId="549CDC4C">
      <w:pPr>
        <w:pBdr>
          <w:top w:val="single" w:color="FF000000" w:sz="4" w:space="4"/>
          <w:left w:val="single" w:color="FF000000" w:sz="4" w:space="4"/>
          <w:bottom w:val="single" w:color="FF000000" w:sz="4" w:space="4"/>
          <w:right w:val="single" w:color="FF000000" w:sz="4" w:space="4"/>
        </w:pBdr>
        <w:rPr>
          <w:rFonts w:ascii="Aptos" w:hAnsi="Aptos" w:eastAsia="Aptos" w:cs="Aptos"/>
          <w:sz w:val="24"/>
          <w:szCs w:val="24"/>
        </w:rPr>
      </w:pPr>
      <w:r w:rsidRPr="71759247" w:rsidR="4C409FBB">
        <w:rPr>
          <w:rFonts w:ascii="Aptos" w:hAnsi="Aptos" w:eastAsia="Aptos" w:cs="Aptos"/>
          <w:sz w:val="24"/>
          <w:szCs w:val="24"/>
        </w:rPr>
        <w:t>Comments:</w:t>
      </w:r>
    </w:p>
    <w:p w:rsidR="00BA0E3B" w:rsidP="71759247" w:rsidRDefault="00BA0E3B" w14:paraId="25F0DB19" w14:textId="77777777">
      <w:pPr>
        <w:rPr>
          <w:rFonts w:ascii="Aptos" w:hAnsi="Aptos" w:eastAsia="Aptos" w:cs="Aptos"/>
          <w:b w:val="1"/>
          <w:bCs w:val="1"/>
          <w:sz w:val="24"/>
          <w:szCs w:val="24"/>
        </w:rPr>
      </w:pPr>
    </w:p>
    <w:p w:rsidR="001C798B" w:rsidP="71759247" w:rsidRDefault="001C798B" w14:paraId="22848A4F" w14:textId="77777777">
      <w:pPr>
        <w:rPr>
          <w:rFonts w:ascii="Aptos" w:hAnsi="Aptos" w:eastAsia="Aptos" w:cs="Aptos"/>
          <w:b w:val="1"/>
          <w:bCs w:val="1"/>
          <w:sz w:val="24"/>
          <w:szCs w:val="24"/>
        </w:rPr>
      </w:pPr>
    </w:p>
    <w:p w:rsidR="001C798B" w:rsidP="71759247" w:rsidRDefault="001C798B" w14:paraId="04E723EF" w14:textId="77777777">
      <w:pPr>
        <w:rPr>
          <w:rFonts w:ascii="Aptos" w:hAnsi="Aptos" w:eastAsia="Aptos" w:cs="Aptos"/>
          <w:b w:val="1"/>
          <w:bCs w:val="1"/>
          <w:sz w:val="24"/>
          <w:szCs w:val="24"/>
        </w:rPr>
      </w:pPr>
    </w:p>
    <w:p w:rsidRPr="00835624" w:rsidR="00AE3CD9" w:rsidP="71759247" w:rsidRDefault="00AE3CD9" w14:paraId="09E55823" w14:textId="192D7FF3">
      <w:pPr>
        <w:rPr>
          <w:rFonts w:ascii="Aptos" w:hAnsi="Aptos" w:eastAsia="Aptos" w:cs="Aptos"/>
          <w:b w:val="1"/>
          <w:bCs w:val="1"/>
          <w:sz w:val="24"/>
          <w:szCs w:val="24"/>
        </w:rPr>
      </w:pPr>
      <w:r w:rsidRPr="71759247" w:rsidR="00AE3CD9">
        <w:rPr>
          <w:rFonts w:ascii="Aptos" w:hAnsi="Aptos" w:eastAsia="Aptos" w:cs="Aptos"/>
          <w:b w:val="1"/>
          <w:bCs w:val="1"/>
          <w:sz w:val="24"/>
          <w:szCs w:val="24"/>
        </w:rPr>
        <w:t xml:space="preserve">Question </w:t>
      </w:r>
      <w:r w:rsidRPr="71759247" w:rsidR="00AE3CD9">
        <w:rPr>
          <w:rFonts w:ascii="Aptos" w:hAnsi="Aptos" w:eastAsia="Aptos" w:cs="Aptos"/>
          <w:b w:val="1"/>
          <w:bCs w:val="1"/>
          <w:sz w:val="24"/>
          <w:szCs w:val="24"/>
        </w:rPr>
        <w:t>1</w:t>
      </w:r>
      <w:r w:rsidRPr="71759247" w:rsidR="00435DDC">
        <w:rPr>
          <w:rFonts w:ascii="Aptos" w:hAnsi="Aptos" w:eastAsia="Aptos" w:cs="Aptos"/>
          <w:b w:val="1"/>
          <w:bCs w:val="1"/>
          <w:sz w:val="24"/>
          <w:szCs w:val="24"/>
        </w:rPr>
        <w:t>4</w:t>
      </w:r>
      <w:r w:rsidRPr="71759247" w:rsidR="00AE3CD9">
        <w:rPr>
          <w:rFonts w:ascii="Aptos" w:hAnsi="Aptos" w:eastAsia="Aptos" w:cs="Aptos"/>
          <w:b w:val="1"/>
          <w:bCs w:val="1"/>
          <w:sz w:val="24"/>
          <w:szCs w:val="24"/>
        </w:rPr>
        <w:t>:</w:t>
      </w:r>
      <w:r w:rsidRPr="71759247" w:rsidR="00AE3CD9">
        <w:rPr>
          <w:rFonts w:ascii="Aptos" w:hAnsi="Aptos" w:eastAsia="Aptos" w:cs="Aptos"/>
          <w:b w:val="1"/>
          <w:bCs w:val="1"/>
          <w:sz w:val="24"/>
          <w:szCs w:val="24"/>
        </w:rPr>
        <w:t xml:space="preserve"> </w:t>
      </w:r>
      <w:r w:rsidRPr="71759247" w:rsidR="00AE3CD9">
        <w:rPr>
          <w:rFonts w:ascii="Aptos" w:hAnsi="Aptos" w:eastAsia="Aptos" w:cs="Aptos"/>
          <w:b w:val="1"/>
          <w:bCs w:val="1"/>
          <w:sz w:val="24"/>
          <w:szCs w:val="24"/>
        </w:rPr>
        <w:t xml:space="preserve">Do you agree with our </w:t>
      </w:r>
      <w:r w:rsidRPr="71759247" w:rsidR="00935C7B">
        <w:rPr>
          <w:rFonts w:ascii="Aptos" w:hAnsi="Aptos" w:eastAsia="Aptos" w:cs="Aptos"/>
          <w:b w:val="1"/>
          <w:bCs w:val="1"/>
          <w:sz w:val="24"/>
          <w:szCs w:val="24"/>
        </w:rPr>
        <w:t>proposal to require c</w:t>
      </w:r>
      <w:r w:rsidRPr="71759247" w:rsidR="00AE3CD9">
        <w:rPr>
          <w:rFonts w:ascii="Aptos" w:hAnsi="Aptos" w:eastAsia="Aptos" w:cs="Aptos"/>
          <w:b w:val="1"/>
          <w:bCs w:val="1"/>
          <w:sz w:val="24"/>
          <w:szCs w:val="24"/>
        </w:rPr>
        <w:t xml:space="preserve">ode parties to consult with the code manager on </w:t>
      </w:r>
      <w:r w:rsidRPr="71759247" w:rsidR="00935C7B">
        <w:rPr>
          <w:rFonts w:ascii="Aptos" w:hAnsi="Aptos" w:eastAsia="Aptos" w:cs="Aptos"/>
          <w:b w:val="1"/>
          <w:bCs w:val="1"/>
          <w:sz w:val="24"/>
          <w:szCs w:val="24"/>
        </w:rPr>
        <w:t>a</w:t>
      </w:r>
      <w:r w:rsidRPr="71759247" w:rsidR="00AE3CD9">
        <w:rPr>
          <w:rFonts w:ascii="Aptos" w:hAnsi="Aptos" w:eastAsia="Aptos" w:cs="Aptos"/>
          <w:b w:val="1"/>
          <w:bCs w:val="1"/>
          <w:sz w:val="24"/>
          <w:szCs w:val="24"/>
        </w:rPr>
        <w:t xml:space="preserve"> potential appeal item prior to raising an appeal?</w:t>
      </w:r>
    </w:p>
    <w:tbl>
      <w:tblPr>
        <w:tblStyle w:val="TableGrid"/>
        <w:tblW w:w="0" w:type="auto"/>
        <w:tblLook w:val="04A0" w:firstRow="1" w:lastRow="0" w:firstColumn="1" w:lastColumn="0" w:noHBand="0" w:noVBand="1"/>
      </w:tblPr>
      <w:tblGrid>
        <w:gridCol w:w="9016"/>
      </w:tblGrid>
      <w:tr w:rsidR="00BB1F16" w:rsidTr="71759247" w14:paraId="53323B85"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Pr="001C656C" w:rsidR="001C656C" w:rsidP="71759247" w:rsidRDefault="001C656C" w14:paraId="759950D6" w14:textId="77777777">
            <w:pPr>
              <w:jc w:val="both"/>
              <w:rPr>
                <w:rFonts w:ascii="Aptos" w:hAnsi="Aptos" w:eastAsia="Aptos" w:cs="Aptos"/>
                <w:b w:val="0"/>
                <w:bCs w:val="0"/>
                <w:sz w:val="24"/>
                <w:szCs w:val="24"/>
              </w:rPr>
            </w:pPr>
            <w:r w:rsidRPr="71759247" w:rsidR="001C656C">
              <w:rPr>
                <w:rFonts w:ascii="Aptos" w:hAnsi="Aptos" w:eastAsia="Aptos" w:cs="Aptos"/>
                <w:b w:val="0"/>
                <w:bCs w:val="0"/>
                <w:sz w:val="24"/>
                <w:szCs w:val="24"/>
              </w:rPr>
              <w:t xml:space="preserve">[Please </w:t>
            </w:r>
            <w:r w:rsidRPr="71759247" w:rsidR="001C656C">
              <w:rPr>
                <w:rFonts w:ascii="Aptos" w:hAnsi="Aptos" w:eastAsia="Aptos" w:cs="Aptos"/>
                <w:b w:val="0"/>
                <w:bCs w:val="0"/>
                <w:sz w:val="24"/>
                <w:szCs w:val="24"/>
              </w:rPr>
              <w:t>delete</w:t>
            </w:r>
            <w:r w:rsidRPr="71759247" w:rsidR="001C656C">
              <w:rPr>
                <w:rFonts w:ascii="Aptos" w:hAnsi="Aptos" w:eastAsia="Aptos" w:cs="Aptos"/>
                <w:b w:val="0"/>
                <w:bCs w:val="0"/>
                <w:sz w:val="24"/>
                <w:szCs w:val="24"/>
              </w:rPr>
              <w:t xml:space="preserve"> all but one bullet] </w:t>
            </w:r>
          </w:p>
          <w:p w:rsidRPr="001C656C" w:rsidR="001C656C" w:rsidP="71759247" w:rsidRDefault="001C656C" w14:paraId="15BF2B2A" w14:textId="77777777">
            <w:pPr>
              <w:pStyle w:val="ListParagraph"/>
              <w:numPr>
                <w:ilvl w:val="0"/>
                <w:numId w:val="24"/>
              </w:numPr>
              <w:jc w:val="both"/>
              <w:rPr>
                <w:rFonts w:ascii="Aptos" w:hAnsi="Aptos" w:eastAsia="Aptos" w:cs="Aptos"/>
                <w:b w:val="0"/>
                <w:bCs w:val="0"/>
                <w:sz w:val="24"/>
                <w:szCs w:val="24"/>
              </w:rPr>
            </w:pPr>
            <w:r w:rsidRPr="71759247" w:rsidR="001C656C">
              <w:rPr>
                <w:rFonts w:ascii="Aptos" w:hAnsi="Aptos" w:eastAsia="Aptos" w:cs="Aptos"/>
                <w:b w:val="0"/>
                <w:bCs w:val="0"/>
                <w:sz w:val="24"/>
                <w:szCs w:val="24"/>
              </w:rPr>
              <w:t>Strongly agree</w:t>
            </w:r>
          </w:p>
          <w:p w:rsidRPr="001C656C" w:rsidR="001C656C" w:rsidP="71759247" w:rsidRDefault="001C656C" w14:paraId="61E7A2D4" w14:textId="77777777">
            <w:pPr>
              <w:pStyle w:val="ListParagraph"/>
              <w:numPr>
                <w:ilvl w:val="0"/>
                <w:numId w:val="24"/>
              </w:numPr>
              <w:jc w:val="both"/>
              <w:rPr>
                <w:rFonts w:ascii="Aptos" w:hAnsi="Aptos" w:eastAsia="Aptos" w:cs="Aptos"/>
                <w:b w:val="0"/>
                <w:bCs w:val="0"/>
                <w:sz w:val="24"/>
                <w:szCs w:val="24"/>
              </w:rPr>
            </w:pPr>
            <w:r w:rsidRPr="71759247" w:rsidR="001C656C">
              <w:rPr>
                <w:rFonts w:ascii="Aptos" w:hAnsi="Aptos" w:eastAsia="Aptos" w:cs="Aptos"/>
                <w:b w:val="0"/>
                <w:bCs w:val="0"/>
                <w:sz w:val="24"/>
                <w:szCs w:val="24"/>
              </w:rPr>
              <w:t>Agree</w:t>
            </w:r>
          </w:p>
          <w:p w:rsidRPr="001C656C" w:rsidR="001C656C" w:rsidP="71759247" w:rsidRDefault="001C656C" w14:paraId="0E5E7E2E" w14:textId="77777777">
            <w:pPr>
              <w:pStyle w:val="ListParagraph"/>
              <w:numPr>
                <w:ilvl w:val="0"/>
                <w:numId w:val="24"/>
              </w:numPr>
              <w:jc w:val="both"/>
              <w:rPr>
                <w:rFonts w:ascii="Aptos" w:hAnsi="Aptos" w:eastAsia="Aptos" w:cs="Aptos"/>
                <w:b w:val="0"/>
                <w:bCs w:val="0"/>
                <w:sz w:val="24"/>
                <w:szCs w:val="24"/>
              </w:rPr>
            </w:pPr>
            <w:r w:rsidRPr="71759247" w:rsidR="001C656C">
              <w:rPr>
                <w:rFonts w:ascii="Aptos" w:hAnsi="Aptos" w:eastAsia="Aptos" w:cs="Aptos"/>
                <w:b w:val="0"/>
                <w:bCs w:val="0"/>
                <w:sz w:val="24"/>
                <w:szCs w:val="24"/>
              </w:rPr>
              <w:t>Neither agree nor disagree</w:t>
            </w:r>
          </w:p>
          <w:p w:rsidRPr="001C656C" w:rsidR="001C656C" w:rsidP="71759247" w:rsidRDefault="001C656C" w14:paraId="5A1B520C" w14:textId="77777777">
            <w:pPr>
              <w:pStyle w:val="ListParagraph"/>
              <w:numPr>
                <w:ilvl w:val="0"/>
                <w:numId w:val="24"/>
              </w:numPr>
              <w:jc w:val="both"/>
              <w:rPr>
                <w:rFonts w:ascii="Aptos" w:hAnsi="Aptos" w:eastAsia="Aptos" w:cs="Aptos"/>
                <w:b w:val="0"/>
                <w:bCs w:val="0"/>
                <w:sz w:val="24"/>
                <w:szCs w:val="24"/>
              </w:rPr>
            </w:pPr>
            <w:r w:rsidRPr="71759247" w:rsidR="001C656C">
              <w:rPr>
                <w:rFonts w:ascii="Aptos" w:hAnsi="Aptos" w:eastAsia="Aptos" w:cs="Aptos"/>
                <w:b w:val="0"/>
                <w:bCs w:val="0"/>
                <w:sz w:val="24"/>
                <w:szCs w:val="24"/>
              </w:rPr>
              <w:t>Disagree</w:t>
            </w:r>
          </w:p>
          <w:p w:rsidRPr="001C656C" w:rsidR="001C656C" w:rsidP="71759247" w:rsidRDefault="001C656C" w14:paraId="65277E0F" w14:textId="77777777">
            <w:pPr>
              <w:pStyle w:val="ListParagraph"/>
              <w:numPr>
                <w:ilvl w:val="0"/>
                <w:numId w:val="24"/>
              </w:numPr>
              <w:jc w:val="both"/>
              <w:rPr>
                <w:rFonts w:ascii="Aptos" w:hAnsi="Aptos" w:eastAsia="Aptos" w:cs="Aptos"/>
                <w:b w:val="0"/>
                <w:bCs w:val="0"/>
                <w:sz w:val="24"/>
                <w:szCs w:val="24"/>
              </w:rPr>
            </w:pPr>
            <w:r w:rsidRPr="71759247" w:rsidR="001C656C">
              <w:rPr>
                <w:rFonts w:ascii="Aptos" w:hAnsi="Aptos" w:eastAsia="Aptos" w:cs="Aptos"/>
                <w:b w:val="0"/>
                <w:bCs w:val="0"/>
                <w:sz w:val="24"/>
                <w:szCs w:val="24"/>
              </w:rPr>
              <w:t>Strongly disagree</w:t>
            </w:r>
          </w:p>
          <w:p w:rsidRPr="001C656C" w:rsidR="001C656C" w:rsidP="71759247" w:rsidRDefault="001C656C" w14:paraId="371BEE46" w14:textId="77777777">
            <w:pPr>
              <w:pStyle w:val="ListParagraph"/>
              <w:numPr>
                <w:ilvl w:val="0"/>
                <w:numId w:val="24"/>
              </w:numPr>
              <w:jc w:val="both"/>
              <w:rPr>
                <w:rFonts w:ascii="Aptos" w:hAnsi="Aptos" w:eastAsia="Aptos" w:cs="Aptos"/>
                <w:b w:val="0"/>
                <w:bCs w:val="0"/>
                <w:sz w:val="24"/>
                <w:szCs w:val="24"/>
              </w:rPr>
            </w:pPr>
            <w:r w:rsidRPr="71759247" w:rsidR="001C656C">
              <w:rPr>
                <w:rFonts w:ascii="Aptos" w:hAnsi="Aptos" w:eastAsia="Aptos" w:cs="Aptos"/>
                <w:b w:val="0"/>
                <w:bCs w:val="0"/>
                <w:sz w:val="24"/>
                <w:szCs w:val="24"/>
              </w:rPr>
              <w:t>Don’t</w:t>
            </w:r>
            <w:r w:rsidRPr="71759247" w:rsidR="001C656C">
              <w:rPr>
                <w:rFonts w:ascii="Aptos" w:hAnsi="Aptos" w:eastAsia="Aptos" w:cs="Aptos"/>
                <w:b w:val="0"/>
                <w:bCs w:val="0"/>
                <w:sz w:val="24"/>
                <w:szCs w:val="24"/>
              </w:rPr>
              <w:t xml:space="preserve"> know/</w:t>
            </w:r>
            <w:r w:rsidRPr="71759247" w:rsidR="001C656C">
              <w:rPr>
                <w:rFonts w:ascii="Aptos" w:hAnsi="Aptos" w:eastAsia="Aptos" w:cs="Aptos"/>
                <w:b w:val="0"/>
                <w:bCs w:val="0"/>
                <w:sz w:val="24"/>
                <w:szCs w:val="24"/>
              </w:rPr>
              <w:t>no</w:t>
            </w:r>
            <w:r w:rsidRPr="71759247" w:rsidR="001C656C">
              <w:rPr>
                <w:rFonts w:ascii="Aptos" w:hAnsi="Aptos" w:eastAsia="Aptos" w:cs="Aptos"/>
                <w:b w:val="0"/>
                <w:bCs w:val="0"/>
                <w:sz w:val="24"/>
                <w:szCs w:val="24"/>
              </w:rPr>
              <w:t xml:space="preserve"> view</w:t>
            </w:r>
          </w:p>
          <w:p w:rsidRPr="001C656C" w:rsidR="001C656C" w:rsidP="71759247" w:rsidRDefault="001C656C" w14:paraId="4590D1B1" w14:textId="77777777">
            <w:pPr>
              <w:jc w:val="both"/>
              <w:rPr>
                <w:rFonts w:ascii="Aptos" w:hAnsi="Aptos" w:eastAsia="Aptos" w:cs="Aptos"/>
                <w:b w:val="0"/>
                <w:bCs w:val="0"/>
                <w:sz w:val="24"/>
                <w:szCs w:val="24"/>
              </w:rPr>
            </w:pPr>
            <w:r w:rsidRPr="71759247" w:rsidR="001C656C">
              <w:rPr>
                <w:rFonts w:ascii="Aptos" w:hAnsi="Aptos" w:eastAsia="Aptos" w:cs="Aptos"/>
                <w:b w:val="0"/>
                <w:bCs w:val="0"/>
                <w:sz w:val="24"/>
                <w:szCs w:val="24"/>
              </w:rPr>
              <w:t>Comments:</w:t>
            </w:r>
          </w:p>
          <w:p w:rsidR="00BB1F16" w:rsidP="71759247" w:rsidRDefault="00BB1F16" w14:paraId="09E938BC" w14:textId="77777777">
            <w:pPr>
              <w:jc w:val="both"/>
              <w:rPr>
                <w:rFonts w:ascii="Aptos" w:hAnsi="Aptos" w:eastAsia="Aptos" w:cs="Aptos"/>
                <w:b w:val="0"/>
                <w:bCs w:val="0"/>
                <w:sz w:val="24"/>
                <w:szCs w:val="24"/>
              </w:rPr>
            </w:pPr>
          </w:p>
        </w:tc>
      </w:tr>
    </w:tbl>
    <w:p w:rsidR="000F7B58" w:rsidP="71759247" w:rsidRDefault="000F7B58" w14:paraId="037347E9" w14:textId="77777777">
      <w:pPr>
        <w:pStyle w:val="Heading4"/>
        <w:rPr>
          <w:rFonts w:ascii="Aptos" w:hAnsi="Aptos" w:eastAsia="Aptos" w:cs="Aptos"/>
        </w:rPr>
      </w:pPr>
    </w:p>
    <w:p w:rsidR="5D812F14" w:rsidP="71759247" w:rsidRDefault="5D812F14" w14:paraId="74B81DE9" w14:textId="7EB4219C">
      <w:pPr>
        <w:rPr>
          <w:rFonts w:ascii="Aptos" w:hAnsi="Aptos" w:eastAsia="Aptos" w:cs="Aptos"/>
        </w:rPr>
      </w:pPr>
    </w:p>
    <w:p w:rsidR="5D812F14" w:rsidP="71759247" w:rsidRDefault="5D812F14" w14:paraId="2FEBC09D" w14:textId="4B94B215">
      <w:pPr>
        <w:rPr>
          <w:rFonts w:ascii="Aptos" w:hAnsi="Aptos" w:eastAsia="Aptos" w:cs="Aptos"/>
        </w:rPr>
      </w:pPr>
    </w:p>
    <w:p w:rsidR="00180C27" w:rsidP="71759247" w:rsidRDefault="00180C27" w14:paraId="6F550158" w14:textId="77777777">
      <w:pPr>
        <w:rPr>
          <w:rFonts w:ascii="Aptos" w:hAnsi="Aptos" w:eastAsia="Aptos" w:cs="Aptos"/>
        </w:rPr>
      </w:pPr>
    </w:p>
    <w:p w:rsidR="00180C27" w:rsidP="71759247" w:rsidRDefault="00180C27" w14:paraId="3E1286AF" w14:textId="77777777">
      <w:pPr>
        <w:rPr>
          <w:rFonts w:ascii="Aptos" w:hAnsi="Aptos" w:eastAsia="Aptos" w:cs="Aptos"/>
        </w:rPr>
      </w:pPr>
    </w:p>
    <w:p w:rsidR="00180C27" w:rsidP="71759247" w:rsidRDefault="00180C27" w14:paraId="28CAAEFC" w14:textId="77777777">
      <w:pPr>
        <w:rPr>
          <w:rFonts w:ascii="Aptos" w:hAnsi="Aptos" w:eastAsia="Aptos" w:cs="Aptos"/>
        </w:rPr>
      </w:pPr>
    </w:p>
    <w:p w:rsidR="00180C27" w:rsidP="71759247" w:rsidRDefault="00180C27" w14:paraId="7694261D" w14:textId="77777777">
      <w:pPr>
        <w:rPr>
          <w:rFonts w:ascii="Aptos" w:hAnsi="Aptos" w:eastAsia="Aptos" w:cs="Aptos"/>
        </w:rPr>
      </w:pPr>
    </w:p>
    <w:p w:rsidR="00180C27" w:rsidP="71759247" w:rsidRDefault="00180C27" w14:paraId="585064A0" w14:textId="77777777">
      <w:pPr>
        <w:rPr>
          <w:rFonts w:ascii="Aptos" w:hAnsi="Aptos" w:eastAsia="Aptos" w:cs="Aptos"/>
        </w:rPr>
      </w:pPr>
    </w:p>
    <w:p w:rsidR="00180C27" w:rsidP="71759247" w:rsidRDefault="00180C27" w14:paraId="3B9AA31E" w14:textId="77777777">
      <w:pPr>
        <w:rPr>
          <w:rFonts w:ascii="Aptos" w:hAnsi="Aptos" w:eastAsia="Aptos" w:cs="Aptos"/>
        </w:rPr>
      </w:pPr>
    </w:p>
    <w:p w:rsidR="00180C27" w:rsidP="71759247" w:rsidRDefault="00180C27" w14:paraId="18AE672B" w14:textId="77777777">
      <w:pPr>
        <w:rPr>
          <w:rFonts w:ascii="Aptos" w:hAnsi="Aptos" w:eastAsia="Aptos" w:cs="Aptos"/>
        </w:rPr>
      </w:pPr>
    </w:p>
    <w:p w:rsidR="00180C27" w:rsidP="71759247" w:rsidRDefault="00180C27" w14:paraId="47B5DBA3" w14:textId="77777777">
      <w:pPr>
        <w:rPr>
          <w:rFonts w:ascii="Aptos" w:hAnsi="Aptos" w:eastAsia="Aptos" w:cs="Aptos"/>
        </w:rPr>
      </w:pPr>
    </w:p>
    <w:p w:rsidR="00180C27" w:rsidP="71759247" w:rsidRDefault="00180C27" w14:paraId="76875E26" w14:textId="77777777">
      <w:pPr>
        <w:rPr>
          <w:rFonts w:ascii="Aptos" w:hAnsi="Aptos" w:eastAsia="Aptos" w:cs="Aptos"/>
        </w:rPr>
      </w:pPr>
    </w:p>
    <w:p w:rsidR="00180C27" w:rsidP="71759247" w:rsidRDefault="00180C27" w14:paraId="5AFB0A93" w14:textId="77777777">
      <w:pPr>
        <w:rPr>
          <w:rFonts w:ascii="Aptos" w:hAnsi="Aptos" w:eastAsia="Aptos" w:cs="Aptos"/>
        </w:rPr>
      </w:pPr>
    </w:p>
    <w:p w:rsidR="00180C27" w:rsidP="71759247" w:rsidRDefault="00180C27" w14:paraId="614B402F" w14:textId="77777777">
      <w:pPr>
        <w:rPr>
          <w:rFonts w:ascii="Aptos" w:hAnsi="Aptos" w:eastAsia="Aptos" w:cs="Aptos"/>
        </w:rPr>
      </w:pPr>
    </w:p>
    <w:p w:rsidR="5D812F14" w:rsidP="71759247" w:rsidRDefault="5D812F14" w14:paraId="3E9685CC" w14:textId="6BBED18A">
      <w:pPr>
        <w:rPr>
          <w:rFonts w:ascii="Aptos" w:hAnsi="Aptos" w:eastAsia="Aptos" w:cs="Aptos"/>
        </w:rPr>
      </w:pPr>
    </w:p>
    <w:p w:rsidRPr="00835624" w:rsidR="00B36D74" w:rsidP="71759247" w:rsidRDefault="09FE740F" w14:paraId="1C852E79" w14:textId="2EF245DE">
      <w:pPr>
        <w:pStyle w:val="Heading3"/>
        <w:rPr>
          <w:rFonts w:ascii="Aptos" w:hAnsi="Aptos" w:eastAsia="Aptos" w:cs="Aptos"/>
        </w:rPr>
      </w:pPr>
      <w:r w:rsidRPr="71759247" w:rsidR="09FE740F">
        <w:rPr>
          <w:rFonts w:ascii="Aptos" w:hAnsi="Aptos" w:eastAsia="Aptos" w:cs="Aptos"/>
        </w:rPr>
        <w:t>C</w:t>
      </w:r>
      <w:r w:rsidRPr="71759247" w:rsidR="0065281A">
        <w:rPr>
          <w:rFonts w:ascii="Aptos" w:hAnsi="Aptos" w:eastAsia="Aptos" w:cs="Aptos"/>
        </w:rPr>
        <w:t>onsultation section 3</w:t>
      </w:r>
      <w:r w:rsidRPr="71759247" w:rsidR="00D772DF">
        <w:rPr>
          <w:rFonts w:ascii="Aptos" w:hAnsi="Aptos" w:eastAsia="Aptos" w:cs="Aptos"/>
        </w:rPr>
        <w:t xml:space="preserve">: </w:t>
      </w:r>
      <w:r w:rsidRPr="71759247" w:rsidR="5BD6A51C">
        <w:rPr>
          <w:rFonts w:ascii="Aptos" w:hAnsi="Aptos" w:eastAsia="Aptos" w:cs="Aptos"/>
        </w:rPr>
        <w:t>Code manager licence terms, and bespoke and transitional licence arrangements for code managers of the Balancing and Settlement Code and Retail Energy Code</w:t>
      </w:r>
    </w:p>
    <w:p w:rsidRPr="00835624" w:rsidR="00B36D74" w:rsidP="71759247" w:rsidRDefault="5BD6A51C" w14:paraId="3781032E" w14:textId="3AD6FBED">
      <w:pPr>
        <w:rPr>
          <w:rFonts w:ascii="Aptos" w:hAnsi="Aptos" w:eastAsia="Aptos" w:cs="Aptos"/>
          <w:sz w:val="24"/>
          <w:szCs w:val="24"/>
        </w:rPr>
      </w:pPr>
      <w:r w:rsidRPr="71759247" w:rsidR="5BD6A51C">
        <w:rPr>
          <w:rFonts w:ascii="Aptos" w:hAnsi="Aptos" w:eastAsia="Aptos" w:cs="Aptos"/>
          <w:sz w:val="24"/>
          <w:szCs w:val="24"/>
        </w:rPr>
        <w:t>P</w:t>
      </w:r>
      <w:r w:rsidRPr="71759247" w:rsidR="00B36D74">
        <w:rPr>
          <w:rFonts w:ascii="Aptos" w:hAnsi="Aptos" w:eastAsia="Aptos" w:cs="Aptos"/>
          <w:sz w:val="24"/>
          <w:szCs w:val="24"/>
        </w:rPr>
        <w:t>lease answer the following question</w:t>
      </w:r>
      <w:r w:rsidRPr="71759247" w:rsidR="72C37798">
        <w:rPr>
          <w:rFonts w:ascii="Aptos" w:hAnsi="Aptos" w:eastAsia="Aptos" w:cs="Aptos"/>
          <w:sz w:val="24"/>
          <w:szCs w:val="24"/>
        </w:rPr>
        <w:t>s</w:t>
      </w:r>
      <w:r w:rsidRPr="71759247" w:rsidR="00B36D74">
        <w:rPr>
          <w:rFonts w:ascii="Aptos" w:hAnsi="Aptos" w:eastAsia="Aptos" w:cs="Aptos"/>
          <w:sz w:val="24"/>
          <w:szCs w:val="24"/>
        </w:rPr>
        <w:t>:</w:t>
      </w:r>
    </w:p>
    <w:p w:rsidR="00B36D74" w:rsidP="71759247" w:rsidRDefault="00B36D74" w14:paraId="35489A8F" w14:textId="6576D934">
      <w:pPr>
        <w:rPr>
          <w:rFonts w:ascii="Aptos" w:hAnsi="Aptos" w:eastAsia="Aptos" w:cs="Aptos"/>
          <w:b w:val="1"/>
          <w:bCs w:val="1"/>
          <w:sz w:val="24"/>
          <w:szCs w:val="24"/>
        </w:rPr>
      </w:pPr>
      <w:r w:rsidRPr="71759247" w:rsidR="00B36D74">
        <w:rPr>
          <w:rFonts w:ascii="Aptos" w:hAnsi="Aptos" w:eastAsia="Aptos" w:cs="Aptos"/>
          <w:b w:val="1"/>
          <w:bCs w:val="1"/>
          <w:sz w:val="24"/>
          <w:szCs w:val="24"/>
        </w:rPr>
        <w:t xml:space="preserve">Question </w:t>
      </w:r>
      <w:r w:rsidRPr="71759247" w:rsidR="779FBBF5">
        <w:rPr>
          <w:rFonts w:ascii="Aptos" w:hAnsi="Aptos" w:eastAsia="Aptos" w:cs="Aptos"/>
          <w:b w:val="1"/>
          <w:bCs w:val="1"/>
          <w:sz w:val="24"/>
          <w:szCs w:val="24"/>
        </w:rPr>
        <w:t>1</w:t>
      </w:r>
      <w:r w:rsidRPr="71759247" w:rsidR="000F7B58">
        <w:rPr>
          <w:rFonts w:ascii="Aptos" w:hAnsi="Aptos" w:eastAsia="Aptos" w:cs="Aptos"/>
          <w:b w:val="1"/>
          <w:bCs w:val="1"/>
          <w:sz w:val="24"/>
          <w:szCs w:val="24"/>
        </w:rPr>
        <w:t>5</w:t>
      </w:r>
      <w:r w:rsidRPr="71759247" w:rsidR="779FBBF5">
        <w:rPr>
          <w:rFonts w:ascii="Aptos" w:hAnsi="Aptos" w:eastAsia="Aptos" w:cs="Aptos"/>
          <w:b w:val="1"/>
          <w:bCs w:val="1"/>
          <w:sz w:val="24"/>
          <w:szCs w:val="24"/>
        </w:rPr>
        <w:t xml:space="preserve">: Do you agree with the proposed revocation terms and licence termination notice period, including the proposed legal drafting set out in annex </w:t>
      </w:r>
      <w:r w:rsidRPr="71759247" w:rsidR="000F7B58">
        <w:rPr>
          <w:rFonts w:ascii="Aptos" w:hAnsi="Aptos" w:eastAsia="Aptos" w:cs="Aptos"/>
          <w:b w:val="1"/>
          <w:bCs w:val="1"/>
          <w:sz w:val="24"/>
          <w:szCs w:val="24"/>
        </w:rPr>
        <w:t>B</w:t>
      </w:r>
      <w:r w:rsidRPr="71759247" w:rsidR="5C7FAF35">
        <w:rPr>
          <w:rFonts w:ascii="Aptos" w:hAnsi="Aptos" w:eastAsia="Aptos" w:cs="Aptos"/>
          <w:b w:val="1"/>
          <w:bCs w:val="1"/>
          <w:sz w:val="24"/>
          <w:szCs w:val="24"/>
        </w:rPr>
        <w:t>?</w:t>
      </w:r>
    </w:p>
    <w:tbl>
      <w:tblPr>
        <w:tblStyle w:val="TableGrid"/>
        <w:tblW w:w="0" w:type="auto"/>
        <w:tblLook w:val="04A0" w:firstRow="1" w:lastRow="0" w:firstColumn="1" w:lastColumn="0" w:noHBand="0" w:noVBand="1"/>
      </w:tblPr>
      <w:tblGrid>
        <w:gridCol w:w="9016"/>
      </w:tblGrid>
      <w:tr w:rsidR="00014641" w:rsidTr="71759247" w14:paraId="285700C0"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00DB1DB3" w:rsidP="71759247" w:rsidRDefault="00DB1DB3" w14:paraId="6A0C5632" w14:textId="77777777">
            <w:pPr>
              <w:rPr>
                <w:rFonts w:ascii="Aptos" w:hAnsi="Aptos" w:eastAsia="Aptos" w:cs="Aptos"/>
                <w:sz w:val="24"/>
                <w:szCs w:val="24"/>
              </w:rPr>
            </w:pPr>
            <w:r w:rsidRPr="71759247" w:rsidR="00DB1DB3">
              <w:rPr>
                <w:rFonts w:ascii="Aptos" w:hAnsi="Aptos" w:eastAsia="Aptos" w:cs="Aptos"/>
                <w:b w:val="0"/>
                <w:bCs w:val="0"/>
                <w:sz w:val="24"/>
                <w:szCs w:val="24"/>
              </w:rPr>
              <w:t xml:space="preserve">[Please </w:t>
            </w:r>
            <w:r w:rsidRPr="71759247" w:rsidR="00DB1DB3">
              <w:rPr>
                <w:rFonts w:ascii="Aptos" w:hAnsi="Aptos" w:eastAsia="Aptos" w:cs="Aptos"/>
                <w:b w:val="0"/>
                <w:bCs w:val="0"/>
                <w:sz w:val="24"/>
                <w:szCs w:val="24"/>
              </w:rPr>
              <w:t>delete</w:t>
            </w:r>
            <w:r w:rsidRPr="71759247" w:rsidR="00DB1DB3">
              <w:rPr>
                <w:rFonts w:ascii="Aptos" w:hAnsi="Aptos" w:eastAsia="Aptos" w:cs="Aptos"/>
                <w:b w:val="0"/>
                <w:bCs w:val="0"/>
                <w:sz w:val="24"/>
                <w:szCs w:val="24"/>
              </w:rPr>
              <w:t xml:space="preserve"> all but one bullet] </w:t>
            </w:r>
          </w:p>
          <w:p w:rsidRPr="00DB1DB3" w:rsidR="00DB1DB3" w:rsidP="71759247" w:rsidRDefault="00DB1DB3" w14:paraId="7653A92F" w14:textId="77777777">
            <w:pPr>
              <w:pStyle w:val="ListParagraph"/>
              <w:numPr>
                <w:ilvl w:val="0"/>
                <w:numId w:val="28"/>
              </w:numPr>
              <w:rPr>
                <w:rFonts w:ascii="Aptos" w:hAnsi="Aptos" w:eastAsia="Aptos" w:cs="Aptos"/>
                <w:b w:val="0"/>
                <w:bCs w:val="0"/>
                <w:sz w:val="24"/>
                <w:szCs w:val="24"/>
              </w:rPr>
            </w:pPr>
            <w:r w:rsidRPr="71759247" w:rsidR="00DB1DB3">
              <w:rPr>
                <w:rFonts w:ascii="Aptos" w:hAnsi="Aptos" w:eastAsia="Aptos" w:cs="Aptos"/>
                <w:b w:val="0"/>
                <w:bCs w:val="0"/>
                <w:sz w:val="24"/>
                <w:szCs w:val="24"/>
              </w:rPr>
              <w:t>Strongly agree</w:t>
            </w:r>
          </w:p>
          <w:p w:rsidRPr="00DB1DB3" w:rsidR="00DB1DB3" w:rsidP="71759247" w:rsidRDefault="00DB1DB3" w14:paraId="028E54EF" w14:textId="77777777">
            <w:pPr>
              <w:pStyle w:val="ListParagraph"/>
              <w:numPr>
                <w:ilvl w:val="0"/>
                <w:numId w:val="28"/>
              </w:numPr>
              <w:rPr>
                <w:rFonts w:ascii="Aptos" w:hAnsi="Aptos" w:eastAsia="Aptos" w:cs="Aptos"/>
                <w:b w:val="0"/>
                <w:bCs w:val="0"/>
                <w:sz w:val="24"/>
                <w:szCs w:val="24"/>
              </w:rPr>
            </w:pPr>
            <w:r w:rsidRPr="71759247" w:rsidR="00DB1DB3">
              <w:rPr>
                <w:rFonts w:ascii="Aptos" w:hAnsi="Aptos" w:eastAsia="Aptos" w:cs="Aptos"/>
                <w:b w:val="0"/>
                <w:bCs w:val="0"/>
                <w:sz w:val="24"/>
                <w:szCs w:val="24"/>
              </w:rPr>
              <w:t>Agree</w:t>
            </w:r>
          </w:p>
          <w:p w:rsidRPr="00DB1DB3" w:rsidR="00DB1DB3" w:rsidP="71759247" w:rsidRDefault="00DB1DB3" w14:paraId="295CF4D2" w14:textId="77777777">
            <w:pPr>
              <w:pStyle w:val="ListParagraph"/>
              <w:numPr>
                <w:ilvl w:val="0"/>
                <w:numId w:val="28"/>
              </w:numPr>
              <w:rPr>
                <w:rFonts w:ascii="Aptos" w:hAnsi="Aptos" w:eastAsia="Aptos" w:cs="Aptos"/>
                <w:b w:val="0"/>
                <w:bCs w:val="0"/>
                <w:sz w:val="24"/>
                <w:szCs w:val="24"/>
              </w:rPr>
            </w:pPr>
            <w:r w:rsidRPr="71759247" w:rsidR="00DB1DB3">
              <w:rPr>
                <w:rFonts w:ascii="Aptos" w:hAnsi="Aptos" w:eastAsia="Aptos" w:cs="Aptos"/>
                <w:b w:val="0"/>
                <w:bCs w:val="0"/>
                <w:sz w:val="24"/>
                <w:szCs w:val="24"/>
              </w:rPr>
              <w:t>Neither agree nor disagree</w:t>
            </w:r>
          </w:p>
          <w:p w:rsidRPr="00DB1DB3" w:rsidR="00DB1DB3" w:rsidP="71759247" w:rsidRDefault="00DB1DB3" w14:paraId="6E28E545" w14:textId="77777777">
            <w:pPr>
              <w:pStyle w:val="ListParagraph"/>
              <w:numPr>
                <w:ilvl w:val="0"/>
                <w:numId w:val="28"/>
              </w:numPr>
              <w:rPr>
                <w:rFonts w:ascii="Aptos" w:hAnsi="Aptos" w:eastAsia="Aptos" w:cs="Aptos"/>
                <w:b w:val="0"/>
                <w:bCs w:val="0"/>
                <w:sz w:val="24"/>
                <w:szCs w:val="24"/>
              </w:rPr>
            </w:pPr>
            <w:r w:rsidRPr="71759247" w:rsidR="00DB1DB3">
              <w:rPr>
                <w:rFonts w:ascii="Aptos" w:hAnsi="Aptos" w:eastAsia="Aptos" w:cs="Aptos"/>
                <w:b w:val="0"/>
                <w:bCs w:val="0"/>
                <w:sz w:val="24"/>
                <w:szCs w:val="24"/>
              </w:rPr>
              <w:t>Disagree</w:t>
            </w:r>
          </w:p>
          <w:p w:rsidRPr="00DB1DB3" w:rsidR="00DB1DB3" w:rsidP="71759247" w:rsidRDefault="00DB1DB3" w14:paraId="31F075C3" w14:textId="77777777">
            <w:pPr>
              <w:pStyle w:val="ListParagraph"/>
              <w:numPr>
                <w:ilvl w:val="0"/>
                <w:numId w:val="28"/>
              </w:numPr>
              <w:rPr>
                <w:rFonts w:ascii="Aptos" w:hAnsi="Aptos" w:eastAsia="Aptos" w:cs="Aptos"/>
                <w:b w:val="0"/>
                <w:bCs w:val="0"/>
                <w:sz w:val="24"/>
                <w:szCs w:val="24"/>
              </w:rPr>
            </w:pPr>
            <w:r w:rsidRPr="71759247" w:rsidR="00DB1DB3">
              <w:rPr>
                <w:rFonts w:ascii="Aptos" w:hAnsi="Aptos" w:eastAsia="Aptos" w:cs="Aptos"/>
                <w:b w:val="0"/>
                <w:bCs w:val="0"/>
                <w:sz w:val="24"/>
                <w:szCs w:val="24"/>
              </w:rPr>
              <w:t>Strongly disagree</w:t>
            </w:r>
          </w:p>
          <w:p w:rsidRPr="00DB1DB3" w:rsidR="00DB1DB3" w:rsidP="71759247" w:rsidRDefault="00DB1DB3" w14:paraId="70E290AE" w14:textId="77777777">
            <w:pPr>
              <w:pStyle w:val="ListParagraph"/>
              <w:numPr>
                <w:ilvl w:val="0"/>
                <w:numId w:val="28"/>
              </w:numPr>
              <w:rPr>
                <w:rFonts w:ascii="Aptos" w:hAnsi="Aptos" w:eastAsia="Aptos" w:cs="Aptos"/>
                <w:b w:val="0"/>
                <w:bCs w:val="0"/>
                <w:sz w:val="24"/>
                <w:szCs w:val="24"/>
              </w:rPr>
            </w:pPr>
            <w:r w:rsidRPr="71759247" w:rsidR="00DB1DB3">
              <w:rPr>
                <w:rFonts w:ascii="Aptos" w:hAnsi="Aptos" w:eastAsia="Aptos" w:cs="Aptos"/>
                <w:b w:val="0"/>
                <w:bCs w:val="0"/>
                <w:sz w:val="24"/>
                <w:szCs w:val="24"/>
              </w:rPr>
              <w:t>Don’t</w:t>
            </w:r>
            <w:r w:rsidRPr="71759247" w:rsidR="00DB1DB3">
              <w:rPr>
                <w:rFonts w:ascii="Aptos" w:hAnsi="Aptos" w:eastAsia="Aptos" w:cs="Aptos"/>
                <w:b w:val="0"/>
                <w:bCs w:val="0"/>
                <w:sz w:val="24"/>
                <w:szCs w:val="24"/>
              </w:rPr>
              <w:t xml:space="preserve"> know/</w:t>
            </w:r>
            <w:r w:rsidRPr="71759247" w:rsidR="00DB1DB3">
              <w:rPr>
                <w:rFonts w:ascii="Aptos" w:hAnsi="Aptos" w:eastAsia="Aptos" w:cs="Aptos"/>
                <w:b w:val="0"/>
                <w:bCs w:val="0"/>
                <w:sz w:val="24"/>
                <w:szCs w:val="24"/>
              </w:rPr>
              <w:t>no</w:t>
            </w:r>
            <w:r w:rsidRPr="71759247" w:rsidR="00DB1DB3">
              <w:rPr>
                <w:rFonts w:ascii="Aptos" w:hAnsi="Aptos" w:eastAsia="Aptos" w:cs="Aptos"/>
                <w:b w:val="0"/>
                <w:bCs w:val="0"/>
                <w:sz w:val="24"/>
                <w:szCs w:val="24"/>
              </w:rPr>
              <w:t xml:space="preserve"> view</w:t>
            </w:r>
          </w:p>
          <w:p w:rsidRPr="00DB1DB3" w:rsidR="00DB1DB3" w:rsidP="71759247" w:rsidRDefault="00DB1DB3" w14:paraId="3ED5510E" w14:textId="77777777">
            <w:pPr>
              <w:rPr>
                <w:rFonts w:ascii="Aptos" w:hAnsi="Aptos" w:eastAsia="Aptos" w:cs="Aptos"/>
                <w:b w:val="0"/>
                <w:bCs w:val="0"/>
                <w:sz w:val="24"/>
                <w:szCs w:val="24"/>
              </w:rPr>
            </w:pPr>
            <w:r w:rsidRPr="71759247" w:rsidR="00DB1DB3">
              <w:rPr>
                <w:rFonts w:ascii="Aptos" w:hAnsi="Aptos" w:eastAsia="Aptos" w:cs="Aptos"/>
                <w:b w:val="0"/>
                <w:bCs w:val="0"/>
                <w:sz w:val="24"/>
                <w:szCs w:val="24"/>
              </w:rPr>
              <w:t>Comments:</w:t>
            </w:r>
          </w:p>
          <w:p w:rsidR="00014641" w:rsidP="71759247" w:rsidRDefault="00014641" w14:paraId="157443BA" w14:textId="77777777">
            <w:pPr>
              <w:rPr>
                <w:rFonts w:ascii="Aptos" w:hAnsi="Aptos" w:eastAsia="Aptos" w:cs="Aptos"/>
                <w:b w:val="0"/>
                <w:bCs w:val="0"/>
                <w:sz w:val="24"/>
                <w:szCs w:val="24"/>
              </w:rPr>
            </w:pPr>
          </w:p>
        </w:tc>
      </w:tr>
    </w:tbl>
    <w:p w:rsidR="6F5D60C0" w:rsidP="71759247" w:rsidRDefault="6F5D60C0" w14:paraId="7ECFBC71" w14:textId="553464D0">
      <w:pPr>
        <w:rPr>
          <w:rFonts w:ascii="Aptos" w:hAnsi="Aptos" w:eastAsia="Aptos" w:cs="Aptos"/>
          <w:b w:val="1"/>
          <w:bCs w:val="1"/>
          <w:sz w:val="24"/>
          <w:szCs w:val="24"/>
        </w:rPr>
      </w:pPr>
    </w:p>
    <w:p w:rsidR="49A83FB1" w:rsidP="71759247" w:rsidRDefault="49A83FB1" w14:paraId="4C0AF0EA" w14:textId="25750587">
      <w:pPr>
        <w:rPr>
          <w:rFonts w:ascii="Aptos" w:hAnsi="Aptos" w:eastAsia="Aptos" w:cs="Aptos"/>
          <w:b w:val="1"/>
          <w:bCs w:val="1"/>
          <w:sz w:val="24"/>
          <w:szCs w:val="24"/>
        </w:rPr>
      </w:pPr>
      <w:r w:rsidRPr="71759247" w:rsidR="49A83FB1">
        <w:rPr>
          <w:rFonts w:ascii="Aptos" w:hAnsi="Aptos" w:eastAsia="Aptos" w:cs="Aptos"/>
          <w:b w:val="1"/>
          <w:bCs w:val="1"/>
          <w:sz w:val="24"/>
          <w:szCs w:val="24"/>
        </w:rPr>
        <w:t>Question 1</w:t>
      </w:r>
      <w:r w:rsidRPr="71759247" w:rsidR="00F80967">
        <w:rPr>
          <w:rFonts w:ascii="Aptos" w:hAnsi="Aptos" w:eastAsia="Aptos" w:cs="Aptos"/>
          <w:b w:val="1"/>
          <w:bCs w:val="1"/>
          <w:sz w:val="24"/>
          <w:szCs w:val="24"/>
        </w:rPr>
        <w:t>6</w:t>
      </w:r>
      <w:r w:rsidRPr="71759247" w:rsidR="49A83FB1">
        <w:rPr>
          <w:rFonts w:ascii="Aptos" w:hAnsi="Aptos" w:eastAsia="Aptos" w:cs="Aptos"/>
          <w:b w:val="1"/>
          <w:bCs w:val="1"/>
          <w:sz w:val="24"/>
          <w:szCs w:val="24"/>
        </w:rPr>
        <w:t xml:space="preserve">: Do you agree </w:t>
      </w:r>
      <w:r w:rsidRPr="71759247" w:rsidR="00F80967">
        <w:rPr>
          <w:rFonts w:ascii="Aptos" w:hAnsi="Aptos" w:eastAsia="Aptos" w:cs="Aptos"/>
          <w:b w:val="1"/>
          <w:bCs w:val="1"/>
          <w:sz w:val="24"/>
          <w:szCs w:val="24"/>
        </w:rPr>
        <w:t>with our preferred approach to code manager budgets in the transition period, including the proposed legal drafting set out in annex C</w:t>
      </w:r>
      <w:r w:rsidRPr="71759247" w:rsidR="00A838E4">
        <w:rPr>
          <w:rFonts w:ascii="Aptos" w:hAnsi="Aptos" w:eastAsia="Aptos" w:cs="Aptos"/>
          <w:b w:val="1"/>
          <w:bCs w:val="1"/>
          <w:sz w:val="24"/>
          <w:szCs w:val="24"/>
        </w:rPr>
        <w:t xml:space="preserve"> (SLC 20)</w:t>
      </w:r>
      <w:r w:rsidRPr="71759247" w:rsidR="4670B63F">
        <w:rPr>
          <w:rFonts w:ascii="Aptos" w:hAnsi="Aptos" w:eastAsia="Aptos" w:cs="Aptos"/>
          <w:b w:val="1"/>
          <w:bCs w:val="1"/>
          <w:sz w:val="24"/>
          <w:szCs w:val="24"/>
        </w:rPr>
        <w:t>?</w:t>
      </w:r>
    </w:p>
    <w:tbl>
      <w:tblPr>
        <w:tblStyle w:val="TableGrid"/>
        <w:tblW w:w="0" w:type="auto"/>
        <w:tblLook w:val="04A0" w:firstRow="1" w:lastRow="0" w:firstColumn="1" w:lastColumn="0" w:noHBand="0" w:noVBand="1"/>
      </w:tblPr>
      <w:tblGrid>
        <w:gridCol w:w="9016"/>
      </w:tblGrid>
      <w:tr w:rsidR="00DB1DB3" w:rsidTr="71759247" w14:paraId="040F8AB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00B562A1" w:rsidP="71759247" w:rsidRDefault="00B562A1" w14:paraId="009E0088" w14:textId="77777777">
            <w:pPr>
              <w:jc w:val="both"/>
              <w:rPr>
                <w:rFonts w:ascii="Aptos" w:hAnsi="Aptos" w:eastAsia="Aptos" w:cs="Aptos"/>
                <w:sz w:val="24"/>
                <w:szCs w:val="24"/>
              </w:rPr>
            </w:pPr>
            <w:r w:rsidRPr="71759247" w:rsidR="00B562A1">
              <w:rPr>
                <w:rFonts w:ascii="Aptos" w:hAnsi="Aptos" w:eastAsia="Aptos" w:cs="Aptos"/>
                <w:b w:val="0"/>
                <w:bCs w:val="0"/>
                <w:sz w:val="24"/>
                <w:szCs w:val="24"/>
              </w:rPr>
              <w:t xml:space="preserve">[Please </w:t>
            </w:r>
            <w:r w:rsidRPr="71759247" w:rsidR="00B562A1">
              <w:rPr>
                <w:rFonts w:ascii="Aptos" w:hAnsi="Aptos" w:eastAsia="Aptos" w:cs="Aptos"/>
                <w:b w:val="0"/>
                <w:bCs w:val="0"/>
                <w:sz w:val="24"/>
                <w:szCs w:val="24"/>
              </w:rPr>
              <w:t>delete</w:t>
            </w:r>
            <w:r w:rsidRPr="71759247" w:rsidR="00B562A1">
              <w:rPr>
                <w:rFonts w:ascii="Aptos" w:hAnsi="Aptos" w:eastAsia="Aptos" w:cs="Aptos"/>
                <w:b w:val="0"/>
                <w:bCs w:val="0"/>
                <w:sz w:val="24"/>
                <w:szCs w:val="24"/>
              </w:rPr>
              <w:t xml:space="preserve"> all but one bullet] </w:t>
            </w:r>
          </w:p>
          <w:p w:rsidRPr="00B562A1" w:rsidR="00B562A1" w:rsidP="71759247" w:rsidRDefault="00B562A1" w14:paraId="48870CDD" w14:textId="77777777">
            <w:pPr>
              <w:pStyle w:val="ListParagraph"/>
              <w:numPr>
                <w:ilvl w:val="0"/>
                <w:numId w:val="29"/>
              </w:numPr>
              <w:jc w:val="both"/>
              <w:rPr>
                <w:rFonts w:ascii="Aptos" w:hAnsi="Aptos" w:eastAsia="Aptos" w:cs="Aptos"/>
                <w:b w:val="0"/>
                <w:bCs w:val="0"/>
                <w:sz w:val="24"/>
                <w:szCs w:val="24"/>
              </w:rPr>
            </w:pPr>
            <w:r w:rsidRPr="71759247" w:rsidR="00B562A1">
              <w:rPr>
                <w:rFonts w:ascii="Aptos" w:hAnsi="Aptos" w:eastAsia="Aptos" w:cs="Aptos"/>
                <w:b w:val="0"/>
                <w:bCs w:val="0"/>
                <w:sz w:val="24"/>
                <w:szCs w:val="24"/>
              </w:rPr>
              <w:t>Strongly agree</w:t>
            </w:r>
          </w:p>
          <w:p w:rsidRPr="00B562A1" w:rsidR="00B562A1" w:rsidP="71759247" w:rsidRDefault="00B562A1" w14:paraId="0005619E" w14:textId="77777777">
            <w:pPr>
              <w:pStyle w:val="ListParagraph"/>
              <w:numPr>
                <w:ilvl w:val="0"/>
                <w:numId w:val="29"/>
              </w:numPr>
              <w:jc w:val="both"/>
              <w:rPr>
                <w:rFonts w:ascii="Aptos" w:hAnsi="Aptos" w:eastAsia="Aptos" w:cs="Aptos"/>
                <w:b w:val="0"/>
                <w:bCs w:val="0"/>
                <w:sz w:val="24"/>
                <w:szCs w:val="24"/>
              </w:rPr>
            </w:pPr>
            <w:r w:rsidRPr="71759247" w:rsidR="00B562A1">
              <w:rPr>
                <w:rFonts w:ascii="Aptos" w:hAnsi="Aptos" w:eastAsia="Aptos" w:cs="Aptos"/>
                <w:b w:val="0"/>
                <w:bCs w:val="0"/>
                <w:sz w:val="24"/>
                <w:szCs w:val="24"/>
              </w:rPr>
              <w:t>Agree</w:t>
            </w:r>
          </w:p>
          <w:p w:rsidRPr="00B562A1" w:rsidR="00B562A1" w:rsidP="71759247" w:rsidRDefault="00B562A1" w14:paraId="697E957B" w14:textId="77777777">
            <w:pPr>
              <w:pStyle w:val="ListParagraph"/>
              <w:numPr>
                <w:ilvl w:val="0"/>
                <w:numId w:val="29"/>
              </w:numPr>
              <w:jc w:val="both"/>
              <w:rPr>
                <w:rFonts w:ascii="Aptos" w:hAnsi="Aptos" w:eastAsia="Aptos" w:cs="Aptos"/>
                <w:b w:val="0"/>
                <w:bCs w:val="0"/>
                <w:sz w:val="24"/>
                <w:szCs w:val="24"/>
              </w:rPr>
            </w:pPr>
            <w:r w:rsidRPr="71759247" w:rsidR="00B562A1">
              <w:rPr>
                <w:rFonts w:ascii="Aptos" w:hAnsi="Aptos" w:eastAsia="Aptos" w:cs="Aptos"/>
                <w:b w:val="0"/>
                <w:bCs w:val="0"/>
                <w:sz w:val="24"/>
                <w:szCs w:val="24"/>
              </w:rPr>
              <w:t>Neither agree nor disagree</w:t>
            </w:r>
          </w:p>
          <w:p w:rsidRPr="00B562A1" w:rsidR="00B562A1" w:rsidP="71759247" w:rsidRDefault="00B562A1" w14:paraId="38397A89" w14:textId="77777777">
            <w:pPr>
              <w:pStyle w:val="ListParagraph"/>
              <w:numPr>
                <w:ilvl w:val="0"/>
                <w:numId w:val="29"/>
              </w:numPr>
              <w:jc w:val="both"/>
              <w:rPr>
                <w:rFonts w:ascii="Aptos" w:hAnsi="Aptos" w:eastAsia="Aptos" w:cs="Aptos"/>
                <w:b w:val="0"/>
                <w:bCs w:val="0"/>
                <w:sz w:val="24"/>
                <w:szCs w:val="24"/>
              </w:rPr>
            </w:pPr>
            <w:r w:rsidRPr="71759247" w:rsidR="00B562A1">
              <w:rPr>
                <w:rFonts w:ascii="Aptos" w:hAnsi="Aptos" w:eastAsia="Aptos" w:cs="Aptos"/>
                <w:b w:val="0"/>
                <w:bCs w:val="0"/>
                <w:sz w:val="24"/>
                <w:szCs w:val="24"/>
              </w:rPr>
              <w:t>Disagree</w:t>
            </w:r>
          </w:p>
          <w:p w:rsidRPr="00B562A1" w:rsidR="00B562A1" w:rsidP="71759247" w:rsidRDefault="00B562A1" w14:paraId="101E9BDC" w14:textId="77777777">
            <w:pPr>
              <w:pStyle w:val="ListParagraph"/>
              <w:numPr>
                <w:ilvl w:val="0"/>
                <w:numId w:val="29"/>
              </w:numPr>
              <w:jc w:val="both"/>
              <w:rPr>
                <w:rFonts w:ascii="Aptos" w:hAnsi="Aptos" w:eastAsia="Aptos" w:cs="Aptos"/>
                <w:b w:val="0"/>
                <w:bCs w:val="0"/>
                <w:sz w:val="24"/>
                <w:szCs w:val="24"/>
              </w:rPr>
            </w:pPr>
            <w:r w:rsidRPr="71759247" w:rsidR="00B562A1">
              <w:rPr>
                <w:rFonts w:ascii="Aptos" w:hAnsi="Aptos" w:eastAsia="Aptos" w:cs="Aptos"/>
                <w:b w:val="0"/>
                <w:bCs w:val="0"/>
                <w:sz w:val="24"/>
                <w:szCs w:val="24"/>
              </w:rPr>
              <w:t>Strongly disagree</w:t>
            </w:r>
          </w:p>
          <w:p w:rsidRPr="00B562A1" w:rsidR="00B562A1" w:rsidP="71759247" w:rsidRDefault="00B562A1" w14:paraId="014E0258" w14:textId="77777777">
            <w:pPr>
              <w:pStyle w:val="ListParagraph"/>
              <w:numPr>
                <w:ilvl w:val="0"/>
                <w:numId w:val="29"/>
              </w:numPr>
              <w:jc w:val="both"/>
              <w:rPr>
                <w:rFonts w:ascii="Aptos" w:hAnsi="Aptos" w:eastAsia="Aptos" w:cs="Aptos"/>
                <w:b w:val="0"/>
                <w:bCs w:val="0"/>
                <w:sz w:val="24"/>
                <w:szCs w:val="24"/>
              </w:rPr>
            </w:pPr>
            <w:r w:rsidRPr="71759247" w:rsidR="00B562A1">
              <w:rPr>
                <w:rFonts w:ascii="Aptos" w:hAnsi="Aptos" w:eastAsia="Aptos" w:cs="Aptos"/>
                <w:b w:val="0"/>
                <w:bCs w:val="0"/>
                <w:sz w:val="24"/>
                <w:szCs w:val="24"/>
              </w:rPr>
              <w:t>Don’t</w:t>
            </w:r>
            <w:r w:rsidRPr="71759247" w:rsidR="00B562A1">
              <w:rPr>
                <w:rFonts w:ascii="Aptos" w:hAnsi="Aptos" w:eastAsia="Aptos" w:cs="Aptos"/>
                <w:b w:val="0"/>
                <w:bCs w:val="0"/>
                <w:sz w:val="24"/>
                <w:szCs w:val="24"/>
              </w:rPr>
              <w:t xml:space="preserve"> know/</w:t>
            </w:r>
            <w:r w:rsidRPr="71759247" w:rsidR="00B562A1">
              <w:rPr>
                <w:rFonts w:ascii="Aptos" w:hAnsi="Aptos" w:eastAsia="Aptos" w:cs="Aptos"/>
                <w:b w:val="0"/>
                <w:bCs w:val="0"/>
                <w:sz w:val="24"/>
                <w:szCs w:val="24"/>
              </w:rPr>
              <w:t>no</w:t>
            </w:r>
            <w:r w:rsidRPr="71759247" w:rsidR="00B562A1">
              <w:rPr>
                <w:rFonts w:ascii="Aptos" w:hAnsi="Aptos" w:eastAsia="Aptos" w:cs="Aptos"/>
                <w:b w:val="0"/>
                <w:bCs w:val="0"/>
                <w:sz w:val="24"/>
                <w:szCs w:val="24"/>
              </w:rPr>
              <w:t xml:space="preserve"> view</w:t>
            </w:r>
          </w:p>
          <w:p w:rsidRPr="00B562A1" w:rsidR="00B562A1" w:rsidP="71759247" w:rsidRDefault="00B562A1" w14:paraId="28BC9F05" w14:textId="77777777">
            <w:pPr>
              <w:jc w:val="both"/>
              <w:rPr>
                <w:rFonts w:ascii="Aptos" w:hAnsi="Aptos" w:eastAsia="Aptos" w:cs="Aptos"/>
                <w:b w:val="0"/>
                <w:bCs w:val="0"/>
                <w:sz w:val="24"/>
                <w:szCs w:val="24"/>
              </w:rPr>
            </w:pPr>
            <w:r w:rsidRPr="71759247" w:rsidR="00B562A1">
              <w:rPr>
                <w:rFonts w:ascii="Aptos" w:hAnsi="Aptos" w:eastAsia="Aptos" w:cs="Aptos"/>
                <w:b w:val="0"/>
                <w:bCs w:val="0"/>
                <w:sz w:val="24"/>
                <w:szCs w:val="24"/>
              </w:rPr>
              <w:t>Comments:</w:t>
            </w:r>
          </w:p>
          <w:p w:rsidR="00DB1DB3" w:rsidP="71759247" w:rsidRDefault="00DB1DB3" w14:paraId="3E37F71B" w14:textId="77777777">
            <w:pPr>
              <w:jc w:val="both"/>
              <w:rPr>
                <w:rFonts w:ascii="Aptos" w:hAnsi="Aptos" w:eastAsia="Aptos" w:cs="Aptos"/>
                <w:b w:val="0"/>
                <w:bCs w:val="0"/>
                <w:sz w:val="24"/>
                <w:szCs w:val="24"/>
              </w:rPr>
            </w:pPr>
          </w:p>
        </w:tc>
      </w:tr>
    </w:tbl>
    <w:p w:rsidR="1B8EAD1C" w:rsidP="71759247" w:rsidRDefault="1B8EAD1C" w14:paraId="6BE03D8A" w14:textId="2DF13B4D">
      <w:pPr>
        <w:jc w:val="both"/>
        <w:rPr>
          <w:rFonts w:ascii="Aptos" w:hAnsi="Aptos" w:eastAsia="Aptos" w:cs="Aptos"/>
          <w:b w:val="1"/>
          <w:bCs w:val="1"/>
          <w:sz w:val="24"/>
          <w:szCs w:val="24"/>
        </w:rPr>
      </w:pPr>
    </w:p>
    <w:p w:rsidR="5D812F14" w:rsidP="71759247" w:rsidRDefault="5D812F14" w14:paraId="3DD15636" w14:textId="44E345D0">
      <w:pPr>
        <w:jc w:val="both"/>
        <w:rPr>
          <w:rFonts w:ascii="Aptos" w:hAnsi="Aptos" w:eastAsia="Aptos" w:cs="Aptos"/>
          <w:b w:val="1"/>
          <w:bCs w:val="1"/>
          <w:sz w:val="24"/>
          <w:szCs w:val="24"/>
        </w:rPr>
      </w:pPr>
    </w:p>
    <w:p w:rsidR="5D812F14" w:rsidP="71759247" w:rsidRDefault="5D812F14" w14:paraId="45E33820" w14:textId="2E89E53A">
      <w:pPr>
        <w:jc w:val="both"/>
        <w:rPr>
          <w:rFonts w:ascii="Aptos" w:hAnsi="Aptos" w:eastAsia="Aptos" w:cs="Aptos"/>
          <w:b w:val="1"/>
          <w:bCs w:val="1"/>
          <w:sz w:val="24"/>
          <w:szCs w:val="24"/>
        </w:rPr>
      </w:pPr>
    </w:p>
    <w:p w:rsidRPr="00835624" w:rsidR="009349C0" w:rsidP="71759247" w:rsidRDefault="1809F13F" w14:paraId="309F41EC" w14:textId="650F32FD">
      <w:pPr>
        <w:jc w:val="both"/>
        <w:rPr>
          <w:rFonts w:ascii="Aptos" w:hAnsi="Aptos" w:eastAsia="Aptos" w:cs="Aptos"/>
          <w:b w:val="1"/>
          <w:bCs w:val="1"/>
          <w:sz w:val="24"/>
          <w:szCs w:val="24"/>
        </w:rPr>
      </w:pPr>
      <w:r w:rsidRPr="71759247" w:rsidR="1809F13F">
        <w:rPr>
          <w:rFonts w:ascii="Aptos" w:hAnsi="Aptos" w:eastAsia="Aptos" w:cs="Aptos"/>
          <w:b w:val="1"/>
          <w:bCs w:val="1"/>
          <w:sz w:val="24"/>
          <w:szCs w:val="24"/>
        </w:rPr>
        <w:t>Question 1</w:t>
      </w:r>
      <w:r w:rsidRPr="71759247" w:rsidR="00A838E4">
        <w:rPr>
          <w:rFonts w:ascii="Aptos" w:hAnsi="Aptos" w:eastAsia="Aptos" w:cs="Aptos"/>
          <w:b w:val="1"/>
          <w:bCs w:val="1"/>
          <w:sz w:val="24"/>
          <w:szCs w:val="24"/>
        </w:rPr>
        <w:t>7</w:t>
      </w:r>
      <w:r w:rsidRPr="71759247" w:rsidR="1809F13F">
        <w:rPr>
          <w:rFonts w:ascii="Aptos" w:hAnsi="Aptos" w:eastAsia="Aptos" w:cs="Aptos"/>
          <w:b w:val="1"/>
          <w:bCs w:val="1"/>
          <w:sz w:val="24"/>
          <w:szCs w:val="24"/>
        </w:rPr>
        <w:t xml:space="preserve">: </w:t>
      </w:r>
      <w:r w:rsidRPr="71759247" w:rsidR="2C85A5FD">
        <w:rPr>
          <w:rFonts w:ascii="Aptos" w:hAnsi="Aptos" w:eastAsia="Aptos" w:cs="Aptos"/>
          <w:b w:val="1"/>
          <w:bCs w:val="1"/>
          <w:sz w:val="24"/>
          <w:szCs w:val="24"/>
        </w:rPr>
        <w:t>Do you agree with the propos</w:t>
      </w:r>
      <w:r w:rsidRPr="71759247" w:rsidR="3A21E5E5">
        <w:rPr>
          <w:rFonts w:ascii="Aptos" w:hAnsi="Aptos" w:eastAsia="Aptos" w:cs="Aptos"/>
          <w:b w:val="1"/>
          <w:bCs w:val="1"/>
          <w:sz w:val="24"/>
          <w:szCs w:val="24"/>
        </w:rPr>
        <w:t>al relating to the cost recovery statement</w:t>
      </w:r>
      <w:r w:rsidRPr="71759247" w:rsidR="000A1210">
        <w:rPr>
          <w:rFonts w:ascii="Aptos" w:hAnsi="Aptos" w:eastAsia="Aptos" w:cs="Aptos"/>
          <w:b w:val="1"/>
          <w:bCs w:val="1"/>
          <w:sz w:val="24"/>
          <w:szCs w:val="24"/>
        </w:rPr>
        <w:t xml:space="preserve"> in the transition period, including the proposed legal drafting set out in annex C (SLC 23)</w:t>
      </w:r>
      <w:r w:rsidRPr="71759247" w:rsidR="3A21E5E5">
        <w:rPr>
          <w:rFonts w:ascii="Aptos" w:hAnsi="Aptos" w:eastAsia="Aptos" w:cs="Aptos"/>
          <w:b w:val="1"/>
          <w:bCs w:val="1"/>
          <w:sz w:val="24"/>
          <w:szCs w:val="24"/>
        </w:rPr>
        <w:t>?</w:t>
      </w:r>
    </w:p>
    <w:tbl>
      <w:tblPr>
        <w:tblStyle w:val="TableGrid"/>
        <w:tblW w:w="0" w:type="auto"/>
        <w:tblLook w:val="04A0" w:firstRow="1" w:lastRow="0" w:firstColumn="1" w:lastColumn="0" w:noHBand="0" w:noVBand="1"/>
      </w:tblPr>
      <w:tblGrid>
        <w:gridCol w:w="9016"/>
      </w:tblGrid>
      <w:tr w:rsidR="00B562A1" w:rsidTr="71759247" w14:paraId="3346614C"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00B95E28" w:rsidP="71759247" w:rsidRDefault="00B95E28" w14:paraId="25CB1D6A" w14:textId="77777777">
            <w:pPr>
              <w:jc w:val="both"/>
              <w:rPr>
                <w:rFonts w:ascii="Aptos" w:hAnsi="Aptos" w:eastAsia="Aptos" w:cs="Aptos"/>
                <w:sz w:val="24"/>
                <w:szCs w:val="24"/>
              </w:rPr>
            </w:pPr>
            <w:r w:rsidRPr="71759247" w:rsidR="00B95E28">
              <w:rPr>
                <w:rFonts w:ascii="Aptos" w:hAnsi="Aptos" w:eastAsia="Aptos" w:cs="Aptos"/>
                <w:b w:val="0"/>
                <w:bCs w:val="0"/>
                <w:sz w:val="24"/>
                <w:szCs w:val="24"/>
              </w:rPr>
              <w:t xml:space="preserve">[Please </w:t>
            </w:r>
            <w:r w:rsidRPr="71759247" w:rsidR="00B95E28">
              <w:rPr>
                <w:rFonts w:ascii="Aptos" w:hAnsi="Aptos" w:eastAsia="Aptos" w:cs="Aptos"/>
                <w:b w:val="0"/>
                <w:bCs w:val="0"/>
                <w:sz w:val="24"/>
                <w:szCs w:val="24"/>
              </w:rPr>
              <w:t>delete</w:t>
            </w:r>
            <w:r w:rsidRPr="71759247" w:rsidR="00B95E28">
              <w:rPr>
                <w:rFonts w:ascii="Aptos" w:hAnsi="Aptos" w:eastAsia="Aptos" w:cs="Aptos"/>
                <w:b w:val="0"/>
                <w:bCs w:val="0"/>
                <w:sz w:val="24"/>
                <w:szCs w:val="24"/>
              </w:rPr>
              <w:t xml:space="preserve"> all but one bullet] </w:t>
            </w:r>
          </w:p>
          <w:p w:rsidRPr="00B95E28" w:rsidR="00B95E28" w:rsidP="71759247" w:rsidRDefault="00B95E28" w14:paraId="7C344079" w14:textId="77777777">
            <w:pPr>
              <w:pStyle w:val="ListParagraph"/>
              <w:numPr>
                <w:ilvl w:val="0"/>
                <w:numId w:val="30"/>
              </w:numPr>
              <w:jc w:val="both"/>
              <w:rPr>
                <w:rFonts w:ascii="Aptos" w:hAnsi="Aptos" w:eastAsia="Aptos" w:cs="Aptos"/>
                <w:b w:val="0"/>
                <w:bCs w:val="0"/>
                <w:sz w:val="24"/>
                <w:szCs w:val="24"/>
              </w:rPr>
            </w:pPr>
            <w:r w:rsidRPr="71759247" w:rsidR="00B95E28">
              <w:rPr>
                <w:rFonts w:ascii="Aptos" w:hAnsi="Aptos" w:eastAsia="Aptos" w:cs="Aptos"/>
                <w:b w:val="0"/>
                <w:bCs w:val="0"/>
                <w:sz w:val="24"/>
                <w:szCs w:val="24"/>
              </w:rPr>
              <w:t>Strongly agree</w:t>
            </w:r>
          </w:p>
          <w:p w:rsidRPr="00B95E28" w:rsidR="00B95E28" w:rsidP="71759247" w:rsidRDefault="00B95E28" w14:paraId="7B9A6168" w14:textId="77777777">
            <w:pPr>
              <w:pStyle w:val="ListParagraph"/>
              <w:numPr>
                <w:ilvl w:val="0"/>
                <w:numId w:val="30"/>
              </w:numPr>
              <w:jc w:val="both"/>
              <w:rPr>
                <w:rFonts w:ascii="Aptos" w:hAnsi="Aptos" w:eastAsia="Aptos" w:cs="Aptos"/>
                <w:b w:val="0"/>
                <w:bCs w:val="0"/>
                <w:sz w:val="24"/>
                <w:szCs w:val="24"/>
              </w:rPr>
            </w:pPr>
            <w:r w:rsidRPr="71759247" w:rsidR="00B95E28">
              <w:rPr>
                <w:rFonts w:ascii="Aptos" w:hAnsi="Aptos" w:eastAsia="Aptos" w:cs="Aptos"/>
                <w:b w:val="0"/>
                <w:bCs w:val="0"/>
                <w:sz w:val="24"/>
                <w:szCs w:val="24"/>
              </w:rPr>
              <w:t>Agree</w:t>
            </w:r>
          </w:p>
          <w:p w:rsidRPr="00B95E28" w:rsidR="00B95E28" w:rsidP="71759247" w:rsidRDefault="00B95E28" w14:paraId="6C97D1EF" w14:textId="77777777">
            <w:pPr>
              <w:pStyle w:val="ListParagraph"/>
              <w:numPr>
                <w:ilvl w:val="0"/>
                <w:numId w:val="30"/>
              </w:numPr>
              <w:jc w:val="both"/>
              <w:rPr>
                <w:rFonts w:ascii="Aptos" w:hAnsi="Aptos" w:eastAsia="Aptos" w:cs="Aptos"/>
                <w:b w:val="0"/>
                <w:bCs w:val="0"/>
                <w:sz w:val="24"/>
                <w:szCs w:val="24"/>
              </w:rPr>
            </w:pPr>
            <w:r w:rsidRPr="71759247" w:rsidR="00B95E28">
              <w:rPr>
                <w:rFonts w:ascii="Aptos" w:hAnsi="Aptos" w:eastAsia="Aptos" w:cs="Aptos"/>
                <w:b w:val="0"/>
                <w:bCs w:val="0"/>
                <w:sz w:val="24"/>
                <w:szCs w:val="24"/>
              </w:rPr>
              <w:t>Neither agree nor disagree</w:t>
            </w:r>
          </w:p>
          <w:p w:rsidRPr="00B95E28" w:rsidR="00B95E28" w:rsidP="71759247" w:rsidRDefault="00B95E28" w14:paraId="175DA11B" w14:textId="77777777">
            <w:pPr>
              <w:pStyle w:val="ListParagraph"/>
              <w:numPr>
                <w:ilvl w:val="0"/>
                <w:numId w:val="30"/>
              </w:numPr>
              <w:jc w:val="both"/>
              <w:rPr>
                <w:rFonts w:ascii="Aptos" w:hAnsi="Aptos" w:eastAsia="Aptos" w:cs="Aptos"/>
                <w:b w:val="0"/>
                <w:bCs w:val="0"/>
                <w:sz w:val="24"/>
                <w:szCs w:val="24"/>
              </w:rPr>
            </w:pPr>
            <w:r w:rsidRPr="71759247" w:rsidR="00B95E28">
              <w:rPr>
                <w:rFonts w:ascii="Aptos" w:hAnsi="Aptos" w:eastAsia="Aptos" w:cs="Aptos"/>
                <w:b w:val="0"/>
                <w:bCs w:val="0"/>
                <w:sz w:val="24"/>
                <w:szCs w:val="24"/>
              </w:rPr>
              <w:t>Disagree</w:t>
            </w:r>
          </w:p>
          <w:p w:rsidRPr="00B95E28" w:rsidR="00B95E28" w:rsidP="71759247" w:rsidRDefault="00B95E28" w14:paraId="7DFA5635" w14:textId="77777777">
            <w:pPr>
              <w:pStyle w:val="ListParagraph"/>
              <w:numPr>
                <w:ilvl w:val="0"/>
                <w:numId w:val="30"/>
              </w:numPr>
              <w:jc w:val="both"/>
              <w:rPr>
                <w:rFonts w:ascii="Aptos" w:hAnsi="Aptos" w:eastAsia="Aptos" w:cs="Aptos"/>
                <w:b w:val="0"/>
                <w:bCs w:val="0"/>
                <w:sz w:val="24"/>
                <w:szCs w:val="24"/>
              </w:rPr>
            </w:pPr>
            <w:r w:rsidRPr="71759247" w:rsidR="00B95E28">
              <w:rPr>
                <w:rFonts w:ascii="Aptos" w:hAnsi="Aptos" w:eastAsia="Aptos" w:cs="Aptos"/>
                <w:b w:val="0"/>
                <w:bCs w:val="0"/>
                <w:sz w:val="24"/>
                <w:szCs w:val="24"/>
              </w:rPr>
              <w:t>Strongly disagree</w:t>
            </w:r>
          </w:p>
          <w:p w:rsidRPr="00B95E28" w:rsidR="00B95E28" w:rsidP="71759247" w:rsidRDefault="00B95E28" w14:paraId="07CA2173" w14:textId="77777777">
            <w:pPr>
              <w:pStyle w:val="ListParagraph"/>
              <w:numPr>
                <w:ilvl w:val="0"/>
                <w:numId w:val="30"/>
              </w:numPr>
              <w:jc w:val="both"/>
              <w:rPr>
                <w:rFonts w:ascii="Aptos" w:hAnsi="Aptos" w:eastAsia="Aptos" w:cs="Aptos"/>
                <w:b w:val="0"/>
                <w:bCs w:val="0"/>
                <w:sz w:val="24"/>
                <w:szCs w:val="24"/>
              </w:rPr>
            </w:pPr>
            <w:r w:rsidRPr="71759247" w:rsidR="00B95E28">
              <w:rPr>
                <w:rFonts w:ascii="Aptos" w:hAnsi="Aptos" w:eastAsia="Aptos" w:cs="Aptos"/>
                <w:b w:val="0"/>
                <w:bCs w:val="0"/>
                <w:sz w:val="24"/>
                <w:szCs w:val="24"/>
              </w:rPr>
              <w:t>Don’t</w:t>
            </w:r>
            <w:r w:rsidRPr="71759247" w:rsidR="00B95E28">
              <w:rPr>
                <w:rFonts w:ascii="Aptos" w:hAnsi="Aptos" w:eastAsia="Aptos" w:cs="Aptos"/>
                <w:b w:val="0"/>
                <w:bCs w:val="0"/>
                <w:sz w:val="24"/>
                <w:szCs w:val="24"/>
              </w:rPr>
              <w:t xml:space="preserve"> know/</w:t>
            </w:r>
            <w:r w:rsidRPr="71759247" w:rsidR="00B95E28">
              <w:rPr>
                <w:rFonts w:ascii="Aptos" w:hAnsi="Aptos" w:eastAsia="Aptos" w:cs="Aptos"/>
                <w:b w:val="0"/>
                <w:bCs w:val="0"/>
                <w:sz w:val="24"/>
                <w:szCs w:val="24"/>
              </w:rPr>
              <w:t>no</w:t>
            </w:r>
            <w:r w:rsidRPr="71759247" w:rsidR="00B95E28">
              <w:rPr>
                <w:rFonts w:ascii="Aptos" w:hAnsi="Aptos" w:eastAsia="Aptos" w:cs="Aptos"/>
                <w:b w:val="0"/>
                <w:bCs w:val="0"/>
                <w:sz w:val="24"/>
                <w:szCs w:val="24"/>
              </w:rPr>
              <w:t xml:space="preserve"> view</w:t>
            </w:r>
          </w:p>
          <w:p w:rsidRPr="00B95E28" w:rsidR="00B95E28" w:rsidP="71759247" w:rsidRDefault="00B95E28" w14:paraId="7071E55B" w14:textId="77777777">
            <w:pPr>
              <w:jc w:val="both"/>
              <w:rPr>
                <w:rFonts w:ascii="Aptos" w:hAnsi="Aptos" w:eastAsia="Aptos" w:cs="Aptos"/>
                <w:b w:val="0"/>
                <w:bCs w:val="0"/>
                <w:sz w:val="24"/>
                <w:szCs w:val="24"/>
              </w:rPr>
            </w:pPr>
            <w:r w:rsidRPr="71759247" w:rsidR="00B95E28">
              <w:rPr>
                <w:rFonts w:ascii="Aptos" w:hAnsi="Aptos" w:eastAsia="Aptos" w:cs="Aptos"/>
                <w:b w:val="0"/>
                <w:bCs w:val="0"/>
                <w:sz w:val="24"/>
                <w:szCs w:val="24"/>
              </w:rPr>
              <w:t>Comments:</w:t>
            </w:r>
          </w:p>
          <w:p w:rsidR="00B562A1" w:rsidP="71759247" w:rsidRDefault="00B562A1" w14:paraId="197186A0" w14:textId="77777777">
            <w:pPr>
              <w:jc w:val="both"/>
              <w:rPr>
                <w:rFonts w:ascii="Aptos" w:hAnsi="Aptos" w:eastAsia="Aptos" w:cs="Aptos"/>
                <w:b w:val="0"/>
                <w:bCs w:val="0"/>
                <w:sz w:val="24"/>
                <w:szCs w:val="24"/>
              </w:rPr>
            </w:pPr>
          </w:p>
        </w:tc>
      </w:tr>
    </w:tbl>
    <w:p w:rsidR="00BA0E3B" w:rsidP="71759247" w:rsidRDefault="00BA0E3B" w14:paraId="6EF73F01" w14:textId="77777777">
      <w:pPr>
        <w:jc w:val="both"/>
        <w:rPr>
          <w:rFonts w:ascii="Aptos" w:hAnsi="Aptos" w:eastAsia="Aptos" w:cs="Aptos"/>
          <w:b w:val="1"/>
          <w:bCs w:val="1"/>
          <w:sz w:val="24"/>
          <w:szCs w:val="24"/>
        </w:rPr>
      </w:pPr>
    </w:p>
    <w:p w:rsidR="5FB20580" w:rsidP="71759247" w:rsidRDefault="5FB20580" w14:paraId="48E8F946" w14:textId="3270E54D">
      <w:pPr>
        <w:jc w:val="both"/>
        <w:rPr>
          <w:rFonts w:ascii="Aptos" w:hAnsi="Aptos" w:eastAsia="Aptos" w:cs="Aptos"/>
          <w:b w:val="1"/>
          <w:bCs w:val="1"/>
          <w:sz w:val="24"/>
          <w:szCs w:val="24"/>
        </w:rPr>
      </w:pPr>
      <w:r w:rsidRPr="71759247" w:rsidR="5FB20580">
        <w:rPr>
          <w:rFonts w:ascii="Aptos" w:hAnsi="Aptos" w:eastAsia="Aptos" w:cs="Aptos"/>
          <w:b w:val="1"/>
          <w:bCs w:val="1"/>
          <w:sz w:val="24"/>
          <w:szCs w:val="24"/>
        </w:rPr>
        <w:t>Question 1</w:t>
      </w:r>
      <w:r w:rsidRPr="71759247" w:rsidR="00926BC3">
        <w:rPr>
          <w:rFonts w:ascii="Aptos" w:hAnsi="Aptos" w:eastAsia="Aptos" w:cs="Aptos"/>
          <w:b w:val="1"/>
          <w:bCs w:val="1"/>
          <w:sz w:val="24"/>
          <w:szCs w:val="24"/>
        </w:rPr>
        <w:t>8</w:t>
      </w:r>
      <w:r w:rsidRPr="71759247" w:rsidR="5FB20580">
        <w:rPr>
          <w:rFonts w:ascii="Aptos" w:hAnsi="Aptos" w:eastAsia="Aptos" w:cs="Aptos"/>
          <w:b w:val="1"/>
          <w:bCs w:val="1"/>
          <w:sz w:val="24"/>
          <w:szCs w:val="24"/>
        </w:rPr>
        <w:t xml:space="preserve">: </w:t>
      </w:r>
      <w:r w:rsidRPr="71759247" w:rsidR="29AB5F90">
        <w:rPr>
          <w:rFonts w:ascii="Aptos" w:hAnsi="Aptos" w:eastAsia="Aptos" w:cs="Aptos"/>
          <w:b w:val="1"/>
          <w:bCs w:val="1"/>
          <w:sz w:val="24"/>
          <w:szCs w:val="24"/>
        </w:rPr>
        <w:t>Do you agree with the proposal relating to budget appeals in the transition period, including the proposed legal drafting set out in annex C (SLC 21)?</w:t>
      </w:r>
    </w:p>
    <w:tbl>
      <w:tblPr>
        <w:tblStyle w:val="TableGrid"/>
        <w:tblW w:w="0" w:type="auto"/>
        <w:tblLook w:val="04A0" w:firstRow="1" w:lastRow="0" w:firstColumn="1" w:lastColumn="0" w:noHBand="0" w:noVBand="1"/>
      </w:tblPr>
      <w:tblGrid>
        <w:gridCol w:w="9016"/>
      </w:tblGrid>
      <w:tr w:rsidR="00B95E28" w:rsidTr="71759247" w14:paraId="3C1814A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Pr="00D675AF" w:rsidR="00D675AF" w:rsidP="71759247" w:rsidRDefault="00D675AF" w14:paraId="0C0A587D" w14:textId="1B46FE78">
            <w:pPr>
              <w:jc w:val="both"/>
              <w:rPr>
                <w:rFonts w:ascii="Aptos" w:hAnsi="Aptos" w:eastAsia="Aptos" w:cs="Aptos"/>
                <w:b w:val="0"/>
                <w:bCs w:val="0"/>
                <w:sz w:val="24"/>
                <w:szCs w:val="24"/>
              </w:rPr>
            </w:pPr>
            <w:r w:rsidRPr="71759247" w:rsidR="00D675AF">
              <w:rPr>
                <w:rFonts w:ascii="Aptos" w:hAnsi="Aptos" w:eastAsia="Aptos" w:cs="Aptos"/>
                <w:b w:val="0"/>
                <w:bCs w:val="0"/>
                <w:sz w:val="24"/>
                <w:szCs w:val="24"/>
              </w:rPr>
              <w:t xml:space="preserve">[Please </w:t>
            </w:r>
            <w:r w:rsidRPr="71759247" w:rsidR="00D675AF">
              <w:rPr>
                <w:rFonts w:ascii="Aptos" w:hAnsi="Aptos" w:eastAsia="Aptos" w:cs="Aptos"/>
                <w:b w:val="0"/>
                <w:bCs w:val="0"/>
                <w:sz w:val="24"/>
                <w:szCs w:val="24"/>
              </w:rPr>
              <w:t>delete</w:t>
            </w:r>
            <w:r w:rsidRPr="71759247" w:rsidR="00D675AF">
              <w:rPr>
                <w:rFonts w:ascii="Aptos" w:hAnsi="Aptos" w:eastAsia="Aptos" w:cs="Aptos"/>
                <w:b w:val="0"/>
                <w:bCs w:val="0"/>
                <w:sz w:val="24"/>
                <w:szCs w:val="24"/>
              </w:rPr>
              <w:t xml:space="preserve"> all but one bullet] </w:t>
            </w:r>
          </w:p>
          <w:p w:rsidRPr="00D675AF" w:rsidR="00D675AF" w:rsidP="71759247" w:rsidRDefault="00D675AF" w14:paraId="03F16F82" w14:textId="77777777">
            <w:pPr>
              <w:pStyle w:val="ListParagraph"/>
              <w:numPr>
                <w:ilvl w:val="0"/>
                <w:numId w:val="31"/>
              </w:numPr>
              <w:jc w:val="both"/>
              <w:rPr>
                <w:rFonts w:ascii="Aptos" w:hAnsi="Aptos" w:eastAsia="Aptos" w:cs="Aptos"/>
                <w:b w:val="0"/>
                <w:bCs w:val="0"/>
                <w:sz w:val="24"/>
                <w:szCs w:val="24"/>
              </w:rPr>
            </w:pPr>
            <w:r w:rsidRPr="71759247" w:rsidR="00D675AF">
              <w:rPr>
                <w:rFonts w:ascii="Aptos" w:hAnsi="Aptos" w:eastAsia="Aptos" w:cs="Aptos"/>
                <w:b w:val="0"/>
                <w:bCs w:val="0"/>
                <w:sz w:val="24"/>
                <w:szCs w:val="24"/>
              </w:rPr>
              <w:t>Strongly agree</w:t>
            </w:r>
          </w:p>
          <w:p w:rsidRPr="00D675AF" w:rsidR="00D675AF" w:rsidP="71759247" w:rsidRDefault="00D675AF" w14:paraId="604F7543" w14:textId="77777777">
            <w:pPr>
              <w:pStyle w:val="ListParagraph"/>
              <w:numPr>
                <w:ilvl w:val="0"/>
                <w:numId w:val="31"/>
              </w:numPr>
              <w:jc w:val="both"/>
              <w:rPr>
                <w:rFonts w:ascii="Aptos" w:hAnsi="Aptos" w:eastAsia="Aptos" w:cs="Aptos"/>
                <w:b w:val="0"/>
                <w:bCs w:val="0"/>
                <w:sz w:val="24"/>
                <w:szCs w:val="24"/>
              </w:rPr>
            </w:pPr>
            <w:r w:rsidRPr="71759247" w:rsidR="00D675AF">
              <w:rPr>
                <w:rFonts w:ascii="Aptos" w:hAnsi="Aptos" w:eastAsia="Aptos" w:cs="Aptos"/>
                <w:b w:val="0"/>
                <w:bCs w:val="0"/>
                <w:sz w:val="24"/>
                <w:szCs w:val="24"/>
              </w:rPr>
              <w:t>Agree</w:t>
            </w:r>
          </w:p>
          <w:p w:rsidRPr="00D675AF" w:rsidR="00D675AF" w:rsidP="71759247" w:rsidRDefault="00D675AF" w14:paraId="63527D87" w14:textId="77777777">
            <w:pPr>
              <w:pStyle w:val="ListParagraph"/>
              <w:numPr>
                <w:ilvl w:val="0"/>
                <w:numId w:val="31"/>
              </w:numPr>
              <w:jc w:val="both"/>
              <w:rPr>
                <w:rFonts w:ascii="Aptos" w:hAnsi="Aptos" w:eastAsia="Aptos" w:cs="Aptos"/>
                <w:b w:val="0"/>
                <w:bCs w:val="0"/>
                <w:sz w:val="24"/>
                <w:szCs w:val="24"/>
              </w:rPr>
            </w:pPr>
            <w:r w:rsidRPr="71759247" w:rsidR="00D675AF">
              <w:rPr>
                <w:rFonts w:ascii="Aptos" w:hAnsi="Aptos" w:eastAsia="Aptos" w:cs="Aptos"/>
                <w:b w:val="0"/>
                <w:bCs w:val="0"/>
                <w:sz w:val="24"/>
                <w:szCs w:val="24"/>
              </w:rPr>
              <w:t>Neither agree nor disagree</w:t>
            </w:r>
          </w:p>
          <w:p w:rsidRPr="00D675AF" w:rsidR="00D675AF" w:rsidP="71759247" w:rsidRDefault="00D675AF" w14:paraId="6EA69D59" w14:textId="77777777">
            <w:pPr>
              <w:pStyle w:val="ListParagraph"/>
              <w:numPr>
                <w:ilvl w:val="0"/>
                <w:numId w:val="31"/>
              </w:numPr>
              <w:jc w:val="both"/>
              <w:rPr>
                <w:rFonts w:ascii="Aptos" w:hAnsi="Aptos" w:eastAsia="Aptos" w:cs="Aptos"/>
                <w:b w:val="0"/>
                <w:bCs w:val="0"/>
                <w:sz w:val="24"/>
                <w:szCs w:val="24"/>
              </w:rPr>
            </w:pPr>
            <w:r w:rsidRPr="71759247" w:rsidR="00D675AF">
              <w:rPr>
                <w:rFonts w:ascii="Aptos" w:hAnsi="Aptos" w:eastAsia="Aptos" w:cs="Aptos"/>
                <w:b w:val="0"/>
                <w:bCs w:val="0"/>
                <w:sz w:val="24"/>
                <w:szCs w:val="24"/>
              </w:rPr>
              <w:t>Disagree</w:t>
            </w:r>
          </w:p>
          <w:p w:rsidRPr="00D675AF" w:rsidR="00D675AF" w:rsidP="71759247" w:rsidRDefault="00D675AF" w14:paraId="08EF6276" w14:textId="77777777">
            <w:pPr>
              <w:pStyle w:val="ListParagraph"/>
              <w:numPr>
                <w:ilvl w:val="0"/>
                <w:numId w:val="31"/>
              </w:numPr>
              <w:jc w:val="both"/>
              <w:rPr>
                <w:rFonts w:ascii="Aptos" w:hAnsi="Aptos" w:eastAsia="Aptos" w:cs="Aptos"/>
                <w:b w:val="0"/>
                <w:bCs w:val="0"/>
                <w:sz w:val="24"/>
                <w:szCs w:val="24"/>
              </w:rPr>
            </w:pPr>
            <w:r w:rsidRPr="71759247" w:rsidR="00D675AF">
              <w:rPr>
                <w:rFonts w:ascii="Aptos" w:hAnsi="Aptos" w:eastAsia="Aptos" w:cs="Aptos"/>
                <w:b w:val="0"/>
                <w:bCs w:val="0"/>
                <w:sz w:val="24"/>
                <w:szCs w:val="24"/>
              </w:rPr>
              <w:t>Strongly disagree</w:t>
            </w:r>
          </w:p>
          <w:p w:rsidRPr="00D675AF" w:rsidR="00D675AF" w:rsidP="71759247" w:rsidRDefault="00D675AF" w14:paraId="62A0F78C" w14:textId="77777777">
            <w:pPr>
              <w:pStyle w:val="ListParagraph"/>
              <w:numPr>
                <w:ilvl w:val="0"/>
                <w:numId w:val="31"/>
              </w:numPr>
              <w:jc w:val="both"/>
              <w:rPr>
                <w:rFonts w:ascii="Aptos" w:hAnsi="Aptos" w:eastAsia="Aptos" w:cs="Aptos"/>
                <w:b w:val="0"/>
                <w:bCs w:val="0"/>
                <w:sz w:val="24"/>
                <w:szCs w:val="24"/>
              </w:rPr>
            </w:pPr>
            <w:r w:rsidRPr="71759247" w:rsidR="00D675AF">
              <w:rPr>
                <w:rFonts w:ascii="Aptos" w:hAnsi="Aptos" w:eastAsia="Aptos" w:cs="Aptos"/>
                <w:b w:val="0"/>
                <w:bCs w:val="0"/>
                <w:sz w:val="24"/>
                <w:szCs w:val="24"/>
              </w:rPr>
              <w:t>Don’t</w:t>
            </w:r>
            <w:r w:rsidRPr="71759247" w:rsidR="00D675AF">
              <w:rPr>
                <w:rFonts w:ascii="Aptos" w:hAnsi="Aptos" w:eastAsia="Aptos" w:cs="Aptos"/>
                <w:b w:val="0"/>
                <w:bCs w:val="0"/>
                <w:sz w:val="24"/>
                <w:szCs w:val="24"/>
              </w:rPr>
              <w:t xml:space="preserve"> know/</w:t>
            </w:r>
            <w:r w:rsidRPr="71759247" w:rsidR="00D675AF">
              <w:rPr>
                <w:rFonts w:ascii="Aptos" w:hAnsi="Aptos" w:eastAsia="Aptos" w:cs="Aptos"/>
                <w:b w:val="0"/>
                <w:bCs w:val="0"/>
                <w:sz w:val="24"/>
                <w:szCs w:val="24"/>
              </w:rPr>
              <w:t>no</w:t>
            </w:r>
            <w:r w:rsidRPr="71759247" w:rsidR="00D675AF">
              <w:rPr>
                <w:rFonts w:ascii="Aptos" w:hAnsi="Aptos" w:eastAsia="Aptos" w:cs="Aptos"/>
                <w:b w:val="0"/>
                <w:bCs w:val="0"/>
                <w:sz w:val="24"/>
                <w:szCs w:val="24"/>
              </w:rPr>
              <w:t xml:space="preserve"> view</w:t>
            </w:r>
          </w:p>
          <w:p w:rsidRPr="00D675AF" w:rsidR="00D675AF" w:rsidP="71759247" w:rsidRDefault="00D675AF" w14:paraId="544595EB" w14:textId="77777777">
            <w:pPr>
              <w:jc w:val="both"/>
              <w:rPr>
                <w:rFonts w:ascii="Aptos" w:hAnsi="Aptos" w:eastAsia="Aptos" w:cs="Aptos"/>
                <w:b w:val="0"/>
                <w:bCs w:val="0"/>
                <w:sz w:val="24"/>
                <w:szCs w:val="24"/>
              </w:rPr>
            </w:pPr>
            <w:r w:rsidRPr="71759247" w:rsidR="00D675AF">
              <w:rPr>
                <w:rFonts w:ascii="Aptos" w:hAnsi="Aptos" w:eastAsia="Aptos" w:cs="Aptos"/>
                <w:b w:val="0"/>
                <w:bCs w:val="0"/>
                <w:sz w:val="24"/>
                <w:szCs w:val="24"/>
              </w:rPr>
              <w:t>Comments:</w:t>
            </w:r>
          </w:p>
          <w:p w:rsidR="00B95E28" w:rsidP="71759247" w:rsidRDefault="00B95E28" w14:paraId="48C4AC70" w14:textId="77777777">
            <w:pPr>
              <w:jc w:val="both"/>
              <w:rPr>
                <w:rFonts w:ascii="Aptos" w:hAnsi="Aptos" w:eastAsia="Aptos" w:cs="Aptos"/>
                <w:b w:val="0"/>
                <w:bCs w:val="0"/>
                <w:sz w:val="24"/>
                <w:szCs w:val="24"/>
              </w:rPr>
            </w:pPr>
          </w:p>
        </w:tc>
      </w:tr>
    </w:tbl>
    <w:p w:rsidR="5D812F14" w:rsidP="71759247" w:rsidRDefault="5D812F14" w14:paraId="4E48B2EF" w14:textId="61970039">
      <w:pPr>
        <w:jc w:val="both"/>
        <w:rPr>
          <w:rFonts w:ascii="Aptos" w:hAnsi="Aptos" w:eastAsia="Aptos" w:cs="Aptos"/>
          <w:b w:val="1"/>
          <w:bCs w:val="1"/>
          <w:sz w:val="24"/>
          <w:szCs w:val="24"/>
        </w:rPr>
      </w:pPr>
    </w:p>
    <w:p w:rsidR="5D812F14" w:rsidP="71759247" w:rsidRDefault="5D812F14" w14:paraId="6FEC9089" w14:textId="686720E3">
      <w:pPr>
        <w:jc w:val="both"/>
        <w:rPr>
          <w:rFonts w:ascii="Aptos" w:hAnsi="Aptos" w:eastAsia="Aptos" w:cs="Aptos"/>
          <w:b w:val="1"/>
          <w:bCs w:val="1"/>
          <w:sz w:val="24"/>
          <w:szCs w:val="24"/>
        </w:rPr>
      </w:pPr>
    </w:p>
    <w:p w:rsidR="5D812F14" w:rsidP="71759247" w:rsidRDefault="5D812F14" w14:paraId="6C3FDE85" w14:textId="0DAB118F">
      <w:pPr>
        <w:jc w:val="both"/>
        <w:rPr>
          <w:rFonts w:ascii="Aptos" w:hAnsi="Aptos" w:eastAsia="Aptos" w:cs="Aptos"/>
          <w:b w:val="1"/>
          <w:bCs w:val="1"/>
          <w:sz w:val="24"/>
          <w:szCs w:val="24"/>
        </w:rPr>
      </w:pPr>
    </w:p>
    <w:p w:rsidR="5D812F14" w:rsidP="71759247" w:rsidRDefault="5D812F14" w14:paraId="6CBDAC86" w14:textId="661D555C">
      <w:pPr>
        <w:jc w:val="both"/>
        <w:rPr>
          <w:rFonts w:ascii="Aptos" w:hAnsi="Aptos" w:eastAsia="Aptos" w:cs="Aptos"/>
          <w:b w:val="1"/>
          <w:bCs w:val="1"/>
          <w:sz w:val="24"/>
          <w:szCs w:val="24"/>
        </w:rPr>
      </w:pPr>
    </w:p>
    <w:p w:rsidR="5D812F14" w:rsidP="71759247" w:rsidRDefault="5D812F14" w14:paraId="6DD99794" w14:textId="0EEEF47C">
      <w:pPr>
        <w:jc w:val="both"/>
        <w:rPr>
          <w:rFonts w:ascii="Aptos" w:hAnsi="Aptos" w:eastAsia="Aptos" w:cs="Aptos"/>
          <w:b w:val="1"/>
          <w:bCs w:val="1"/>
          <w:sz w:val="24"/>
          <w:szCs w:val="24"/>
        </w:rPr>
      </w:pPr>
    </w:p>
    <w:p w:rsidR="5D812F14" w:rsidP="71759247" w:rsidRDefault="5D812F14" w14:paraId="64A91389" w14:textId="325F52D4">
      <w:pPr>
        <w:jc w:val="both"/>
        <w:rPr>
          <w:rFonts w:ascii="Aptos" w:hAnsi="Aptos" w:eastAsia="Aptos" w:cs="Aptos"/>
          <w:b w:val="1"/>
          <w:bCs w:val="1"/>
          <w:sz w:val="24"/>
          <w:szCs w:val="24"/>
        </w:rPr>
      </w:pPr>
    </w:p>
    <w:p w:rsidR="5D812F14" w:rsidP="71759247" w:rsidRDefault="5D812F14" w14:paraId="2E73415B" w14:textId="5221B7C0">
      <w:pPr>
        <w:jc w:val="both"/>
        <w:rPr>
          <w:rFonts w:ascii="Aptos" w:hAnsi="Aptos" w:eastAsia="Aptos" w:cs="Aptos"/>
          <w:b w:val="1"/>
          <w:bCs w:val="1"/>
          <w:sz w:val="24"/>
          <w:szCs w:val="24"/>
        </w:rPr>
      </w:pPr>
    </w:p>
    <w:p w:rsidR="28E0189D" w:rsidP="71759247" w:rsidRDefault="28E0189D" w14:paraId="32815D90" w14:textId="6249E1FE">
      <w:pPr>
        <w:jc w:val="both"/>
        <w:rPr>
          <w:rFonts w:ascii="Aptos" w:hAnsi="Aptos" w:eastAsia="Aptos" w:cs="Aptos"/>
          <w:b w:val="1"/>
          <w:bCs w:val="1"/>
          <w:sz w:val="24"/>
          <w:szCs w:val="24"/>
        </w:rPr>
      </w:pPr>
      <w:r w:rsidRPr="71759247" w:rsidR="28E0189D">
        <w:rPr>
          <w:rFonts w:ascii="Aptos" w:hAnsi="Aptos" w:eastAsia="Aptos" w:cs="Aptos"/>
          <w:b w:val="1"/>
          <w:bCs w:val="1"/>
          <w:sz w:val="24"/>
          <w:szCs w:val="24"/>
        </w:rPr>
        <w:t xml:space="preserve">Question </w:t>
      </w:r>
      <w:r w:rsidRPr="71759247" w:rsidR="00575B44">
        <w:rPr>
          <w:rFonts w:ascii="Aptos" w:hAnsi="Aptos" w:eastAsia="Aptos" w:cs="Aptos"/>
          <w:b w:val="1"/>
          <w:bCs w:val="1"/>
          <w:sz w:val="24"/>
          <w:szCs w:val="24"/>
        </w:rPr>
        <w:t>19</w:t>
      </w:r>
      <w:r w:rsidRPr="71759247" w:rsidR="28E0189D">
        <w:rPr>
          <w:rFonts w:ascii="Aptos" w:hAnsi="Aptos" w:eastAsia="Aptos" w:cs="Aptos"/>
          <w:b w:val="1"/>
          <w:bCs w:val="1"/>
          <w:sz w:val="24"/>
          <w:szCs w:val="24"/>
        </w:rPr>
        <w:t xml:space="preserve">: </w:t>
      </w:r>
      <w:r w:rsidRPr="71759247" w:rsidR="6D16B573">
        <w:rPr>
          <w:rFonts w:ascii="Aptos" w:hAnsi="Aptos" w:eastAsia="Aptos" w:cs="Aptos"/>
          <w:b w:val="1"/>
          <w:bCs w:val="1"/>
          <w:sz w:val="24"/>
          <w:szCs w:val="24"/>
        </w:rPr>
        <w:t>Do you agree with our proposed approach for the 2027/28 code manager budget, including the proposed legal drafting in annex C (SLC 20)?</w:t>
      </w:r>
    </w:p>
    <w:tbl>
      <w:tblPr>
        <w:tblStyle w:val="TableGrid"/>
        <w:tblW w:w="0" w:type="auto"/>
        <w:tblLook w:val="04A0" w:firstRow="1" w:lastRow="0" w:firstColumn="1" w:lastColumn="0" w:noHBand="0" w:noVBand="1"/>
      </w:tblPr>
      <w:tblGrid>
        <w:gridCol w:w="9016"/>
      </w:tblGrid>
      <w:tr w:rsidR="00D675AF" w:rsidTr="71759247" w14:paraId="59B8D019"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00F90642" w:rsidP="71759247" w:rsidRDefault="00F90642" w14:paraId="35DE01E7" w14:textId="78464AA9">
            <w:pPr>
              <w:jc w:val="both"/>
              <w:rPr>
                <w:rFonts w:ascii="Aptos" w:hAnsi="Aptos" w:eastAsia="Aptos" w:cs="Aptos"/>
                <w:sz w:val="24"/>
                <w:szCs w:val="24"/>
              </w:rPr>
            </w:pPr>
            <w:r w:rsidRPr="71759247" w:rsidR="00F90642">
              <w:rPr>
                <w:rFonts w:ascii="Aptos" w:hAnsi="Aptos" w:eastAsia="Aptos" w:cs="Aptos"/>
                <w:b w:val="0"/>
                <w:bCs w:val="0"/>
                <w:sz w:val="24"/>
                <w:szCs w:val="24"/>
              </w:rPr>
              <w:t xml:space="preserve">Please </w:t>
            </w:r>
            <w:r w:rsidRPr="71759247" w:rsidR="00F90642">
              <w:rPr>
                <w:rFonts w:ascii="Aptos" w:hAnsi="Aptos" w:eastAsia="Aptos" w:cs="Aptos"/>
                <w:b w:val="0"/>
                <w:bCs w:val="0"/>
                <w:sz w:val="24"/>
                <w:szCs w:val="24"/>
              </w:rPr>
              <w:t>delete</w:t>
            </w:r>
            <w:r w:rsidRPr="71759247" w:rsidR="00F90642">
              <w:rPr>
                <w:rFonts w:ascii="Aptos" w:hAnsi="Aptos" w:eastAsia="Aptos" w:cs="Aptos"/>
                <w:b w:val="0"/>
                <w:bCs w:val="0"/>
                <w:sz w:val="24"/>
                <w:szCs w:val="24"/>
              </w:rPr>
              <w:t xml:space="preserve"> all but one bullet] </w:t>
            </w:r>
          </w:p>
          <w:p w:rsidRPr="00F90642" w:rsidR="00F90642" w:rsidP="71759247" w:rsidRDefault="00F90642" w14:paraId="20FBCA32" w14:textId="77777777">
            <w:pPr>
              <w:pStyle w:val="ListParagraph"/>
              <w:numPr>
                <w:ilvl w:val="0"/>
                <w:numId w:val="32"/>
              </w:numPr>
              <w:jc w:val="both"/>
              <w:rPr>
                <w:rFonts w:ascii="Aptos" w:hAnsi="Aptos" w:eastAsia="Aptos" w:cs="Aptos"/>
                <w:b w:val="0"/>
                <w:bCs w:val="0"/>
                <w:sz w:val="24"/>
                <w:szCs w:val="24"/>
              </w:rPr>
            </w:pPr>
            <w:r w:rsidRPr="71759247" w:rsidR="00F90642">
              <w:rPr>
                <w:rFonts w:ascii="Aptos" w:hAnsi="Aptos" w:eastAsia="Aptos" w:cs="Aptos"/>
                <w:b w:val="0"/>
                <w:bCs w:val="0"/>
                <w:sz w:val="24"/>
                <w:szCs w:val="24"/>
              </w:rPr>
              <w:t>Strongly agree</w:t>
            </w:r>
          </w:p>
          <w:p w:rsidRPr="00F90642" w:rsidR="00F90642" w:rsidP="71759247" w:rsidRDefault="00F90642" w14:paraId="76889A61" w14:textId="77777777">
            <w:pPr>
              <w:pStyle w:val="ListParagraph"/>
              <w:numPr>
                <w:ilvl w:val="0"/>
                <w:numId w:val="32"/>
              </w:numPr>
              <w:jc w:val="both"/>
              <w:rPr>
                <w:rFonts w:ascii="Aptos" w:hAnsi="Aptos" w:eastAsia="Aptos" w:cs="Aptos"/>
                <w:b w:val="0"/>
                <w:bCs w:val="0"/>
                <w:sz w:val="24"/>
                <w:szCs w:val="24"/>
              </w:rPr>
            </w:pPr>
            <w:r w:rsidRPr="71759247" w:rsidR="00F90642">
              <w:rPr>
                <w:rFonts w:ascii="Aptos" w:hAnsi="Aptos" w:eastAsia="Aptos" w:cs="Aptos"/>
                <w:b w:val="0"/>
                <w:bCs w:val="0"/>
                <w:sz w:val="24"/>
                <w:szCs w:val="24"/>
              </w:rPr>
              <w:t>Agree</w:t>
            </w:r>
          </w:p>
          <w:p w:rsidRPr="00F90642" w:rsidR="00F90642" w:rsidP="71759247" w:rsidRDefault="00F90642" w14:paraId="7197809C" w14:textId="77777777">
            <w:pPr>
              <w:pStyle w:val="ListParagraph"/>
              <w:numPr>
                <w:ilvl w:val="0"/>
                <w:numId w:val="32"/>
              </w:numPr>
              <w:jc w:val="both"/>
              <w:rPr>
                <w:rFonts w:ascii="Aptos" w:hAnsi="Aptos" w:eastAsia="Aptos" w:cs="Aptos"/>
                <w:b w:val="0"/>
                <w:bCs w:val="0"/>
                <w:sz w:val="24"/>
                <w:szCs w:val="24"/>
              </w:rPr>
            </w:pPr>
            <w:r w:rsidRPr="71759247" w:rsidR="00F90642">
              <w:rPr>
                <w:rFonts w:ascii="Aptos" w:hAnsi="Aptos" w:eastAsia="Aptos" w:cs="Aptos"/>
                <w:b w:val="0"/>
                <w:bCs w:val="0"/>
                <w:sz w:val="24"/>
                <w:szCs w:val="24"/>
              </w:rPr>
              <w:t>Neither agree nor disagree</w:t>
            </w:r>
          </w:p>
          <w:p w:rsidRPr="00F90642" w:rsidR="00F90642" w:rsidP="71759247" w:rsidRDefault="00F90642" w14:paraId="5C2DC6CC" w14:textId="77777777">
            <w:pPr>
              <w:pStyle w:val="ListParagraph"/>
              <w:numPr>
                <w:ilvl w:val="0"/>
                <w:numId w:val="32"/>
              </w:numPr>
              <w:jc w:val="both"/>
              <w:rPr>
                <w:rFonts w:ascii="Aptos" w:hAnsi="Aptos" w:eastAsia="Aptos" w:cs="Aptos"/>
                <w:b w:val="0"/>
                <w:bCs w:val="0"/>
                <w:sz w:val="24"/>
                <w:szCs w:val="24"/>
              </w:rPr>
            </w:pPr>
            <w:r w:rsidRPr="71759247" w:rsidR="00F90642">
              <w:rPr>
                <w:rFonts w:ascii="Aptos" w:hAnsi="Aptos" w:eastAsia="Aptos" w:cs="Aptos"/>
                <w:b w:val="0"/>
                <w:bCs w:val="0"/>
                <w:sz w:val="24"/>
                <w:szCs w:val="24"/>
              </w:rPr>
              <w:t>Disagree</w:t>
            </w:r>
          </w:p>
          <w:p w:rsidRPr="00F90642" w:rsidR="00F90642" w:rsidP="71759247" w:rsidRDefault="00F90642" w14:paraId="63307020" w14:textId="77777777">
            <w:pPr>
              <w:pStyle w:val="ListParagraph"/>
              <w:numPr>
                <w:ilvl w:val="0"/>
                <w:numId w:val="32"/>
              </w:numPr>
              <w:jc w:val="both"/>
              <w:rPr>
                <w:rFonts w:ascii="Aptos" w:hAnsi="Aptos" w:eastAsia="Aptos" w:cs="Aptos"/>
                <w:b w:val="0"/>
                <w:bCs w:val="0"/>
                <w:sz w:val="24"/>
                <w:szCs w:val="24"/>
              </w:rPr>
            </w:pPr>
            <w:r w:rsidRPr="71759247" w:rsidR="00F90642">
              <w:rPr>
                <w:rFonts w:ascii="Aptos" w:hAnsi="Aptos" w:eastAsia="Aptos" w:cs="Aptos"/>
                <w:b w:val="0"/>
                <w:bCs w:val="0"/>
                <w:sz w:val="24"/>
                <w:szCs w:val="24"/>
              </w:rPr>
              <w:t>Strongly disagree</w:t>
            </w:r>
          </w:p>
          <w:p w:rsidRPr="00F90642" w:rsidR="00F90642" w:rsidP="71759247" w:rsidRDefault="00F90642" w14:paraId="544A6AAB" w14:textId="77777777">
            <w:pPr>
              <w:pStyle w:val="ListParagraph"/>
              <w:numPr>
                <w:ilvl w:val="0"/>
                <w:numId w:val="32"/>
              </w:numPr>
              <w:jc w:val="both"/>
              <w:rPr>
                <w:rFonts w:ascii="Aptos" w:hAnsi="Aptos" w:eastAsia="Aptos" w:cs="Aptos"/>
                <w:b w:val="0"/>
                <w:bCs w:val="0"/>
                <w:sz w:val="24"/>
                <w:szCs w:val="24"/>
              </w:rPr>
            </w:pPr>
            <w:r w:rsidRPr="71759247" w:rsidR="00F90642">
              <w:rPr>
                <w:rFonts w:ascii="Aptos" w:hAnsi="Aptos" w:eastAsia="Aptos" w:cs="Aptos"/>
                <w:b w:val="0"/>
                <w:bCs w:val="0"/>
                <w:sz w:val="24"/>
                <w:szCs w:val="24"/>
              </w:rPr>
              <w:t>Don’t</w:t>
            </w:r>
            <w:r w:rsidRPr="71759247" w:rsidR="00F90642">
              <w:rPr>
                <w:rFonts w:ascii="Aptos" w:hAnsi="Aptos" w:eastAsia="Aptos" w:cs="Aptos"/>
                <w:b w:val="0"/>
                <w:bCs w:val="0"/>
                <w:sz w:val="24"/>
                <w:szCs w:val="24"/>
              </w:rPr>
              <w:t xml:space="preserve"> know/</w:t>
            </w:r>
            <w:r w:rsidRPr="71759247" w:rsidR="00F90642">
              <w:rPr>
                <w:rFonts w:ascii="Aptos" w:hAnsi="Aptos" w:eastAsia="Aptos" w:cs="Aptos"/>
                <w:b w:val="0"/>
                <w:bCs w:val="0"/>
                <w:sz w:val="24"/>
                <w:szCs w:val="24"/>
              </w:rPr>
              <w:t>no</w:t>
            </w:r>
            <w:r w:rsidRPr="71759247" w:rsidR="00F90642">
              <w:rPr>
                <w:rFonts w:ascii="Aptos" w:hAnsi="Aptos" w:eastAsia="Aptos" w:cs="Aptos"/>
                <w:b w:val="0"/>
                <w:bCs w:val="0"/>
                <w:sz w:val="24"/>
                <w:szCs w:val="24"/>
              </w:rPr>
              <w:t xml:space="preserve"> view</w:t>
            </w:r>
          </w:p>
          <w:p w:rsidRPr="00F90642" w:rsidR="00F90642" w:rsidP="71759247" w:rsidRDefault="00F90642" w14:paraId="45EB034E" w14:textId="77777777">
            <w:pPr>
              <w:jc w:val="both"/>
              <w:rPr>
                <w:rFonts w:ascii="Aptos" w:hAnsi="Aptos" w:eastAsia="Aptos" w:cs="Aptos"/>
                <w:b w:val="0"/>
                <w:bCs w:val="0"/>
                <w:sz w:val="24"/>
                <w:szCs w:val="24"/>
              </w:rPr>
            </w:pPr>
            <w:r w:rsidRPr="71759247" w:rsidR="00F90642">
              <w:rPr>
                <w:rFonts w:ascii="Aptos" w:hAnsi="Aptos" w:eastAsia="Aptos" w:cs="Aptos"/>
                <w:b w:val="0"/>
                <w:bCs w:val="0"/>
                <w:sz w:val="24"/>
                <w:szCs w:val="24"/>
              </w:rPr>
              <w:t>Comments:</w:t>
            </w:r>
          </w:p>
          <w:p w:rsidR="00D675AF" w:rsidP="71759247" w:rsidRDefault="00D675AF" w14:paraId="43B6DFE9" w14:textId="77777777">
            <w:pPr>
              <w:jc w:val="both"/>
              <w:rPr>
                <w:rFonts w:ascii="Aptos" w:hAnsi="Aptos" w:eastAsia="Aptos" w:cs="Aptos"/>
                <w:b w:val="0"/>
                <w:bCs w:val="0"/>
                <w:sz w:val="24"/>
                <w:szCs w:val="24"/>
              </w:rPr>
            </w:pPr>
          </w:p>
        </w:tc>
      </w:tr>
    </w:tbl>
    <w:p w:rsidR="00BA0E3B" w:rsidP="71759247" w:rsidRDefault="00BA0E3B" w14:paraId="4BFA7E24" w14:textId="77777777">
      <w:pPr>
        <w:jc w:val="both"/>
        <w:rPr>
          <w:rFonts w:ascii="Aptos" w:hAnsi="Aptos" w:eastAsia="Aptos" w:cs="Aptos"/>
          <w:b w:val="1"/>
          <w:bCs w:val="1"/>
          <w:sz w:val="24"/>
          <w:szCs w:val="24"/>
        </w:rPr>
      </w:pPr>
    </w:p>
    <w:p w:rsidR="00BA0E3B" w:rsidP="71759247" w:rsidRDefault="786CF4CD" w14:paraId="4E3714C7" w14:textId="6516099F">
      <w:pPr>
        <w:jc w:val="both"/>
        <w:rPr>
          <w:rFonts w:ascii="Aptos" w:hAnsi="Aptos" w:eastAsia="Aptos" w:cs="Aptos"/>
          <w:b w:val="1"/>
          <w:bCs w:val="1"/>
          <w:sz w:val="24"/>
          <w:szCs w:val="24"/>
        </w:rPr>
      </w:pPr>
      <w:r w:rsidRPr="71759247" w:rsidR="786CF4CD">
        <w:rPr>
          <w:rFonts w:ascii="Aptos" w:hAnsi="Aptos" w:eastAsia="Aptos" w:cs="Aptos"/>
          <w:b w:val="1"/>
          <w:bCs w:val="1"/>
          <w:sz w:val="24"/>
          <w:szCs w:val="24"/>
        </w:rPr>
        <w:t xml:space="preserve">Question 20: </w:t>
      </w:r>
      <w:r w:rsidRPr="71759247" w:rsidR="464A07DE">
        <w:rPr>
          <w:rFonts w:ascii="Aptos" w:hAnsi="Aptos" w:eastAsia="Aptos" w:cs="Aptos"/>
          <w:b w:val="1"/>
          <w:bCs w:val="1"/>
          <w:sz w:val="24"/>
          <w:szCs w:val="24"/>
        </w:rPr>
        <w:t>Do you agree with our proposed approach to ensure the code manager has a Delivery Plan in place from the 31 March 2027, including the proposed legal drafting in annex C (SLC 29)?</w:t>
      </w:r>
    </w:p>
    <w:tbl>
      <w:tblPr>
        <w:tblStyle w:val="TableGrid"/>
        <w:tblW w:w="0" w:type="auto"/>
        <w:tblLook w:val="06A0" w:firstRow="1" w:lastRow="0" w:firstColumn="1" w:lastColumn="0" w:noHBand="1" w:noVBand="1"/>
      </w:tblPr>
      <w:tblGrid>
        <w:gridCol w:w="9015"/>
      </w:tblGrid>
      <w:tr w:rsidR="5D812F14" w:rsidTr="71759247" w14:paraId="3064D8E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9015" w:type="dxa"/>
            <w:tcMar/>
          </w:tcPr>
          <w:p w:rsidR="60A41548" w:rsidP="71759247" w:rsidRDefault="60A41548" w14:paraId="2D672795" w14:textId="612806FD">
            <w:pPr>
              <w:jc w:val="both"/>
              <w:rPr>
                <w:rFonts w:ascii="Aptos" w:hAnsi="Aptos" w:eastAsia="Aptos" w:cs="Aptos"/>
                <w:sz w:val="24"/>
                <w:szCs w:val="24"/>
              </w:rPr>
            </w:pPr>
            <w:r w:rsidRPr="71759247" w:rsidR="60A41548">
              <w:rPr>
                <w:rFonts w:ascii="Aptos" w:hAnsi="Aptos" w:eastAsia="Aptos" w:cs="Aptos"/>
                <w:sz w:val="24"/>
                <w:szCs w:val="24"/>
              </w:rPr>
              <w:t xml:space="preserve">[Please </w:t>
            </w:r>
            <w:r w:rsidRPr="71759247" w:rsidR="60A41548">
              <w:rPr>
                <w:rFonts w:ascii="Aptos" w:hAnsi="Aptos" w:eastAsia="Aptos" w:cs="Aptos"/>
                <w:sz w:val="24"/>
                <w:szCs w:val="24"/>
              </w:rPr>
              <w:t>delete</w:t>
            </w:r>
            <w:r w:rsidRPr="71759247" w:rsidR="60A41548">
              <w:rPr>
                <w:rFonts w:ascii="Aptos" w:hAnsi="Aptos" w:eastAsia="Aptos" w:cs="Aptos"/>
                <w:sz w:val="24"/>
                <w:szCs w:val="24"/>
              </w:rPr>
              <w:t xml:space="preserve"> all but one bullet] </w:t>
            </w:r>
          </w:p>
          <w:p w:rsidR="60A41548" w:rsidP="71759247" w:rsidRDefault="60A41548" w14:paraId="47278F5C" w14:textId="77777777">
            <w:pPr>
              <w:pStyle w:val="ListParagraph"/>
              <w:numPr>
                <w:ilvl w:val="0"/>
                <w:numId w:val="33"/>
              </w:numPr>
              <w:jc w:val="both"/>
              <w:rPr>
                <w:rFonts w:ascii="Aptos" w:hAnsi="Aptos" w:eastAsia="Aptos" w:cs="Aptos"/>
                <w:sz w:val="24"/>
                <w:szCs w:val="24"/>
              </w:rPr>
            </w:pPr>
            <w:r w:rsidRPr="71759247" w:rsidR="60A41548">
              <w:rPr>
                <w:rFonts w:ascii="Aptos" w:hAnsi="Aptos" w:eastAsia="Aptos" w:cs="Aptos"/>
                <w:sz w:val="24"/>
                <w:szCs w:val="24"/>
              </w:rPr>
              <w:t>Strongly agree</w:t>
            </w:r>
          </w:p>
          <w:p w:rsidR="60A41548" w:rsidP="71759247" w:rsidRDefault="60A41548" w14:paraId="6CC8BBC1" w14:textId="77777777">
            <w:pPr>
              <w:pStyle w:val="ListParagraph"/>
              <w:numPr>
                <w:ilvl w:val="0"/>
                <w:numId w:val="33"/>
              </w:numPr>
              <w:jc w:val="both"/>
              <w:rPr>
                <w:rFonts w:ascii="Aptos" w:hAnsi="Aptos" w:eastAsia="Aptos" w:cs="Aptos"/>
                <w:sz w:val="24"/>
                <w:szCs w:val="24"/>
              </w:rPr>
            </w:pPr>
            <w:r w:rsidRPr="71759247" w:rsidR="60A41548">
              <w:rPr>
                <w:rFonts w:ascii="Aptos" w:hAnsi="Aptos" w:eastAsia="Aptos" w:cs="Aptos"/>
                <w:sz w:val="24"/>
                <w:szCs w:val="24"/>
              </w:rPr>
              <w:t>Agree</w:t>
            </w:r>
          </w:p>
          <w:p w:rsidR="60A41548" w:rsidP="71759247" w:rsidRDefault="60A41548" w14:paraId="00C81B5E" w14:textId="77777777">
            <w:pPr>
              <w:pStyle w:val="ListParagraph"/>
              <w:numPr>
                <w:ilvl w:val="0"/>
                <w:numId w:val="33"/>
              </w:numPr>
              <w:jc w:val="both"/>
              <w:rPr>
                <w:rFonts w:ascii="Aptos" w:hAnsi="Aptos" w:eastAsia="Aptos" w:cs="Aptos"/>
                <w:sz w:val="24"/>
                <w:szCs w:val="24"/>
              </w:rPr>
            </w:pPr>
            <w:r w:rsidRPr="71759247" w:rsidR="60A41548">
              <w:rPr>
                <w:rFonts w:ascii="Aptos" w:hAnsi="Aptos" w:eastAsia="Aptos" w:cs="Aptos"/>
                <w:sz w:val="24"/>
                <w:szCs w:val="24"/>
              </w:rPr>
              <w:t>Neither agree nor disagree</w:t>
            </w:r>
          </w:p>
          <w:p w:rsidR="60A41548" w:rsidP="71759247" w:rsidRDefault="60A41548" w14:paraId="298C4405" w14:textId="77777777">
            <w:pPr>
              <w:pStyle w:val="ListParagraph"/>
              <w:numPr>
                <w:ilvl w:val="0"/>
                <w:numId w:val="33"/>
              </w:numPr>
              <w:jc w:val="both"/>
              <w:rPr>
                <w:rFonts w:ascii="Aptos" w:hAnsi="Aptos" w:eastAsia="Aptos" w:cs="Aptos"/>
                <w:sz w:val="24"/>
                <w:szCs w:val="24"/>
              </w:rPr>
            </w:pPr>
            <w:r w:rsidRPr="71759247" w:rsidR="60A41548">
              <w:rPr>
                <w:rFonts w:ascii="Aptos" w:hAnsi="Aptos" w:eastAsia="Aptos" w:cs="Aptos"/>
                <w:sz w:val="24"/>
                <w:szCs w:val="24"/>
              </w:rPr>
              <w:t>Disagree</w:t>
            </w:r>
          </w:p>
          <w:p w:rsidR="60A41548" w:rsidP="71759247" w:rsidRDefault="60A41548" w14:paraId="0B920FEE" w14:textId="77777777">
            <w:pPr>
              <w:pStyle w:val="ListParagraph"/>
              <w:numPr>
                <w:ilvl w:val="0"/>
                <w:numId w:val="33"/>
              </w:numPr>
              <w:jc w:val="both"/>
              <w:rPr>
                <w:rFonts w:ascii="Aptos" w:hAnsi="Aptos" w:eastAsia="Aptos" w:cs="Aptos"/>
                <w:sz w:val="24"/>
                <w:szCs w:val="24"/>
              </w:rPr>
            </w:pPr>
            <w:r w:rsidRPr="71759247" w:rsidR="60A41548">
              <w:rPr>
                <w:rFonts w:ascii="Aptos" w:hAnsi="Aptos" w:eastAsia="Aptos" w:cs="Aptos"/>
                <w:sz w:val="24"/>
                <w:szCs w:val="24"/>
              </w:rPr>
              <w:t>Strongly disagree</w:t>
            </w:r>
          </w:p>
          <w:p w:rsidR="60A41548" w:rsidP="71759247" w:rsidRDefault="60A41548" w14:paraId="1351A440" w14:textId="77777777">
            <w:pPr>
              <w:pStyle w:val="ListParagraph"/>
              <w:numPr>
                <w:ilvl w:val="0"/>
                <w:numId w:val="33"/>
              </w:numPr>
              <w:jc w:val="both"/>
              <w:rPr>
                <w:rFonts w:ascii="Aptos" w:hAnsi="Aptos" w:eastAsia="Aptos" w:cs="Aptos"/>
                <w:sz w:val="24"/>
                <w:szCs w:val="24"/>
              </w:rPr>
            </w:pPr>
            <w:r w:rsidRPr="71759247" w:rsidR="60A41548">
              <w:rPr>
                <w:rFonts w:ascii="Aptos" w:hAnsi="Aptos" w:eastAsia="Aptos" w:cs="Aptos"/>
                <w:sz w:val="24"/>
                <w:szCs w:val="24"/>
              </w:rPr>
              <w:t>Don’t</w:t>
            </w:r>
            <w:r w:rsidRPr="71759247" w:rsidR="60A41548">
              <w:rPr>
                <w:rFonts w:ascii="Aptos" w:hAnsi="Aptos" w:eastAsia="Aptos" w:cs="Aptos"/>
                <w:sz w:val="24"/>
                <w:szCs w:val="24"/>
              </w:rPr>
              <w:t xml:space="preserve"> know/</w:t>
            </w:r>
            <w:r w:rsidRPr="71759247" w:rsidR="60A41548">
              <w:rPr>
                <w:rFonts w:ascii="Aptos" w:hAnsi="Aptos" w:eastAsia="Aptos" w:cs="Aptos"/>
                <w:sz w:val="24"/>
                <w:szCs w:val="24"/>
              </w:rPr>
              <w:t>no</w:t>
            </w:r>
            <w:r w:rsidRPr="71759247" w:rsidR="60A41548">
              <w:rPr>
                <w:rFonts w:ascii="Aptos" w:hAnsi="Aptos" w:eastAsia="Aptos" w:cs="Aptos"/>
                <w:sz w:val="24"/>
                <w:szCs w:val="24"/>
              </w:rPr>
              <w:t xml:space="preserve"> view</w:t>
            </w:r>
          </w:p>
          <w:p w:rsidR="60A41548" w:rsidP="71759247" w:rsidRDefault="60A41548" w14:paraId="49729EB3" w14:textId="77777777">
            <w:pPr>
              <w:jc w:val="both"/>
              <w:rPr>
                <w:rFonts w:ascii="Aptos" w:hAnsi="Aptos" w:eastAsia="Aptos" w:cs="Aptos"/>
                <w:sz w:val="24"/>
                <w:szCs w:val="24"/>
              </w:rPr>
            </w:pPr>
            <w:r w:rsidRPr="71759247" w:rsidR="60A41548">
              <w:rPr>
                <w:rFonts w:ascii="Aptos" w:hAnsi="Aptos" w:eastAsia="Aptos" w:cs="Aptos"/>
                <w:sz w:val="24"/>
                <w:szCs w:val="24"/>
              </w:rPr>
              <w:t>Comments:</w:t>
            </w:r>
          </w:p>
          <w:p w:rsidR="5D812F14" w:rsidP="71759247" w:rsidRDefault="5D812F14" w14:paraId="1E8EC5C4" w14:textId="1181FDC5">
            <w:pPr>
              <w:rPr>
                <w:rFonts w:ascii="Aptos" w:hAnsi="Aptos" w:eastAsia="Aptos" w:cs="Aptos"/>
                <w:sz w:val="24"/>
                <w:szCs w:val="24"/>
              </w:rPr>
            </w:pPr>
          </w:p>
        </w:tc>
      </w:tr>
    </w:tbl>
    <w:p w:rsidR="00BA0E3B" w:rsidP="71759247" w:rsidRDefault="00BA0E3B" w14:paraId="1781FA26" w14:textId="4DE1FD3F">
      <w:pPr>
        <w:jc w:val="both"/>
        <w:rPr>
          <w:rFonts w:ascii="Aptos" w:hAnsi="Aptos" w:eastAsia="Aptos" w:cs="Aptos"/>
          <w:b w:val="1"/>
          <w:bCs w:val="1"/>
          <w:sz w:val="24"/>
          <w:szCs w:val="24"/>
        </w:rPr>
      </w:pPr>
    </w:p>
    <w:p w:rsidR="5D812F14" w:rsidP="71759247" w:rsidRDefault="5D812F14" w14:paraId="2D685396" w14:textId="09AF7453">
      <w:pPr>
        <w:jc w:val="both"/>
        <w:rPr>
          <w:rFonts w:ascii="Aptos" w:hAnsi="Aptos" w:eastAsia="Aptos" w:cs="Aptos"/>
          <w:b w:val="1"/>
          <w:bCs w:val="1"/>
          <w:sz w:val="24"/>
          <w:szCs w:val="24"/>
        </w:rPr>
      </w:pPr>
    </w:p>
    <w:p w:rsidR="5D812F14" w:rsidP="71759247" w:rsidRDefault="5D812F14" w14:paraId="42E02730" w14:textId="6B37A574">
      <w:pPr>
        <w:jc w:val="both"/>
        <w:rPr>
          <w:rFonts w:ascii="Aptos" w:hAnsi="Aptos" w:eastAsia="Aptos" w:cs="Aptos"/>
          <w:b w:val="1"/>
          <w:bCs w:val="1"/>
          <w:sz w:val="24"/>
          <w:szCs w:val="24"/>
        </w:rPr>
      </w:pPr>
    </w:p>
    <w:p w:rsidR="5D812F14" w:rsidP="71759247" w:rsidRDefault="5D812F14" w14:paraId="5B3F3187" w14:textId="4D219B87">
      <w:pPr>
        <w:jc w:val="both"/>
        <w:rPr>
          <w:rFonts w:ascii="Aptos" w:hAnsi="Aptos" w:eastAsia="Aptos" w:cs="Aptos"/>
          <w:b w:val="1"/>
          <w:bCs w:val="1"/>
          <w:sz w:val="24"/>
          <w:szCs w:val="24"/>
        </w:rPr>
      </w:pPr>
    </w:p>
    <w:p w:rsidR="5D812F14" w:rsidP="71759247" w:rsidRDefault="5D812F14" w14:paraId="062F5124" w14:textId="677578D8">
      <w:pPr>
        <w:jc w:val="both"/>
        <w:rPr>
          <w:rFonts w:ascii="Aptos" w:hAnsi="Aptos" w:eastAsia="Aptos" w:cs="Aptos"/>
          <w:b w:val="1"/>
          <w:bCs w:val="1"/>
          <w:sz w:val="24"/>
          <w:szCs w:val="24"/>
        </w:rPr>
      </w:pPr>
    </w:p>
    <w:p w:rsidR="5D812F14" w:rsidP="71759247" w:rsidRDefault="5D812F14" w14:paraId="4644E33A" w14:textId="5648D62D">
      <w:pPr>
        <w:jc w:val="both"/>
        <w:rPr>
          <w:rFonts w:ascii="Aptos" w:hAnsi="Aptos" w:eastAsia="Aptos" w:cs="Aptos"/>
          <w:b w:val="1"/>
          <w:bCs w:val="1"/>
          <w:sz w:val="24"/>
          <w:szCs w:val="24"/>
        </w:rPr>
      </w:pPr>
    </w:p>
    <w:p w:rsidR="2638384E" w:rsidP="71759247" w:rsidRDefault="2638384E" w14:paraId="310906DC" w14:textId="38E662A8">
      <w:pPr>
        <w:jc w:val="both"/>
        <w:rPr>
          <w:rFonts w:ascii="Aptos" w:hAnsi="Aptos" w:eastAsia="Aptos" w:cs="Aptos"/>
          <w:b w:val="1"/>
          <w:bCs w:val="1"/>
          <w:sz w:val="24"/>
          <w:szCs w:val="24"/>
        </w:rPr>
      </w:pPr>
      <w:r w:rsidRPr="71759247" w:rsidR="2638384E">
        <w:rPr>
          <w:rFonts w:ascii="Aptos" w:hAnsi="Aptos" w:eastAsia="Aptos" w:cs="Aptos"/>
          <w:b w:val="1"/>
          <w:bCs w:val="1"/>
          <w:sz w:val="24"/>
          <w:szCs w:val="24"/>
        </w:rPr>
        <w:t>Question 2</w:t>
      </w:r>
      <w:r w:rsidRPr="71759247" w:rsidR="2F3247C1">
        <w:rPr>
          <w:rFonts w:ascii="Aptos" w:hAnsi="Aptos" w:eastAsia="Aptos" w:cs="Aptos"/>
          <w:b w:val="1"/>
          <w:bCs w:val="1"/>
          <w:sz w:val="24"/>
          <w:szCs w:val="24"/>
        </w:rPr>
        <w:t>1</w:t>
      </w:r>
      <w:r w:rsidRPr="71759247" w:rsidR="2638384E">
        <w:rPr>
          <w:rFonts w:ascii="Aptos" w:hAnsi="Aptos" w:eastAsia="Aptos" w:cs="Aptos"/>
          <w:b w:val="1"/>
          <w:bCs w:val="1"/>
          <w:sz w:val="24"/>
          <w:szCs w:val="24"/>
        </w:rPr>
        <w:t>: Do you agree with our pr</w:t>
      </w:r>
      <w:r w:rsidRPr="71759247" w:rsidR="00764B9E">
        <w:rPr>
          <w:rFonts w:ascii="Aptos" w:hAnsi="Aptos" w:eastAsia="Aptos" w:cs="Aptos"/>
          <w:b w:val="1"/>
          <w:bCs w:val="1"/>
          <w:sz w:val="24"/>
          <w:szCs w:val="24"/>
        </w:rPr>
        <w:t>eferred</w:t>
      </w:r>
      <w:r w:rsidRPr="71759247" w:rsidR="2638384E">
        <w:rPr>
          <w:rFonts w:ascii="Aptos" w:hAnsi="Aptos" w:eastAsia="Aptos" w:cs="Aptos"/>
          <w:b w:val="1"/>
          <w:bCs w:val="1"/>
          <w:sz w:val="24"/>
          <w:szCs w:val="24"/>
        </w:rPr>
        <w:t xml:space="preserve"> approach for the performance transitional arrangements</w:t>
      </w:r>
      <w:r w:rsidRPr="71759247" w:rsidR="00764B9E">
        <w:rPr>
          <w:rFonts w:ascii="Aptos" w:hAnsi="Aptos" w:eastAsia="Aptos" w:cs="Aptos"/>
          <w:b w:val="1"/>
          <w:bCs w:val="1"/>
          <w:sz w:val="24"/>
          <w:szCs w:val="24"/>
        </w:rPr>
        <w:t>, including the proposed legal drafting in annex C (SLC 25 and 26)</w:t>
      </w:r>
      <w:r w:rsidRPr="71759247" w:rsidR="2638384E">
        <w:rPr>
          <w:rFonts w:ascii="Aptos" w:hAnsi="Aptos" w:eastAsia="Aptos" w:cs="Aptos"/>
          <w:b w:val="1"/>
          <w:bCs w:val="1"/>
          <w:sz w:val="24"/>
          <w:szCs w:val="24"/>
        </w:rPr>
        <w:t>?</w:t>
      </w:r>
    </w:p>
    <w:tbl>
      <w:tblPr>
        <w:tblStyle w:val="TableGrid"/>
        <w:tblW w:w="0" w:type="auto"/>
        <w:tblLook w:val="04A0" w:firstRow="1" w:lastRow="0" w:firstColumn="1" w:lastColumn="0" w:noHBand="0" w:noVBand="1"/>
      </w:tblPr>
      <w:tblGrid>
        <w:gridCol w:w="9016"/>
      </w:tblGrid>
      <w:tr w:rsidR="00F90642" w:rsidTr="71759247" w14:paraId="360749D8"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00284371" w:rsidP="71759247" w:rsidRDefault="00284371" w14:paraId="7F7EAFCE" w14:textId="77777777">
            <w:pPr>
              <w:jc w:val="both"/>
              <w:rPr>
                <w:rFonts w:ascii="Aptos" w:hAnsi="Aptos" w:eastAsia="Aptos" w:cs="Aptos"/>
                <w:sz w:val="24"/>
                <w:szCs w:val="24"/>
              </w:rPr>
            </w:pPr>
            <w:r w:rsidRPr="71759247" w:rsidR="00284371">
              <w:rPr>
                <w:rFonts w:ascii="Aptos" w:hAnsi="Aptos" w:eastAsia="Aptos" w:cs="Aptos"/>
                <w:b w:val="0"/>
                <w:bCs w:val="0"/>
                <w:sz w:val="24"/>
                <w:szCs w:val="24"/>
              </w:rPr>
              <w:t xml:space="preserve">[Please </w:t>
            </w:r>
            <w:r w:rsidRPr="71759247" w:rsidR="00284371">
              <w:rPr>
                <w:rFonts w:ascii="Aptos" w:hAnsi="Aptos" w:eastAsia="Aptos" w:cs="Aptos"/>
                <w:b w:val="0"/>
                <w:bCs w:val="0"/>
                <w:sz w:val="24"/>
                <w:szCs w:val="24"/>
              </w:rPr>
              <w:t>delete</w:t>
            </w:r>
            <w:r w:rsidRPr="71759247" w:rsidR="00284371">
              <w:rPr>
                <w:rFonts w:ascii="Aptos" w:hAnsi="Aptos" w:eastAsia="Aptos" w:cs="Aptos"/>
                <w:b w:val="0"/>
                <w:bCs w:val="0"/>
                <w:sz w:val="24"/>
                <w:szCs w:val="24"/>
              </w:rPr>
              <w:t xml:space="preserve"> all but one bullet] </w:t>
            </w:r>
          </w:p>
          <w:p w:rsidRPr="00284371" w:rsidR="00284371" w:rsidP="71759247" w:rsidRDefault="00284371" w14:paraId="3A2B6860" w14:textId="77777777">
            <w:pPr>
              <w:pStyle w:val="ListParagraph"/>
              <w:numPr>
                <w:ilvl w:val="0"/>
                <w:numId w:val="33"/>
              </w:numPr>
              <w:jc w:val="both"/>
              <w:rPr>
                <w:rFonts w:ascii="Aptos" w:hAnsi="Aptos" w:eastAsia="Aptos" w:cs="Aptos"/>
                <w:b w:val="0"/>
                <w:bCs w:val="0"/>
                <w:sz w:val="24"/>
                <w:szCs w:val="24"/>
              </w:rPr>
            </w:pPr>
            <w:r w:rsidRPr="71759247" w:rsidR="00284371">
              <w:rPr>
                <w:rFonts w:ascii="Aptos" w:hAnsi="Aptos" w:eastAsia="Aptos" w:cs="Aptos"/>
                <w:b w:val="0"/>
                <w:bCs w:val="0"/>
                <w:sz w:val="24"/>
                <w:szCs w:val="24"/>
              </w:rPr>
              <w:t>Strongly agree</w:t>
            </w:r>
          </w:p>
          <w:p w:rsidRPr="00284371" w:rsidR="00284371" w:rsidP="71759247" w:rsidRDefault="00284371" w14:paraId="2E4FEC24" w14:textId="77777777">
            <w:pPr>
              <w:pStyle w:val="ListParagraph"/>
              <w:numPr>
                <w:ilvl w:val="0"/>
                <w:numId w:val="33"/>
              </w:numPr>
              <w:jc w:val="both"/>
              <w:rPr>
                <w:rFonts w:ascii="Aptos" w:hAnsi="Aptos" w:eastAsia="Aptos" w:cs="Aptos"/>
                <w:b w:val="0"/>
                <w:bCs w:val="0"/>
                <w:sz w:val="24"/>
                <w:szCs w:val="24"/>
              </w:rPr>
            </w:pPr>
            <w:r w:rsidRPr="71759247" w:rsidR="00284371">
              <w:rPr>
                <w:rFonts w:ascii="Aptos" w:hAnsi="Aptos" w:eastAsia="Aptos" w:cs="Aptos"/>
                <w:b w:val="0"/>
                <w:bCs w:val="0"/>
                <w:sz w:val="24"/>
                <w:szCs w:val="24"/>
              </w:rPr>
              <w:t>Agree</w:t>
            </w:r>
          </w:p>
          <w:p w:rsidRPr="00284371" w:rsidR="00284371" w:rsidP="71759247" w:rsidRDefault="00284371" w14:paraId="4B22DC92" w14:textId="77777777">
            <w:pPr>
              <w:pStyle w:val="ListParagraph"/>
              <w:numPr>
                <w:ilvl w:val="0"/>
                <w:numId w:val="33"/>
              </w:numPr>
              <w:jc w:val="both"/>
              <w:rPr>
                <w:rFonts w:ascii="Aptos" w:hAnsi="Aptos" w:eastAsia="Aptos" w:cs="Aptos"/>
                <w:b w:val="0"/>
                <w:bCs w:val="0"/>
                <w:sz w:val="24"/>
                <w:szCs w:val="24"/>
              </w:rPr>
            </w:pPr>
            <w:r w:rsidRPr="71759247" w:rsidR="00284371">
              <w:rPr>
                <w:rFonts w:ascii="Aptos" w:hAnsi="Aptos" w:eastAsia="Aptos" w:cs="Aptos"/>
                <w:b w:val="0"/>
                <w:bCs w:val="0"/>
                <w:sz w:val="24"/>
                <w:szCs w:val="24"/>
              </w:rPr>
              <w:t>Neither agree nor disagree</w:t>
            </w:r>
          </w:p>
          <w:p w:rsidRPr="00284371" w:rsidR="00284371" w:rsidP="71759247" w:rsidRDefault="00284371" w14:paraId="1374AF6C" w14:textId="77777777">
            <w:pPr>
              <w:pStyle w:val="ListParagraph"/>
              <w:numPr>
                <w:ilvl w:val="0"/>
                <w:numId w:val="33"/>
              </w:numPr>
              <w:jc w:val="both"/>
              <w:rPr>
                <w:rFonts w:ascii="Aptos" w:hAnsi="Aptos" w:eastAsia="Aptos" w:cs="Aptos"/>
                <w:b w:val="0"/>
                <w:bCs w:val="0"/>
                <w:sz w:val="24"/>
                <w:szCs w:val="24"/>
              </w:rPr>
            </w:pPr>
            <w:r w:rsidRPr="71759247" w:rsidR="00284371">
              <w:rPr>
                <w:rFonts w:ascii="Aptos" w:hAnsi="Aptos" w:eastAsia="Aptos" w:cs="Aptos"/>
                <w:b w:val="0"/>
                <w:bCs w:val="0"/>
                <w:sz w:val="24"/>
                <w:szCs w:val="24"/>
              </w:rPr>
              <w:t>Disagree</w:t>
            </w:r>
          </w:p>
          <w:p w:rsidRPr="00284371" w:rsidR="00284371" w:rsidP="71759247" w:rsidRDefault="00284371" w14:paraId="7E7A88AA" w14:textId="77777777">
            <w:pPr>
              <w:pStyle w:val="ListParagraph"/>
              <w:numPr>
                <w:ilvl w:val="0"/>
                <w:numId w:val="33"/>
              </w:numPr>
              <w:jc w:val="both"/>
              <w:rPr>
                <w:rFonts w:ascii="Aptos" w:hAnsi="Aptos" w:eastAsia="Aptos" w:cs="Aptos"/>
                <w:b w:val="0"/>
                <w:bCs w:val="0"/>
                <w:sz w:val="24"/>
                <w:szCs w:val="24"/>
              </w:rPr>
            </w:pPr>
            <w:r w:rsidRPr="71759247" w:rsidR="00284371">
              <w:rPr>
                <w:rFonts w:ascii="Aptos" w:hAnsi="Aptos" w:eastAsia="Aptos" w:cs="Aptos"/>
                <w:b w:val="0"/>
                <w:bCs w:val="0"/>
                <w:sz w:val="24"/>
                <w:szCs w:val="24"/>
              </w:rPr>
              <w:t>Strongly disagree</w:t>
            </w:r>
          </w:p>
          <w:p w:rsidRPr="00284371" w:rsidR="00284371" w:rsidP="71759247" w:rsidRDefault="00284371" w14:paraId="3DD9D812" w14:textId="77777777">
            <w:pPr>
              <w:pStyle w:val="ListParagraph"/>
              <w:numPr>
                <w:ilvl w:val="0"/>
                <w:numId w:val="33"/>
              </w:numPr>
              <w:jc w:val="both"/>
              <w:rPr>
                <w:rFonts w:ascii="Aptos" w:hAnsi="Aptos" w:eastAsia="Aptos" w:cs="Aptos"/>
                <w:b w:val="0"/>
                <w:bCs w:val="0"/>
                <w:sz w:val="24"/>
                <w:szCs w:val="24"/>
              </w:rPr>
            </w:pPr>
            <w:r w:rsidRPr="71759247" w:rsidR="00284371">
              <w:rPr>
                <w:rFonts w:ascii="Aptos" w:hAnsi="Aptos" w:eastAsia="Aptos" w:cs="Aptos"/>
                <w:b w:val="0"/>
                <w:bCs w:val="0"/>
                <w:sz w:val="24"/>
                <w:szCs w:val="24"/>
              </w:rPr>
              <w:t>Don’t</w:t>
            </w:r>
            <w:r w:rsidRPr="71759247" w:rsidR="00284371">
              <w:rPr>
                <w:rFonts w:ascii="Aptos" w:hAnsi="Aptos" w:eastAsia="Aptos" w:cs="Aptos"/>
                <w:b w:val="0"/>
                <w:bCs w:val="0"/>
                <w:sz w:val="24"/>
                <w:szCs w:val="24"/>
              </w:rPr>
              <w:t xml:space="preserve"> know/</w:t>
            </w:r>
            <w:r w:rsidRPr="71759247" w:rsidR="00284371">
              <w:rPr>
                <w:rFonts w:ascii="Aptos" w:hAnsi="Aptos" w:eastAsia="Aptos" w:cs="Aptos"/>
                <w:b w:val="0"/>
                <w:bCs w:val="0"/>
                <w:sz w:val="24"/>
                <w:szCs w:val="24"/>
              </w:rPr>
              <w:t>no</w:t>
            </w:r>
            <w:r w:rsidRPr="71759247" w:rsidR="00284371">
              <w:rPr>
                <w:rFonts w:ascii="Aptos" w:hAnsi="Aptos" w:eastAsia="Aptos" w:cs="Aptos"/>
                <w:b w:val="0"/>
                <w:bCs w:val="0"/>
                <w:sz w:val="24"/>
                <w:szCs w:val="24"/>
              </w:rPr>
              <w:t xml:space="preserve"> view</w:t>
            </w:r>
          </w:p>
          <w:p w:rsidRPr="00284371" w:rsidR="00284371" w:rsidP="71759247" w:rsidRDefault="00284371" w14:paraId="6942FD2F" w14:textId="77777777">
            <w:pPr>
              <w:jc w:val="both"/>
              <w:rPr>
                <w:rFonts w:ascii="Aptos" w:hAnsi="Aptos" w:eastAsia="Aptos" w:cs="Aptos"/>
                <w:b w:val="0"/>
                <w:bCs w:val="0"/>
                <w:sz w:val="24"/>
                <w:szCs w:val="24"/>
              </w:rPr>
            </w:pPr>
            <w:r w:rsidRPr="71759247" w:rsidR="00284371">
              <w:rPr>
                <w:rFonts w:ascii="Aptos" w:hAnsi="Aptos" w:eastAsia="Aptos" w:cs="Aptos"/>
                <w:b w:val="0"/>
                <w:bCs w:val="0"/>
                <w:sz w:val="24"/>
                <w:szCs w:val="24"/>
              </w:rPr>
              <w:t>Comments:</w:t>
            </w:r>
          </w:p>
          <w:p w:rsidR="00F90642" w:rsidP="71759247" w:rsidRDefault="00F90642" w14:paraId="64734ABE" w14:textId="77777777">
            <w:pPr>
              <w:jc w:val="both"/>
              <w:rPr>
                <w:rFonts w:ascii="Aptos" w:hAnsi="Aptos" w:eastAsia="Aptos" w:cs="Aptos"/>
                <w:b w:val="0"/>
                <w:bCs w:val="0"/>
                <w:sz w:val="24"/>
                <w:szCs w:val="24"/>
              </w:rPr>
            </w:pPr>
          </w:p>
        </w:tc>
      </w:tr>
    </w:tbl>
    <w:p w:rsidR="00B03FB7" w:rsidP="71759247" w:rsidRDefault="00B03FB7" w14:paraId="75EBD7AE" w14:textId="7CB64B7C">
      <w:pPr>
        <w:pStyle w:val="Heading2numbered"/>
        <w:numPr>
          <w:ilvl w:val="0"/>
          <w:numId w:val="0"/>
        </w:numPr>
        <w:ind w:left="360"/>
        <w:jc w:val="both"/>
        <w:rPr>
          <w:rFonts w:ascii="Aptos" w:hAnsi="Aptos" w:eastAsia="Aptos" w:cs="Aptos"/>
        </w:rPr>
      </w:pPr>
    </w:p>
    <w:p w:rsidR="00BA0E3B" w:rsidP="71759247" w:rsidRDefault="00BA0E3B" w14:paraId="1CF9101B" w14:textId="77777777">
      <w:pPr>
        <w:rPr>
          <w:rFonts w:ascii="Aptos" w:hAnsi="Aptos" w:eastAsia="Aptos" w:cs="Aptos"/>
        </w:rPr>
      </w:pPr>
    </w:p>
    <w:p w:rsidR="00BA0E3B" w:rsidP="71759247" w:rsidRDefault="00BA0E3B" w14:paraId="7F3A9A4A" w14:textId="77777777">
      <w:pPr>
        <w:rPr>
          <w:rFonts w:ascii="Aptos" w:hAnsi="Aptos" w:eastAsia="Aptos" w:cs="Aptos"/>
        </w:rPr>
      </w:pPr>
    </w:p>
    <w:p w:rsidR="00BA0E3B" w:rsidP="71759247" w:rsidRDefault="00BA0E3B" w14:paraId="12E43A48" w14:textId="77777777">
      <w:pPr>
        <w:rPr>
          <w:rFonts w:ascii="Aptos" w:hAnsi="Aptos" w:eastAsia="Aptos" w:cs="Aptos"/>
        </w:rPr>
      </w:pPr>
    </w:p>
    <w:p w:rsidR="00BA0E3B" w:rsidP="71759247" w:rsidRDefault="00BA0E3B" w14:paraId="07A3FE05" w14:textId="77777777">
      <w:pPr>
        <w:rPr>
          <w:rFonts w:ascii="Aptos" w:hAnsi="Aptos" w:eastAsia="Aptos" w:cs="Aptos"/>
        </w:rPr>
      </w:pPr>
    </w:p>
    <w:p w:rsidR="00BA0E3B" w:rsidP="71759247" w:rsidRDefault="00BA0E3B" w14:paraId="0457CCC6" w14:textId="77777777">
      <w:pPr>
        <w:rPr>
          <w:rFonts w:ascii="Aptos" w:hAnsi="Aptos" w:eastAsia="Aptos" w:cs="Aptos"/>
        </w:rPr>
      </w:pPr>
    </w:p>
    <w:p w:rsidR="00BA0E3B" w:rsidP="71759247" w:rsidRDefault="00BA0E3B" w14:paraId="30C4865D" w14:textId="77777777">
      <w:pPr>
        <w:rPr>
          <w:rFonts w:ascii="Aptos" w:hAnsi="Aptos" w:eastAsia="Aptos" w:cs="Aptos"/>
        </w:rPr>
      </w:pPr>
    </w:p>
    <w:p w:rsidR="00BA0E3B" w:rsidP="71759247" w:rsidRDefault="00BA0E3B" w14:paraId="44595BB1" w14:textId="77777777">
      <w:pPr>
        <w:rPr>
          <w:rFonts w:ascii="Aptos" w:hAnsi="Aptos" w:eastAsia="Aptos" w:cs="Aptos"/>
        </w:rPr>
      </w:pPr>
    </w:p>
    <w:p w:rsidR="00BA0E3B" w:rsidP="71759247" w:rsidRDefault="00BA0E3B" w14:paraId="578A4EAA" w14:textId="77777777">
      <w:pPr>
        <w:rPr>
          <w:rFonts w:ascii="Aptos" w:hAnsi="Aptos" w:eastAsia="Aptos" w:cs="Aptos"/>
        </w:rPr>
      </w:pPr>
    </w:p>
    <w:p w:rsidR="00BA0E3B" w:rsidP="71759247" w:rsidRDefault="00BA0E3B" w14:paraId="31F69F99" w14:textId="77777777">
      <w:pPr>
        <w:rPr>
          <w:rFonts w:ascii="Aptos" w:hAnsi="Aptos" w:eastAsia="Aptos" w:cs="Aptos"/>
        </w:rPr>
      </w:pPr>
    </w:p>
    <w:p w:rsidR="00BA0E3B" w:rsidP="71759247" w:rsidRDefault="00BA0E3B" w14:paraId="36641AA1" w14:textId="77777777">
      <w:pPr>
        <w:rPr>
          <w:rFonts w:ascii="Aptos" w:hAnsi="Aptos" w:eastAsia="Aptos" w:cs="Aptos"/>
        </w:rPr>
      </w:pPr>
    </w:p>
    <w:p w:rsidR="00BA0E3B" w:rsidP="71759247" w:rsidRDefault="00BA0E3B" w14:paraId="77155CAF" w14:textId="77777777">
      <w:pPr>
        <w:rPr>
          <w:rFonts w:ascii="Aptos" w:hAnsi="Aptos" w:eastAsia="Aptos" w:cs="Aptos"/>
        </w:rPr>
      </w:pPr>
    </w:p>
    <w:p w:rsidR="00BA0E3B" w:rsidP="71759247" w:rsidRDefault="00BA0E3B" w14:paraId="322D2514" w14:textId="77777777">
      <w:pPr>
        <w:rPr>
          <w:rFonts w:ascii="Aptos" w:hAnsi="Aptos" w:eastAsia="Aptos" w:cs="Aptos"/>
        </w:rPr>
      </w:pPr>
    </w:p>
    <w:p w:rsidR="00BA0E3B" w:rsidP="71759247" w:rsidRDefault="00BA0E3B" w14:paraId="1BDD813D" w14:textId="77777777">
      <w:pPr>
        <w:rPr>
          <w:rFonts w:ascii="Aptos" w:hAnsi="Aptos" w:eastAsia="Aptos" w:cs="Aptos"/>
        </w:rPr>
      </w:pPr>
    </w:p>
    <w:p w:rsidR="00BA0E3B" w:rsidP="71759247" w:rsidRDefault="00BA0E3B" w14:paraId="584B0134" w14:textId="77777777">
      <w:pPr>
        <w:rPr>
          <w:rFonts w:ascii="Aptos" w:hAnsi="Aptos" w:eastAsia="Aptos" w:cs="Aptos"/>
        </w:rPr>
      </w:pPr>
    </w:p>
    <w:p w:rsidRPr="00BA0E3B" w:rsidR="00BA0E3B" w:rsidP="71759247" w:rsidRDefault="00BA0E3B" w14:paraId="77082D6B" w14:textId="77777777">
      <w:pPr>
        <w:rPr>
          <w:rFonts w:ascii="Aptos" w:hAnsi="Aptos" w:eastAsia="Aptos" w:cs="Aptos"/>
        </w:rPr>
      </w:pPr>
    </w:p>
    <w:p w:rsidRPr="00C97EBA" w:rsidR="0065281A" w:rsidP="71759247" w:rsidRDefault="0065281A" w14:paraId="3ED4AA6F" w14:textId="35B8ED5C">
      <w:pPr>
        <w:pStyle w:val="Heading2"/>
        <w:rPr>
          <w:rFonts w:ascii="Aptos" w:hAnsi="Aptos" w:eastAsia="Aptos" w:cs="Aptos"/>
          <w:sz w:val="28"/>
          <w:szCs w:val="28"/>
        </w:rPr>
      </w:pPr>
      <w:r w:rsidRPr="71759247" w:rsidR="0065281A">
        <w:rPr>
          <w:rFonts w:ascii="Aptos" w:hAnsi="Aptos" w:eastAsia="Aptos" w:cs="Aptos"/>
          <w:sz w:val="28"/>
          <w:szCs w:val="28"/>
        </w:rPr>
        <w:t>General feedback</w:t>
      </w:r>
    </w:p>
    <w:p w:rsidR="0065281A" w:rsidP="71759247" w:rsidRDefault="0065281A" w14:paraId="63485969" w14:textId="3C85D2CE">
      <w:pPr>
        <w:jc w:val="both"/>
        <w:rPr>
          <w:rFonts w:ascii="Aptos" w:hAnsi="Aptos" w:eastAsia="Aptos" w:cs="Aptos"/>
          <w:sz w:val="24"/>
          <w:szCs w:val="24"/>
        </w:rPr>
      </w:pPr>
      <w:r w:rsidRPr="71759247" w:rsidR="0065281A">
        <w:rPr>
          <w:rFonts w:ascii="Aptos" w:hAnsi="Aptos" w:eastAsia="Aptos" w:cs="Aptos"/>
          <w:sz w:val="24"/>
          <w:szCs w:val="24"/>
        </w:rPr>
        <w:t xml:space="preserve">We believe that consultation is at the heart of good policy development. We welcome any comments about how </w:t>
      </w:r>
      <w:r w:rsidRPr="71759247" w:rsidR="0065281A">
        <w:rPr>
          <w:rFonts w:ascii="Aptos" w:hAnsi="Aptos" w:eastAsia="Aptos" w:cs="Aptos"/>
          <w:sz w:val="24"/>
          <w:szCs w:val="24"/>
        </w:rPr>
        <w:t>we’ve</w:t>
      </w:r>
      <w:r w:rsidRPr="71759247" w:rsidR="0065281A">
        <w:rPr>
          <w:rFonts w:ascii="Aptos" w:hAnsi="Aptos" w:eastAsia="Aptos" w:cs="Aptos"/>
          <w:sz w:val="24"/>
          <w:szCs w:val="24"/>
        </w:rPr>
        <w:t xml:space="preserve"> run this consultation. </w:t>
      </w:r>
      <w:r w:rsidRPr="71759247" w:rsidR="0065281A">
        <w:rPr>
          <w:rFonts w:ascii="Aptos" w:hAnsi="Aptos" w:eastAsia="Aptos" w:cs="Aptos"/>
          <w:sz w:val="24"/>
          <w:szCs w:val="24"/>
        </w:rPr>
        <w:t>We’d</w:t>
      </w:r>
      <w:r w:rsidRPr="71759247" w:rsidR="0065281A">
        <w:rPr>
          <w:rFonts w:ascii="Aptos" w:hAnsi="Aptos" w:eastAsia="Aptos" w:cs="Aptos"/>
          <w:sz w:val="24"/>
          <w:szCs w:val="24"/>
        </w:rPr>
        <w:t xml:space="preserve"> also like to get your answers to the following questions. </w:t>
      </w:r>
    </w:p>
    <w:p w:rsidRPr="00835624" w:rsidR="00E9141C" w:rsidP="71759247" w:rsidRDefault="00E9141C" w14:paraId="77350FDA" w14:textId="77777777">
      <w:pPr>
        <w:jc w:val="both"/>
        <w:rPr>
          <w:rFonts w:ascii="Aptos" w:hAnsi="Aptos" w:eastAsia="Aptos" w:cs="Aptos"/>
          <w:sz w:val="24"/>
          <w:szCs w:val="24"/>
        </w:rPr>
      </w:pPr>
    </w:p>
    <w:tbl>
      <w:tblPr>
        <w:tblW w:w="9629" w:type="dxa"/>
        <w:tblLook w:val="04A0" w:firstRow="1" w:lastRow="0" w:firstColumn="1" w:lastColumn="0" w:noHBand="0" w:noVBand="1"/>
      </w:tblPr>
      <w:tblGrid>
        <w:gridCol w:w="2825"/>
        <w:gridCol w:w="6804"/>
      </w:tblGrid>
      <w:tr w:rsidRPr="000925A1" w:rsidR="00861C12" w:rsidTr="71759247" w14:paraId="2A9ED081" w14:textId="77777777">
        <w:trPr>
          <w:trHeight w:val="660"/>
        </w:trPr>
        <w:tc>
          <w:tcPr>
            <w:tcW w:w="2825" w:type="dxa"/>
            <w:tcBorders>
              <w:top w:val="single" w:color="auto" w:sz="8" w:space="0"/>
              <w:left w:val="single" w:color="auto" w:sz="8" w:space="0"/>
              <w:bottom w:val="single" w:color="auto" w:sz="8" w:space="0"/>
              <w:right w:val="single" w:color="auto" w:sz="8" w:space="0"/>
            </w:tcBorders>
            <w:shd w:val="clear" w:color="auto" w:fill="E7E6E6" w:themeFill="background2"/>
            <w:noWrap/>
            <w:tcMar/>
            <w:vAlign w:val="center"/>
            <w:hideMark/>
          </w:tcPr>
          <w:p w:rsidRPr="00835624" w:rsidR="0065281A" w:rsidP="71759247" w:rsidRDefault="0065281A" w14:paraId="7FCC9886" w14:textId="77777777">
            <w:pPr>
              <w:spacing w:line="240" w:lineRule="auto"/>
              <w:jc w:val="both"/>
              <w:rPr>
                <w:rFonts w:ascii="Aptos" w:hAnsi="Aptos" w:eastAsia="Aptos" w:cs="Aptos"/>
                <w:b w:val="1"/>
                <w:bCs w:val="1"/>
                <w:color w:val="000000"/>
                <w:sz w:val="24"/>
                <w:szCs w:val="24"/>
                <w:lang w:eastAsia="en-GB"/>
              </w:rPr>
            </w:pPr>
            <w:r w:rsidRPr="71759247" w:rsidR="0065281A">
              <w:rPr>
                <w:rFonts w:ascii="Aptos" w:hAnsi="Aptos" w:eastAsia="Aptos" w:cs="Aptos"/>
                <w:b w:val="1"/>
                <w:bCs w:val="1"/>
                <w:color w:val="000000" w:themeColor="text1" w:themeTint="FF" w:themeShade="FF"/>
                <w:sz w:val="24"/>
                <w:szCs w:val="24"/>
                <w:lang w:eastAsia="en-GB"/>
              </w:rPr>
              <w:t>Question</w:t>
            </w:r>
          </w:p>
        </w:tc>
        <w:tc>
          <w:tcPr>
            <w:tcW w:w="6804" w:type="dxa"/>
            <w:tcBorders>
              <w:top w:val="single" w:color="auto" w:sz="8" w:space="0"/>
              <w:left w:val="nil"/>
              <w:bottom w:val="single" w:color="auto" w:sz="8" w:space="0"/>
              <w:right w:val="single" w:color="auto" w:sz="8" w:space="0"/>
            </w:tcBorders>
            <w:shd w:val="clear" w:color="auto" w:fill="E7E6E6" w:themeFill="background2"/>
            <w:noWrap/>
            <w:tcMar/>
            <w:vAlign w:val="center"/>
            <w:hideMark/>
          </w:tcPr>
          <w:p w:rsidRPr="00835624" w:rsidR="0065281A" w:rsidP="71759247" w:rsidRDefault="0065281A" w14:paraId="67044A2F" w14:textId="5C6D6FFE">
            <w:pPr>
              <w:spacing w:line="240" w:lineRule="auto"/>
              <w:jc w:val="both"/>
              <w:rPr>
                <w:rFonts w:ascii="Aptos" w:hAnsi="Aptos" w:eastAsia="Aptos" w:cs="Aptos"/>
                <w:b w:val="1"/>
                <w:bCs w:val="1"/>
                <w:color w:val="000000"/>
                <w:sz w:val="24"/>
                <w:szCs w:val="24"/>
                <w:lang w:eastAsia="en-GB"/>
              </w:rPr>
            </w:pPr>
            <w:r w:rsidRPr="71759247" w:rsidR="0065281A">
              <w:rPr>
                <w:rFonts w:ascii="Aptos" w:hAnsi="Aptos" w:eastAsia="Aptos" w:cs="Aptos"/>
                <w:b w:val="1"/>
                <w:bCs w:val="1"/>
                <w:color w:val="000000" w:themeColor="text1" w:themeTint="FF" w:themeShade="FF"/>
                <w:sz w:val="24"/>
                <w:szCs w:val="24"/>
                <w:lang w:eastAsia="en-GB"/>
              </w:rPr>
              <w:t>Response</w:t>
            </w:r>
          </w:p>
        </w:tc>
      </w:tr>
      <w:tr w:rsidRPr="000925A1" w:rsidR="00861C12" w:rsidTr="71759247" w14:paraId="47B40820" w14:textId="77777777">
        <w:trPr>
          <w:trHeight w:val="660"/>
        </w:trPr>
        <w:tc>
          <w:tcPr>
            <w:tcW w:w="2825" w:type="dxa"/>
            <w:tcBorders>
              <w:top w:val="nil"/>
              <w:left w:val="single" w:color="auto" w:sz="8" w:space="0"/>
              <w:bottom w:val="single" w:color="auto" w:sz="4" w:space="0"/>
              <w:right w:val="single" w:color="auto" w:sz="8" w:space="0"/>
            </w:tcBorders>
            <w:tcMar/>
            <w:vAlign w:val="center"/>
            <w:hideMark/>
          </w:tcPr>
          <w:p w:rsidRPr="00835624" w:rsidR="0065281A" w:rsidP="71759247" w:rsidRDefault="0065281A" w14:paraId="29B1C021" w14:textId="77777777">
            <w:pPr>
              <w:spacing w:line="240" w:lineRule="auto"/>
              <w:jc w:val="both"/>
              <w:rPr>
                <w:rFonts w:ascii="Aptos" w:hAnsi="Aptos" w:eastAsia="Aptos" w:cs="Aptos"/>
                <w:color w:val="000000"/>
                <w:sz w:val="24"/>
                <w:szCs w:val="24"/>
                <w:lang w:eastAsia="en-GB"/>
              </w:rPr>
            </w:pPr>
            <w:r w:rsidRPr="71759247" w:rsidR="0065281A">
              <w:rPr>
                <w:rFonts w:ascii="Aptos" w:hAnsi="Aptos" w:eastAsia="Aptos" w:cs="Aptos"/>
                <w:color w:val="000000" w:themeColor="text1" w:themeTint="FF" w:themeShade="FF"/>
                <w:sz w:val="24"/>
                <w:szCs w:val="24"/>
                <w:lang w:eastAsia="en-GB"/>
              </w:rPr>
              <w:t>Do you have any comments about the overall process of this consultation?</w:t>
            </w:r>
          </w:p>
        </w:tc>
        <w:tc>
          <w:tcPr>
            <w:tcW w:w="6804" w:type="dxa"/>
            <w:tcBorders>
              <w:top w:val="nil"/>
              <w:left w:val="nil"/>
              <w:bottom w:val="single" w:color="auto" w:sz="4" w:space="0"/>
              <w:right w:val="single" w:color="auto" w:sz="8" w:space="0"/>
            </w:tcBorders>
            <w:tcMar/>
            <w:vAlign w:val="bottom"/>
            <w:hideMark/>
          </w:tcPr>
          <w:p w:rsidRPr="00835624" w:rsidR="0065281A" w:rsidP="71759247" w:rsidRDefault="0065281A" w14:paraId="23246E9B" w14:textId="39EECA6A">
            <w:pPr>
              <w:spacing w:line="240" w:lineRule="auto"/>
              <w:jc w:val="both"/>
              <w:rPr>
                <w:rFonts w:ascii="Aptos" w:hAnsi="Aptos" w:eastAsia="Aptos" w:cs="Aptos"/>
                <w:color w:val="000000"/>
                <w:sz w:val="24"/>
                <w:szCs w:val="24"/>
                <w:lang w:eastAsia="en-GB"/>
              </w:rPr>
            </w:pPr>
            <w:r w:rsidRPr="71759247" w:rsidR="0065281A">
              <w:rPr>
                <w:rFonts w:ascii="Aptos" w:hAnsi="Aptos" w:eastAsia="Aptos" w:cs="Aptos"/>
                <w:color w:val="000000" w:themeColor="text1" w:themeTint="FF" w:themeShade="FF"/>
                <w:sz w:val="24"/>
                <w:szCs w:val="24"/>
                <w:lang w:eastAsia="en-GB"/>
              </w:rPr>
              <w:t> </w:t>
            </w:r>
          </w:p>
        </w:tc>
      </w:tr>
      <w:tr w:rsidRPr="000925A1" w:rsidR="00861C12" w:rsidTr="71759247" w14:paraId="30E4A8DE" w14:textId="77777777">
        <w:trPr>
          <w:trHeight w:val="660"/>
        </w:trPr>
        <w:tc>
          <w:tcPr>
            <w:tcW w:w="2825" w:type="dxa"/>
            <w:tcBorders>
              <w:top w:val="nil"/>
              <w:left w:val="single" w:color="auto" w:sz="8" w:space="0"/>
              <w:bottom w:val="single" w:color="auto" w:sz="4" w:space="0"/>
              <w:right w:val="single" w:color="auto" w:sz="8" w:space="0"/>
            </w:tcBorders>
            <w:noWrap/>
            <w:tcMar/>
            <w:vAlign w:val="center"/>
            <w:hideMark/>
          </w:tcPr>
          <w:p w:rsidRPr="00835624" w:rsidR="0065281A" w:rsidP="71759247" w:rsidRDefault="0065281A" w14:paraId="60A888F7" w14:textId="77777777">
            <w:pPr>
              <w:spacing w:line="240" w:lineRule="auto"/>
              <w:jc w:val="both"/>
              <w:rPr>
                <w:rFonts w:ascii="Aptos" w:hAnsi="Aptos" w:eastAsia="Aptos" w:cs="Aptos"/>
                <w:color w:val="000000"/>
                <w:sz w:val="24"/>
                <w:szCs w:val="24"/>
                <w:lang w:eastAsia="en-GB"/>
              </w:rPr>
            </w:pPr>
            <w:r w:rsidRPr="71759247" w:rsidR="0065281A">
              <w:rPr>
                <w:rFonts w:ascii="Aptos" w:hAnsi="Aptos" w:eastAsia="Aptos" w:cs="Aptos"/>
                <w:color w:val="000000" w:themeColor="text1" w:themeTint="FF" w:themeShade="FF"/>
                <w:sz w:val="24"/>
                <w:szCs w:val="24"/>
                <w:lang w:eastAsia="en-GB"/>
              </w:rPr>
              <w:t>Do you have any comments about its tone and content?</w:t>
            </w:r>
          </w:p>
        </w:tc>
        <w:tc>
          <w:tcPr>
            <w:tcW w:w="6804" w:type="dxa"/>
            <w:tcBorders>
              <w:top w:val="nil"/>
              <w:left w:val="nil"/>
              <w:bottom w:val="single" w:color="auto" w:sz="4" w:space="0"/>
              <w:right w:val="single" w:color="auto" w:sz="8" w:space="0"/>
            </w:tcBorders>
            <w:tcMar/>
            <w:vAlign w:val="bottom"/>
            <w:hideMark/>
          </w:tcPr>
          <w:p w:rsidRPr="00835624" w:rsidR="0065281A" w:rsidP="71759247" w:rsidRDefault="0065281A" w14:paraId="3C9B67AA" w14:textId="344522B2">
            <w:pPr>
              <w:spacing w:line="240" w:lineRule="auto"/>
              <w:jc w:val="both"/>
              <w:rPr>
                <w:rFonts w:ascii="Aptos" w:hAnsi="Aptos" w:eastAsia="Aptos" w:cs="Aptos"/>
                <w:color w:val="000000"/>
                <w:sz w:val="24"/>
                <w:szCs w:val="24"/>
                <w:lang w:eastAsia="en-GB"/>
              </w:rPr>
            </w:pPr>
            <w:r w:rsidRPr="71759247" w:rsidR="0065281A">
              <w:rPr>
                <w:rFonts w:ascii="Aptos" w:hAnsi="Aptos" w:eastAsia="Aptos" w:cs="Aptos"/>
                <w:color w:val="000000" w:themeColor="text1" w:themeTint="FF" w:themeShade="FF"/>
                <w:sz w:val="24"/>
                <w:szCs w:val="24"/>
                <w:lang w:eastAsia="en-GB"/>
              </w:rPr>
              <w:t> </w:t>
            </w:r>
          </w:p>
        </w:tc>
      </w:tr>
      <w:tr w:rsidRPr="000925A1" w:rsidR="00861C12" w:rsidTr="71759247" w14:paraId="0734A1CA" w14:textId="77777777">
        <w:trPr>
          <w:trHeight w:val="660"/>
        </w:trPr>
        <w:tc>
          <w:tcPr>
            <w:tcW w:w="2825" w:type="dxa"/>
            <w:tcBorders>
              <w:top w:val="nil"/>
              <w:left w:val="single" w:color="auto" w:sz="8" w:space="0"/>
              <w:bottom w:val="single" w:color="auto" w:sz="4" w:space="0"/>
              <w:right w:val="single" w:color="auto" w:sz="8" w:space="0"/>
            </w:tcBorders>
            <w:noWrap/>
            <w:tcMar/>
            <w:vAlign w:val="center"/>
            <w:hideMark/>
          </w:tcPr>
          <w:p w:rsidRPr="00835624" w:rsidR="0065281A" w:rsidP="71759247" w:rsidRDefault="0065281A" w14:paraId="4F2F2AC2" w14:textId="77777777">
            <w:pPr>
              <w:spacing w:line="240" w:lineRule="auto"/>
              <w:jc w:val="both"/>
              <w:rPr>
                <w:rFonts w:ascii="Aptos" w:hAnsi="Aptos" w:eastAsia="Aptos" w:cs="Aptos"/>
                <w:color w:val="000000"/>
                <w:sz w:val="24"/>
                <w:szCs w:val="24"/>
                <w:lang w:eastAsia="en-GB"/>
              </w:rPr>
            </w:pPr>
            <w:r w:rsidRPr="71759247" w:rsidR="0065281A">
              <w:rPr>
                <w:rFonts w:ascii="Aptos" w:hAnsi="Aptos" w:eastAsia="Aptos" w:cs="Aptos"/>
                <w:color w:val="000000" w:themeColor="text1" w:themeTint="FF" w:themeShade="FF"/>
                <w:sz w:val="24"/>
                <w:szCs w:val="24"/>
                <w:lang w:eastAsia="en-GB"/>
              </w:rPr>
              <w:t>Was it easy to read and understand? Or could it have been better written?</w:t>
            </w:r>
          </w:p>
        </w:tc>
        <w:tc>
          <w:tcPr>
            <w:tcW w:w="6804" w:type="dxa"/>
            <w:tcBorders>
              <w:top w:val="nil"/>
              <w:left w:val="nil"/>
              <w:bottom w:val="single" w:color="auto" w:sz="4" w:space="0"/>
              <w:right w:val="single" w:color="auto" w:sz="8" w:space="0"/>
            </w:tcBorders>
            <w:tcMar/>
            <w:vAlign w:val="bottom"/>
            <w:hideMark/>
          </w:tcPr>
          <w:p w:rsidRPr="00835624" w:rsidR="0065281A" w:rsidP="71759247" w:rsidRDefault="0065281A" w14:paraId="5F8833B5" w14:textId="49C43AE5">
            <w:pPr>
              <w:spacing w:line="240" w:lineRule="auto"/>
              <w:jc w:val="both"/>
              <w:rPr>
                <w:rFonts w:ascii="Aptos" w:hAnsi="Aptos" w:eastAsia="Aptos" w:cs="Aptos"/>
                <w:color w:val="000000"/>
                <w:sz w:val="24"/>
                <w:szCs w:val="24"/>
                <w:lang w:eastAsia="en-GB"/>
              </w:rPr>
            </w:pPr>
            <w:r w:rsidRPr="71759247" w:rsidR="0065281A">
              <w:rPr>
                <w:rFonts w:ascii="Aptos" w:hAnsi="Aptos" w:eastAsia="Aptos" w:cs="Aptos"/>
                <w:color w:val="000000" w:themeColor="text1" w:themeTint="FF" w:themeShade="FF"/>
                <w:sz w:val="24"/>
                <w:szCs w:val="24"/>
                <w:lang w:eastAsia="en-GB"/>
              </w:rPr>
              <w:t> </w:t>
            </w:r>
          </w:p>
        </w:tc>
      </w:tr>
      <w:tr w:rsidRPr="000925A1" w:rsidR="00861C12" w:rsidTr="71759247" w14:paraId="51014865" w14:textId="77777777">
        <w:trPr>
          <w:trHeight w:val="660"/>
        </w:trPr>
        <w:tc>
          <w:tcPr>
            <w:tcW w:w="2825" w:type="dxa"/>
            <w:tcBorders>
              <w:top w:val="nil"/>
              <w:left w:val="single" w:color="auto" w:sz="8" w:space="0"/>
              <w:bottom w:val="single" w:color="auto" w:sz="4" w:space="0"/>
              <w:right w:val="single" w:color="auto" w:sz="8" w:space="0"/>
            </w:tcBorders>
            <w:noWrap/>
            <w:tcMar/>
            <w:vAlign w:val="center"/>
            <w:hideMark/>
          </w:tcPr>
          <w:p w:rsidRPr="00835624" w:rsidR="0065281A" w:rsidP="71759247" w:rsidRDefault="0065281A" w14:paraId="092F7F9A" w14:textId="77777777">
            <w:pPr>
              <w:spacing w:line="240" w:lineRule="auto"/>
              <w:jc w:val="both"/>
              <w:rPr>
                <w:rFonts w:ascii="Aptos" w:hAnsi="Aptos" w:eastAsia="Aptos" w:cs="Aptos"/>
                <w:color w:val="000000"/>
                <w:sz w:val="24"/>
                <w:szCs w:val="24"/>
                <w:lang w:eastAsia="en-GB"/>
              </w:rPr>
            </w:pPr>
            <w:r w:rsidRPr="71759247" w:rsidR="0065281A">
              <w:rPr>
                <w:rFonts w:ascii="Aptos" w:hAnsi="Aptos" w:eastAsia="Aptos" w:cs="Aptos"/>
                <w:color w:val="000000" w:themeColor="text1" w:themeTint="FF" w:themeShade="FF"/>
                <w:sz w:val="24"/>
                <w:szCs w:val="24"/>
                <w:lang w:eastAsia="en-GB"/>
              </w:rPr>
              <w:t>Were its conclusions balanced?</w:t>
            </w:r>
          </w:p>
        </w:tc>
        <w:tc>
          <w:tcPr>
            <w:tcW w:w="6804" w:type="dxa"/>
            <w:tcBorders>
              <w:top w:val="nil"/>
              <w:left w:val="nil"/>
              <w:bottom w:val="single" w:color="auto" w:sz="4" w:space="0"/>
              <w:right w:val="single" w:color="auto" w:sz="8" w:space="0"/>
            </w:tcBorders>
            <w:tcMar/>
            <w:vAlign w:val="bottom"/>
            <w:hideMark/>
          </w:tcPr>
          <w:p w:rsidRPr="00835624" w:rsidR="0065281A" w:rsidP="71759247" w:rsidRDefault="0065281A" w14:paraId="7E3EF9C7" w14:textId="0D4D985F">
            <w:pPr>
              <w:spacing w:line="240" w:lineRule="auto"/>
              <w:jc w:val="both"/>
              <w:rPr>
                <w:rFonts w:ascii="Aptos" w:hAnsi="Aptos" w:eastAsia="Aptos" w:cs="Aptos"/>
                <w:color w:val="000000"/>
                <w:sz w:val="24"/>
                <w:szCs w:val="24"/>
                <w:lang w:eastAsia="en-GB"/>
              </w:rPr>
            </w:pPr>
            <w:r w:rsidRPr="71759247" w:rsidR="0065281A">
              <w:rPr>
                <w:rFonts w:ascii="Aptos" w:hAnsi="Aptos" w:eastAsia="Aptos" w:cs="Aptos"/>
                <w:color w:val="000000" w:themeColor="text1" w:themeTint="FF" w:themeShade="FF"/>
                <w:sz w:val="24"/>
                <w:szCs w:val="24"/>
                <w:lang w:eastAsia="en-GB"/>
              </w:rPr>
              <w:t> </w:t>
            </w:r>
          </w:p>
        </w:tc>
      </w:tr>
      <w:tr w:rsidRPr="000925A1" w:rsidR="00861C12" w:rsidTr="71759247" w14:paraId="62960567" w14:textId="77777777">
        <w:trPr>
          <w:trHeight w:val="660"/>
        </w:trPr>
        <w:tc>
          <w:tcPr>
            <w:tcW w:w="2825" w:type="dxa"/>
            <w:tcBorders>
              <w:top w:val="nil"/>
              <w:left w:val="single" w:color="auto" w:sz="8" w:space="0"/>
              <w:bottom w:val="single" w:color="auto" w:sz="4" w:space="0"/>
              <w:right w:val="single" w:color="auto" w:sz="8" w:space="0"/>
            </w:tcBorders>
            <w:noWrap/>
            <w:tcMar/>
            <w:vAlign w:val="center"/>
            <w:hideMark/>
          </w:tcPr>
          <w:p w:rsidRPr="00835624" w:rsidR="0065281A" w:rsidP="71759247" w:rsidRDefault="0065281A" w14:paraId="39432355" w14:textId="77777777">
            <w:pPr>
              <w:spacing w:line="240" w:lineRule="auto"/>
              <w:jc w:val="both"/>
              <w:rPr>
                <w:rFonts w:ascii="Aptos" w:hAnsi="Aptos" w:eastAsia="Aptos" w:cs="Aptos"/>
                <w:color w:val="000000"/>
                <w:sz w:val="24"/>
                <w:szCs w:val="24"/>
                <w:lang w:eastAsia="en-GB"/>
              </w:rPr>
            </w:pPr>
            <w:r w:rsidRPr="71759247" w:rsidR="0065281A">
              <w:rPr>
                <w:rFonts w:ascii="Aptos" w:hAnsi="Aptos" w:eastAsia="Aptos" w:cs="Aptos"/>
                <w:color w:val="000000" w:themeColor="text1" w:themeTint="FF" w:themeShade="FF"/>
                <w:sz w:val="24"/>
                <w:szCs w:val="24"/>
                <w:lang w:eastAsia="en-GB"/>
              </w:rPr>
              <w:t>Did it make reasoned recommendations for improvement?</w:t>
            </w:r>
          </w:p>
        </w:tc>
        <w:tc>
          <w:tcPr>
            <w:tcW w:w="6804" w:type="dxa"/>
            <w:tcBorders>
              <w:top w:val="nil"/>
              <w:left w:val="nil"/>
              <w:bottom w:val="single" w:color="auto" w:sz="4" w:space="0"/>
              <w:right w:val="single" w:color="auto" w:sz="8" w:space="0"/>
            </w:tcBorders>
            <w:tcMar/>
            <w:vAlign w:val="bottom"/>
            <w:hideMark/>
          </w:tcPr>
          <w:p w:rsidRPr="00835624" w:rsidR="0065281A" w:rsidP="71759247" w:rsidRDefault="0065281A" w14:paraId="5FAF4925" w14:textId="18BC0E03">
            <w:pPr>
              <w:spacing w:line="240" w:lineRule="auto"/>
              <w:jc w:val="both"/>
              <w:rPr>
                <w:rFonts w:ascii="Aptos" w:hAnsi="Aptos" w:eastAsia="Aptos" w:cs="Aptos"/>
                <w:color w:val="000000"/>
                <w:sz w:val="24"/>
                <w:szCs w:val="24"/>
                <w:lang w:eastAsia="en-GB"/>
              </w:rPr>
            </w:pPr>
            <w:r w:rsidRPr="71759247" w:rsidR="0065281A">
              <w:rPr>
                <w:rFonts w:ascii="Aptos" w:hAnsi="Aptos" w:eastAsia="Aptos" w:cs="Aptos"/>
                <w:color w:val="000000" w:themeColor="text1" w:themeTint="FF" w:themeShade="FF"/>
                <w:sz w:val="24"/>
                <w:szCs w:val="24"/>
                <w:lang w:eastAsia="en-GB"/>
              </w:rPr>
              <w:t> </w:t>
            </w:r>
          </w:p>
        </w:tc>
      </w:tr>
      <w:tr w:rsidRPr="000925A1" w:rsidR="00861C12" w:rsidTr="71759247" w14:paraId="05647869" w14:textId="77777777">
        <w:trPr>
          <w:trHeight w:val="660"/>
        </w:trPr>
        <w:tc>
          <w:tcPr>
            <w:tcW w:w="2825" w:type="dxa"/>
            <w:tcBorders>
              <w:top w:val="nil"/>
              <w:left w:val="single" w:color="auto" w:sz="8" w:space="0"/>
              <w:bottom w:val="single" w:color="auto" w:sz="8" w:space="0"/>
              <w:right w:val="single" w:color="auto" w:sz="8" w:space="0"/>
            </w:tcBorders>
            <w:noWrap/>
            <w:tcMar/>
            <w:vAlign w:val="center"/>
            <w:hideMark/>
          </w:tcPr>
          <w:p w:rsidRPr="00835624" w:rsidR="0065281A" w:rsidP="71759247" w:rsidRDefault="0065281A" w14:paraId="305A2F03" w14:textId="77777777">
            <w:pPr>
              <w:spacing w:line="240" w:lineRule="auto"/>
              <w:jc w:val="both"/>
              <w:rPr>
                <w:rFonts w:ascii="Aptos" w:hAnsi="Aptos" w:eastAsia="Aptos" w:cs="Aptos"/>
                <w:color w:val="000000"/>
                <w:sz w:val="24"/>
                <w:szCs w:val="24"/>
                <w:lang w:eastAsia="en-GB"/>
              </w:rPr>
            </w:pPr>
            <w:r w:rsidRPr="71759247" w:rsidR="0065281A">
              <w:rPr>
                <w:rFonts w:ascii="Aptos" w:hAnsi="Aptos" w:eastAsia="Aptos" w:cs="Aptos"/>
                <w:color w:val="000000" w:themeColor="text1" w:themeTint="FF" w:themeShade="FF"/>
                <w:sz w:val="24"/>
                <w:szCs w:val="24"/>
                <w:lang w:eastAsia="en-GB"/>
              </w:rPr>
              <w:t>Any further comments?</w:t>
            </w:r>
          </w:p>
        </w:tc>
        <w:tc>
          <w:tcPr>
            <w:tcW w:w="6804" w:type="dxa"/>
            <w:tcBorders>
              <w:top w:val="nil"/>
              <w:left w:val="nil"/>
              <w:bottom w:val="single" w:color="auto" w:sz="8" w:space="0"/>
              <w:right w:val="single" w:color="auto" w:sz="8" w:space="0"/>
            </w:tcBorders>
            <w:tcMar/>
            <w:vAlign w:val="bottom"/>
            <w:hideMark/>
          </w:tcPr>
          <w:p w:rsidRPr="00835624" w:rsidR="0065281A" w:rsidP="71759247" w:rsidRDefault="0065281A" w14:paraId="0ECA63D4" w14:textId="19DD3212">
            <w:pPr>
              <w:spacing w:line="240" w:lineRule="auto"/>
              <w:jc w:val="both"/>
              <w:rPr>
                <w:rFonts w:ascii="Aptos" w:hAnsi="Aptos" w:eastAsia="Aptos" w:cs="Aptos"/>
                <w:color w:val="000000"/>
                <w:sz w:val="24"/>
                <w:szCs w:val="24"/>
                <w:lang w:eastAsia="en-GB"/>
              </w:rPr>
            </w:pPr>
            <w:r w:rsidRPr="71759247" w:rsidR="0065281A">
              <w:rPr>
                <w:rFonts w:ascii="Aptos" w:hAnsi="Aptos" w:eastAsia="Aptos" w:cs="Aptos"/>
                <w:color w:val="000000" w:themeColor="text1" w:themeTint="FF" w:themeShade="FF"/>
                <w:sz w:val="24"/>
                <w:szCs w:val="24"/>
                <w:lang w:eastAsia="en-GB"/>
              </w:rPr>
              <w:t> </w:t>
            </w:r>
          </w:p>
        </w:tc>
      </w:tr>
    </w:tbl>
    <w:p w:rsidRPr="00835624" w:rsidR="0065281A" w:rsidP="71759247" w:rsidRDefault="0065281A" w14:paraId="7A6C170D" w14:textId="77777777">
      <w:pPr>
        <w:jc w:val="both"/>
        <w:rPr>
          <w:rFonts w:ascii="Aptos" w:hAnsi="Aptos" w:eastAsia="Aptos" w:cs="Aptos"/>
          <w:sz w:val="24"/>
          <w:szCs w:val="24"/>
        </w:rPr>
      </w:pPr>
    </w:p>
    <w:p w:rsidR="1B8EAD1C" w:rsidP="71759247" w:rsidRDefault="1B8EAD1C" w14:paraId="1E634798" w14:textId="63EB4C69">
      <w:pPr>
        <w:jc w:val="both"/>
        <w:rPr>
          <w:rFonts w:ascii="Aptos" w:hAnsi="Aptos" w:eastAsia="Aptos" w:cs="Aptos"/>
          <w:sz w:val="24"/>
          <w:szCs w:val="24"/>
        </w:rPr>
      </w:pPr>
    </w:p>
    <w:p w:rsidR="0065281A" w:rsidP="71759247" w:rsidRDefault="0065281A" w14:paraId="46FD1A35" w14:textId="2E368643">
      <w:pPr>
        <w:pStyle w:val="Heading4"/>
        <w:rPr>
          <w:rFonts w:ascii="Aptos" w:hAnsi="Aptos" w:eastAsia="Aptos" w:cs="Aptos"/>
        </w:rPr>
      </w:pPr>
    </w:p>
    <w:p w:rsidR="0065281A" w:rsidP="71759247" w:rsidRDefault="0065281A" w14:paraId="3E2DFB32" w14:textId="3FE129E4">
      <w:pPr/>
      <w:r>
        <w:br w:type="page"/>
      </w:r>
    </w:p>
    <w:p w:rsidR="0065281A" w:rsidP="71759247" w:rsidRDefault="0065281A" w14:paraId="1FBD55CB" w14:textId="398A69E6">
      <w:pPr>
        <w:pStyle w:val="Heading2"/>
        <w:rPr>
          <w:rFonts w:ascii="Aptos" w:hAnsi="Aptos" w:eastAsia="Aptos" w:cs="Aptos"/>
        </w:rPr>
      </w:pPr>
      <w:r w:rsidRPr="71759247" w:rsidR="0065281A">
        <w:rPr>
          <w:rFonts w:ascii="Aptos" w:hAnsi="Aptos" w:eastAsia="Aptos" w:cs="Aptos"/>
        </w:rPr>
        <w:t xml:space="preserve">Your response, </w:t>
      </w:r>
      <w:r w:rsidRPr="71759247" w:rsidR="0065281A">
        <w:rPr>
          <w:rFonts w:ascii="Aptos" w:hAnsi="Aptos" w:eastAsia="Aptos" w:cs="Aptos"/>
        </w:rPr>
        <w:t>data</w:t>
      </w:r>
      <w:r w:rsidRPr="71759247" w:rsidR="0065281A">
        <w:rPr>
          <w:rFonts w:ascii="Aptos" w:hAnsi="Aptos" w:eastAsia="Aptos" w:cs="Aptos"/>
        </w:rPr>
        <w:t xml:space="preserve"> and confidentiality</w:t>
      </w:r>
    </w:p>
    <w:p w:rsidRPr="00835624" w:rsidR="0065281A" w:rsidP="71759247" w:rsidRDefault="0065281A" w14:paraId="3D912131" w14:textId="77777777">
      <w:pPr>
        <w:jc w:val="both"/>
        <w:rPr>
          <w:rFonts w:ascii="Aptos" w:hAnsi="Aptos" w:eastAsia="Aptos" w:cs="Aptos"/>
          <w:sz w:val="24"/>
          <w:szCs w:val="24"/>
        </w:rPr>
      </w:pPr>
      <w:r w:rsidRPr="71759247" w:rsidR="0065281A">
        <w:rPr>
          <w:rFonts w:ascii="Aptos" w:hAnsi="Aptos" w:eastAsia="Aptos" w:cs="Aptos"/>
          <w:sz w:val="24"/>
          <w:szCs w:val="24"/>
        </w:rPr>
        <w:t xml:space="preserve">You can ask us to keep your response, or parts of your response, confidential. </w:t>
      </w:r>
      <w:r w:rsidRPr="71759247" w:rsidR="0065281A">
        <w:rPr>
          <w:rFonts w:ascii="Aptos" w:hAnsi="Aptos" w:eastAsia="Aptos" w:cs="Aptos"/>
          <w:sz w:val="24"/>
          <w:szCs w:val="24"/>
        </w:rPr>
        <w:t>We’ll</w:t>
      </w:r>
      <w:r w:rsidRPr="71759247" w:rsidR="0065281A">
        <w:rPr>
          <w:rFonts w:ascii="Aptos" w:hAnsi="Aptos" w:eastAsia="Aptos" w:cs="Aptos"/>
          <w:sz w:val="24"/>
          <w:szCs w:val="24"/>
        </w:rPr>
        <w:t xml:space="preserve"> respect this, subject to obligations to </w:t>
      </w:r>
      <w:r w:rsidRPr="71759247" w:rsidR="0065281A">
        <w:rPr>
          <w:rFonts w:ascii="Aptos" w:hAnsi="Aptos" w:eastAsia="Aptos" w:cs="Aptos"/>
          <w:sz w:val="24"/>
          <w:szCs w:val="24"/>
        </w:rPr>
        <w:t>disclose</w:t>
      </w:r>
      <w:r w:rsidRPr="71759247" w:rsidR="0065281A">
        <w:rPr>
          <w:rFonts w:ascii="Aptos" w:hAnsi="Aptos" w:eastAsia="Aptos" w:cs="Aptos"/>
          <w:sz w:val="24"/>
          <w:szCs w:val="24"/>
        </w:rPr>
        <w:t xml:space="preserve"> information, for example, under the Freedom of Information Act 2000, the Environmental Information Regulations 2004, statutory directions, court orders, government regulations or where you give us explicit permission to </w:t>
      </w:r>
      <w:r w:rsidRPr="71759247" w:rsidR="0065281A">
        <w:rPr>
          <w:rFonts w:ascii="Aptos" w:hAnsi="Aptos" w:eastAsia="Aptos" w:cs="Aptos"/>
          <w:sz w:val="24"/>
          <w:szCs w:val="24"/>
        </w:rPr>
        <w:t>disclose</w:t>
      </w:r>
      <w:r w:rsidRPr="71759247" w:rsidR="0065281A">
        <w:rPr>
          <w:rFonts w:ascii="Aptos" w:hAnsi="Aptos" w:eastAsia="Aptos" w:cs="Aptos"/>
          <w:sz w:val="24"/>
          <w:szCs w:val="24"/>
        </w:rPr>
        <w:t>. If you do want us to keep your response confidential, please clearly mark this on your response and explain why.</w:t>
      </w:r>
    </w:p>
    <w:p w:rsidRPr="00835624" w:rsidR="0065281A" w:rsidP="71759247" w:rsidRDefault="0065281A" w14:paraId="03B3237B" w14:textId="77777777">
      <w:pPr>
        <w:jc w:val="both"/>
        <w:rPr>
          <w:rFonts w:ascii="Aptos" w:hAnsi="Aptos" w:eastAsia="Aptos" w:cs="Aptos"/>
          <w:sz w:val="24"/>
          <w:szCs w:val="24"/>
        </w:rPr>
      </w:pPr>
      <w:r w:rsidRPr="71759247" w:rsidR="0065281A">
        <w:rPr>
          <w:rFonts w:ascii="Aptos" w:hAnsi="Aptos" w:eastAsia="Aptos" w:cs="Aptos"/>
          <w:sz w:val="24"/>
          <w:szCs w:val="24"/>
        </w:rPr>
        <w:t xml:space="preserve">If you wish us to keep part of your response confidential, please clearly mark those parts of your response that you </w:t>
      </w:r>
      <w:r w:rsidRPr="71759247" w:rsidR="0065281A">
        <w:rPr>
          <w:rFonts w:ascii="Aptos" w:hAnsi="Aptos" w:eastAsia="Aptos" w:cs="Aptos"/>
          <w:i w:val="1"/>
          <w:iCs w:val="1"/>
          <w:sz w:val="24"/>
          <w:szCs w:val="24"/>
        </w:rPr>
        <w:t>do</w:t>
      </w:r>
      <w:r w:rsidRPr="71759247" w:rsidR="0065281A">
        <w:rPr>
          <w:rFonts w:ascii="Aptos" w:hAnsi="Aptos" w:eastAsia="Aptos" w:cs="Aptos"/>
          <w:sz w:val="24"/>
          <w:szCs w:val="24"/>
        </w:rPr>
        <w:t xml:space="preserve"> wish to be kept confidential and those that you </w:t>
      </w:r>
      <w:r w:rsidRPr="71759247" w:rsidR="0065281A">
        <w:rPr>
          <w:rFonts w:ascii="Aptos" w:hAnsi="Aptos" w:eastAsia="Aptos" w:cs="Aptos"/>
          <w:i w:val="1"/>
          <w:iCs w:val="1"/>
          <w:sz w:val="24"/>
          <w:szCs w:val="24"/>
        </w:rPr>
        <w:t>do not</w:t>
      </w:r>
      <w:r w:rsidRPr="71759247" w:rsidR="0065281A">
        <w:rPr>
          <w:rFonts w:ascii="Aptos" w:hAnsi="Aptos" w:eastAsia="Aptos" w:cs="Aptos"/>
          <w:sz w:val="24"/>
          <w:szCs w:val="24"/>
        </w:rPr>
        <w:t xml:space="preserve"> wish to be kept confidential. Please put the confidential material in a separate appendix to your response. If necessary, </w:t>
      </w:r>
      <w:r w:rsidRPr="71759247" w:rsidR="0065281A">
        <w:rPr>
          <w:rFonts w:ascii="Aptos" w:hAnsi="Aptos" w:eastAsia="Aptos" w:cs="Aptos"/>
          <w:sz w:val="24"/>
          <w:szCs w:val="24"/>
        </w:rPr>
        <w:t>we’ll</w:t>
      </w:r>
      <w:r w:rsidRPr="71759247" w:rsidR="0065281A">
        <w:rPr>
          <w:rFonts w:ascii="Aptos" w:hAnsi="Aptos" w:eastAsia="Aptos" w:cs="Aptos"/>
          <w:sz w:val="24"/>
          <w:szCs w:val="24"/>
        </w:rPr>
        <w:t xml:space="preserve"> </w:t>
      </w:r>
      <w:r w:rsidRPr="71759247" w:rsidR="0065281A">
        <w:rPr>
          <w:rFonts w:ascii="Aptos" w:hAnsi="Aptos" w:eastAsia="Aptos" w:cs="Aptos"/>
          <w:sz w:val="24"/>
          <w:szCs w:val="24"/>
        </w:rPr>
        <w:t>get in touch with</w:t>
      </w:r>
      <w:r w:rsidRPr="71759247" w:rsidR="0065281A">
        <w:rPr>
          <w:rFonts w:ascii="Aptos" w:hAnsi="Aptos" w:eastAsia="Aptos" w:cs="Aptos"/>
          <w:sz w:val="24"/>
          <w:szCs w:val="24"/>
        </w:rPr>
        <w:t xml:space="preserve"> you to discuss which parts of the information in your response should be kept confidential, and which can be published. We might ask for reasons why.</w:t>
      </w:r>
    </w:p>
    <w:p w:rsidRPr="00835624" w:rsidR="0065281A" w:rsidP="71759247" w:rsidRDefault="0065281A" w14:paraId="0A64CE86" w14:textId="77777777">
      <w:pPr>
        <w:jc w:val="both"/>
        <w:rPr>
          <w:rFonts w:ascii="Aptos" w:hAnsi="Aptos" w:eastAsia="Aptos" w:cs="Aptos"/>
          <w:sz w:val="24"/>
          <w:szCs w:val="24"/>
        </w:rPr>
      </w:pPr>
      <w:r w:rsidRPr="71759247" w:rsidR="0065281A">
        <w:rPr>
          <w:rFonts w:ascii="Aptos" w:hAnsi="Aptos" w:eastAsia="Aptos" w:cs="Aptos"/>
          <w:sz w:val="24"/>
          <w:szCs w:val="24"/>
        </w:rPr>
        <w:t xml:space="preserve">If the information you give in your response contains personal data under the General Data Protection Regulation (Regulation (EU) 2016/679) as retained in domestic law following the UK’s withdrawal from the European Union (“UK GDPR”), the Gas and Electricity Markets Authority will be the data controller for the purposes of GDPR. Ofgem uses the information in responses in performing its statutory functions and </w:t>
      </w:r>
      <w:r w:rsidRPr="71759247" w:rsidR="0065281A">
        <w:rPr>
          <w:rFonts w:ascii="Aptos" w:hAnsi="Aptos" w:eastAsia="Aptos" w:cs="Aptos"/>
          <w:sz w:val="24"/>
          <w:szCs w:val="24"/>
        </w:rPr>
        <w:t>in accordance with</w:t>
      </w:r>
      <w:r w:rsidRPr="71759247" w:rsidR="0065281A">
        <w:rPr>
          <w:rFonts w:ascii="Aptos" w:hAnsi="Aptos" w:eastAsia="Aptos" w:cs="Aptos"/>
          <w:sz w:val="24"/>
          <w:szCs w:val="24"/>
        </w:rPr>
        <w:t xml:space="preserve"> section 105 of the Utilities Act 2000. Please refer to our Privacy Notice on consultations, see Appendix 4. </w:t>
      </w:r>
    </w:p>
    <w:p w:rsidRPr="00835624" w:rsidR="00B643E5" w:rsidP="71759247" w:rsidRDefault="0065281A" w14:paraId="55B0320C" w14:textId="0F51E86C">
      <w:pPr>
        <w:jc w:val="both"/>
        <w:rPr>
          <w:rFonts w:ascii="Aptos" w:hAnsi="Aptos" w:eastAsia="Aptos" w:cs="Aptos"/>
          <w:sz w:val="24"/>
          <w:szCs w:val="24"/>
        </w:rPr>
      </w:pPr>
      <w:r w:rsidRPr="71759247" w:rsidR="0065281A">
        <w:rPr>
          <w:rFonts w:ascii="Aptos" w:hAnsi="Aptos" w:eastAsia="Aptos" w:cs="Aptos"/>
          <w:sz w:val="24"/>
          <w:szCs w:val="24"/>
        </w:rPr>
        <w:t xml:space="preserve">If you wish to respond confidentially, </w:t>
      </w:r>
      <w:r w:rsidRPr="71759247" w:rsidR="0065281A">
        <w:rPr>
          <w:rFonts w:ascii="Aptos" w:hAnsi="Aptos" w:eastAsia="Aptos" w:cs="Aptos"/>
          <w:sz w:val="24"/>
          <w:szCs w:val="24"/>
        </w:rPr>
        <w:t>we’ll</w:t>
      </w:r>
      <w:r w:rsidRPr="71759247" w:rsidR="0065281A">
        <w:rPr>
          <w:rFonts w:ascii="Aptos" w:hAnsi="Aptos" w:eastAsia="Aptos" w:cs="Aptos"/>
          <w:sz w:val="24"/>
          <w:szCs w:val="24"/>
        </w:rPr>
        <w:t xml:space="preserve"> keep your response itself confidential, but we will publish the number (but not the names) of confidential responses we receive. We </w:t>
      </w:r>
      <w:r w:rsidRPr="71759247" w:rsidR="0065281A">
        <w:rPr>
          <w:rFonts w:ascii="Aptos" w:hAnsi="Aptos" w:eastAsia="Aptos" w:cs="Aptos"/>
          <w:sz w:val="24"/>
          <w:szCs w:val="24"/>
        </w:rPr>
        <w:t>won’t</w:t>
      </w:r>
      <w:r w:rsidRPr="71759247" w:rsidR="0065281A">
        <w:rPr>
          <w:rFonts w:ascii="Aptos" w:hAnsi="Aptos" w:eastAsia="Aptos" w:cs="Aptos"/>
          <w:sz w:val="24"/>
          <w:szCs w:val="24"/>
        </w:rPr>
        <w:t xml:space="preserve"> link responses to respondents if we publish a summary of responses, and we will evaluate each response on its own merits without undermining your right to confidentiality.</w:t>
      </w:r>
      <w:bookmarkEnd w:id="23"/>
      <w:bookmarkEnd w:id="24"/>
      <w:bookmarkEnd w:id="25"/>
      <w:bookmarkEnd w:id="26"/>
      <w:bookmarkEnd w:id="27"/>
      <w:bookmarkEnd w:id="28"/>
      <w:bookmarkEnd w:id="29"/>
    </w:p>
    <w:sectPr w:rsidRPr="00835624" w:rsidR="00B643E5" w:rsidSect="000272B7">
      <w:headerReference w:type="default" r:id="rId19"/>
      <w:footerReference w:type="default" r:id="rId20"/>
      <w:headerReference w:type="first" r:id="rId21"/>
      <w:footerReference w:type="first" r:id="rId22"/>
      <w:type w:val="continuous"/>
      <w:pgSz w:w="11906" w:h="16838" w:orient="portrait"/>
      <w:pgMar w:top="1440" w:right="1440" w:bottom="1440" w:left="144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E83" w:rsidP="00CE7C94" w:rsidRDefault="00815E83" w14:paraId="47E0260C" w14:textId="77777777">
      <w:r>
        <w:separator/>
      </w:r>
    </w:p>
    <w:p w:rsidR="00815E83" w:rsidP="00CE7C94" w:rsidRDefault="00815E83" w14:paraId="7D207877" w14:textId="77777777"/>
    <w:p w:rsidR="00815E83" w:rsidP="00CE7C94" w:rsidRDefault="00815E83" w14:paraId="61BA72D3" w14:textId="77777777"/>
  </w:endnote>
  <w:endnote w:type="continuationSeparator" w:id="0">
    <w:p w:rsidR="00815E83" w:rsidP="00CE7C94" w:rsidRDefault="00815E83" w14:paraId="08A11407" w14:textId="77777777">
      <w:r>
        <w:continuationSeparator/>
      </w:r>
    </w:p>
    <w:p w:rsidR="00815E83" w:rsidP="00CE7C94" w:rsidRDefault="00815E83" w14:paraId="268A0F43" w14:textId="77777777"/>
    <w:p w:rsidR="00815E83" w:rsidP="00CE7C94" w:rsidRDefault="00815E83" w14:paraId="19783218" w14:textId="77777777"/>
  </w:endnote>
  <w:endnote w:type="continuationNotice" w:id="1">
    <w:p w:rsidR="00815E83" w:rsidP="00CE7C94" w:rsidRDefault="00815E83" w14:paraId="64D936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81A" w:rsidRDefault="0065281A" w14:paraId="37FA8B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56D" w:rsidP="00CE7C94" w:rsidRDefault="00095BAF" w14:paraId="4D959771" w14:textId="152F7613">
    <w:pPr>
      <w:pStyle w:val="Footer"/>
    </w:pPr>
    <w:r>
      <w:fldChar w:fldCharType="begin"/>
    </w:r>
    <w:r>
      <w:instrText xml:space="preserve"> PAGE   \* MERGEFORMAT </w:instrText>
    </w:r>
    <w:r>
      <w:fldChar w:fldCharType="separate"/>
    </w:r>
    <w: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C656D" w:rsidR="00351946" w:rsidP="00CE7C94" w:rsidRDefault="006C656D" w14:paraId="53D17302" w14:textId="640B6EDA">
    <w:pPr>
      <w:pStyle w:val="Footer"/>
    </w:pPr>
    <w:r w:rsidRPr="006C656D">
      <w:t>OFG116</w:t>
    </w:r>
    <w:r w:rsidR="00CE7C94">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AE0" w:rsidP="00CE7C94" w:rsidRDefault="00D45FC0" w14:paraId="44DC3C46" w14:textId="639E16EF">
    <w:pPr>
      <w:pStyle w:val="Footer"/>
    </w:pPr>
    <w:r>
      <w:fldChar w:fldCharType="begin"/>
    </w:r>
    <w:r>
      <w:instrText xml:space="preserve"> PAGE   \* MERGEFORMAT </w:instrText>
    </w:r>
    <w:r>
      <w:fldChar w:fldCharType="separate"/>
    </w:r>
    <w:r>
      <w:t>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80777"/>
      <w:docPartObj>
        <w:docPartGallery w:val="Page Numbers (Bottom of Page)"/>
        <w:docPartUnique/>
      </w:docPartObj>
    </w:sdtPr>
    <w:sdtEndPr>
      <w:rPr>
        <w:noProof/>
      </w:rPr>
    </w:sdtEndPr>
    <w:sdtContent>
      <w:p w:rsidR="00651B2C" w:rsidP="00CE7C94" w:rsidRDefault="00B663F5" w14:paraId="2922D601" w14:textId="5546665B">
        <w:pPr>
          <w:pStyle w:val="Footer"/>
        </w:pPr>
        <w:r>
          <w:fldChar w:fldCharType="begin"/>
        </w:r>
        <w:r>
          <w:instrText xml:space="preserve"> PAGE   \* MERGEFORMAT </w:instrText>
        </w:r>
        <w:r>
          <w:fldChar w:fldCharType="separate"/>
        </w:r>
        <w: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E83" w:rsidP="00CE7C94" w:rsidRDefault="00815E83" w14:paraId="06BC0CEE" w14:textId="77777777">
      <w:r>
        <w:separator/>
      </w:r>
    </w:p>
  </w:footnote>
  <w:footnote w:type="continuationSeparator" w:id="0">
    <w:p w:rsidR="00815E83" w:rsidP="00CE7C94" w:rsidRDefault="00815E83" w14:paraId="3B3787B0" w14:textId="77777777">
      <w:r>
        <w:continuationSeparator/>
      </w:r>
    </w:p>
    <w:p w:rsidR="00815E83" w:rsidP="00CE7C94" w:rsidRDefault="00815E83" w14:paraId="5C5D4AC5" w14:textId="77777777"/>
    <w:p w:rsidR="00815E83" w:rsidP="00CE7C94" w:rsidRDefault="00815E83" w14:paraId="020A4D9F" w14:textId="77777777"/>
  </w:footnote>
  <w:footnote w:type="continuationNotice" w:id="1">
    <w:p w:rsidR="00815E83" w:rsidP="00CE7C94" w:rsidRDefault="00815E83" w14:paraId="0D991BB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81A" w:rsidRDefault="0065281A" w14:paraId="5024B0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72B7" w:rsidR="000272B7" w:rsidP="00CE7C94" w:rsidRDefault="004702C3" w14:paraId="269F6231" w14:textId="18C2CDCB">
    <w:r>
      <w:t>Call for Input</w:t>
    </w:r>
    <w:r w:rsidRPr="000272B7" w:rsidR="000272B7">
      <w:t xml:space="preserve"> –</w:t>
    </w:r>
    <w:r w:rsidR="00B663F5">
      <w:t xml:space="preserve"> </w:t>
    </w:r>
    <w:sdt>
      <w:sdtPr>
        <w:alias w:val="Title"/>
        <w:tag w:val=""/>
        <w:id w:val="-2009052167"/>
        <w:placeholder>
          <w:docPart w:val="F508D70F52AB49528B040A0E2A4A76C3"/>
        </w:placeholder>
        <w:dataBinding w:prefixMappings="xmlns:ns0='http://purl.org/dc/elements/1.1/' xmlns:ns1='http://schemas.openxmlformats.org/package/2006/metadata/core-properties' " w:xpath="/ns1:coreProperties[1]/ns0:title[1]" w:storeItemID="{6C3C8BC8-F283-45AE-878A-BAB7291924A1}"/>
        <w:text/>
      </w:sdtPr>
      <w:sdtContent>
        <w:r w:rsidR="002B5ACD">
          <w:t>Energy code reform phase 1: transitional measures and code changes – response template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51946" w:rsidR="00351946" w:rsidP="00CE7C94" w:rsidRDefault="00351946" w14:paraId="34D74CA2" w14:textId="2063259F">
    <w:pPr>
      <w:jc w:val="right"/>
      <w:rPr>
        <w:color w:val="ED7D31"/>
        <w14:textFill>
          <w14:solidFill>
            <w14:srgbClr w14:val="ED7D31">
              <w14:lumMod w14:val="75000"/>
              <w14:lumOff w14:val="25000"/>
            </w14:srgbClr>
          </w14:solidFill>
        </w14:textFill>
      </w:rPr>
    </w:pPr>
    <w:r w:rsidRPr="00351946">
      <w:rPr>
        <w:rFonts w:eastAsiaTheme="minorEastAsia"/>
        <w:spacing w:val="15"/>
        <w:sz w:val="48"/>
      </w:rPr>
      <w:tab/>
    </w:r>
    <w:r w:rsidRPr="00351946">
      <w:rPr>
        <w:noProof/>
        <w:lang w:eastAsia="en-GB"/>
      </w:rPr>
      <w:drawing>
        <wp:inline distT="0" distB="0" distL="0" distR="0" wp14:anchorId="42A3B7BF" wp14:editId="1DCCEC83">
          <wp:extent cx="1439186" cy="828530"/>
          <wp:effectExtent l="0" t="0" r="8890" b="0"/>
          <wp:docPr id="33" name="Picture 33"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rotWithShape="1">
                  <a:blip r:embed="rId1">
                    <a:extLst>
                      <a:ext uri="{28A0092B-C50C-407E-A947-70E740481C1C}">
                        <a14:useLocalDpi xmlns:a14="http://schemas.microsoft.com/office/drawing/2010/main" val="0"/>
                      </a:ext>
                    </a:extLst>
                  </a:blip>
                  <a:srcRect r="7379" b="8228"/>
                  <a:stretch/>
                </pic:blipFill>
                <pic:spPr bwMode="auto">
                  <a:xfrm>
                    <a:off x="0" y="0"/>
                    <a:ext cx="1440441" cy="8292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B18" w:rsidP="00CE7C94" w:rsidRDefault="00023BDF" w14:paraId="3F4102E6" w14:textId="42279D2D">
    <w:pPr>
      <w:pStyle w:val="Header"/>
    </w:pPr>
    <w:sdt>
      <w:sdtPr>
        <w:alias w:val="Title"/>
        <w:tag w:val=""/>
        <w:id w:val="759029852"/>
        <w:dataBinding w:prefixMappings="xmlns:ns0='http://purl.org/dc/elements/1.1/' xmlns:ns1='http://schemas.openxmlformats.org/package/2006/metadata/core-properties' " w:xpath="/ns1:coreProperties[1]/ns0:title[1]" w:storeItemID="{6C3C8BC8-F283-45AE-878A-BAB7291924A1}"/>
        <w:text/>
      </w:sdtPr>
      <w:sdtContent>
        <w:r w:rsidR="002B5ACD">
          <w:t>Energy code reform phase 1: transitional measures and code changes – response template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72B7" w:rsidR="00B663F5" w:rsidP="00CE7C94" w:rsidRDefault="00B663F5" w14:paraId="2734E5D6" w14:textId="6C0601E7">
    <w:r>
      <w:t>Consultation</w:t>
    </w:r>
    <w:r w:rsidRPr="000272B7">
      <w:t xml:space="preserve"> –</w:t>
    </w:r>
    <w:r>
      <w:t xml:space="preserve"> </w:t>
    </w:r>
    <w:sdt>
      <w:sdtPr>
        <w:alias w:val="Title"/>
        <w:tag w:val=""/>
        <w:id w:val="-572971639"/>
        <w:dataBinding w:prefixMappings="xmlns:ns0='http://purl.org/dc/elements/1.1/' xmlns:ns1='http://schemas.openxmlformats.org/package/2006/metadata/core-properties' " w:xpath="/ns1:coreProperties[1]/ns0:title[1]" w:storeItemID="{6C3C8BC8-F283-45AE-878A-BAB7291924A1}"/>
        <w:text/>
      </w:sdtPr>
      <w:sdtContent>
        <w:r w:rsidR="002B5ACD">
          <w:t>Energy code reform phase 1: transitional measures and code changes – response template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79"/>
    <w:multiLevelType w:val="multilevel"/>
    <w:tmpl w:val="A370979C"/>
    <w:lvl w:ilvl="0">
      <w:start w:val="1"/>
      <w:numFmt w:val="none"/>
      <w:suff w:val="space"/>
      <w:lvlText w:val=""/>
      <w:lvlJc w:val="left"/>
      <w:pPr>
        <w:ind w:left="360" w:hanging="360"/>
      </w:pPr>
      <w:rPr>
        <w:rFonts w:hint="default"/>
      </w:rPr>
    </w:lvl>
    <w:lvl w:ilvl="1">
      <w:start w:val="1"/>
      <w:numFmt w:val="decimal"/>
      <w:suff w:val="space"/>
      <w:lvlText w:val="%1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C0DCC"/>
    <w:multiLevelType w:val="hybridMultilevel"/>
    <w:tmpl w:val="F21817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1670AA"/>
    <w:multiLevelType w:val="hybridMultilevel"/>
    <w:tmpl w:val="E4261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1F1317"/>
    <w:multiLevelType w:val="multilevel"/>
    <w:tmpl w:val="4606D378"/>
    <w:lvl w:ilvl="0">
      <w:start w:val="1"/>
      <w:numFmt w:val="decimal"/>
      <w:pStyle w:val="Appendixheading"/>
      <w:suff w:val="space"/>
      <w:lvlText w:val="Appendix %1"/>
      <w:lvlJc w:val="left"/>
      <w:pPr>
        <w:ind w:left="1211" w:hanging="360"/>
      </w:pPr>
      <w:rPr>
        <w:rFonts w:hint="default"/>
      </w:rPr>
    </w:lvl>
    <w:lvl w:ilvl="1">
      <w:start w:val="1"/>
      <w:numFmt w:val="decimal"/>
      <w:pStyle w:val="Appendixnumberedpara"/>
      <w:lvlText w:val="A%1.%2"/>
      <w:lvlJc w:val="left"/>
      <w:pPr>
        <w:ind w:left="1702" w:hanging="851"/>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4" w15:restartNumberingAfterBreak="0">
    <w:nsid w:val="06BF70F0"/>
    <w:multiLevelType w:val="hybridMultilevel"/>
    <w:tmpl w:val="01A8D5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5913DB"/>
    <w:multiLevelType w:val="hybridMultilevel"/>
    <w:tmpl w:val="FDAAEA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8B3D92"/>
    <w:multiLevelType w:val="hybridMultilevel"/>
    <w:tmpl w:val="8F02D5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7945EF"/>
    <w:multiLevelType w:val="hybridMultilevel"/>
    <w:tmpl w:val="45649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3892AA0"/>
    <w:multiLevelType w:val="hybridMultilevel"/>
    <w:tmpl w:val="F24CD4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63159EE"/>
    <w:multiLevelType w:val="hybridMultilevel"/>
    <w:tmpl w:val="7EF4D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C14EF5"/>
    <w:multiLevelType w:val="hybridMultilevel"/>
    <w:tmpl w:val="BFDCD7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5511DB"/>
    <w:multiLevelType w:val="hybridMultilevel"/>
    <w:tmpl w:val="51D6F0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9B9608B"/>
    <w:multiLevelType w:val="hybridMultilevel"/>
    <w:tmpl w:val="E11C6B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DBE06A9"/>
    <w:multiLevelType w:val="hybridMultilevel"/>
    <w:tmpl w:val="5C0A55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E50BD2"/>
    <w:multiLevelType w:val="hybridMultilevel"/>
    <w:tmpl w:val="5AB66C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1E0069"/>
    <w:multiLevelType w:val="hybridMultilevel"/>
    <w:tmpl w:val="B296CB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8793F87"/>
    <w:multiLevelType w:val="hybridMultilevel"/>
    <w:tmpl w:val="BB4CD6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75466A"/>
    <w:multiLevelType w:val="hybridMultilevel"/>
    <w:tmpl w:val="30D6D9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E86656C"/>
    <w:multiLevelType w:val="hybridMultilevel"/>
    <w:tmpl w:val="700875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8192917"/>
    <w:multiLevelType w:val="multilevel"/>
    <w:tmpl w:val="97A2A7EA"/>
    <w:lvl w:ilvl="0">
      <w:start w:val="1"/>
      <w:numFmt w:val="decimal"/>
      <w:pStyle w:val="Questionnumbered"/>
      <w:lvlText w:val="Q%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6748DC"/>
    <w:multiLevelType w:val="multilevel"/>
    <w:tmpl w:val="A370979C"/>
    <w:numStyleLink w:val="Sectionandparanumbering"/>
  </w:abstractNum>
  <w:abstractNum w:abstractNumId="21" w15:restartNumberingAfterBreak="0">
    <w:nsid w:val="4898354B"/>
    <w:multiLevelType w:val="hybridMultilevel"/>
    <w:tmpl w:val="8C5C0A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A5971DE"/>
    <w:multiLevelType w:val="hybridMultilevel"/>
    <w:tmpl w:val="4E963B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C4A0537"/>
    <w:multiLevelType w:val="hybridMultilevel"/>
    <w:tmpl w:val="A2B6A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607251B"/>
    <w:multiLevelType w:val="hybridMultilevel"/>
    <w:tmpl w:val="8618D0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6814894"/>
    <w:multiLevelType w:val="hybridMultilevel"/>
    <w:tmpl w:val="2F423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6B80AA9"/>
    <w:multiLevelType w:val="hybridMultilevel"/>
    <w:tmpl w:val="3D1A5A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CA60F58"/>
    <w:multiLevelType w:val="hybridMultilevel"/>
    <w:tmpl w:val="8B14E5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CEA4948"/>
    <w:multiLevelType w:val="hybridMultilevel"/>
    <w:tmpl w:val="07EC2D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5966E73"/>
    <w:multiLevelType w:val="multilevel"/>
    <w:tmpl w:val="A370979C"/>
    <w:styleLink w:val="Sectionandparanumbering"/>
    <w:lvl w:ilvl="0">
      <w:start w:val="1"/>
      <w:numFmt w:val="decimal"/>
      <w:suff w:val="space"/>
      <w:lvlText w:val=""/>
      <w:lvlJc w:val="left"/>
      <w:pPr>
        <w:ind w:left="360" w:hanging="360"/>
      </w:pPr>
    </w:lvl>
    <w:lvl w:ilvl="1">
      <w:start w:val="1"/>
      <w:numFmt w:val="decimal"/>
      <w:suff w:val="space"/>
      <w:lvlText w:val="%1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7BC62F2"/>
    <w:multiLevelType w:val="hybridMultilevel"/>
    <w:tmpl w:val="5F6045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B0A3D4D"/>
    <w:multiLevelType w:val="hybridMultilevel"/>
    <w:tmpl w:val="FE42B0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B7B9F99"/>
    <w:multiLevelType w:val="multilevel"/>
    <w:tmpl w:val="FFFFFFFF"/>
    <w:lvl w:ilvl="0">
      <w:start w:val="1"/>
      <w:numFmt w:val="decimal"/>
      <w:lvlText w:val=""/>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B8356D5"/>
    <w:multiLevelType w:val="hybridMultilevel"/>
    <w:tmpl w:val="C1AEC2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CD6234E"/>
    <w:multiLevelType w:val="hybridMultilevel"/>
    <w:tmpl w:val="4B6005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01E6F26"/>
    <w:multiLevelType w:val="hybridMultilevel"/>
    <w:tmpl w:val="A560F71E"/>
    <w:styleLink w:val="Questionnumbering"/>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3B1438"/>
    <w:multiLevelType w:val="multilevel"/>
    <w:tmpl w:val="CC4AC5CA"/>
    <w:styleLink w:val="Appendixnumbering"/>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911F0F"/>
    <w:multiLevelType w:val="hybridMultilevel"/>
    <w:tmpl w:val="50C4D9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08942882">
    <w:abstractNumId w:val="35"/>
  </w:num>
  <w:num w:numId="2" w16cid:durableId="1363633574">
    <w:abstractNumId w:val="36"/>
  </w:num>
  <w:num w:numId="3" w16cid:durableId="1643539098">
    <w:abstractNumId w:val="20"/>
  </w:num>
  <w:num w:numId="4" w16cid:durableId="1917547274">
    <w:abstractNumId w:val="19"/>
  </w:num>
  <w:num w:numId="5" w16cid:durableId="540635632">
    <w:abstractNumId w:val="3"/>
  </w:num>
  <w:num w:numId="6" w16cid:durableId="332218573">
    <w:abstractNumId w:val="29"/>
  </w:num>
  <w:num w:numId="7" w16cid:durableId="740903866">
    <w:abstractNumId w:val="30"/>
  </w:num>
  <w:num w:numId="8" w16cid:durableId="1564172743">
    <w:abstractNumId w:val="27"/>
  </w:num>
  <w:num w:numId="9" w16cid:durableId="1910116028">
    <w:abstractNumId w:val="33"/>
  </w:num>
  <w:num w:numId="10" w16cid:durableId="1551771200">
    <w:abstractNumId w:val="13"/>
  </w:num>
  <w:num w:numId="11" w16cid:durableId="296959011">
    <w:abstractNumId w:val="28"/>
  </w:num>
  <w:num w:numId="12" w16cid:durableId="1595628225">
    <w:abstractNumId w:val="24"/>
  </w:num>
  <w:num w:numId="13" w16cid:durableId="2141070660">
    <w:abstractNumId w:val="22"/>
  </w:num>
  <w:num w:numId="14" w16cid:durableId="1565333447">
    <w:abstractNumId w:val="31"/>
  </w:num>
  <w:num w:numId="15" w16cid:durableId="993029305">
    <w:abstractNumId w:val="16"/>
  </w:num>
  <w:num w:numId="16" w16cid:durableId="191501393">
    <w:abstractNumId w:val="5"/>
  </w:num>
  <w:num w:numId="17" w16cid:durableId="1626542284">
    <w:abstractNumId w:val="8"/>
  </w:num>
  <w:num w:numId="18" w16cid:durableId="913390633">
    <w:abstractNumId w:val="10"/>
  </w:num>
  <w:num w:numId="19" w16cid:durableId="1058628295">
    <w:abstractNumId w:val="12"/>
  </w:num>
  <w:num w:numId="20" w16cid:durableId="539635080">
    <w:abstractNumId w:val="37"/>
  </w:num>
  <w:num w:numId="21" w16cid:durableId="470173">
    <w:abstractNumId w:val="17"/>
  </w:num>
  <w:num w:numId="22" w16cid:durableId="1391728177">
    <w:abstractNumId w:val="6"/>
  </w:num>
  <w:num w:numId="23" w16cid:durableId="1770152265">
    <w:abstractNumId w:val="0"/>
  </w:num>
  <w:num w:numId="24" w16cid:durableId="1028872696">
    <w:abstractNumId w:val="15"/>
  </w:num>
  <w:num w:numId="25" w16cid:durableId="1355962132">
    <w:abstractNumId w:val="26"/>
  </w:num>
  <w:num w:numId="26" w16cid:durableId="438456867">
    <w:abstractNumId w:val="23"/>
  </w:num>
  <w:num w:numId="27" w16cid:durableId="411969459">
    <w:abstractNumId w:val="21"/>
  </w:num>
  <w:num w:numId="28" w16cid:durableId="1262639284">
    <w:abstractNumId w:val="14"/>
  </w:num>
  <w:num w:numId="29" w16cid:durableId="343671107">
    <w:abstractNumId w:val="11"/>
  </w:num>
  <w:num w:numId="30" w16cid:durableId="287590958">
    <w:abstractNumId w:val="4"/>
  </w:num>
  <w:num w:numId="31" w16cid:durableId="4669453">
    <w:abstractNumId w:val="1"/>
  </w:num>
  <w:num w:numId="32" w16cid:durableId="190459072">
    <w:abstractNumId w:val="2"/>
  </w:num>
  <w:num w:numId="33" w16cid:durableId="769086216">
    <w:abstractNumId w:val="7"/>
  </w:num>
  <w:num w:numId="34" w16cid:durableId="206572513">
    <w:abstractNumId w:val="25"/>
  </w:num>
  <w:num w:numId="35" w16cid:durableId="351300683">
    <w:abstractNumId w:val="18"/>
  </w:num>
  <w:num w:numId="36" w16cid:durableId="1354764564">
    <w:abstractNumId w:val="34"/>
  </w:num>
  <w:num w:numId="37" w16cid:durableId="1400664495">
    <w:abstractNumId w:val="9"/>
  </w:num>
  <w:num w:numId="38" w16cid:durableId="670137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3510992">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A5"/>
    <w:rsid w:val="000001EE"/>
    <w:rsid w:val="0000060A"/>
    <w:rsid w:val="00002959"/>
    <w:rsid w:val="00002C17"/>
    <w:rsid w:val="00003370"/>
    <w:rsid w:val="0000348D"/>
    <w:rsid w:val="00003686"/>
    <w:rsid w:val="00004E11"/>
    <w:rsid w:val="00004F8B"/>
    <w:rsid w:val="00005D02"/>
    <w:rsid w:val="0000745A"/>
    <w:rsid w:val="0001102C"/>
    <w:rsid w:val="00011F94"/>
    <w:rsid w:val="00013548"/>
    <w:rsid w:val="00014641"/>
    <w:rsid w:val="00015782"/>
    <w:rsid w:val="00015A30"/>
    <w:rsid w:val="00015CC9"/>
    <w:rsid w:val="000161EF"/>
    <w:rsid w:val="00017FE3"/>
    <w:rsid w:val="00020455"/>
    <w:rsid w:val="0002071D"/>
    <w:rsid w:val="000209D7"/>
    <w:rsid w:val="00020A39"/>
    <w:rsid w:val="000214DE"/>
    <w:rsid w:val="000239C3"/>
    <w:rsid w:val="00023BDF"/>
    <w:rsid w:val="00023DF1"/>
    <w:rsid w:val="00024B5F"/>
    <w:rsid w:val="0002515C"/>
    <w:rsid w:val="0002686F"/>
    <w:rsid w:val="00026D2A"/>
    <w:rsid w:val="0002704F"/>
    <w:rsid w:val="000272B7"/>
    <w:rsid w:val="0002766B"/>
    <w:rsid w:val="00030976"/>
    <w:rsid w:val="00030FF5"/>
    <w:rsid w:val="00031B59"/>
    <w:rsid w:val="0003226C"/>
    <w:rsid w:val="00034146"/>
    <w:rsid w:val="000358E9"/>
    <w:rsid w:val="00036342"/>
    <w:rsid w:val="00036CD3"/>
    <w:rsid w:val="0004021B"/>
    <w:rsid w:val="000404A9"/>
    <w:rsid w:val="00041A49"/>
    <w:rsid w:val="000427E6"/>
    <w:rsid w:val="00042907"/>
    <w:rsid w:val="00042BA4"/>
    <w:rsid w:val="00043ADB"/>
    <w:rsid w:val="00044D0D"/>
    <w:rsid w:val="00045179"/>
    <w:rsid w:val="00046706"/>
    <w:rsid w:val="00046DE2"/>
    <w:rsid w:val="000500CA"/>
    <w:rsid w:val="00050629"/>
    <w:rsid w:val="0005066B"/>
    <w:rsid w:val="000512B6"/>
    <w:rsid w:val="00053D78"/>
    <w:rsid w:val="000540A3"/>
    <w:rsid w:val="00056E98"/>
    <w:rsid w:val="00056F90"/>
    <w:rsid w:val="000578B3"/>
    <w:rsid w:val="0005796F"/>
    <w:rsid w:val="00057B0A"/>
    <w:rsid w:val="0006034A"/>
    <w:rsid w:val="00061EE8"/>
    <w:rsid w:val="000630C3"/>
    <w:rsid w:val="00063CC5"/>
    <w:rsid w:val="00064DA8"/>
    <w:rsid w:val="00067D1F"/>
    <w:rsid w:val="00067D8E"/>
    <w:rsid w:val="00072C49"/>
    <w:rsid w:val="000731A0"/>
    <w:rsid w:val="00074C39"/>
    <w:rsid w:val="00075E1C"/>
    <w:rsid w:val="00077E5B"/>
    <w:rsid w:val="000800FB"/>
    <w:rsid w:val="00080988"/>
    <w:rsid w:val="00081615"/>
    <w:rsid w:val="000825FB"/>
    <w:rsid w:val="000847B7"/>
    <w:rsid w:val="000852C6"/>
    <w:rsid w:val="00086222"/>
    <w:rsid w:val="00086CE9"/>
    <w:rsid w:val="00087A26"/>
    <w:rsid w:val="00087B7B"/>
    <w:rsid w:val="00090B02"/>
    <w:rsid w:val="00092709"/>
    <w:rsid w:val="00092812"/>
    <w:rsid w:val="000957DA"/>
    <w:rsid w:val="00095BAF"/>
    <w:rsid w:val="00096012"/>
    <w:rsid w:val="00097DE8"/>
    <w:rsid w:val="000A1210"/>
    <w:rsid w:val="000A1BF6"/>
    <w:rsid w:val="000A1D70"/>
    <w:rsid w:val="000A471D"/>
    <w:rsid w:val="000A555A"/>
    <w:rsid w:val="000A712F"/>
    <w:rsid w:val="000A7154"/>
    <w:rsid w:val="000B09CA"/>
    <w:rsid w:val="000B11CE"/>
    <w:rsid w:val="000B1DB4"/>
    <w:rsid w:val="000B4FF8"/>
    <w:rsid w:val="000B5650"/>
    <w:rsid w:val="000B62DF"/>
    <w:rsid w:val="000B6306"/>
    <w:rsid w:val="000B70EE"/>
    <w:rsid w:val="000C00CD"/>
    <w:rsid w:val="000C1D7B"/>
    <w:rsid w:val="000C4B68"/>
    <w:rsid w:val="000C57F6"/>
    <w:rsid w:val="000C5C58"/>
    <w:rsid w:val="000C7103"/>
    <w:rsid w:val="000D181A"/>
    <w:rsid w:val="000D1A96"/>
    <w:rsid w:val="000D385C"/>
    <w:rsid w:val="000D3DC7"/>
    <w:rsid w:val="000D45E3"/>
    <w:rsid w:val="000D5C7F"/>
    <w:rsid w:val="000D659C"/>
    <w:rsid w:val="000E0136"/>
    <w:rsid w:val="000E08A7"/>
    <w:rsid w:val="000E08E9"/>
    <w:rsid w:val="000E09DF"/>
    <w:rsid w:val="000E4E70"/>
    <w:rsid w:val="000E64BC"/>
    <w:rsid w:val="000F25C9"/>
    <w:rsid w:val="000F323C"/>
    <w:rsid w:val="000F52A1"/>
    <w:rsid w:val="000F6766"/>
    <w:rsid w:val="000F77C7"/>
    <w:rsid w:val="000F7B58"/>
    <w:rsid w:val="000F7F1C"/>
    <w:rsid w:val="0010703F"/>
    <w:rsid w:val="00107D18"/>
    <w:rsid w:val="00107F62"/>
    <w:rsid w:val="00113089"/>
    <w:rsid w:val="00113C1B"/>
    <w:rsid w:val="00114183"/>
    <w:rsid w:val="00114D63"/>
    <w:rsid w:val="00115545"/>
    <w:rsid w:val="00116239"/>
    <w:rsid w:val="001166F0"/>
    <w:rsid w:val="00116EBD"/>
    <w:rsid w:val="001176CC"/>
    <w:rsid w:val="00122110"/>
    <w:rsid w:val="00123E50"/>
    <w:rsid w:val="0012543E"/>
    <w:rsid w:val="0012615E"/>
    <w:rsid w:val="001268F4"/>
    <w:rsid w:val="00127E44"/>
    <w:rsid w:val="001306A2"/>
    <w:rsid w:val="00130979"/>
    <w:rsid w:val="00132270"/>
    <w:rsid w:val="00133E09"/>
    <w:rsid w:val="00134E58"/>
    <w:rsid w:val="00135027"/>
    <w:rsid w:val="001352AD"/>
    <w:rsid w:val="00135870"/>
    <w:rsid w:val="00135F78"/>
    <w:rsid w:val="001362FB"/>
    <w:rsid w:val="00141229"/>
    <w:rsid w:val="00141275"/>
    <w:rsid w:val="00141A91"/>
    <w:rsid w:val="001424C7"/>
    <w:rsid w:val="00142B8A"/>
    <w:rsid w:val="001441C9"/>
    <w:rsid w:val="0014428A"/>
    <w:rsid w:val="00145123"/>
    <w:rsid w:val="00146347"/>
    <w:rsid w:val="00147479"/>
    <w:rsid w:val="00147E53"/>
    <w:rsid w:val="00150619"/>
    <w:rsid w:val="001548ED"/>
    <w:rsid w:val="00156995"/>
    <w:rsid w:val="00157259"/>
    <w:rsid w:val="00160B42"/>
    <w:rsid w:val="00162946"/>
    <w:rsid w:val="00163298"/>
    <w:rsid w:val="00164CD7"/>
    <w:rsid w:val="00165767"/>
    <w:rsid w:val="001659D9"/>
    <w:rsid w:val="00166B6B"/>
    <w:rsid w:val="00166F04"/>
    <w:rsid w:val="00172273"/>
    <w:rsid w:val="00172DEE"/>
    <w:rsid w:val="00173820"/>
    <w:rsid w:val="00173C6F"/>
    <w:rsid w:val="00176515"/>
    <w:rsid w:val="00177704"/>
    <w:rsid w:val="0017792C"/>
    <w:rsid w:val="00177F7E"/>
    <w:rsid w:val="001800C2"/>
    <w:rsid w:val="00180C27"/>
    <w:rsid w:val="001815CC"/>
    <w:rsid w:val="00182DAC"/>
    <w:rsid w:val="0018357C"/>
    <w:rsid w:val="00184351"/>
    <w:rsid w:val="00184924"/>
    <w:rsid w:val="00184BDB"/>
    <w:rsid w:val="00185B45"/>
    <w:rsid w:val="001870DF"/>
    <w:rsid w:val="00190C04"/>
    <w:rsid w:val="00191B1E"/>
    <w:rsid w:val="00191F1F"/>
    <w:rsid w:val="00195504"/>
    <w:rsid w:val="0019587E"/>
    <w:rsid w:val="00195D99"/>
    <w:rsid w:val="0019682F"/>
    <w:rsid w:val="00197965"/>
    <w:rsid w:val="001A0511"/>
    <w:rsid w:val="001A0A1B"/>
    <w:rsid w:val="001A152C"/>
    <w:rsid w:val="001A1AEA"/>
    <w:rsid w:val="001A280D"/>
    <w:rsid w:val="001A315C"/>
    <w:rsid w:val="001A560D"/>
    <w:rsid w:val="001A6EF0"/>
    <w:rsid w:val="001A7FE1"/>
    <w:rsid w:val="001B07ED"/>
    <w:rsid w:val="001B12F2"/>
    <w:rsid w:val="001B1718"/>
    <w:rsid w:val="001B1F4F"/>
    <w:rsid w:val="001B22CE"/>
    <w:rsid w:val="001B3790"/>
    <w:rsid w:val="001B3A0D"/>
    <w:rsid w:val="001B3D8A"/>
    <w:rsid w:val="001B45C3"/>
    <w:rsid w:val="001B5C7A"/>
    <w:rsid w:val="001B7908"/>
    <w:rsid w:val="001B79CA"/>
    <w:rsid w:val="001B7CA0"/>
    <w:rsid w:val="001C000D"/>
    <w:rsid w:val="001C01C4"/>
    <w:rsid w:val="001C0558"/>
    <w:rsid w:val="001C1D21"/>
    <w:rsid w:val="001C2F28"/>
    <w:rsid w:val="001C37FA"/>
    <w:rsid w:val="001C38BA"/>
    <w:rsid w:val="001C3B7A"/>
    <w:rsid w:val="001C4AE1"/>
    <w:rsid w:val="001C5C42"/>
    <w:rsid w:val="001C5EEC"/>
    <w:rsid w:val="001C5F68"/>
    <w:rsid w:val="001C656C"/>
    <w:rsid w:val="001C798B"/>
    <w:rsid w:val="001C7D6E"/>
    <w:rsid w:val="001D293F"/>
    <w:rsid w:val="001D437F"/>
    <w:rsid w:val="001D4B60"/>
    <w:rsid w:val="001D552A"/>
    <w:rsid w:val="001D5D65"/>
    <w:rsid w:val="001D641C"/>
    <w:rsid w:val="001D7FE6"/>
    <w:rsid w:val="001E0703"/>
    <w:rsid w:val="001E30F9"/>
    <w:rsid w:val="001E3107"/>
    <w:rsid w:val="001E36AF"/>
    <w:rsid w:val="001E3DC3"/>
    <w:rsid w:val="001E4F39"/>
    <w:rsid w:val="001E6C0B"/>
    <w:rsid w:val="001E7A2C"/>
    <w:rsid w:val="001F08C0"/>
    <w:rsid w:val="001F179F"/>
    <w:rsid w:val="001F3D68"/>
    <w:rsid w:val="001F45DE"/>
    <w:rsid w:val="001F4684"/>
    <w:rsid w:val="001F64AE"/>
    <w:rsid w:val="001F67BD"/>
    <w:rsid w:val="00200A58"/>
    <w:rsid w:val="00200CA4"/>
    <w:rsid w:val="00201162"/>
    <w:rsid w:val="00202C5F"/>
    <w:rsid w:val="00203A9F"/>
    <w:rsid w:val="00205422"/>
    <w:rsid w:val="00207A71"/>
    <w:rsid w:val="00210B3B"/>
    <w:rsid w:val="002116CA"/>
    <w:rsid w:val="00213017"/>
    <w:rsid w:val="0021361C"/>
    <w:rsid w:val="00213815"/>
    <w:rsid w:val="00214B2C"/>
    <w:rsid w:val="00214E9B"/>
    <w:rsid w:val="00215760"/>
    <w:rsid w:val="00215CCF"/>
    <w:rsid w:val="0021703F"/>
    <w:rsid w:val="0021755A"/>
    <w:rsid w:val="00220930"/>
    <w:rsid w:val="00220B52"/>
    <w:rsid w:val="00221A49"/>
    <w:rsid w:val="00222584"/>
    <w:rsid w:val="002226CE"/>
    <w:rsid w:val="00222C06"/>
    <w:rsid w:val="0022446B"/>
    <w:rsid w:val="00225675"/>
    <w:rsid w:val="002261AE"/>
    <w:rsid w:val="00226BC2"/>
    <w:rsid w:val="0022743E"/>
    <w:rsid w:val="002275DC"/>
    <w:rsid w:val="00227865"/>
    <w:rsid w:val="00230CAE"/>
    <w:rsid w:val="00230E8A"/>
    <w:rsid w:val="002310E4"/>
    <w:rsid w:val="00234D4A"/>
    <w:rsid w:val="00236755"/>
    <w:rsid w:val="00236863"/>
    <w:rsid w:val="00236E0C"/>
    <w:rsid w:val="002373B2"/>
    <w:rsid w:val="00237EBB"/>
    <w:rsid w:val="00240254"/>
    <w:rsid w:val="00240598"/>
    <w:rsid w:val="002406DF"/>
    <w:rsid w:val="00242499"/>
    <w:rsid w:val="00242B54"/>
    <w:rsid w:val="002446B7"/>
    <w:rsid w:val="00244A41"/>
    <w:rsid w:val="00245189"/>
    <w:rsid w:val="002457C0"/>
    <w:rsid w:val="00247855"/>
    <w:rsid w:val="00250E9E"/>
    <w:rsid w:val="00251886"/>
    <w:rsid w:val="00252BAD"/>
    <w:rsid w:val="00255D23"/>
    <w:rsid w:val="002561E1"/>
    <w:rsid w:val="0025715E"/>
    <w:rsid w:val="00261092"/>
    <w:rsid w:val="00261766"/>
    <w:rsid w:val="00262286"/>
    <w:rsid w:val="00262B96"/>
    <w:rsid w:val="00263388"/>
    <w:rsid w:val="00265EE3"/>
    <w:rsid w:val="002661E7"/>
    <w:rsid w:val="00273F40"/>
    <w:rsid w:val="00274E21"/>
    <w:rsid w:val="002750D4"/>
    <w:rsid w:val="00275ACA"/>
    <w:rsid w:val="00275CDC"/>
    <w:rsid w:val="0027699B"/>
    <w:rsid w:val="00280A42"/>
    <w:rsid w:val="00280ABA"/>
    <w:rsid w:val="00280DA7"/>
    <w:rsid w:val="00281926"/>
    <w:rsid w:val="00282D76"/>
    <w:rsid w:val="002831EA"/>
    <w:rsid w:val="00284371"/>
    <w:rsid w:val="00284781"/>
    <w:rsid w:val="00284A50"/>
    <w:rsid w:val="00284D17"/>
    <w:rsid w:val="00284D33"/>
    <w:rsid w:val="00284DA3"/>
    <w:rsid w:val="00284EA4"/>
    <w:rsid w:val="00285EC6"/>
    <w:rsid w:val="00286C18"/>
    <w:rsid w:val="00292388"/>
    <w:rsid w:val="0029249F"/>
    <w:rsid w:val="00292F25"/>
    <w:rsid w:val="00293645"/>
    <w:rsid w:val="0029399E"/>
    <w:rsid w:val="0029482F"/>
    <w:rsid w:val="00294A77"/>
    <w:rsid w:val="00294ABC"/>
    <w:rsid w:val="00295C42"/>
    <w:rsid w:val="002964ED"/>
    <w:rsid w:val="00296847"/>
    <w:rsid w:val="00297E47"/>
    <w:rsid w:val="002A00F2"/>
    <w:rsid w:val="002A15EA"/>
    <w:rsid w:val="002A1BCA"/>
    <w:rsid w:val="002A229C"/>
    <w:rsid w:val="002A2816"/>
    <w:rsid w:val="002A2C04"/>
    <w:rsid w:val="002A35BC"/>
    <w:rsid w:val="002A3CB7"/>
    <w:rsid w:val="002A4C3F"/>
    <w:rsid w:val="002A55A2"/>
    <w:rsid w:val="002A7E8F"/>
    <w:rsid w:val="002B0CF3"/>
    <w:rsid w:val="002B1CC5"/>
    <w:rsid w:val="002B2C16"/>
    <w:rsid w:val="002B3116"/>
    <w:rsid w:val="002B46E7"/>
    <w:rsid w:val="002B4C90"/>
    <w:rsid w:val="002B54B2"/>
    <w:rsid w:val="002B5ACD"/>
    <w:rsid w:val="002B5EEB"/>
    <w:rsid w:val="002B698E"/>
    <w:rsid w:val="002C077B"/>
    <w:rsid w:val="002C1999"/>
    <w:rsid w:val="002C307C"/>
    <w:rsid w:val="002C3FC1"/>
    <w:rsid w:val="002C6EAE"/>
    <w:rsid w:val="002C779F"/>
    <w:rsid w:val="002C7A93"/>
    <w:rsid w:val="002D0EEF"/>
    <w:rsid w:val="002D32D5"/>
    <w:rsid w:val="002D3F51"/>
    <w:rsid w:val="002D4DD9"/>
    <w:rsid w:val="002D58D3"/>
    <w:rsid w:val="002D6F67"/>
    <w:rsid w:val="002E076D"/>
    <w:rsid w:val="002E14EB"/>
    <w:rsid w:val="002E2282"/>
    <w:rsid w:val="002E3EEA"/>
    <w:rsid w:val="002E407F"/>
    <w:rsid w:val="002E428E"/>
    <w:rsid w:val="002E5516"/>
    <w:rsid w:val="002E553B"/>
    <w:rsid w:val="002E6224"/>
    <w:rsid w:val="002F0243"/>
    <w:rsid w:val="002F0E74"/>
    <w:rsid w:val="002F541A"/>
    <w:rsid w:val="002F5CA2"/>
    <w:rsid w:val="00300617"/>
    <w:rsid w:val="00301203"/>
    <w:rsid w:val="0030155D"/>
    <w:rsid w:val="00302DDE"/>
    <w:rsid w:val="003030DE"/>
    <w:rsid w:val="00303201"/>
    <w:rsid w:val="00305234"/>
    <w:rsid w:val="00305790"/>
    <w:rsid w:val="00306050"/>
    <w:rsid w:val="0030635C"/>
    <w:rsid w:val="003068E0"/>
    <w:rsid w:val="00306CFD"/>
    <w:rsid w:val="00306D7E"/>
    <w:rsid w:val="00306EAD"/>
    <w:rsid w:val="003106C6"/>
    <w:rsid w:val="0031247B"/>
    <w:rsid w:val="003125BD"/>
    <w:rsid w:val="00312703"/>
    <w:rsid w:val="00312D78"/>
    <w:rsid w:val="00314BE3"/>
    <w:rsid w:val="003152B9"/>
    <w:rsid w:val="00316151"/>
    <w:rsid w:val="003165A1"/>
    <w:rsid w:val="00316E0A"/>
    <w:rsid w:val="00316EC1"/>
    <w:rsid w:val="00321E50"/>
    <w:rsid w:val="0032291C"/>
    <w:rsid w:val="0032293E"/>
    <w:rsid w:val="003242F9"/>
    <w:rsid w:val="003252E7"/>
    <w:rsid w:val="003262BE"/>
    <w:rsid w:val="00326910"/>
    <w:rsid w:val="00326AD5"/>
    <w:rsid w:val="0032729E"/>
    <w:rsid w:val="003273AD"/>
    <w:rsid w:val="0032768E"/>
    <w:rsid w:val="00327B27"/>
    <w:rsid w:val="0033065D"/>
    <w:rsid w:val="00330B4D"/>
    <w:rsid w:val="00330F36"/>
    <w:rsid w:val="00332C0C"/>
    <w:rsid w:val="0033346C"/>
    <w:rsid w:val="00333B0B"/>
    <w:rsid w:val="003352D4"/>
    <w:rsid w:val="003359BB"/>
    <w:rsid w:val="00335A26"/>
    <w:rsid w:val="0033632E"/>
    <w:rsid w:val="003367F4"/>
    <w:rsid w:val="00337691"/>
    <w:rsid w:val="00337B47"/>
    <w:rsid w:val="00337FCA"/>
    <w:rsid w:val="00340446"/>
    <w:rsid w:val="003404B3"/>
    <w:rsid w:val="00341D51"/>
    <w:rsid w:val="00343A2F"/>
    <w:rsid w:val="0034401A"/>
    <w:rsid w:val="00344C79"/>
    <w:rsid w:val="0034623D"/>
    <w:rsid w:val="0034751E"/>
    <w:rsid w:val="003479B1"/>
    <w:rsid w:val="003508E5"/>
    <w:rsid w:val="00351175"/>
    <w:rsid w:val="003512F4"/>
    <w:rsid w:val="003515F5"/>
    <w:rsid w:val="00351946"/>
    <w:rsid w:val="00355ED0"/>
    <w:rsid w:val="0035658C"/>
    <w:rsid w:val="0035689F"/>
    <w:rsid w:val="00357D9E"/>
    <w:rsid w:val="00362659"/>
    <w:rsid w:val="00362F38"/>
    <w:rsid w:val="0036316D"/>
    <w:rsid w:val="003639C2"/>
    <w:rsid w:val="00366495"/>
    <w:rsid w:val="0037223E"/>
    <w:rsid w:val="00372252"/>
    <w:rsid w:val="003723F9"/>
    <w:rsid w:val="00373675"/>
    <w:rsid w:val="003739DA"/>
    <w:rsid w:val="00373A8F"/>
    <w:rsid w:val="0037402C"/>
    <w:rsid w:val="00374E49"/>
    <w:rsid w:val="0037551E"/>
    <w:rsid w:val="0038114E"/>
    <w:rsid w:val="00381473"/>
    <w:rsid w:val="00382CF6"/>
    <w:rsid w:val="00382E95"/>
    <w:rsid w:val="00383146"/>
    <w:rsid w:val="003831E6"/>
    <w:rsid w:val="00383AF0"/>
    <w:rsid w:val="00384D8B"/>
    <w:rsid w:val="00384E84"/>
    <w:rsid w:val="00384F1F"/>
    <w:rsid w:val="00385400"/>
    <w:rsid w:val="00385DED"/>
    <w:rsid w:val="00386894"/>
    <w:rsid w:val="00387913"/>
    <w:rsid w:val="00390865"/>
    <w:rsid w:val="003916EB"/>
    <w:rsid w:val="00391B78"/>
    <w:rsid w:val="00392450"/>
    <w:rsid w:val="003929B2"/>
    <w:rsid w:val="003944B0"/>
    <w:rsid w:val="003946CB"/>
    <w:rsid w:val="00394A7A"/>
    <w:rsid w:val="003952F1"/>
    <w:rsid w:val="00396C9C"/>
    <w:rsid w:val="00397E59"/>
    <w:rsid w:val="003A0F20"/>
    <w:rsid w:val="003A1647"/>
    <w:rsid w:val="003A2914"/>
    <w:rsid w:val="003A2E5F"/>
    <w:rsid w:val="003A2FB6"/>
    <w:rsid w:val="003A3998"/>
    <w:rsid w:val="003A43BF"/>
    <w:rsid w:val="003A47EA"/>
    <w:rsid w:val="003A4F5D"/>
    <w:rsid w:val="003A4F76"/>
    <w:rsid w:val="003A5AC5"/>
    <w:rsid w:val="003B0727"/>
    <w:rsid w:val="003B2EBB"/>
    <w:rsid w:val="003B2FC2"/>
    <w:rsid w:val="003B5CC3"/>
    <w:rsid w:val="003B6586"/>
    <w:rsid w:val="003B6D8D"/>
    <w:rsid w:val="003C265B"/>
    <w:rsid w:val="003C28CF"/>
    <w:rsid w:val="003C4877"/>
    <w:rsid w:val="003C5249"/>
    <w:rsid w:val="003C7127"/>
    <w:rsid w:val="003D0309"/>
    <w:rsid w:val="003D042C"/>
    <w:rsid w:val="003D0647"/>
    <w:rsid w:val="003D0C0C"/>
    <w:rsid w:val="003D106A"/>
    <w:rsid w:val="003D13C7"/>
    <w:rsid w:val="003D1853"/>
    <w:rsid w:val="003D2D0F"/>
    <w:rsid w:val="003D3C48"/>
    <w:rsid w:val="003D424B"/>
    <w:rsid w:val="003D484E"/>
    <w:rsid w:val="003D526B"/>
    <w:rsid w:val="003D5939"/>
    <w:rsid w:val="003D66BC"/>
    <w:rsid w:val="003D788C"/>
    <w:rsid w:val="003D7B1E"/>
    <w:rsid w:val="003E0BEB"/>
    <w:rsid w:val="003E16FB"/>
    <w:rsid w:val="003E187A"/>
    <w:rsid w:val="003E2D9F"/>
    <w:rsid w:val="003E2ED8"/>
    <w:rsid w:val="003E44A1"/>
    <w:rsid w:val="003E535B"/>
    <w:rsid w:val="003E609D"/>
    <w:rsid w:val="003E656B"/>
    <w:rsid w:val="003F02CB"/>
    <w:rsid w:val="003F0B36"/>
    <w:rsid w:val="003F1228"/>
    <w:rsid w:val="003F1F83"/>
    <w:rsid w:val="003F211C"/>
    <w:rsid w:val="003F47E6"/>
    <w:rsid w:val="003F4B2A"/>
    <w:rsid w:val="003F6073"/>
    <w:rsid w:val="003F7510"/>
    <w:rsid w:val="00400B22"/>
    <w:rsid w:val="004010B1"/>
    <w:rsid w:val="00401E20"/>
    <w:rsid w:val="004029B9"/>
    <w:rsid w:val="00403003"/>
    <w:rsid w:val="00403978"/>
    <w:rsid w:val="00403F02"/>
    <w:rsid w:val="00404962"/>
    <w:rsid w:val="004056DC"/>
    <w:rsid w:val="00407263"/>
    <w:rsid w:val="00407267"/>
    <w:rsid w:val="00407407"/>
    <w:rsid w:val="004076B2"/>
    <w:rsid w:val="00407C8A"/>
    <w:rsid w:val="00407EA8"/>
    <w:rsid w:val="0041031A"/>
    <w:rsid w:val="00410C0E"/>
    <w:rsid w:val="0041138F"/>
    <w:rsid w:val="004115FD"/>
    <w:rsid w:val="00411774"/>
    <w:rsid w:val="004130B6"/>
    <w:rsid w:val="0041317C"/>
    <w:rsid w:val="00414CD2"/>
    <w:rsid w:val="00414FBC"/>
    <w:rsid w:val="0041582D"/>
    <w:rsid w:val="004159D3"/>
    <w:rsid w:val="004164FC"/>
    <w:rsid w:val="0041704A"/>
    <w:rsid w:val="00417692"/>
    <w:rsid w:val="004210C7"/>
    <w:rsid w:val="004218D1"/>
    <w:rsid w:val="00423936"/>
    <w:rsid w:val="00424BCD"/>
    <w:rsid w:val="004250B0"/>
    <w:rsid w:val="004264DC"/>
    <w:rsid w:val="0043073F"/>
    <w:rsid w:val="00430ADC"/>
    <w:rsid w:val="00433530"/>
    <w:rsid w:val="0043550D"/>
    <w:rsid w:val="004355BA"/>
    <w:rsid w:val="00435728"/>
    <w:rsid w:val="00435D91"/>
    <w:rsid w:val="00435DDC"/>
    <w:rsid w:val="004360B4"/>
    <w:rsid w:val="00436330"/>
    <w:rsid w:val="00436758"/>
    <w:rsid w:val="0043687F"/>
    <w:rsid w:val="0044072C"/>
    <w:rsid w:val="004408E0"/>
    <w:rsid w:val="004429C3"/>
    <w:rsid w:val="00442BB2"/>
    <w:rsid w:val="00445B8E"/>
    <w:rsid w:val="00447698"/>
    <w:rsid w:val="00450051"/>
    <w:rsid w:val="0045093C"/>
    <w:rsid w:val="004509C9"/>
    <w:rsid w:val="004513DB"/>
    <w:rsid w:val="004515DF"/>
    <w:rsid w:val="00453DC2"/>
    <w:rsid w:val="00453F3C"/>
    <w:rsid w:val="00455BC9"/>
    <w:rsid w:val="0045640B"/>
    <w:rsid w:val="004603A2"/>
    <w:rsid w:val="004608D6"/>
    <w:rsid w:val="00460ABF"/>
    <w:rsid w:val="00460C40"/>
    <w:rsid w:val="0046155E"/>
    <w:rsid w:val="004616C4"/>
    <w:rsid w:val="00461C9D"/>
    <w:rsid w:val="00461CAD"/>
    <w:rsid w:val="00461F65"/>
    <w:rsid w:val="00462A4A"/>
    <w:rsid w:val="004632D3"/>
    <w:rsid w:val="00464B86"/>
    <w:rsid w:val="0046628C"/>
    <w:rsid w:val="004663D5"/>
    <w:rsid w:val="0046659B"/>
    <w:rsid w:val="00466811"/>
    <w:rsid w:val="004702C3"/>
    <w:rsid w:val="0047225C"/>
    <w:rsid w:val="00472345"/>
    <w:rsid w:val="00472986"/>
    <w:rsid w:val="00476D9B"/>
    <w:rsid w:val="0047728D"/>
    <w:rsid w:val="00480D79"/>
    <w:rsid w:val="00482CDF"/>
    <w:rsid w:val="00482E52"/>
    <w:rsid w:val="00482E9E"/>
    <w:rsid w:val="004834FF"/>
    <w:rsid w:val="00484346"/>
    <w:rsid w:val="00484603"/>
    <w:rsid w:val="00485289"/>
    <w:rsid w:val="00485346"/>
    <w:rsid w:val="00485FE6"/>
    <w:rsid w:val="00487DB2"/>
    <w:rsid w:val="00487E33"/>
    <w:rsid w:val="00491A9D"/>
    <w:rsid w:val="00492B69"/>
    <w:rsid w:val="00495B06"/>
    <w:rsid w:val="00497D5F"/>
    <w:rsid w:val="004A1038"/>
    <w:rsid w:val="004A146E"/>
    <w:rsid w:val="004A15AC"/>
    <w:rsid w:val="004A210F"/>
    <w:rsid w:val="004A2221"/>
    <w:rsid w:val="004A2BEE"/>
    <w:rsid w:val="004A3365"/>
    <w:rsid w:val="004A5F6E"/>
    <w:rsid w:val="004A675B"/>
    <w:rsid w:val="004A6D74"/>
    <w:rsid w:val="004A7078"/>
    <w:rsid w:val="004A73E1"/>
    <w:rsid w:val="004A7F44"/>
    <w:rsid w:val="004B0854"/>
    <w:rsid w:val="004B0A2D"/>
    <w:rsid w:val="004B19B0"/>
    <w:rsid w:val="004B2253"/>
    <w:rsid w:val="004B2335"/>
    <w:rsid w:val="004B2507"/>
    <w:rsid w:val="004B4011"/>
    <w:rsid w:val="004B4653"/>
    <w:rsid w:val="004B5346"/>
    <w:rsid w:val="004B5A17"/>
    <w:rsid w:val="004B5BAB"/>
    <w:rsid w:val="004B614F"/>
    <w:rsid w:val="004B71A2"/>
    <w:rsid w:val="004B7CE0"/>
    <w:rsid w:val="004B7D82"/>
    <w:rsid w:val="004C3307"/>
    <w:rsid w:val="004C43DC"/>
    <w:rsid w:val="004C4924"/>
    <w:rsid w:val="004C4F86"/>
    <w:rsid w:val="004C55D4"/>
    <w:rsid w:val="004C5E01"/>
    <w:rsid w:val="004C60E0"/>
    <w:rsid w:val="004C7F3F"/>
    <w:rsid w:val="004D0E75"/>
    <w:rsid w:val="004D1569"/>
    <w:rsid w:val="004D15B6"/>
    <w:rsid w:val="004D1693"/>
    <w:rsid w:val="004D1AE1"/>
    <w:rsid w:val="004D1E78"/>
    <w:rsid w:val="004D2BAE"/>
    <w:rsid w:val="004D39D3"/>
    <w:rsid w:val="004D645C"/>
    <w:rsid w:val="004D7BB4"/>
    <w:rsid w:val="004E05D1"/>
    <w:rsid w:val="004E2253"/>
    <w:rsid w:val="004E2933"/>
    <w:rsid w:val="004E3258"/>
    <w:rsid w:val="004E328A"/>
    <w:rsid w:val="004E4A4B"/>
    <w:rsid w:val="004E5C16"/>
    <w:rsid w:val="004E5C74"/>
    <w:rsid w:val="004E6957"/>
    <w:rsid w:val="004E70DF"/>
    <w:rsid w:val="004E729E"/>
    <w:rsid w:val="004F1318"/>
    <w:rsid w:val="004F15D2"/>
    <w:rsid w:val="004F22F9"/>
    <w:rsid w:val="004F238F"/>
    <w:rsid w:val="004F26E9"/>
    <w:rsid w:val="004F2FFD"/>
    <w:rsid w:val="004F34EF"/>
    <w:rsid w:val="004F4FCD"/>
    <w:rsid w:val="004F4FE1"/>
    <w:rsid w:val="004F56A1"/>
    <w:rsid w:val="004F56E2"/>
    <w:rsid w:val="004F65F5"/>
    <w:rsid w:val="004F717A"/>
    <w:rsid w:val="0050054E"/>
    <w:rsid w:val="00500EF9"/>
    <w:rsid w:val="00501D57"/>
    <w:rsid w:val="005020B4"/>
    <w:rsid w:val="00502F0D"/>
    <w:rsid w:val="00503A95"/>
    <w:rsid w:val="00503D4F"/>
    <w:rsid w:val="00504219"/>
    <w:rsid w:val="0050444A"/>
    <w:rsid w:val="00504BFC"/>
    <w:rsid w:val="0050521D"/>
    <w:rsid w:val="00505CF7"/>
    <w:rsid w:val="0050602B"/>
    <w:rsid w:val="005069ED"/>
    <w:rsid w:val="00506D75"/>
    <w:rsid w:val="0050715B"/>
    <w:rsid w:val="005105A8"/>
    <w:rsid w:val="00510AB4"/>
    <w:rsid w:val="00511D96"/>
    <w:rsid w:val="00511E56"/>
    <w:rsid w:val="00512B98"/>
    <w:rsid w:val="005137C0"/>
    <w:rsid w:val="005138B7"/>
    <w:rsid w:val="005139C7"/>
    <w:rsid w:val="0051437F"/>
    <w:rsid w:val="00514CDA"/>
    <w:rsid w:val="00517D4C"/>
    <w:rsid w:val="00524557"/>
    <w:rsid w:val="005259EB"/>
    <w:rsid w:val="00526635"/>
    <w:rsid w:val="005266F5"/>
    <w:rsid w:val="00527DC2"/>
    <w:rsid w:val="00527F2F"/>
    <w:rsid w:val="005316BF"/>
    <w:rsid w:val="0053181D"/>
    <w:rsid w:val="00532F0B"/>
    <w:rsid w:val="00533EC0"/>
    <w:rsid w:val="00534435"/>
    <w:rsid w:val="00535681"/>
    <w:rsid w:val="005403F9"/>
    <w:rsid w:val="00541047"/>
    <w:rsid w:val="00541937"/>
    <w:rsid w:val="00541CA4"/>
    <w:rsid w:val="00542135"/>
    <w:rsid w:val="00542BC7"/>
    <w:rsid w:val="0054309A"/>
    <w:rsid w:val="00543D8F"/>
    <w:rsid w:val="00544224"/>
    <w:rsid w:val="00544EEE"/>
    <w:rsid w:val="00546133"/>
    <w:rsid w:val="00546894"/>
    <w:rsid w:val="00546C9F"/>
    <w:rsid w:val="00550EBD"/>
    <w:rsid w:val="0055155B"/>
    <w:rsid w:val="00552316"/>
    <w:rsid w:val="00552DFF"/>
    <w:rsid w:val="005537F6"/>
    <w:rsid w:val="00553BC2"/>
    <w:rsid w:val="00555502"/>
    <w:rsid w:val="005559B3"/>
    <w:rsid w:val="00555A46"/>
    <w:rsid w:val="005560B9"/>
    <w:rsid w:val="00562E1C"/>
    <w:rsid w:val="00564797"/>
    <w:rsid w:val="0056486E"/>
    <w:rsid w:val="00564F9E"/>
    <w:rsid w:val="0056535A"/>
    <w:rsid w:val="00565744"/>
    <w:rsid w:val="005663AA"/>
    <w:rsid w:val="0057042B"/>
    <w:rsid w:val="005709AC"/>
    <w:rsid w:val="00570F17"/>
    <w:rsid w:val="00571941"/>
    <w:rsid w:val="00572EC8"/>
    <w:rsid w:val="005731D2"/>
    <w:rsid w:val="00574C9E"/>
    <w:rsid w:val="00575B44"/>
    <w:rsid w:val="0057626E"/>
    <w:rsid w:val="005763CB"/>
    <w:rsid w:val="0057662C"/>
    <w:rsid w:val="00576A9D"/>
    <w:rsid w:val="005800CE"/>
    <w:rsid w:val="00580827"/>
    <w:rsid w:val="005821DE"/>
    <w:rsid w:val="00583138"/>
    <w:rsid w:val="00583627"/>
    <w:rsid w:val="00583FD0"/>
    <w:rsid w:val="00584619"/>
    <w:rsid w:val="0058524E"/>
    <w:rsid w:val="0058525A"/>
    <w:rsid w:val="00587204"/>
    <w:rsid w:val="00587DAB"/>
    <w:rsid w:val="0059269D"/>
    <w:rsid w:val="0059299C"/>
    <w:rsid w:val="005947D7"/>
    <w:rsid w:val="00594FD5"/>
    <w:rsid w:val="0059515C"/>
    <w:rsid w:val="00595D3C"/>
    <w:rsid w:val="00596AB7"/>
    <w:rsid w:val="00596ED7"/>
    <w:rsid w:val="005A1078"/>
    <w:rsid w:val="005A10F3"/>
    <w:rsid w:val="005A4508"/>
    <w:rsid w:val="005A669D"/>
    <w:rsid w:val="005A7EDC"/>
    <w:rsid w:val="005B12B6"/>
    <w:rsid w:val="005B1F28"/>
    <w:rsid w:val="005B2020"/>
    <w:rsid w:val="005B34FF"/>
    <w:rsid w:val="005B43AC"/>
    <w:rsid w:val="005B5548"/>
    <w:rsid w:val="005B5634"/>
    <w:rsid w:val="005C040B"/>
    <w:rsid w:val="005C2621"/>
    <w:rsid w:val="005C624B"/>
    <w:rsid w:val="005C6A86"/>
    <w:rsid w:val="005C6F2D"/>
    <w:rsid w:val="005C7B54"/>
    <w:rsid w:val="005C7E53"/>
    <w:rsid w:val="005D0830"/>
    <w:rsid w:val="005D12F4"/>
    <w:rsid w:val="005D1879"/>
    <w:rsid w:val="005D1FF0"/>
    <w:rsid w:val="005D2587"/>
    <w:rsid w:val="005D2FBD"/>
    <w:rsid w:val="005D34AF"/>
    <w:rsid w:val="005D3A63"/>
    <w:rsid w:val="005D40D0"/>
    <w:rsid w:val="005D4E42"/>
    <w:rsid w:val="005D4F3B"/>
    <w:rsid w:val="005D6A62"/>
    <w:rsid w:val="005D6FAB"/>
    <w:rsid w:val="005D7306"/>
    <w:rsid w:val="005D77E3"/>
    <w:rsid w:val="005E0E2C"/>
    <w:rsid w:val="005E20DB"/>
    <w:rsid w:val="005E2404"/>
    <w:rsid w:val="005E3299"/>
    <w:rsid w:val="005E3346"/>
    <w:rsid w:val="005E39FB"/>
    <w:rsid w:val="005E6D42"/>
    <w:rsid w:val="005E788E"/>
    <w:rsid w:val="005E7B68"/>
    <w:rsid w:val="005F0F56"/>
    <w:rsid w:val="005F1E52"/>
    <w:rsid w:val="005F203D"/>
    <w:rsid w:val="005F21C3"/>
    <w:rsid w:val="005F23F0"/>
    <w:rsid w:val="005F457C"/>
    <w:rsid w:val="005F4935"/>
    <w:rsid w:val="005F6204"/>
    <w:rsid w:val="005F65FD"/>
    <w:rsid w:val="00600221"/>
    <w:rsid w:val="0060141F"/>
    <w:rsid w:val="00601878"/>
    <w:rsid w:val="006025C6"/>
    <w:rsid w:val="006026EC"/>
    <w:rsid w:val="006043A2"/>
    <w:rsid w:val="00606793"/>
    <w:rsid w:val="00606AB1"/>
    <w:rsid w:val="0060796A"/>
    <w:rsid w:val="006118C8"/>
    <w:rsid w:val="006141A5"/>
    <w:rsid w:val="00616BCF"/>
    <w:rsid w:val="006175E9"/>
    <w:rsid w:val="0062226F"/>
    <w:rsid w:val="00623AE0"/>
    <w:rsid w:val="00623F43"/>
    <w:rsid w:val="00624F96"/>
    <w:rsid w:val="00627CA2"/>
    <w:rsid w:val="006306B2"/>
    <w:rsid w:val="00630A39"/>
    <w:rsid w:val="00631F05"/>
    <w:rsid w:val="0063261E"/>
    <w:rsid w:val="006327FD"/>
    <w:rsid w:val="00632C46"/>
    <w:rsid w:val="0063422E"/>
    <w:rsid w:val="00636747"/>
    <w:rsid w:val="00636DAD"/>
    <w:rsid w:val="006370BB"/>
    <w:rsid w:val="00640903"/>
    <w:rsid w:val="006419C5"/>
    <w:rsid w:val="00641B93"/>
    <w:rsid w:val="00642829"/>
    <w:rsid w:val="00643F83"/>
    <w:rsid w:val="00644700"/>
    <w:rsid w:val="00644A78"/>
    <w:rsid w:val="00644DA2"/>
    <w:rsid w:val="00645182"/>
    <w:rsid w:val="006458BF"/>
    <w:rsid w:val="00645C30"/>
    <w:rsid w:val="006460D5"/>
    <w:rsid w:val="00646751"/>
    <w:rsid w:val="00646C94"/>
    <w:rsid w:val="006477CF"/>
    <w:rsid w:val="00647AE2"/>
    <w:rsid w:val="00650A72"/>
    <w:rsid w:val="00650F08"/>
    <w:rsid w:val="00651B2C"/>
    <w:rsid w:val="00651F9A"/>
    <w:rsid w:val="0065281A"/>
    <w:rsid w:val="00652912"/>
    <w:rsid w:val="00652B69"/>
    <w:rsid w:val="0065459E"/>
    <w:rsid w:val="006545BF"/>
    <w:rsid w:val="006553A9"/>
    <w:rsid w:val="0065596A"/>
    <w:rsid w:val="00657DFD"/>
    <w:rsid w:val="00657F92"/>
    <w:rsid w:val="006615F0"/>
    <w:rsid w:val="00661EA4"/>
    <w:rsid w:val="006622D4"/>
    <w:rsid w:val="00664246"/>
    <w:rsid w:val="006644FA"/>
    <w:rsid w:val="0066576D"/>
    <w:rsid w:val="0066586B"/>
    <w:rsid w:val="00665CBD"/>
    <w:rsid w:val="0066607D"/>
    <w:rsid w:val="006671DC"/>
    <w:rsid w:val="0066748E"/>
    <w:rsid w:val="006677AD"/>
    <w:rsid w:val="00667C3B"/>
    <w:rsid w:val="00670C50"/>
    <w:rsid w:val="00671030"/>
    <w:rsid w:val="00674E03"/>
    <w:rsid w:val="00675802"/>
    <w:rsid w:val="006763B6"/>
    <w:rsid w:val="00676678"/>
    <w:rsid w:val="006769A2"/>
    <w:rsid w:val="00680698"/>
    <w:rsid w:val="00680F5A"/>
    <w:rsid w:val="0068352F"/>
    <w:rsid w:val="00686D3D"/>
    <w:rsid w:val="00687290"/>
    <w:rsid w:val="00687958"/>
    <w:rsid w:val="00687D73"/>
    <w:rsid w:val="00687F0F"/>
    <w:rsid w:val="0069027B"/>
    <w:rsid w:val="006904A8"/>
    <w:rsid w:val="006906CF"/>
    <w:rsid w:val="00691F3C"/>
    <w:rsid w:val="00694B9C"/>
    <w:rsid w:val="00695342"/>
    <w:rsid w:val="006966C4"/>
    <w:rsid w:val="006971F9"/>
    <w:rsid w:val="00697551"/>
    <w:rsid w:val="006A10A5"/>
    <w:rsid w:val="006A20FE"/>
    <w:rsid w:val="006A4ED4"/>
    <w:rsid w:val="006A57C9"/>
    <w:rsid w:val="006A7354"/>
    <w:rsid w:val="006A7EB8"/>
    <w:rsid w:val="006B1515"/>
    <w:rsid w:val="006B1B18"/>
    <w:rsid w:val="006B23BF"/>
    <w:rsid w:val="006B3325"/>
    <w:rsid w:val="006B3F2D"/>
    <w:rsid w:val="006B4427"/>
    <w:rsid w:val="006B465A"/>
    <w:rsid w:val="006B4E01"/>
    <w:rsid w:val="006B6483"/>
    <w:rsid w:val="006C086E"/>
    <w:rsid w:val="006C2855"/>
    <w:rsid w:val="006C37A8"/>
    <w:rsid w:val="006C37C9"/>
    <w:rsid w:val="006C396A"/>
    <w:rsid w:val="006C3E30"/>
    <w:rsid w:val="006C3FB1"/>
    <w:rsid w:val="006C4889"/>
    <w:rsid w:val="006C5654"/>
    <w:rsid w:val="006C62C6"/>
    <w:rsid w:val="006C656D"/>
    <w:rsid w:val="006C6C21"/>
    <w:rsid w:val="006D0552"/>
    <w:rsid w:val="006D310B"/>
    <w:rsid w:val="006D3163"/>
    <w:rsid w:val="006D3178"/>
    <w:rsid w:val="006D3F52"/>
    <w:rsid w:val="006D48DD"/>
    <w:rsid w:val="006D5558"/>
    <w:rsid w:val="006D6BA6"/>
    <w:rsid w:val="006D6F68"/>
    <w:rsid w:val="006D7F03"/>
    <w:rsid w:val="006E1797"/>
    <w:rsid w:val="006E1FDD"/>
    <w:rsid w:val="006E44F3"/>
    <w:rsid w:val="006E5300"/>
    <w:rsid w:val="006E533A"/>
    <w:rsid w:val="006E5E0D"/>
    <w:rsid w:val="006E6958"/>
    <w:rsid w:val="006E7DC0"/>
    <w:rsid w:val="006F0DE2"/>
    <w:rsid w:val="006F2478"/>
    <w:rsid w:val="006F293A"/>
    <w:rsid w:val="006F39A6"/>
    <w:rsid w:val="006F3B53"/>
    <w:rsid w:val="006F44A9"/>
    <w:rsid w:val="006F45F2"/>
    <w:rsid w:val="006F5361"/>
    <w:rsid w:val="006F59C7"/>
    <w:rsid w:val="006F5A26"/>
    <w:rsid w:val="006F635E"/>
    <w:rsid w:val="006F6C8F"/>
    <w:rsid w:val="006F6F33"/>
    <w:rsid w:val="006F7298"/>
    <w:rsid w:val="006F74A8"/>
    <w:rsid w:val="00700550"/>
    <w:rsid w:val="00700C9F"/>
    <w:rsid w:val="00701F54"/>
    <w:rsid w:val="00702C1F"/>
    <w:rsid w:val="00702C2B"/>
    <w:rsid w:val="0070302E"/>
    <w:rsid w:val="0070306F"/>
    <w:rsid w:val="007041E3"/>
    <w:rsid w:val="00704773"/>
    <w:rsid w:val="007049D4"/>
    <w:rsid w:val="00705B36"/>
    <w:rsid w:val="00705D31"/>
    <w:rsid w:val="007064C8"/>
    <w:rsid w:val="00706F08"/>
    <w:rsid w:val="00707887"/>
    <w:rsid w:val="00707C04"/>
    <w:rsid w:val="00707DD8"/>
    <w:rsid w:val="00711696"/>
    <w:rsid w:val="00711C64"/>
    <w:rsid w:val="00713AB5"/>
    <w:rsid w:val="007158C4"/>
    <w:rsid w:val="00716BD5"/>
    <w:rsid w:val="007172ED"/>
    <w:rsid w:val="00720274"/>
    <w:rsid w:val="00720BE4"/>
    <w:rsid w:val="00720E75"/>
    <w:rsid w:val="007211F1"/>
    <w:rsid w:val="00721A5F"/>
    <w:rsid w:val="00722A13"/>
    <w:rsid w:val="00722CF1"/>
    <w:rsid w:val="00722D00"/>
    <w:rsid w:val="007231EE"/>
    <w:rsid w:val="00723E37"/>
    <w:rsid w:val="0072428B"/>
    <w:rsid w:val="007244AB"/>
    <w:rsid w:val="0072679D"/>
    <w:rsid w:val="00727F1A"/>
    <w:rsid w:val="007305C3"/>
    <w:rsid w:val="00731271"/>
    <w:rsid w:val="00731EFC"/>
    <w:rsid w:val="00731FC7"/>
    <w:rsid w:val="007321EE"/>
    <w:rsid w:val="00733428"/>
    <w:rsid w:val="00733DE6"/>
    <w:rsid w:val="00735080"/>
    <w:rsid w:val="00735A84"/>
    <w:rsid w:val="00735E77"/>
    <w:rsid w:val="0073678C"/>
    <w:rsid w:val="00740E06"/>
    <w:rsid w:val="007418FF"/>
    <w:rsid w:val="00743BFD"/>
    <w:rsid w:val="0074493F"/>
    <w:rsid w:val="00745D40"/>
    <w:rsid w:val="0074604A"/>
    <w:rsid w:val="0074700F"/>
    <w:rsid w:val="007476CA"/>
    <w:rsid w:val="00751186"/>
    <w:rsid w:val="007519D8"/>
    <w:rsid w:val="00751A5E"/>
    <w:rsid w:val="00753EE5"/>
    <w:rsid w:val="0075430B"/>
    <w:rsid w:val="00754488"/>
    <w:rsid w:val="00755EF5"/>
    <w:rsid w:val="007574F9"/>
    <w:rsid w:val="00757855"/>
    <w:rsid w:val="00757A4C"/>
    <w:rsid w:val="007612BA"/>
    <w:rsid w:val="007614FA"/>
    <w:rsid w:val="00761A2B"/>
    <w:rsid w:val="00762B48"/>
    <w:rsid w:val="00762F76"/>
    <w:rsid w:val="00764B9E"/>
    <w:rsid w:val="007656D6"/>
    <w:rsid w:val="00765D1A"/>
    <w:rsid w:val="00766169"/>
    <w:rsid w:val="00767661"/>
    <w:rsid w:val="00767A15"/>
    <w:rsid w:val="007717A5"/>
    <w:rsid w:val="00773F85"/>
    <w:rsid w:val="00775CE9"/>
    <w:rsid w:val="0077615C"/>
    <w:rsid w:val="00777A5A"/>
    <w:rsid w:val="007800DF"/>
    <w:rsid w:val="00780A4B"/>
    <w:rsid w:val="00780EB6"/>
    <w:rsid w:val="007836EF"/>
    <w:rsid w:val="00783717"/>
    <w:rsid w:val="00784E15"/>
    <w:rsid w:val="007855D0"/>
    <w:rsid w:val="00785E7E"/>
    <w:rsid w:val="00787632"/>
    <w:rsid w:val="00787899"/>
    <w:rsid w:val="007878B8"/>
    <w:rsid w:val="00787A31"/>
    <w:rsid w:val="007909C4"/>
    <w:rsid w:val="007909F0"/>
    <w:rsid w:val="0079167F"/>
    <w:rsid w:val="00792054"/>
    <w:rsid w:val="0079298D"/>
    <w:rsid w:val="00794457"/>
    <w:rsid w:val="0079468D"/>
    <w:rsid w:val="00795104"/>
    <w:rsid w:val="00795672"/>
    <w:rsid w:val="00795FE9"/>
    <w:rsid w:val="007963F8"/>
    <w:rsid w:val="007A1691"/>
    <w:rsid w:val="007A2EC3"/>
    <w:rsid w:val="007A3198"/>
    <w:rsid w:val="007A37AD"/>
    <w:rsid w:val="007A3AD3"/>
    <w:rsid w:val="007A5BD0"/>
    <w:rsid w:val="007A5D6E"/>
    <w:rsid w:val="007A6612"/>
    <w:rsid w:val="007A6AE5"/>
    <w:rsid w:val="007A6C9D"/>
    <w:rsid w:val="007B0B7A"/>
    <w:rsid w:val="007B0D89"/>
    <w:rsid w:val="007B159C"/>
    <w:rsid w:val="007B2173"/>
    <w:rsid w:val="007B40AE"/>
    <w:rsid w:val="007B4429"/>
    <w:rsid w:val="007B4C6B"/>
    <w:rsid w:val="007B5D23"/>
    <w:rsid w:val="007B7139"/>
    <w:rsid w:val="007B7BF3"/>
    <w:rsid w:val="007B7EAC"/>
    <w:rsid w:val="007C00EC"/>
    <w:rsid w:val="007C0E34"/>
    <w:rsid w:val="007C125D"/>
    <w:rsid w:val="007C2D3C"/>
    <w:rsid w:val="007C3078"/>
    <w:rsid w:val="007C3328"/>
    <w:rsid w:val="007C5464"/>
    <w:rsid w:val="007C5C8A"/>
    <w:rsid w:val="007C5FFF"/>
    <w:rsid w:val="007C6402"/>
    <w:rsid w:val="007C640A"/>
    <w:rsid w:val="007D0213"/>
    <w:rsid w:val="007D1A82"/>
    <w:rsid w:val="007D3037"/>
    <w:rsid w:val="007D44D7"/>
    <w:rsid w:val="007D456F"/>
    <w:rsid w:val="007D53DE"/>
    <w:rsid w:val="007D5C4E"/>
    <w:rsid w:val="007D5CAD"/>
    <w:rsid w:val="007D69EC"/>
    <w:rsid w:val="007E18B1"/>
    <w:rsid w:val="007E1CA7"/>
    <w:rsid w:val="007E2684"/>
    <w:rsid w:val="007E29B3"/>
    <w:rsid w:val="007E3128"/>
    <w:rsid w:val="007E3B9B"/>
    <w:rsid w:val="007E5679"/>
    <w:rsid w:val="007F1699"/>
    <w:rsid w:val="007F288C"/>
    <w:rsid w:val="007F2D09"/>
    <w:rsid w:val="007F4796"/>
    <w:rsid w:val="007F5077"/>
    <w:rsid w:val="007F7743"/>
    <w:rsid w:val="007F7D7C"/>
    <w:rsid w:val="00800FD6"/>
    <w:rsid w:val="0080100E"/>
    <w:rsid w:val="00801400"/>
    <w:rsid w:val="008029CF"/>
    <w:rsid w:val="00803800"/>
    <w:rsid w:val="00803B31"/>
    <w:rsid w:val="008070B2"/>
    <w:rsid w:val="00807325"/>
    <w:rsid w:val="008121BE"/>
    <w:rsid w:val="0081227B"/>
    <w:rsid w:val="00813989"/>
    <w:rsid w:val="00814C19"/>
    <w:rsid w:val="00814FAF"/>
    <w:rsid w:val="00815E24"/>
    <w:rsid w:val="00815E83"/>
    <w:rsid w:val="00816079"/>
    <w:rsid w:val="008163F0"/>
    <w:rsid w:val="0081650D"/>
    <w:rsid w:val="008168B8"/>
    <w:rsid w:val="008177B5"/>
    <w:rsid w:val="00821762"/>
    <w:rsid w:val="008218B4"/>
    <w:rsid w:val="00821DD4"/>
    <w:rsid w:val="00821F80"/>
    <w:rsid w:val="00822A28"/>
    <w:rsid w:val="0082371A"/>
    <w:rsid w:val="00823E27"/>
    <w:rsid w:val="00824118"/>
    <w:rsid w:val="0082467C"/>
    <w:rsid w:val="008261E0"/>
    <w:rsid w:val="0083250E"/>
    <w:rsid w:val="00832827"/>
    <w:rsid w:val="00833D21"/>
    <w:rsid w:val="00833D22"/>
    <w:rsid w:val="00834017"/>
    <w:rsid w:val="008350F3"/>
    <w:rsid w:val="00835624"/>
    <w:rsid w:val="00837F33"/>
    <w:rsid w:val="00840F1E"/>
    <w:rsid w:val="00841363"/>
    <w:rsid w:val="008428C1"/>
    <w:rsid w:val="00843988"/>
    <w:rsid w:val="00843AC2"/>
    <w:rsid w:val="00843F61"/>
    <w:rsid w:val="00845249"/>
    <w:rsid w:val="00845C5E"/>
    <w:rsid w:val="00845E8E"/>
    <w:rsid w:val="00846B0C"/>
    <w:rsid w:val="0084738E"/>
    <w:rsid w:val="0085062A"/>
    <w:rsid w:val="00851477"/>
    <w:rsid w:val="0085153A"/>
    <w:rsid w:val="00852735"/>
    <w:rsid w:val="00853A5A"/>
    <w:rsid w:val="008545CA"/>
    <w:rsid w:val="0085513C"/>
    <w:rsid w:val="00855CF8"/>
    <w:rsid w:val="00856E28"/>
    <w:rsid w:val="00857D37"/>
    <w:rsid w:val="008606CB"/>
    <w:rsid w:val="00861020"/>
    <w:rsid w:val="00861322"/>
    <w:rsid w:val="00861573"/>
    <w:rsid w:val="00861C12"/>
    <w:rsid w:val="00861FD3"/>
    <w:rsid w:val="008622C3"/>
    <w:rsid w:val="008630F8"/>
    <w:rsid w:val="008639DE"/>
    <w:rsid w:val="00863B4A"/>
    <w:rsid w:val="008642B0"/>
    <w:rsid w:val="008643BD"/>
    <w:rsid w:val="00864AB0"/>
    <w:rsid w:val="00865A29"/>
    <w:rsid w:val="0086790B"/>
    <w:rsid w:val="00870560"/>
    <w:rsid w:val="0087292C"/>
    <w:rsid w:val="008729DA"/>
    <w:rsid w:val="00874464"/>
    <w:rsid w:val="00875429"/>
    <w:rsid w:val="00876EA5"/>
    <w:rsid w:val="00880486"/>
    <w:rsid w:val="00880E17"/>
    <w:rsid w:val="00880E38"/>
    <w:rsid w:val="008848F1"/>
    <w:rsid w:val="008852A0"/>
    <w:rsid w:val="00885483"/>
    <w:rsid w:val="00887B1D"/>
    <w:rsid w:val="00890EED"/>
    <w:rsid w:val="00893649"/>
    <w:rsid w:val="00893761"/>
    <w:rsid w:val="00893993"/>
    <w:rsid w:val="00894D66"/>
    <w:rsid w:val="008956E7"/>
    <w:rsid w:val="0089597D"/>
    <w:rsid w:val="008963A4"/>
    <w:rsid w:val="00897C7F"/>
    <w:rsid w:val="008A02E5"/>
    <w:rsid w:val="008A0AFF"/>
    <w:rsid w:val="008A1686"/>
    <w:rsid w:val="008A1734"/>
    <w:rsid w:val="008A1EF1"/>
    <w:rsid w:val="008A2E08"/>
    <w:rsid w:val="008A4F4B"/>
    <w:rsid w:val="008A4FD3"/>
    <w:rsid w:val="008A7513"/>
    <w:rsid w:val="008A7DE2"/>
    <w:rsid w:val="008A7FDD"/>
    <w:rsid w:val="008B0DA6"/>
    <w:rsid w:val="008B173F"/>
    <w:rsid w:val="008B42A7"/>
    <w:rsid w:val="008B4D1A"/>
    <w:rsid w:val="008B53EE"/>
    <w:rsid w:val="008B56EB"/>
    <w:rsid w:val="008B651E"/>
    <w:rsid w:val="008B7307"/>
    <w:rsid w:val="008B75FC"/>
    <w:rsid w:val="008C01D9"/>
    <w:rsid w:val="008C3B8C"/>
    <w:rsid w:val="008C3FF4"/>
    <w:rsid w:val="008C44B9"/>
    <w:rsid w:val="008C5078"/>
    <w:rsid w:val="008C5C4B"/>
    <w:rsid w:val="008C5E41"/>
    <w:rsid w:val="008C65D5"/>
    <w:rsid w:val="008D0234"/>
    <w:rsid w:val="008D0AF4"/>
    <w:rsid w:val="008D15AE"/>
    <w:rsid w:val="008D1C14"/>
    <w:rsid w:val="008D25AA"/>
    <w:rsid w:val="008D27C1"/>
    <w:rsid w:val="008D2F09"/>
    <w:rsid w:val="008D49C0"/>
    <w:rsid w:val="008D5089"/>
    <w:rsid w:val="008D54D8"/>
    <w:rsid w:val="008D7482"/>
    <w:rsid w:val="008E04A5"/>
    <w:rsid w:val="008E0ABE"/>
    <w:rsid w:val="008E0B2E"/>
    <w:rsid w:val="008E0B7B"/>
    <w:rsid w:val="008E0E4B"/>
    <w:rsid w:val="008E2052"/>
    <w:rsid w:val="008E205C"/>
    <w:rsid w:val="008E36AB"/>
    <w:rsid w:val="008E3F2C"/>
    <w:rsid w:val="008E3F6E"/>
    <w:rsid w:val="008E4020"/>
    <w:rsid w:val="008E5D7D"/>
    <w:rsid w:val="008F19F2"/>
    <w:rsid w:val="008F25CE"/>
    <w:rsid w:val="008F2948"/>
    <w:rsid w:val="008F2AB3"/>
    <w:rsid w:val="008F2E3E"/>
    <w:rsid w:val="008F53FD"/>
    <w:rsid w:val="008F5EA7"/>
    <w:rsid w:val="008F5ED4"/>
    <w:rsid w:val="008F6FFE"/>
    <w:rsid w:val="008F71B4"/>
    <w:rsid w:val="008F7FF8"/>
    <w:rsid w:val="00900934"/>
    <w:rsid w:val="0090199C"/>
    <w:rsid w:val="00901C7C"/>
    <w:rsid w:val="009028C4"/>
    <w:rsid w:val="00904DE3"/>
    <w:rsid w:val="009079C6"/>
    <w:rsid w:val="009105A9"/>
    <w:rsid w:val="0091073A"/>
    <w:rsid w:val="00912512"/>
    <w:rsid w:val="00913172"/>
    <w:rsid w:val="00913A5D"/>
    <w:rsid w:val="00915943"/>
    <w:rsid w:val="00915AD3"/>
    <w:rsid w:val="009170A3"/>
    <w:rsid w:val="00917D65"/>
    <w:rsid w:val="0092016D"/>
    <w:rsid w:val="00920293"/>
    <w:rsid w:val="00920DFA"/>
    <w:rsid w:val="00920ED1"/>
    <w:rsid w:val="0092144A"/>
    <w:rsid w:val="00921D70"/>
    <w:rsid w:val="00925155"/>
    <w:rsid w:val="009253DF"/>
    <w:rsid w:val="0092697B"/>
    <w:rsid w:val="00926BC3"/>
    <w:rsid w:val="0092798C"/>
    <w:rsid w:val="00931386"/>
    <w:rsid w:val="0093272E"/>
    <w:rsid w:val="009328ED"/>
    <w:rsid w:val="0093416B"/>
    <w:rsid w:val="009349C0"/>
    <w:rsid w:val="0093507C"/>
    <w:rsid w:val="0093523F"/>
    <w:rsid w:val="009358B3"/>
    <w:rsid w:val="00935C7B"/>
    <w:rsid w:val="00937B17"/>
    <w:rsid w:val="00937D25"/>
    <w:rsid w:val="009414A9"/>
    <w:rsid w:val="00941C3B"/>
    <w:rsid w:val="00944E33"/>
    <w:rsid w:val="00946A64"/>
    <w:rsid w:val="00950494"/>
    <w:rsid w:val="0095075E"/>
    <w:rsid w:val="00951F81"/>
    <w:rsid w:val="00952C60"/>
    <w:rsid w:val="00953785"/>
    <w:rsid w:val="00953E27"/>
    <w:rsid w:val="00953EF2"/>
    <w:rsid w:val="00953FAC"/>
    <w:rsid w:val="009562D2"/>
    <w:rsid w:val="00956CF8"/>
    <w:rsid w:val="00957E57"/>
    <w:rsid w:val="00960B20"/>
    <w:rsid w:val="009623CD"/>
    <w:rsid w:val="00963DAE"/>
    <w:rsid w:val="00963EB3"/>
    <w:rsid w:val="00965474"/>
    <w:rsid w:val="0096642A"/>
    <w:rsid w:val="00970F7D"/>
    <w:rsid w:val="00972752"/>
    <w:rsid w:val="00974F74"/>
    <w:rsid w:val="00975460"/>
    <w:rsid w:val="00982B1A"/>
    <w:rsid w:val="00983077"/>
    <w:rsid w:val="0098314E"/>
    <w:rsid w:val="00984DC9"/>
    <w:rsid w:val="00985142"/>
    <w:rsid w:val="00985FE6"/>
    <w:rsid w:val="00986C66"/>
    <w:rsid w:val="00990083"/>
    <w:rsid w:val="00990D16"/>
    <w:rsid w:val="00992070"/>
    <w:rsid w:val="009939D7"/>
    <w:rsid w:val="00995F0F"/>
    <w:rsid w:val="00996BDD"/>
    <w:rsid w:val="00996C26"/>
    <w:rsid w:val="00997EDC"/>
    <w:rsid w:val="009A0853"/>
    <w:rsid w:val="009A0E61"/>
    <w:rsid w:val="009A24AE"/>
    <w:rsid w:val="009A2B9E"/>
    <w:rsid w:val="009A3555"/>
    <w:rsid w:val="009A3FF5"/>
    <w:rsid w:val="009A59D2"/>
    <w:rsid w:val="009A5E71"/>
    <w:rsid w:val="009A5EBB"/>
    <w:rsid w:val="009A6655"/>
    <w:rsid w:val="009A6AD0"/>
    <w:rsid w:val="009B1547"/>
    <w:rsid w:val="009B200A"/>
    <w:rsid w:val="009B469B"/>
    <w:rsid w:val="009B5042"/>
    <w:rsid w:val="009B6931"/>
    <w:rsid w:val="009B6C22"/>
    <w:rsid w:val="009B785F"/>
    <w:rsid w:val="009C0B2E"/>
    <w:rsid w:val="009C2A3E"/>
    <w:rsid w:val="009C329B"/>
    <w:rsid w:val="009C495F"/>
    <w:rsid w:val="009C51B7"/>
    <w:rsid w:val="009C6C8F"/>
    <w:rsid w:val="009C7990"/>
    <w:rsid w:val="009D0067"/>
    <w:rsid w:val="009D1F7E"/>
    <w:rsid w:val="009D20A7"/>
    <w:rsid w:val="009D37D8"/>
    <w:rsid w:val="009D3FF3"/>
    <w:rsid w:val="009D4016"/>
    <w:rsid w:val="009D5606"/>
    <w:rsid w:val="009D7A21"/>
    <w:rsid w:val="009D7B03"/>
    <w:rsid w:val="009E013D"/>
    <w:rsid w:val="009E01F6"/>
    <w:rsid w:val="009E064E"/>
    <w:rsid w:val="009E28D3"/>
    <w:rsid w:val="009E5F2A"/>
    <w:rsid w:val="009E6CD8"/>
    <w:rsid w:val="009E75D8"/>
    <w:rsid w:val="009E7D96"/>
    <w:rsid w:val="009F017A"/>
    <w:rsid w:val="009F0E90"/>
    <w:rsid w:val="009F1E03"/>
    <w:rsid w:val="009F2091"/>
    <w:rsid w:val="009F345B"/>
    <w:rsid w:val="009F3DBD"/>
    <w:rsid w:val="009F46B0"/>
    <w:rsid w:val="009F4DEA"/>
    <w:rsid w:val="009F4EA1"/>
    <w:rsid w:val="009F64BC"/>
    <w:rsid w:val="009F6899"/>
    <w:rsid w:val="00A00079"/>
    <w:rsid w:val="00A0124B"/>
    <w:rsid w:val="00A0190C"/>
    <w:rsid w:val="00A027BC"/>
    <w:rsid w:val="00A03579"/>
    <w:rsid w:val="00A03B24"/>
    <w:rsid w:val="00A04C84"/>
    <w:rsid w:val="00A06572"/>
    <w:rsid w:val="00A06A57"/>
    <w:rsid w:val="00A11311"/>
    <w:rsid w:val="00A1293B"/>
    <w:rsid w:val="00A134DF"/>
    <w:rsid w:val="00A14130"/>
    <w:rsid w:val="00A1437B"/>
    <w:rsid w:val="00A143CD"/>
    <w:rsid w:val="00A1584B"/>
    <w:rsid w:val="00A201B4"/>
    <w:rsid w:val="00A20782"/>
    <w:rsid w:val="00A20851"/>
    <w:rsid w:val="00A20B0D"/>
    <w:rsid w:val="00A21065"/>
    <w:rsid w:val="00A22380"/>
    <w:rsid w:val="00A2277D"/>
    <w:rsid w:val="00A23BE0"/>
    <w:rsid w:val="00A23D95"/>
    <w:rsid w:val="00A24458"/>
    <w:rsid w:val="00A24657"/>
    <w:rsid w:val="00A24C2D"/>
    <w:rsid w:val="00A2564F"/>
    <w:rsid w:val="00A25953"/>
    <w:rsid w:val="00A32952"/>
    <w:rsid w:val="00A338C5"/>
    <w:rsid w:val="00A34092"/>
    <w:rsid w:val="00A34588"/>
    <w:rsid w:val="00A3521A"/>
    <w:rsid w:val="00A369A2"/>
    <w:rsid w:val="00A374AE"/>
    <w:rsid w:val="00A375DA"/>
    <w:rsid w:val="00A4186B"/>
    <w:rsid w:val="00A425C4"/>
    <w:rsid w:val="00A4307E"/>
    <w:rsid w:val="00A43844"/>
    <w:rsid w:val="00A44F17"/>
    <w:rsid w:val="00A44FBF"/>
    <w:rsid w:val="00A45689"/>
    <w:rsid w:val="00A460BA"/>
    <w:rsid w:val="00A473A4"/>
    <w:rsid w:val="00A51712"/>
    <w:rsid w:val="00A53D9A"/>
    <w:rsid w:val="00A540FA"/>
    <w:rsid w:val="00A54DCF"/>
    <w:rsid w:val="00A55003"/>
    <w:rsid w:val="00A55094"/>
    <w:rsid w:val="00A5595E"/>
    <w:rsid w:val="00A55CA9"/>
    <w:rsid w:val="00A562E6"/>
    <w:rsid w:val="00A56733"/>
    <w:rsid w:val="00A56F1B"/>
    <w:rsid w:val="00A577F4"/>
    <w:rsid w:val="00A600D1"/>
    <w:rsid w:val="00A60DAC"/>
    <w:rsid w:val="00A611EF"/>
    <w:rsid w:val="00A611F3"/>
    <w:rsid w:val="00A61766"/>
    <w:rsid w:val="00A6241D"/>
    <w:rsid w:val="00A62AB6"/>
    <w:rsid w:val="00A62FDA"/>
    <w:rsid w:val="00A64689"/>
    <w:rsid w:val="00A64A8B"/>
    <w:rsid w:val="00A65339"/>
    <w:rsid w:val="00A65405"/>
    <w:rsid w:val="00A65B99"/>
    <w:rsid w:val="00A6625E"/>
    <w:rsid w:val="00A70285"/>
    <w:rsid w:val="00A709FC"/>
    <w:rsid w:val="00A7161E"/>
    <w:rsid w:val="00A7392E"/>
    <w:rsid w:val="00A7423C"/>
    <w:rsid w:val="00A747AB"/>
    <w:rsid w:val="00A74D34"/>
    <w:rsid w:val="00A757BD"/>
    <w:rsid w:val="00A767B7"/>
    <w:rsid w:val="00A76D1E"/>
    <w:rsid w:val="00A772DB"/>
    <w:rsid w:val="00A77927"/>
    <w:rsid w:val="00A80D11"/>
    <w:rsid w:val="00A81723"/>
    <w:rsid w:val="00A8249B"/>
    <w:rsid w:val="00A8273E"/>
    <w:rsid w:val="00A82773"/>
    <w:rsid w:val="00A827E1"/>
    <w:rsid w:val="00A83148"/>
    <w:rsid w:val="00A837FE"/>
    <w:rsid w:val="00A838E4"/>
    <w:rsid w:val="00A8518A"/>
    <w:rsid w:val="00A8554F"/>
    <w:rsid w:val="00A85749"/>
    <w:rsid w:val="00A86190"/>
    <w:rsid w:val="00A86229"/>
    <w:rsid w:val="00A8646B"/>
    <w:rsid w:val="00A8746A"/>
    <w:rsid w:val="00A876AF"/>
    <w:rsid w:val="00A87C97"/>
    <w:rsid w:val="00A905D2"/>
    <w:rsid w:val="00A91C73"/>
    <w:rsid w:val="00A927C3"/>
    <w:rsid w:val="00A939E4"/>
    <w:rsid w:val="00A9622B"/>
    <w:rsid w:val="00AA1CB1"/>
    <w:rsid w:val="00AA21F2"/>
    <w:rsid w:val="00AA25BB"/>
    <w:rsid w:val="00AA2CCF"/>
    <w:rsid w:val="00AA3226"/>
    <w:rsid w:val="00AA3E10"/>
    <w:rsid w:val="00AA494A"/>
    <w:rsid w:val="00AA5343"/>
    <w:rsid w:val="00AA5CFF"/>
    <w:rsid w:val="00AA616F"/>
    <w:rsid w:val="00AA73ED"/>
    <w:rsid w:val="00AA79AA"/>
    <w:rsid w:val="00AB0846"/>
    <w:rsid w:val="00AB251C"/>
    <w:rsid w:val="00AB2D00"/>
    <w:rsid w:val="00AB3A5F"/>
    <w:rsid w:val="00AB3B0C"/>
    <w:rsid w:val="00AB46D1"/>
    <w:rsid w:val="00AB4903"/>
    <w:rsid w:val="00AB4F17"/>
    <w:rsid w:val="00AB58E9"/>
    <w:rsid w:val="00AB5BE4"/>
    <w:rsid w:val="00AB63F1"/>
    <w:rsid w:val="00AB642F"/>
    <w:rsid w:val="00AB66D8"/>
    <w:rsid w:val="00AB7913"/>
    <w:rsid w:val="00AC18CC"/>
    <w:rsid w:val="00AC3C7D"/>
    <w:rsid w:val="00AC4BF0"/>
    <w:rsid w:val="00AD1436"/>
    <w:rsid w:val="00AD1B0E"/>
    <w:rsid w:val="00AD3061"/>
    <w:rsid w:val="00AD352C"/>
    <w:rsid w:val="00AD3CEA"/>
    <w:rsid w:val="00AD3E69"/>
    <w:rsid w:val="00AD4EAC"/>
    <w:rsid w:val="00AD5177"/>
    <w:rsid w:val="00AD787F"/>
    <w:rsid w:val="00AE0673"/>
    <w:rsid w:val="00AE12A6"/>
    <w:rsid w:val="00AE1B63"/>
    <w:rsid w:val="00AE1C27"/>
    <w:rsid w:val="00AE26E1"/>
    <w:rsid w:val="00AE3CD9"/>
    <w:rsid w:val="00AE4A81"/>
    <w:rsid w:val="00AF002C"/>
    <w:rsid w:val="00AF03B2"/>
    <w:rsid w:val="00AF13D0"/>
    <w:rsid w:val="00AF1E69"/>
    <w:rsid w:val="00AF1FCD"/>
    <w:rsid w:val="00AF2196"/>
    <w:rsid w:val="00AF26D7"/>
    <w:rsid w:val="00AF4DDE"/>
    <w:rsid w:val="00AF5541"/>
    <w:rsid w:val="00AF5EE0"/>
    <w:rsid w:val="00AF7E9A"/>
    <w:rsid w:val="00B0048C"/>
    <w:rsid w:val="00B0141A"/>
    <w:rsid w:val="00B01704"/>
    <w:rsid w:val="00B025F6"/>
    <w:rsid w:val="00B028C4"/>
    <w:rsid w:val="00B03395"/>
    <w:rsid w:val="00B03FB7"/>
    <w:rsid w:val="00B05FCF"/>
    <w:rsid w:val="00B06501"/>
    <w:rsid w:val="00B06E15"/>
    <w:rsid w:val="00B06E61"/>
    <w:rsid w:val="00B071D8"/>
    <w:rsid w:val="00B07500"/>
    <w:rsid w:val="00B0753B"/>
    <w:rsid w:val="00B10C50"/>
    <w:rsid w:val="00B111CA"/>
    <w:rsid w:val="00B124C7"/>
    <w:rsid w:val="00B128FC"/>
    <w:rsid w:val="00B12AAB"/>
    <w:rsid w:val="00B13720"/>
    <w:rsid w:val="00B16E40"/>
    <w:rsid w:val="00B1766D"/>
    <w:rsid w:val="00B1785C"/>
    <w:rsid w:val="00B17A5D"/>
    <w:rsid w:val="00B17C8B"/>
    <w:rsid w:val="00B20C45"/>
    <w:rsid w:val="00B2369C"/>
    <w:rsid w:val="00B253C4"/>
    <w:rsid w:val="00B258C8"/>
    <w:rsid w:val="00B25B5C"/>
    <w:rsid w:val="00B26FCD"/>
    <w:rsid w:val="00B274E0"/>
    <w:rsid w:val="00B27F4D"/>
    <w:rsid w:val="00B30FD4"/>
    <w:rsid w:val="00B321DE"/>
    <w:rsid w:val="00B33212"/>
    <w:rsid w:val="00B33C76"/>
    <w:rsid w:val="00B34C47"/>
    <w:rsid w:val="00B354E9"/>
    <w:rsid w:val="00B360FF"/>
    <w:rsid w:val="00B3615C"/>
    <w:rsid w:val="00B368E4"/>
    <w:rsid w:val="00B36D74"/>
    <w:rsid w:val="00B372E1"/>
    <w:rsid w:val="00B4019E"/>
    <w:rsid w:val="00B40DF1"/>
    <w:rsid w:val="00B41C4F"/>
    <w:rsid w:val="00B41D37"/>
    <w:rsid w:val="00B426DF"/>
    <w:rsid w:val="00B42F16"/>
    <w:rsid w:val="00B43ED0"/>
    <w:rsid w:val="00B43F3F"/>
    <w:rsid w:val="00B44E81"/>
    <w:rsid w:val="00B467CE"/>
    <w:rsid w:val="00B46859"/>
    <w:rsid w:val="00B46F56"/>
    <w:rsid w:val="00B4797A"/>
    <w:rsid w:val="00B50C71"/>
    <w:rsid w:val="00B519FE"/>
    <w:rsid w:val="00B51EAF"/>
    <w:rsid w:val="00B537F9"/>
    <w:rsid w:val="00B548D2"/>
    <w:rsid w:val="00B5521A"/>
    <w:rsid w:val="00B55FC0"/>
    <w:rsid w:val="00B562A1"/>
    <w:rsid w:val="00B56317"/>
    <w:rsid w:val="00B56CE5"/>
    <w:rsid w:val="00B56E0A"/>
    <w:rsid w:val="00B5738D"/>
    <w:rsid w:val="00B57810"/>
    <w:rsid w:val="00B608E0"/>
    <w:rsid w:val="00B60996"/>
    <w:rsid w:val="00B60FA6"/>
    <w:rsid w:val="00B6349B"/>
    <w:rsid w:val="00B63A50"/>
    <w:rsid w:val="00B643E5"/>
    <w:rsid w:val="00B64D6B"/>
    <w:rsid w:val="00B65A43"/>
    <w:rsid w:val="00B663F5"/>
    <w:rsid w:val="00B70F62"/>
    <w:rsid w:val="00B70FF9"/>
    <w:rsid w:val="00B711E5"/>
    <w:rsid w:val="00B7191A"/>
    <w:rsid w:val="00B71B11"/>
    <w:rsid w:val="00B72BDA"/>
    <w:rsid w:val="00B73779"/>
    <w:rsid w:val="00B73A5D"/>
    <w:rsid w:val="00B74ABD"/>
    <w:rsid w:val="00B75026"/>
    <w:rsid w:val="00B75AEC"/>
    <w:rsid w:val="00B75BE1"/>
    <w:rsid w:val="00B75D5C"/>
    <w:rsid w:val="00B812A5"/>
    <w:rsid w:val="00B813D4"/>
    <w:rsid w:val="00B82198"/>
    <w:rsid w:val="00B8314F"/>
    <w:rsid w:val="00B839D2"/>
    <w:rsid w:val="00B851BD"/>
    <w:rsid w:val="00B8544C"/>
    <w:rsid w:val="00B85BB9"/>
    <w:rsid w:val="00B90FF6"/>
    <w:rsid w:val="00B91130"/>
    <w:rsid w:val="00B91713"/>
    <w:rsid w:val="00B9187E"/>
    <w:rsid w:val="00B91AE0"/>
    <w:rsid w:val="00B9206A"/>
    <w:rsid w:val="00B92AAD"/>
    <w:rsid w:val="00B9321C"/>
    <w:rsid w:val="00B93375"/>
    <w:rsid w:val="00B93EF9"/>
    <w:rsid w:val="00B95E28"/>
    <w:rsid w:val="00B96911"/>
    <w:rsid w:val="00B96CD0"/>
    <w:rsid w:val="00BA0873"/>
    <w:rsid w:val="00BA0E3B"/>
    <w:rsid w:val="00BA310D"/>
    <w:rsid w:val="00BA4D22"/>
    <w:rsid w:val="00BA5935"/>
    <w:rsid w:val="00BA5DD6"/>
    <w:rsid w:val="00BA6679"/>
    <w:rsid w:val="00BA7EC8"/>
    <w:rsid w:val="00BB021D"/>
    <w:rsid w:val="00BB1057"/>
    <w:rsid w:val="00BB12F0"/>
    <w:rsid w:val="00BB1F16"/>
    <w:rsid w:val="00BB3E17"/>
    <w:rsid w:val="00BB49A8"/>
    <w:rsid w:val="00BB4AB1"/>
    <w:rsid w:val="00BB5767"/>
    <w:rsid w:val="00BB66DD"/>
    <w:rsid w:val="00BB7F2D"/>
    <w:rsid w:val="00BC1548"/>
    <w:rsid w:val="00BC18DC"/>
    <w:rsid w:val="00BC1CF3"/>
    <w:rsid w:val="00BC293B"/>
    <w:rsid w:val="00BC29E2"/>
    <w:rsid w:val="00BC2E26"/>
    <w:rsid w:val="00BC4022"/>
    <w:rsid w:val="00BC437C"/>
    <w:rsid w:val="00BD07CB"/>
    <w:rsid w:val="00BD102F"/>
    <w:rsid w:val="00BD1796"/>
    <w:rsid w:val="00BD196B"/>
    <w:rsid w:val="00BD1CF0"/>
    <w:rsid w:val="00BD23F5"/>
    <w:rsid w:val="00BD2CBB"/>
    <w:rsid w:val="00BD33C3"/>
    <w:rsid w:val="00BD3B7C"/>
    <w:rsid w:val="00BD4D94"/>
    <w:rsid w:val="00BD4FFC"/>
    <w:rsid w:val="00BD5A4E"/>
    <w:rsid w:val="00BD632D"/>
    <w:rsid w:val="00BD6A90"/>
    <w:rsid w:val="00BD7132"/>
    <w:rsid w:val="00BD7866"/>
    <w:rsid w:val="00BD7D91"/>
    <w:rsid w:val="00BE016E"/>
    <w:rsid w:val="00BE0BDA"/>
    <w:rsid w:val="00BE2324"/>
    <w:rsid w:val="00BE284D"/>
    <w:rsid w:val="00BE2904"/>
    <w:rsid w:val="00BE2A1C"/>
    <w:rsid w:val="00BE2AD8"/>
    <w:rsid w:val="00BE2F84"/>
    <w:rsid w:val="00BE4161"/>
    <w:rsid w:val="00BE4458"/>
    <w:rsid w:val="00BE4E67"/>
    <w:rsid w:val="00BE568E"/>
    <w:rsid w:val="00BE7552"/>
    <w:rsid w:val="00BE7C4E"/>
    <w:rsid w:val="00BE7F13"/>
    <w:rsid w:val="00BF0CA0"/>
    <w:rsid w:val="00BF10D1"/>
    <w:rsid w:val="00BF11F8"/>
    <w:rsid w:val="00BF2492"/>
    <w:rsid w:val="00BF2F10"/>
    <w:rsid w:val="00BF34B4"/>
    <w:rsid w:val="00BF3E94"/>
    <w:rsid w:val="00BF6705"/>
    <w:rsid w:val="00C00ABB"/>
    <w:rsid w:val="00C0341C"/>
    <w:rsid w:val="00C04383"/>
    <w:rsid w:val="00C04A07"/>
    <w:rsid w:val="00C054AE"/>
    <w:rsid w:val="00C05A89"/>
    <w:rsid w:val="00C0685B"/>
    <w:rsid w:val="00C06A3C"/>
    <w:rsid w:val="00C0713A"/>
    <w:rsid w:val="00C07168"/>
    <w:rsid w:val="00C1268C"/>
    <w:rsid w:val="00C13B1E"/>
    <w:rsid w:val="00C144E0"/>
    <w:rsid w:val="00C14ACB"/>
    <w:rsid w:val="00C1608E"/>
    <w:rsid w:val="00C16A5D"/>
    <w:rsid w:val="00C16AEC"/>
    <w:rsid w:val="00C16DF2"/>
    <w:rsid w:val="00C22720"/>
    <w:rsid w:val="00C2287D"/>
    <w:rsid w:val="00C22C2C"/>
    <w:rsid w:val="00C25A8D"/>
    <w:rsid w:val="00C26131"/>
    <w:rsid w:val="00C26E3A"/>
    <w:rsid w:val="00C277A7"/>
    <w:rsid w:val="00C300CB"/>
    <w:rsid w:val="00C30541"/>
    <w:rsid w:val="00C30F3E"/>
    <w:rsid w:val="00C31463"/>
    <w:rsid w:val="00C31A94"/>
    <w:rsid w:val="00C31BED"/>
    <w:rsid w:val="00C323ED"/>
    <w:rsid w:val="00C329E9"/>
    <w:rsid w:val="00C346C0"/>
    <w:rsid w:val="00C34FC4"/>
    <w:rsid w:val="00C36B1B"/>
    <w:rsid w:val="00C371D0"/>
    <w:rsid w:val="00C372EE"/>
    <w:rsid w:val="00C4039E"/>
    <w:rsid w:val="00C41109"/>
    <w:rsid w:val="00C42101"/>
    <w:rsid w:val="00C42286"/>
    <w:rsid w:val="00C42590"/>
    <w:rsid w:val="00C429B7"/>
    <w:rsid w:val="00C42B35"/>
    <w:rsid w:val="00C431F6"/>
    <w:rsid w:val="00C4443A"/>
    <w:rsid w:val="00C44C3C"/>
    <w:rsid w:val="00C44C87"/>
    <w:rsid w:val="00C463D2"/>
    <w:rsid w:val="00C52169"/>
    <w:rsid w:val="00C5218B"/>
    <w:rsid w:val="00C52C54"/>
    <w:rsid w:val="00C53C30"/>
    <w:rsid w:val="00C5407D"/>
    <w:rsid w:val="00C543EF"/>
    <w:rsid w:val="00C55B39"/>
    <w:rsid w:val="00C56184"/>
    <w:rsid w:val="00C56B6B"/>
    <w:rsid w:val="00C57D15"/>
    <w:rsid w:val="00C6080E"/>
    <w:rsid w:val="00C634ED"/>
    <w:rsid w:val="00C636D9"/>
    <w:rsid w:val="00C6396E"/>
    <w:rsid w:val="00C64D11"/>
    <w:rsid w:val="00C650CC"/>
    <w:rsid w:val="00C659F0"/>
    <w:rsid w:val="00C661AA"/>
    <w:rsid w:val="00C66BB2"/>
    <w:rsid w:val="00C702AF"/>
    <w:rsid w:val="00C7095A"/>
    <w:rsid w:val="00C71558"/>
    <w:rsid w:val="00C71C81"/>
    <w:rsid w:val="00C72190"/>
    <w:rsid w:val="00C74EC6"/>
    <w:rsid w:val="00C762B1"/>
    <w:rsid w:val="00C76737"/>
    <w:rsid w:val="00C802A5"/>
    <w:rsid w:val="00C824D8"/>
    <w:rsid w:val="00C8265C"/>
    <w:rsid w:val="00C833BD"/>
    <w:rsid w:val="00C835C8"/>
    <w:rsid w:val="00C83FF1"/>
    <w:rsid w:val="00C8474A"/>
    <w:rsid w:val="00C854B1"/>
    <w:rsid w:val="00C862B4"/>
    <w:rsid w:val="00C87757"/>
    <w:rsid w:val="00C9024B"/>
    <w:rsid w:val="00C90A89"/>
    <w:rsid w:val="00C90F09"/>
    <w:rsid w:val="00C92ACD"/>
    <w:rsid w:val="00C93B1D"/>
    <w:rsid w:val="00C941AD"/>
    <w:rsid w:val="00C952E8"/>
    <w:rsid w:val="00C9586F"/>
    <w:rsid w:val="00C95DF6"/>
    <w:rsid w:val="00C960CE"/>
    <w:rsid w:val="00C9619C"/>
    <w:rsid w:val="00C9692E"/>
    <w:rsid w:val="00C97149"/>
    <w:rsid w:val="00C97675"/>
    <w:rsid w:val="00C97EBA"/>
    <w:rsid w:val="00CA0571"/>
    <w:rsid w:val="00CA1593"/>
    <w:rsid w:val="00CA16A1"/>
    <w:rsid w:val="00CA2365"/>
    <w:rsid w:val="00CA364A"/>
    <w:rsid w:val="00CA3739"/>
    <w:rsid w:val="00CA3CA1"/>
    <w:rsid w:val="00CA3EDE"/>
    <w:rsid w:val="00CA43FF"/>
    <w:rsid w:val="00CA4A2E"/>
    <w:rsid w:val="00CA6437"/>
    <w:rsid w:val="00CA72A3"/>
    <w:rsid w:val="00CB1F92"/>
    <w:rsid w:val="00CB2302"/>
    <w:rsid w:val="00CB2CA9"/>
    <w:rsid w:val="00CB403D"/>
    <w:rsid w:val="00CC0EE7"/>
    <w:rsid w:val="00CC0F26"/>
    <w:rsid w:val="00CC1DE4"/>
    <w:rsid w:val="00CC22B1"/>
    <w:rsid w:val="00CC63C2"/>
    <w:rsid w:val="00CC707F"/>
    <w:rsid w:val="00CD1250"/>
    <w:rsid w:val="00CD2BEA"/>
    <w:rsid w:val="00CD508D"/>
    <w:rsid w:val="00CD75F7"/>
    <w:rsid w:val="00CD7D21"/>
    <w:rsid w:val="00CD7F62"/>
    <w:rsid w:val="00CE0192"/>
    <w:rsid w:val="00CE0264"/>
    <w:rsid w:val="00CE08FE"/>
    <w:rsid w:val="00CE0EE4"/>
    <w:rsid w:val="00CE1008"/>
    <w:rsid w:val="00CE18A9"/>
    <w:rsid w:val="00CE2494"/>
    <w:rsid w:val="00CE2EDB"/>
    <w:rsid w:val="00CE2F44"/>
    <w:rsid w:val="00CE4F96"/>
    <w:rsid w:val="00CE54EF"/>
    <w:rsid w:val="00CE6582"/>
    <w:rsid w:val="00CE7B6B"/>
    <w:rsid w:val="00CE7C33"/>
    <w:rsid w:val="00CE7C94"/>
    <w:rsid w:val="00CF0F55"/>
    <w:rsid w:val="00CF17B3"/>
    <w:rsid w:val="00CF20D6"/>
    <w:rsid w:val="00CF522E"/>
    <w:rsid w:val="00CF7105"/>
    <w:rsid w:val="00D00E0D"/>
    <w:rsid w:val="00D00EF3"/>
    <w:rsid w:val="00D01BA5"/>
    <w:rsid w:val="00D02A32"/>
    <w:rsid w:val="00D03381"/>
    <w:rsid w:val="00D049EE"/>
    <w:rsid w:val="00D05283"/>
    <w:rsid w:val="00D06AF8"/>
    <w:rsid w:val="00D079B7"/>
    <w:rsid w:val="00D10433"/>
    <w:rsid w:val="00D106A2"/>
    <w:rsid w:val="00D10988"/>
    <w:rsid w:val="00D11233"/>
    <w:rsid w:val="00D11CA3"/>
    <w:rsid w:val="00D1243F"/>
    <w:rsid w:val="00D1327B"/>
    <w:rsid w:val="00D139CA"/>
    <w:rsid w:val="00D139EE"/>
    <w:rsid w:val="00D13E1F"/>
    <w:rsid w:val="00D156EB"/>
    <w:rsid w:val="00D15C6C"/>
    <w:rsid w:val="00D16E9E"/>
    <w:rsid w:val="00D20E20"/>
    <w:rsid w:val="00D214F0"/>
    <w:rsid w:val="00D21A9F"/>
    <w:rsid w:val="00D21F21"/>
    <w:rsid w:val="00D220E4"/>
    <w:rsid w:val="00D227AC"/>
    <w:rsid w:val="00D22BDA"/>
    <w:rsid w:val="00D22D1C"/>
    <w:rsid w:val="00D232A5"/>
    <w:rsid w:val="00D232FC"/>
    <w:rsid w:val="00D23CF6"/>
    <w:rsid w:val="00D2663F"/>
    <w:rsid w:val="00D27BE4"/>
    <w:rsid w:val="00D30760"/>
    <w:rsid w:val="00D31147"/>
    <w:rsid w:val="00D31BFD"/>
    <w:rsid w:val="00D32626"/>
    <w:rsid w:val="00D3262E"/>
    <w:rsid w:val="00D32BBC"/>
    <w:rsid w:val="00D32F2D"/>
    <w:rsid w:val="00D3312D"/>
    <w:rsid w:val="00D33C09"/>
    <w:rsid w:val="00D33E97"/>
    <w:rsid w:val="00D35824"/>
    <w:rsid w:val="00D35958"/>
    <w:rsid w:val="00D35965"/>
    <w:rsid w:val="00D35B25"/>
    <w:rsid w:val="00D35C94"/>
    <w:rsid w:val="00D35FE9"/>
    <w:rsid w:val="00D361F2"/>
    <w:rsid w:val="00D36860"/>
    <w:rsid w:val="00D37EF9"/>
    <w:rsid w:val="00D37FB3"/>
    <w:rsid w:val="00D4118F"/>
    <w:rsid w:val="00D41826"/>
    <w:rsid w:val="00D435D4"/>
    <w:rsid w:val="00D43B16"/>
    <w:rsid w:val="00D457B2"/>
    <w:rsid w:val="00D45879"/>
    <w:rsid w:val="00D45B2C"/>
    <w:rsid w:val="00D45FC0"/>
    <w:rsid w:val="00D469D9"/>
    <w:rsid w:val="00D47586"/>
    <w:rsid w:val="00D502D1"/>
    <w:rsid w:val="00D50E0D"/>
    <w:rsid w:val="00D5271B"/>
    <w:rsid w:val="00D534C2"/>
    <w:rsid w:val="00D53B2A"/>
    <w:rsid w:val="00D553A2"/>
    <w:rsid w:val="00D60DCB"/>
    <w:rsid w:val="00D60FFD"/>
    <w:rsid w:val="00D61EE7"/>
    <w:rsid w:val="00D6229D"/>
    <w:rsid w:val="00D63C0F"/>
    <w:rsid w:val="00D64056"/>
    <w:rsid w:val="00D6484A"/>
    <w:rsid w:val="00D648B5"/>
    <w:rsid w:val="00D64C03"/>
    <w:rsid w:val="00D667CA"/>
    <w:rsid w:val="00D66D04"/>
    <w:rsid w:val="00D675AF"/>
    <w:rsid w:val="00D67B20"/>
    <w:rsid w:val="00D7071B"/>
    <w:rsid w:val="00D71C69"/>
    <w:rsid w:val="00D7337F"/>
    <w:rsid w:val="00D7391B"/>
    <w:rsid w:val="00D75AE4"/>
    <w:rsid w:val="00D75D46"/>
    <w:rsid w:val="00D76C75"/>
    <w:rsid w:val="00D772DF"/>
    <w:rsid w:val="00D776A0"/>
    <w:rsid w:val="00D779BE"/>
    <w:rsid w:val="00D80D3E"/>
    <w:rsid w:val="00D81A03"/>
    <w:rsid w:val="00D81AFB"/>
    <w:rsid w:val="00D81D16"/>
    <w:rsid w:val="00D8318A"/>
    <w:rsid w:val="00D8647B"/>
    <w:rsid w:val="00D87424"/>
    <w:rsid w:val="00D9156F"/>
    <w:rsid w:val="00D92136"/>
    <w:rsid w:val="00D9352F"/>
    <w:rsid w:val="00D93B0A"/>
    <w:rsid w:val="00D94DFD"/>
    <w:rsid w:val="00D96773"/>
    <w:rsid w:val="00DA07C5"/>
    <w:rsid w:val="00DA169C"/>
    <w:rsid w:val="00DA2149"/>
    <w:rsid w:val="00DA2B22"/>
    <w:rsid w:val="00DA31CD"/>
    <w:rsid w:val="00DA3AB0"/>
    <w:rsid w:val="00DA48E9"/>
    <w:rsid w:val="00DA4F54"/>
    <w:rsid w:val="00DA5014"/>
    <w:rsid w:val="00DA54F7"/>
    <w:rsid w:val="00DA6827"/>
    <w:rsid w:val="00DA6F99"/>
    <w:rsid w:val="00DB0C17"/>
    <w:rsid w:val="00DB1446"/>
    <w:rsid w:val="00DB1DB3"/>
    <w:rsid w:val="00DB32D5"/>
    <w:rsid w:val="00DB33E0"/>
    <w:rsid w:val="00DB3793"/>
    <w:rsid w:val="00DB4C72"/>
    <w:rsid w:val="00DB4E0B"/>
    <w:rsid w:val="00DB52CB"/>
    <w:rsid w:val="00DB6118"/>
    <w:rsid w:val="00DB688D"/>
    <w:rsid w:val="00DC0706"/>
    <w:rsid w:val="00DC1AA8"/>
    <w:rsid w:val="00DC2FFE"/>
    <w:rsid w:val="00DC46AA"/>
    <w:rsid w:val="00DC4FC0"/>
    <w:rsid w:val="00DC6D9B"/>
    <w:rsid w:val="00DC7143"/>
    <w:rsid w:val="00DC7249"/>
    <w:rsid w:val="00DD045C"/>
    <w:rsid w:val="00DD2049"/>
    <w:rsid w:val="00DD2726"/>
    <w:rsid w:val="00DD2B3C"/>
    <w:rsid w:val="00DD44BE"/>
    <w:rsid w:val="00DD4D63"/>
    <w:rsid w:val="00DD58D3"/>
    <w:rsid w:val="00DD672A"/>
    <w:rsid w:val="00DD686E"/>
    <w:rsid w:val="00DD6A32"/>
    <w:rsid w:val="00DD7612"/>
    <w:rsid w:val="00DD7614"/>
    <w:rsid w:val="00DE20E6"/>
    <w:rsid w:val="00DE2329"/>
    <w:rsid w:val="00DE41B8"/>
    <w:rsid w:val="00DE4D9F"/>
    <w:rsid w:val="00DE58BF"/>
    <w:rsid w:val="00DE5EBD"/>
    <w:rsid w:val="00DE5F7D"/>
    <w:rsid w:val="00DE6688"/>
    <w:rsid w:val="00DE686D"/>
    <w:rsid w:val="00DE70E3"/>
    <w:rsid w:val="00DE7C32"/>
    <w:rsid w:val="00DE7C95"/>
    <w:rsid w:val="00DF0000"/>
    <w:rsid w:val="00DF0EA4"/>
    <w:rsid w:val="00DF13A8"/>
    <w:rsid w:val="00DF16EE"/>
    <w:rsid w:val="00DF16F0"/>
    <w:rsid w:val="00DF2986"/>
    <w:rsid w:val="00DF299B"/>
    <w:rsid w:val="00DF2A3D"/>
    <w:rsid w:val="00DF544D"/>
    <w:rsid w:val="00DF59FC"/>
    <w:rsid w:val="00DF772D"/>
    <w:rsid w:val="00E00014"/>
    <w:rsid w:val="00E00145"/>
    <w:rsid w:val="00E01D37"/>
    <w:rsid w:val="00E01D5B"/>
    <w:rsid w:val="00E02211"/>
    <w:rsid w:val="00E0327C"/>
    <w:rsid w:val="00E03335"/>
    <w:rsid w:val="00E0528B"/>
    <w:rsid w:val="00E053DD"/>
    <w:rsid w:val="00E059AD"/>
    <w:rsid w:val="00E06332"/>
    <w:rsid w:val="00E06A8D"/>
    <w:rsid w:val="00E0788B"/>
    <w:rsid w:val="00E10C6F"/>
    <w:rsid w:val="00E11D23"/>
    <w:rsid w:val="00E12D73"/>
    <w:rsid w:val="00E132C1"/>
    <w:rsid w:val="00E137AD"/>
    <w:rsid w:val="00E13D67"/>
    <w:rsid w:val="00E13FFE"/>
    <w:rsid w:val="00E141F7"/>
    <w:rsid w:val="00E14891"/>
    <w:rsid w:val="00E14A2C"/>
    <w:rsid w:val="00E1512E"/>
    <w:rsid w:val="00E1572D"/>
    <w:rsid w:val="00E172C5"/>
    <w:rsid w:val="00E20283"/>
    <w:rsid w:val="00E238EB"/>
    <w:rsid w:val="00E23FBB"/>
    <w:rsid w:val="00E2565A"/>
    <w:rsid w:val="00E259D8"/>
    <w:rsid w:val="00E26EB9"/>
    <w:rsid w:val="00E313A2"/>
    <w:rsid w:val="00E32C65"/>
    <w:rsid w:val="00E366AE"/>
    <w:rsid w:val="00E37CD5"/>
    <w:rsid w:val="00E40FBE"/>
    <w:rsid w:val="00E41F6D"/>
    <w:rsid w:val="00E42925"/>
    <w:rsid w:val="00E43701"/>
    <w:rsid w:val="00E43F59"/>
    <w:rsid w:val="00E446A2"/>
    <w:rsid w:val="00E46613"/>
    <w:rsid w:val="00E47132"/>
    <w:rsid w:val="00E471A2"/>
    <w:rsid w:val="00E50163"/>
    <w:rsid w:val="00E518F9"/>
    <w:rsid w:val="00E51CD3"/>
    <w:rsid w:val="00E520A8"/>
    <w:rsid w:val="00E52220"/>
    <w:rsid w:val="00E533A2"/>
    <w:rsid w:val="00E54649"/>
    <w:rsid w:val="00E54A58"/>
    <w:rsid w:val="00E54AC9"/>
    <w:rsid w:val="00E54B61"/>
    <w:rsid w:val="00E5575B"/>
    <w:rsid w:val="00E55ED2"/>
    <w:rsid w:val="00E5615F"/>
    <w:rsid w:val="00E569CD"/>
    <w:rsid w:val="00E57526"/>
    <w:rsid w:val="00E60934"/>
    <w:rsid w:val="00E60ECE"/>
    <w:rsid w:val="00E614BF"/>
    <w:rsid w:val="00E614C7"/>
    <w:rsid w:val="00E6286A"/>
    <w:rsid w:val="00E628AC"/>
    <w:rsid w:val="00E63090"/>
    <w:rsid w:val="00E6335B"/>
    <w:rsid w:val="00E6398C"/>
    <w:rsid w:val="00E63E5E"/>
    <w:rsid w:val="00E64B35"/>
    <w:rsid w:val="00E655F8"/>
    <w:rsid w:val="00E669AE"/>
    <w:rsid w:val="00E66FA0"/>
    <w:rsid w:val="00E67666"/>
    <w:rsid w:val="00E7054B"/>
    <w:rsid w:val="00E70A74"/>
    <w:rsid w:val="00E719FA"/>
    <w:rsid w:val="00E72034"/>
    <w:rsid w:val="00E72158"/>
    <w:rsid w:val="00E72372"/>
    <w:rsid w:val="00E72C2C"/>
    <w:rsid w:val="00E73689"/>
    <w:rsid w:val="00E748F3"/>
    <w:rsid w:val="00E74AC8"/>
    <w:rsid w:val="00E754A1"/>
    <w:rsid w:val="00E75BAA"/>
    <w:rsid w:val="00E77872"/>
    <w:rsid w:val="00E77DF6"/>
    <w:rsid w:val="00E807A7"/>
    <w:rsid w:val="00E82807"/>
    <w:rsid w:val="00E82968"/>
    <w:rsid w:val="00E84082"/>
    <w:rsid w:val="00E84BE3"/>
    <w:rsid w:val="00E85239"/>
    <w:rsid w:val="00E85420"/>
    <w:rsid w:val="00E858A2"/>
    <w:rsid w:val="00E859C5"/>
    <w:rsid w:val="00E85FB3"/>
    <w:rsid w:val="00E864EB"/>
    <w:rsid w:val="00E8668F"/>
    <w:rsid w:val="00E877A1"/>
    <w:rsid w:val="00E87BD3"/>
    <w:rsid w:val="00E9083B"/>
    <w:rsid w:val="00E9141C"/>
    <w:rsid w:val="00E91722"/>
    <w:rsid w:val="00E929F9"/>
    <w:rsid w:val="00E94CCD"/>
    <w:rsid w:val="00EA00E2"/>
    <w:rsid w:val="00EA0732"/>
    <w:rsid w:val="00EA07A9"/>
    <w:rsid w:val="00EA0E00"/>
    <w:rsid w:val="00EA2F77"/>
    <w:rsid w:val="00EA3ABB"/>
    <w:rsid w:val="00EA548E"/>
    <w:rsid w:val="00EA5F5A"/>
    <w:rsid w:val="00EA755D"/>
    <w:rsid w:val="00EA7992"/>
    <w:rsid w:val="00EA79DD"/>
    <w:rsid w:val="00EA7B35"/>
    <w:rsid w:val="00EB07A3"/>
    <w:rsid w:val="00EB14EF"/>
    <w:rsid w:val="00EB1730"/>
    <w:rsid w:val="00EB17D6"/>
    <w:rsid w:val="00EB17FA"/>
    <w:rsid w:val="00EB1BC3"/>
    <w:rsid w:val="00EB3B19"/>
    <w:rsid w:val="00EB41B3"/>
    <w:rsid w:val="00EB4982"/>
    <w:rsid w:val="00EB4C53"/>
    <w:rsid w:val="00EB524E"/>
    <w:rsid w:val="00EB6871"/>
    <w:rsid w:val="00EC0340"/>
    <w:rsid w:val="00EC0643"/>
    <w:rsid w:val="00EC27FB"/>
    <w:rsid w:val="00EC2BA9"/>
    <w:rsid w:val="00EC3A5D"/>
    <w:rsid w:val="00EC3B07"/>
    <w:rsid w:val="00EC3B19"/>
    <w:rsid w:val="00EC47D9"/>
    <w:rsid w:val="00EC60AD"/>
    <w:rsid w:val="00EC764C"/>
    <w:rsid w:val="00EC7BED"/>
    <w:rsid w:val="00ED042F"/>
    <w:rsid w:val="00ED0D90"/>
    <w:rsid w:val="00ED2712"/>
    <w:rsid w:val="00ED2E42"/>
    <w:rsid w:val="00ED3226"/>
    <w:rsid w:val="00ED3415"/>
    <w:rsid w:val="00ED3705"/>
    <w:rsid w:val="00ED5ECB"/>
    <w:rsid w:val="00ED6AAB"/>
    <w:rsid w:val="00EE0390"/>
    <w:rsid w:val="00EE2BCC"/>
    <w:rsid w:val="00EE4106"/>
    <w:rsid w:val="00EE466C"/>
    <w:rsid w:val="00EE4719"/>
    <w:rsid w:val="00EE70D4"/>
    <w:rsid w:val="00EE729A"/>
    <w:rsid w:val="00EF00C4"/>
    <w:rsid w:val="00EF18D4"/>
    <w:rsid w:val="00EF2F59"/>
    <w:rsid w:val="00EF39D7"/>
    <w:rsid w:val="00EF3DFB"/>
    <w:rsid w:val="00EF3E58"/>
    <w:rsid w:val="00EF4400"/>
    <w:rsid w:val="00EF4A08"/>
    <w:rsid w:val="00EF522E"/>
    <w:rsid w:val="00EF5852"/>
    <w:rsid w:val="00EF5DFA"/>
    <w:rsid w:val="00EF6573"/>
    <w:rsid w:val="00EF65B9"/>
    <w:rsid w:val="00EF7200"/>
    <w:rsid w:val="00EF73DC"/>
    <w:rsid w:val="00EF772C"/>
    <w:rsid w:val="00F018F0"/>
    <w:rsid w:val="00F03954"/>
    <w:rsid w:val="00F0454C"/>
    <w:rsid w:val="00F057E6"/>
    <w:rsid w:val="00F070AD"/>
    <w:rsid w:val="00F075FE"/>
    <w:rsid w:val="00F078B4"/>
    <w:rsid w:val="00F07935"/>
    <w:rsid w:val="00F07EF7"/>
    <w:rsid w:val="00F10057"/>
    <w:rsid w:val="00F10583"/>
    <w:rsid w:val="00F106F1"/>
    <w:rsid w:val="00F10948"/>
    <w:rsid w:val="00F11003"/>
    <w:rsid w:val="00F1106C"/>
    <w:rsid w:val="00F1369B"/>
    <w:rsid w:val="00F13E70"/>
    <w:rsid w:val="00F145B8"/>
    <w:rsid w:val="00F150E5"/>
    <w:rsid w:val="00F1619B"/>
    <w:rsid w:val="00F16441"/>
    <w:rsid w:val="00F17553"/>
    <w:rsid w:val="00F1766D"/>
    <w:rsid w:val="00F202B8"/>
    <w:rsid w:val="00F214FD"/>
    <w:rsid w:val="00F21BE5"/>
    <w:rsid w:val="00F2205B"/>
    <w:rsid w:val="00F24865"/>
    <w:rsid w:val="00F26A9B"/>
    <w:rsid w:val="00F26F92"/>
    <w:rsid w:val="00F30FD2"/>
    <w:rsid w:val="00F31483"/>
    <w:rsid w:val="00F315F7"/>
    <w:rsid w:val="00F32BD8"/>
    <w:rsid w:val="00F331F1"/>
    <w:rsid w:val="00F33770"/>
    <w:rsid w:val="00F339FD"/>
    <w:rsid w:val="00F34DF6"/>
    <w:rsid w:val="00F37FBE"/>
    <w:rsid w:val="00F4048B"/>
    <w:rsid w:val="00F413AA"/>
    <w:rsid w:val="00F41CBA"/>
    <w:rsid w:val="00F4208F"/>
    <w:rsid w:val="00F420AD"/>
    <w:rsid w:val="00F434F0"/>
    <w:rsid w:val="00F445B8"/>
    <w:rsid w:val="00F44F5F"/>
    <w:rsid w:val="00F450E5"/>
    <w:rsid w:val="00F458FC"/>
    <w:rsid w:val="00F46A4E"/>
    <w:rsid w:val="00F51977"/>
    <w:rsid w:val="00F52F79"/>
    <w:rsid w:val="00F54EE1"/>
    <w:rsid w:val="00F55BBE"/>
    <w:rsid w:val="00F56BDF"/>
    <w:rsid w:val="00F56D27"/>
    <w:rsid w:val="00F5703A"/>
    <w:rsid w:val="00F604BB"/>
    <w:rsid w:val="00F619DE"/>
    <w:rsid w:val="00F621B1"/>
    <w:rsid w:val="00F634D3"/>
    <w:rsid w:val="00F638D0"/>
    <w:rsid w:val="00F63F4C"/>
    <w:rsid w:val="00F6448F"/>
    <w:rsid w:val="00F65A66"/>
    <w:rsid w:val="00F6678C"/>
    <w:rsid w:val="00F67CA8"/>
    <w:rsid w:val="00F72F71"/>
    <w:rsid w:val="00F747FB"/>
    <w:rsid w:val="00F7614B"/>
    <w:rsid w:val="00F80967"/>
    <w:rsid w:val="00F80E88"/>
    <w:rsid w:val="00F80EB8"/>
    <w:rsid w:val="00F8118A"/>
    <w:rsid w:val="00F82CA8"/>
    <w:rsid w:val="00F83068"/>
    <w:rsid w:val="00F83595"/>
    <w:rsid w:val="00F8424C"/>
    <w:rsid w:val="00F84357"/>
    <w:rsid w:val="00F84877"/>
    <w:rsid w:val="00F8506E"/>
    <w:rsid w:val="00F853C6"/>
    <w:rsid w:val="00F85CA8"/>
    <w:rsid w:val="00F86024"/>
    <w:rsid w:val="00F872A2"/>
    <w:rsid w:val="00F90642"/>
    <w:rsid w:val="00F90829"/>
    <w:rsid w:val="00F90A08"/>
    <w:rsid w:val="00F91061"/>
    <w:rsid w:val="00F91FEA"/>
    <w:rsid w:val="00F92D6C"/>
    <w:rsid w:val="00F92F17"/>
    <w:rsid w:val="00F937FE"/>
    <w:rsid w:val="00F93807"/>
    <w:rsid w:val="00F94949"/>
    <w:rsid w:val="00F95234"/>
    <w:rsid w:val="00F9549C"/>
    <w:rsid w:val="00F9555E"/>
    <w:rsid w:val="00F9563B"/>
    <w:rsid w:val="00F9576F"/>
    <w:rsid w:val="00F95BF5"/>
    <w:rsid w:val="00F9664D"/>
    <w:rsid w:val="00FA00E7"/>
    <w:rsid w:val="00FA0A9D"/>
    <w:rsid w:val="00FA0D91"/>
    <w:rsid w:val="00FA3757"/>
    <w:rsid w:val="00FA3C13"/>
    <w:rsid w:val="00FA424C"/>
    <w:rsid w:val="00FA7439"/>
    <w:rsid w:val="00FA7609"/>
    <w:rsid w:val="00FA7862"/>
    <w:rsid w:val="00FB04F9"/>
    <w:rsid w:val="00FB3442"/>
    <w:rsid w:val="00FB3B4A"/>
    <w:rsid w:val="00FB5C21"/>
    <w:rsid w:val="00FB5E64"/>
    <w:rsid w:val="00FB6477"/>
    <w:rsid w:val="00FB7545"/>
    <w:rsid w:val="00FB778E"/>
    <w:rsid w:val="00FC0503"/>
    <w:rsid w:val="00FC0648"/>
    <w:rsid w:val="00FC1649"/>
    <w:rsid w:val="00FC2126"/>
    <w:rsid w:val="00FC2754"/>
    <w:rsid w:val="00FC2A38"/>
    <w:rsid w:val="00FC306C"/>
    <w:rsid w:val="00FC4C14"/>
    <w:rsid w:val="00FC50C3"/>
    <w:rsid w:val="00FC58BB"/>
    <w:rsid w:val="00FC68C9"/>
    <w:rsid w:val="00FC7F97"/>
    <w:rsid w:val="00FC7FC7"/>
    <w:rsid w:val="00FD0666"/>
    <w:rsid w:val="00FD0B5B"/>
    <w:rsid w:val="00FD0CE3"/>
    <w:rsid w:val="00FD248B"/>
    <w:rsid w:val="00FD35F2"/>
    <w:rsid w:val="00FD413C"/>
    <w:rsid w:val="00FD41C9"/>
    <w:rsid w:val="00FD4E37"/>
    <w:rsid w:val="00FD76F0"/>
    <w:rsid w:val="00FE0056"/>
    <w:rsid w:val="00FE0ECF"/>
    <w:rsid w:val="00FE473F"/>
    <w:rsid w:val="00FE504A"/>
    <w:rsid w:val="00FE50C5"/>
    <w:rsid w:val="00FE5A42"/>
    <w:rsid w:val="00FE5AE6"/>
    <w:rsid w:val="00FE5BD7"/>
    <w:rsid w:val="00FE5C31"/>
    <w:rsid w:val="00FE66CF"/>
    <w:rsid w:val="00FE6D06"/>
    <w:rsid w:val="00FE6E40"/>
    <w:rsid w:val="00FE769A"/>
    <w:rsid w:val="00FE7ADB"/>
    <w:rsid w:val="00FE7B1C"/>
    <w:rsid w:val="00FF0101"/>
    <w:rsid w:val="00FF049F"/>
    <w:rsid w:val="00FF1354"/>
    <w:rsid w:val="00FF19B8"/>
    <w:rsid w:val="00FF2AF8"/>
    <w:rsid w:val="00FF2E33"/>
    <w:rsid w:val="00FF3D0C"/>
    <w:rsid w:val="00FF3FA8"/>
    <w:rsid w:val="00FF44DD"/>
    <w:rsid w:val="00FF4798"/>
    <w:rsid w:val="00FF49FC"/>
    <w:rsid w:val="00FF5660"/>
    <w:rsid w:val="00FF5E4F"/>
    <w:rsid w:val="00FF66C3"/>
    <w:rsid w:val="00FF7659"/>
    <w:rsid w:val="0368F523"/>
    <w:rsid w:val="038988AB"/>
    <w:rsid w:val="04491829"/>
    <w:rsid w:val="04AB4AF8"/>
    <w:rsid w:val="0559ECD7"/>
    <w:rsid w:val="063220FA"/>
    <w:rsid w:val="06706998"/>
    <w:rsid w:val="070C6DB3"/>
    <w:rsid w:val="07D634BA"/>
    <w:rsid w:val="095530A1"/>
    <w:rsid w:val="0969E2F8"/>
    <w:rsid w:val="098489E2"/>
    <w:rsid w:val="09FE740F"/>
    <w:rsid w:val="0A311171"/>
    <w:rsid w:val="0D5556C7"/>
    <w:rsid w:val="0FCD7FA7"/>
    <w:rsid w:val="11FC6D71"/>
    <w:rsid w:val="14F02651"/>
    <w:rsid w:val="15D7D3A0"/>
    <w:rsid w:val="165FF8D4"/>
    <w:rsid w:val="168504EF"/>
    <w:rsid w:val="1809F13F"/>
    <w:rsid w:val="18591E62"/>
    <w:rsid w:val="19DD51EC"/>
    <w:rsid w:val="19F7320E"/>
    <w:rsid w:val="1A92F029"/>
    <w:rsid w:val="1B8EAD1C"/>
    <w:rsid w:val="1F1E090C"/>
    <w:rsid w:val="1F6FBD58"/>
    <w:rsid w:val="1F9FAC96"/>
    <w:rsid w:val="1FEBD4C9"/>
    <w:rsid w:val="215C0D7D"/>
    <w:rsid w:val="224E496A"/>
    <w:rsid w:val="24676A2E"/>
    <w:rsid w:val="2638384E"/>
    <w:rsid w:val="26901ACE"/>
    <w:rsid w:val="26A71D9E"/>
    <w:rsid w:val="282FC740"/>
    <w:rsid w:val="28E0189D"/>
    <w:rsid w:val="29AB5F90"/>
    <w:rsid w:val="2B762E34"/>
    <w:rsid w:val="2C12D394"/>
    <w:rsid w:val="2C85A5FD"/>
    <w:rsid w:val="2DAF4CB8"/>
    <w:rsid w:val="2ED29296"/>
    <w:rsid w:val="2F3247C1"/>
    <w:rsid w:val="302B1FDB"/>
    <w:rsid w:val="31BD4604"/>
    <w:rsid w:val="31FCA3E6"/>
    <w:rsid w:val="320714CF"/>
    <w:rsid w:val="3311F7A8"/>
    <w:rsid w:val="339F6DEB"/>
    <w:rsid w:val="343F47C3"/>
    <w:rsid w:val="348564ED"/>
    <w:rsid w:val="35697FF5"/>
    <w:rsid w:val="35F9FCED"/>
    <w:rsid w:val="383BD174"/>
    <w:rsid w:val="3859225B"/>
    <w:rsid w:val="38A4904C"/>
    <w:rsid w:val="39C74EE6"/>
    <w:rsid w:val="3A21E5E5"/>
    <w:rsid w:val="3B865A06"/>
    <w:rsid w:val="3D06D4E9"/>
    <w:rsid w:val="3DFB260A"/>
    <w:rsid w:val="4005A322"/>
    <w:rsid w:val="40FD9DBD"/>
    <w:rsid w:val="419A0122"/>
    <w:rsid w:val="42384508"/>
    <w:rsid w:val="43CC8567"/>
    <w:rsid w:val="450B66B1"/>
    <w:rsid w:val="463E55BE"/>
    <w:rsid w:val="464A07DE"/>
    <w:rsid w:val="4670B63F"/>
    <w:rsid w:val="4707CFEE"/>
    <w:rsid w:val="485F442E"/>
    <w:rsid w:val="49A83FB1"/>
    <w:rsid w:val="49E47AFA"/>
    <w:rsid w:val="4C25829F"/>
    <w:rsid w:val="4C409FBB"/>
    <w:rsid w:val="4EF35B02"/>
    <w:rsid w:val="4FAFD0C6"/>
    <w:rsid w:val="4FB57B95"/>
    <w:rsid w:val="4FB704CC"/>
    <w:rsid w:val="50AC760A"/>
    <w:rsid w:val="52DA88F8"/>
    <w:rsid w:val="52E4E51B"/>
    <w:rsid w:val="565152F3"/>
    <w:rsid w:val="57603B80"/>
    <w:rsid w:val="5BD6A51C"/>
    <w:rsid w:val="5C7FAF35"/>
    <w:rsid w:val="5D812F14"/>
    <w:rsid w:val="5D8C3246"/>
    <w:rsid w:val="5E0AD776"/>
    <w:rsid w:val="5E283814"/>
    <w:rsid w:val="5E9A6549"/>
    <w:rsid w:val="5FB20580"/>
    <w:rsid w:val="606C46F8"/>
    <w:rsid w:val="60A41548"/>
    <w:rsid w:val="620ABF50"/>
    <w:rsid w:val="629C67CA"/>
    <w:rsid w:val="6324F3A4"/>
    <w:rsid w:val="69432053"/>
    <w:rsid w:val="699B4288"/>
    <w:rsid w:val="6D16B573"/>
    <w:rsid w:val="6F5D60C0"/>
    <w:rsid w:val="6FDD9E8E"/>
    <w:rsid w:val="6FE9CAC3"/>
    <w:rsid w:val="701BCC58"/>
    <w:rsid w:val="70961A7C"/>
    <w:rsid w:val="71759247"/>
    <w:rsid w:val="7178C958"/>
    <w:rsid w:val="72C37798"/>
    <w:rsid w:val="7300E096"/>
    <w:rsid w:val="779FBBF5"/>
    <w:rsid w:val="77E93209"/>
    <w:rsid w:val="786CF4CD"/>
    <w:rsid w:val="790F37CA"/>
    <w:rsid w:val="7912CC92"/>
    <w:rsid w:val="79F9F6FE"/>
    <w:rsid w:val="7ACF6E0F"/>
    <w:rsid w:val="7BDE9F86"/>
    <w:rsid w:val="7CF49A3B"/>
    <w:rsid w:val="7F88DB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E4B0"/>
  <w15:chartTrackingRefBased/>
  <w15:docId w15:val="{6B3D114E-1313-45E5-883D-ED9BFBE8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1" w:semiHidden="1" w:unhideWhenUsed="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locked="1"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locked="1" w:uiPriority="31" w:semiHidden="1"/>
    <w:lsdException w:name="Intense Reference" w:locked="1" w:uiPriority="32" w:semiHidden="1"/>
    <w:lsdException w:name="Book Title" w:locked="1"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DF16EE"/>
    <w:pPr>
      <w:spacing w:before="160" w:after="0"/>
    </w:pPr>
    <w:rPr>
      <w:sz w:val="20"/>
      <w:szCs w:val="20"/>
    </w:rPr>
  </w:style>
  <w:style w:type="paragraph" w:styleId="Heading1">
    <w:name w:val="heading 1"/>
    <w:basedOn w:val="Title"/>
    <w:next w:val="Normal"/>
    <w:link w:val="Heading1Char"/>
    <w:uiPriority w:val="1"/>
    <w:qFormat/>
    <w:rsid w:val="00CE7C94"/>
    <w:pPr>
      <w:pBdr>
        <w:top w:val="single" w:color="F68220" w:sz="18" w:space="4"/>
      </w:pBdr>
      <w:spacing w:before="160" w:after="160" w:line="240" w:lineRule="auto"/>
    </w:pPr>
  </w:style>
  <w:style w:type="paragraph" w:styleId="Heading2">
    <w:name w:val="heading 2"/>
    <w:basedOn w:val="Normal"/>
    <w:next w:val="Normal"/>
    <w:link w:val="Heading2Char"/>
    <w:uiPriority w:val="1"/>
    <w:qFormat/>
    <w:rsid w:val="00CE7C94"/>
    <w:pPr>
      <w:spacing w:before="360" w:line="240" w:lineRule="auto"/>
      <w:outlineLvl w:val="1"/>
    </w:pPr>
    <w:rPr>
      <w:b/>
      <w:sz w:val="28"/>
    </w:rPr>
  </w:style>
  <w:style w:type="paragraph" w:styleId="Heading3">
    <w:name w:val="heading 3"/>
    <w:next w:val="Normal"/>
    <w:link w:val="Heading3Char"/>
    <w:uiPriority w:val="1"/>
    <w:qFormat/>
    <w:rsid w:val="00CE7C94"/>
    <w:pPr>
      <w:keepNext/>
      <w:keepLines/>
      <w:spacing w:before="360" w:after="0" w:line="240" w:lineRule="auto"/>
      <w:outlineLvl w:val="2"/>
    </w:pPr>
    <w:rPr>
      <w:rFonts w:eastAsiaTheme="majorEastAsia" w:cstheme="majorBidi"/>
      <w:b/>
      <w:bCs/>
      <w:color w:val="000000"/>
      <w:sz w:val="24"/>
      <w:szCs w:val="18"/>
      <w14:textFill>
        <w14:solidFill>
          <w14:srgbClr w14:val="000000">
            <w14:lumMod w14:val="75000"/>
            <w14:lumOff w14:val="25000"/>
          </w14:srgbClr>
        </w14:solidFill>
      </w14:textFill>
    </w:rPr>
  </w:style>
  <w:style w:type="paragraph" w:styleId="Heading4">
    <w:name w:val="heading 4"/>
    <w:basedOn w:val="Heading3"/>
    <w:next w:val="Normal"/>
    <w:link w:val="Heading4Char"/>
    <w:uiPriority w:val="1"/>
    <w:qFormat/>
    <w:rsid w:val="00AB4903"/>
    <w:pPr>
      <w:outlineLvl w:val="3"/>
    </w:pPr>
    <w:rPr>
      <w:sz w:val="22"/>
      <w:szCs w:val="20"/>
    </w:rPr>
  </w:style>
  <w:style w:type="paragraph" w:styleId="Heading5">
    <w:name w:val="heading 5"/>
    <w:basedOn w:val="Heading4"/>
    <w:next w:val="Normal"/>
    <w:link w:val="Heading5Char"/>
    <w:uiPriority w:val="1"/>
    <w:qFormat/>
    <w:rsid w:val="00F82CA8"/>
    <w:pPr>
      <w:spacing w:before="80" w:after="80"/>
      <w:outlineLvl w:val="4"/>
    </w:pPr>
    <w:rPr>
      <w:b w:val="0"/>
      <w:bCs w:val="0"/>
      <w:u w:val="single"/>
    </w:rPr>
  </w:style>
  <w:style w:type="paragraph" w:styleId="Heading6">
    <w:name w:val="heading 6"/>
    <w:next w:val="Normal"/>
    <w:link w:val="Heading6Char"/>
    <w:uiPriority w:val="1"/>
    <w:semiHidden/>
    <w:rsid w:val="00BB021D"/>
    <w:pPr>
      <w:spacing w:before="80" w:after="80"/>
      <w:outlineLvl w:val="5"/>
    </w:pPr>
    <w:rPr>
      <w:rFonts w:eastAsiaTheme="majorEastAsia" w:cstheme="majorBidi"/>
      <w:bCs/>
      <w:i/>
      <w:color w:val="3B3838" w:themeColor="background2" w:themeShade="40"/>
      <w:szCs w:val="20"/>
    </w:rPr>
  </w:style>
  <w:style w:type="paragraph" w:styleId="Heading7">
    <w:name w:val="heading 7"/>
    <w:next w:val="Normal"/>
    <w:link w:val="Heading7Char"/>
    <w:uiPriority w:val="1"/>
    <w:semiHidden/>
    <w:rsid w:val="00BB021D"/>
    <w:pPr>
      <w:keepNext/>
      <w:keepLines/>
      <w:spacing w:before="80" w:after="80"/>
      <w:outlineLvl w:val="6"/>
    </w:pPr>
    <w:rPr>
      <w:rFonts w:asciiTheme="majorHAnsi" w:hAnsiTheme="majorHAnsi" w:eastAsiaTheme="majorEastAsia" w:cstheme="majorBidi"/>
      <w:i/>
      <w:iCs/>
      <w:color w:val="44546A" w:themeColor="text2"/>
    </w:rPr>
  </w:style>
  <w:style w:type="paragraph" w:styleId="Heading8">
    <w:name w:val="heading 8"/>
    <w:next w:val="Normal"/>
    <w:link w:val="Heading8Char"/>
    <w:uiPriority w:val="1"/>
    <w:semiHidden/>
    <w:rsid w:val="00BB021D"/>
    <w:pPr>
      <w:keepNext/>
      <w:keepLines/>
      <w:spacing w:before="40" w:after="0"/>
      <w:outlineLvl w:val="7"/>
    </w:pPr>
    <w:rPr>
      <w:rFonts w:asciiTheme="majorHAnsi" w:hAnsiTheme="majorHAnsi" w:eastAsiaTheme="majorEastAsia" w:cstheme="majorBidi"/>
      <w:sz w:val="21"/>
      <w:szCs w:val="21"/>
    </w:rPr>
  </w:style>
  <w:style w:type="paragraph" w:styleId="Heading9">
    <w:name w:val="heading 9"/>
    <w:basedOn w:val="Normal"/>
    <w:next w:val="Normal"/>
    <w:link w:val="Heading9Char"/>
    <w:uiPriority w:val="1"/>
    <w:semiHidden/>
    <w:qFormat/>
    <w:rsid w:val="00BB021D"/>
    <w:pPr>
      <w:keepNext/>
      <w:keepLines/>
      <w:spacing w:before="40"/>
      <w:outlineLvl w:val="8"/>
    </w:pPr>
    <w:rPr>
      <w:rFonts w:asciiTheme="majorHAnsi" w:hAnsiTheme="majorHAnsi" w:eastAsiaTheme="majorEastAsia" w:cstheme="majorBidi"/>
      <w:i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CE7C94"/>
    <w:rPr>
      <w:rFonts w:eastAsiaTheme="majorEastAsia" w:cstheme="majorBidi"/>
      <w:b/>
      <w:bCs/>
      <w:color w:val="000000"/>
      <w:sz w:val="28"/>
      <w:szCs w:val="24"/>
      <w14:textFill>
        <w14:solidFill>
          <w14:srgbClr w14:val="000000">
            <w14:lumMod w14:val="75000"/>
            <w14:lumOff w14:val="25000"/>
          </w14:srgbClr>
        </w14:solidFill>
      </w14:textFill>
    </w:rPr>
  </w:style>
  <w:style w:type="character" w:styleId="Heading3Char" w:customStyle="1">
    <w:name w:val="Heading 3 Char"/>
    <w:basedOn w:val="DefaultParagraphFont"/>
    <w:link w:val="Heading3"/>
    <w:uiPriority w:val="1"/>
    <w:rsid w:val="00CE7C94"/>
    <w:rPr>
      <w:rFonts w:eastAsiaTheme="majorEastAsia" w:cstheme="majorBidi"/>
      <w:b/>
      <w:bCs/>
      <w:color w:val="000000"/>
      <w:sz w:val="24"/>
      <w:szCs w:val="18"/>
      <w14:textFill>
        <w14:solidFill>
          <w14:srgbClr w14:val="000000">
            <w14:lumMod w14:val="75000"/>
            <w14:lumOff w14:val="25000"/>
          </w14:srgbClr>
        </w14:solidFill>
      </w14:textFill>
    </w:rPr>
  </w:style>
  <w:style w:type="character" w:styleId="Heading2Char" w:customStyle="1">
    <w:name w:val="Heading 2 Char"/>
    <w:basedOn w:val="DefaultParagraphFont"/>
    <w:link w:val="Heading2"/>
    <w:uiPriority w:val="1"/>
    <w:rsid w:val="00CE7C94"/>
    <w:rPr>
      <w:b/>
      <w:sz w:val="28"/>
      <w:szCs w:val="20"/>
    </w:rPr>
  </w:style>
  <w:style w:type="character" w:styleId="BookTitle">
    <w:name w:val="Book Title"/>
    <w:uiPriority w:val="33"/>
    <w:semiHidden/>
    <w:locked/>
    <w:rsid w:val="001B7CA0"/>
    <w:rPr>
      <w:rFonts w:ascii="Verdana" w:hAnsi="Verdana"/>
      <w:color w:val="FFFFFF" w:themeColor="background1"/>
      <w:sz w:val="40"/>
      <w:szCs w:val="40"/>
    </w:rPr>
  </w:style>
  <w:style w:type="paragraph" w:styleId="Header">
    <w:name w:val="header"/>
    <w:basedOn w:val="Normal"/>
    <w:link w:val="HeaderChar"/>
    <w:uiPriority w:val="99"/>
    <w:unhideWhenUsed/>
    <w:rsid w:val="003739DA"/>
    <w:pPr>
      <w:pBdr>
        <w:bottom w:val="single" w:color="F68220" w:sz="8" w:space="8"/>
      </w:pBdr>
      <w:tabs>
        <w:tab w:val="right" w:pos="1361"/>
      </w:tabs>
      <w:spacing w:after="240" w:line="240" w:lineRule="auto"/>
      <w:ind w:left="1361" w:hanging="1361"/>
    </w:pPr>
  </w:style>
  <w:style w:type="character" w:styleId="HeaderChar" w:customStyle="1">
    <w:name w:val="Header Char"/>
    <w:basedOn w:val="DefaultParagraphFont"/>
    <w:link w:val="Header"/>
    <w:uiPriority w:val="99"/>
    <w:rsid w:val="003739DA"/>
  </w:style>
  <w:style w:type="paragraph" w:styleId="Footer">
    <w:name w:val="footer"/>
    <w:basedOn w:val="Normal"/>
    <w:link w:val="FooterChar"/>
    <w:uiPriority w:val="99"/>
    <w:unhideWhenUsed/>
    <w:rsid w:val="00AA5343"/>
    <w:pPr>
      <w:pBdr>
        <w:top w:val="single" w:color="F68220" w:sz="8" w:space="8"/>
      </w:pBdr>
      <w:tabs>
        <w:tab w:val="center" w:pos="4513"/>
        <w:tab w:val="right" w:pos="9026"/>
      </w:tabs>
      <w:spacing w:before="240" w:after="640" w:line="240" w:lineRule="auto"/>
    </w:pPr>
  </w:style>
  <w:style w:type="character" w:styleId="FooterChar" w:customStyle="1">
    <w:name w:val="Footer Char"/>
    <w:basedOn w:val="DefaultParagraphFont"/>
    <w:link w:val="Footer"/>
    <w:uiPriority w:val="99"/>
    <w:rsid w:val="0046628C"/>
  </w:style>
  <w:style w:type="paragraph" w:styleId="Quote">
    <w:name w:val="Quote"/>
    <w:basedOn w:val="Normal"/>
    <w:next w:val="Normal"/>
    <w:link w:val="QuoteChar"/>
    <w:uiPriority w:val="9"/>
    <w:rsid w:val="005F457C"/>
    <w:pPr>
      <w:spacing w:before="200" w:after="160"/>
      <w:ind w:left="1134" w:right="1134"/>
      <w:jc w:val="both"/>
    </w:pPr>
    <w:rPr>
      <w:iCs/>
    </w:rPr>
  </w:style>
  <w:style w:type="table" w:styleId="TableGrid">
    <w:name w:val="Table Grid"/>
    <w:basedOn w:val="TableNormal"/>
    <w:uiPriority w:val="39"/>
    <w:rsid w:val="00C702AF"/>
    <w:pPr>
      <w:keepNext/>
      <w:keepLines/>
      <w:spacing w:after="0" w:line="240" w:lineRule="auto"/>
    </w:pPr>
    <w:tblPr>
      <w:tbl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insideH w:val="single" w:color="404040" w:themeColor="text1" w:themeTint="BF" w:sz="4" w:space="0"/>
        <w:insideV w:val="single" w:color="404040" w:themeColor="text1" w:themeTint="BF" w:sz="4" w:space="0"/>
      </w:tblBorders>
      <w:tblCellMar>
        <w:top w:w="28" w:type="dxa"/>
        <w:bottom w:w="28" w:type="dxa"/>
      </w:tblCellMar>
    </w:tblPr>
    <w:tblStylePr w:type="firstRow">
      <w:rPr>
        <w:b/>
      </w:rPr>
      <w:tblPr/>
      <w:trPr>
        <w:cantSplit/>
      </w:trPr>
    </w:tblStylePr>
  </w:style>
  <w:style w:type="paragraph" w:styleId="Title">
    <w:name w:val="Title"/>
    <w:next w:val="Normal"/>
    <w:link w:val="TitleChar"/>
    <w:uiPriority w:val="10"/>
    <w:semiHidden/>
    <w:rsid w:val="00EB17FA"/>
    <w:pPr>
      <w:pBdr>
        <w:top w:val="single" w:color="F68220" w:sz="8" w:space="4"/>
      </w:pBdr>
      <w:outlineLvl w:val="0"/>
    </w:pPr>
    <w:rPr>
      <w:rFonts w:eastAsiaTheme="majorEastAsia" w:cstheme="majorBidi"/>
      <w:b/>
      <w:bCs/>
      <w:color w:val="000000"/>
      <w:sz w:val="28"/>
      <w:szCs w:val="24"/>
      <w14:textFill>
        <w14:solidFill>
          <w14:srgbClr w14:val="000000">
            <w14:lumMod w14:val="75000"/>
            <w14:lumOff w14:val="25000"/>
          </w14:srgbClr>
        </w14:solidFill>
      </w14:textFill>
    </w:rPr>
  </w:style>
  <w:style w:type="character" w:styleId="TitleChar" w:customStyle="1">
    <w:name w:val="Title Char"/>
    <w:basedOn w:val="DefaultParagraphFont"/>
    <w:link w:val="Title"/>
    <w:uiPriority w:val="10"/>
    <w:semiHidden/>
    <w:rsid w:val="00925155"/>
    <w:rPr>
      <w:rFonts w:eastAsiaTheme="majorEastAsia" w:cstheme="majorBidi"/>
      <w:b/>
      <w:bCs/>
      <w:color w:val="000000"/>
      <w:sz w:val="28"/>
      <w:szCs w:val="24"/>
      <w14:textFill>
        <w14:solidFill>
          <w14:srgbClr w14:val="000000">
            <w14:lumMod w14:val="75000"/>
            <w14:lumOff w14:val="25000"/>
          </w14:srgbClr>
        </w14:solidFill>
      </w14:textFill>
    </w:rPr>
  </w:style>
  <w:style w:type="character" w:styleId="Heading8Char" w:customStyle="1">
    <w:name w:val="Heading 8 Char"/>
    <w:basedOn w:val="DefaultParagraphFont"/>
    <w:link w:val="Heading8"/>
    <w:uiPriority w:val="1"/>
    <w:semiHidden/>
    <w:rsid w:val="008029CF"/>
    <w:rPr>
      <w:rFonts w:asciiTheme="majorHAnsi" w:hAnsiTheme="majorHAnsi" w:eastAsiaTheme="majorEastAsia" w:cstheme="majorBidi"/>
      <w:sz w:val="21"/>
      <w:szCs w:val="21"/>
    </w:rPr>
  </w:style>
  <w:style w:type="paragraph" w:styleId="ListNormal" w:customStyle="1">
    <w:name w:val="List Normal"/>
    <w:basedOn w:val="NumberedNormal"/>
    <w:link w:val="ListNormalChar"/>
    <w:qFormat/>
    <w:rsid w:val="0012543E"/>
    <w:pPr>
      <w:numPr>
        <w:ilvl w:val="0"/>
        <w:numId w:val="0"/>
      </w:numPr>
      <w:ind w:left="1080" w:hanging="360"/>
    </w:pPr>
  </w:style>
  <w:style w:type="character" w:styleId="Heading4Char" w:customStyle="1">
    <w:name w:val="Heading 4 Char"/>
    <w:basedOn w:val="DefaultParagraphFont"/>
    <w:link w:val="Heading4"/>
    <w:uiPriority w:val="1"/>
    <w:rsid w:val="00AB4903"/>
    <w:rPr>
      <w:rFonts w:eastAsiaTheme="majorEastAsia" w:cstheme="majorBidi"/>
      <w:b/>
      <w:bCs/>
      <w:color w:val="000000"/>
      <w:szCs w:val="20"/>
      <w14:textFill>
        <w14:solidFill>
          <w14:srgbClr w14:val="000000">
            <w14:lumMod w14:val="75000"/>
            <w14:lumOff w14:val="25000"/>
          </w14:srgbClr>
        </w14:solidFill>
      </w14:textFill>
    </w:rPr>
  </w:style>
  <w:style w:type="paragraph" w:styleId="NumberedNormal" w:customStyle="1">
    <w:name w:val="Numbered Normal"/>
    <w:basedOn w:val="Normal"/>
    <w:link w:val="NumberedNormalChar"/>
    <w:qFormat/>
    <w:rsid w:val="004C55D4"/>
    <w:pPr>
      <w:numPr>
        <w:ilvl w:val="1"/>
        <w:numId w:val="3"/>
      </w:numPr>
    </w:pPr>
  </w:style>
  <w:style w:type="paragraph" w:styleId="Heading2numbered" w:customStyle="1">
    <w:name w:val="Heading 2 (numbered)"/>
    <w:basedOn w:val="Normal"/>
    <w:next w:val="Normal"/>
    <w:link w:val="Heading2numberedChar"/>
    <w:uiPriority w:val="1"/>
    <w:qFormat/>
    <w:rsid w:val="007A3198"/>
    <w:pPr>
      <w:numPr>
        <w:numId w:val="3"/>
      </w:numPr>
      <w:outlineLvl w:val="1"/>
    </w:pPr>
    <w:rPr>
      <w:b/>
      <w:sz w:val="28"/>
    </w:rPr>
  </w:style>
  <w:style w:type="paragraph" w:styleId="Highlightbox" w:customStyle="1">
    <w:name w:val="Highlight box"/>
    <w:basedOn w:val="Normal"/>
    <w:link w:val="HighlightboxChar"/>
    <w:uiPriority w:val="3"/>
    <w:qFormat/>
    <w:rsid w:val="004C55D4"/>
    <w:pPr>
      <w:pBdr>
        <w:top w:val="single" w:color="ECF0F3" w:sz="48" w:space="0"/>
        <w:left w:val="single" w:color="ECF0F3" w:sz="48" w:space="0"/>
        <w:bottom w:val="single" w:color="ECF0F3" w:sz="48" w:space="0"/>
        <w:right w:val="single" w:color="ECF0F3" w:sz="24" w:space="4"/>
      </w:pBdr>
      <w:shd w:val="clear" w:color="auto" w:fill="ECF0F3"/>
    </w:pPr>
  </w:style>
  <w:style w:type="character" w:styleId="ListNormalChar" w:customStyle="1">
    <w:name w:val="List Normal Char"/>
    <w:basedOn w:val="NumberedNormalChar"/>
    <w:link w:val="ListNormal"/>
    <w:rsid w:val="0012543E"/>
    <w:rPr>
      <w:sz w:val="20"/>
      <w:szCs w:val="20"/>
    </w:rPr>
  </w:style>
  <w:style w:type="character" w:styleId="HighlightboxChar" w:customStyle="1">
    <w:name w:val="Highlight box Char"/>
    <w:basedOn w:val="DefaultParagraphFont"/>
    <w:link w:val="Highlightbox"/>
    <w:uiPriority w:val="3"/>
    <w:rsid w:val="004C55D4"/>
    <w:rPr>
      <w:shd w:val="clear" w:color="auto" w:fill="ECF0F3"/>
    </w:rPr>
  </w:style>
  <w:style w:type="paragraph" w:styleId="TOCHeading">
    <w:name w:val="TOC Heading"/>
    <w:next w:val="Normal"/>
    <w:uiPriority w:val="39"/>
    <w:unhideWhenUsed/>
    <w:qFormat/>
    <w:rsid w:val="00B06501"/>
    <w:pPr>
      <w:spacing w:before="240"/>
    </w:pPr>
    <w:rPr>
      <w:rFonts w:asciiTheme="majorHAnsi" w:hAnsiTheme="majorHAnsi" w:eastAsiaTheme="majorEastAsia" w:cstheme="majorBidi"/>
      <w:b/>
      <w:color w:val="000000"/>
      <w:sz w:val="28"/>
      <w:szCs w:val="32"/>
      <w14:textFill>
        <w14:solidFill>
          <w14:srgbClr w14:val="000000">
            <w14:lumMod w14:val="75000"/>
            <w14:lumMod w14:val="75000"/>
            <w14:lumOff w14:val="25000"/>
          </w14:srgbClr>
        </w14:solidFill>
      </w14:textFill>
    </w:rPr>
  </w:style>
  <w:style w:type="paragraph" w:styleId="TOC1">
    <w:name w:val="toc 1"/>
    <w:basedOn w:val="TOC2"/>
    <w:next w:val="Normal"/>
    <w:autoRedefine/>
    <w:uiPriority w:val="39"/>
    <w:unhideWhenUsed/>
    <w:rsid w:val="00FC68C9"/>
    <w:pPr>
      <w:tabs>
        <w:tab w:val="left" w:pos="380"/>
      </w:tabs>
    </w:pPr>
    <w:rPr>
      <w:rFonts w:asciiTheme="majorHAnsi" w:hAnsiTheme="majorHAnsi"/>
      <w:szCs w:val="28"/>
    </w:rPr>
  </w:style>
  <w:style w:type="paragraph" w:styleId="TOC2">
    <w:name w:val="toc 2"/>
    <w:next w:val="Normal"/>
    <w:autoRedefine/>
    <w:uiPriority w:val="39"/>
    <w:unhideWhenUsed/>
    <w:rsid w:val="00BF11F8"/>
    <w:pPr>
      <w:keepLines/>
      <w:tabs>
        <w:tab w:val="left" w:pos="454"/>
        <w:tab w:val="right" w:leader="dot" w:pos="9072"/>
      </w:tabs>
      <w:spacing w:after="40" w:line="240" w:lineRule="auto"/>
      <w:ind w:right="-46"/>
    </w:pPr>
    <w:rPr>
      <w:b/>
      <w:noProof/>
    </w:rPr>
  </w:style>
  <w:style w:type="paragraph" w:styleId="TOC3">
    <w:name w:val="toc 3"/>
    <w:next w:val="Normal"/>
    <w:autoRedefine/>
    <w:uiPriority w:val="39"/>
    <w:unhideWhenUsed/>
    <w:rsid w:val="00FC68C9"/>
    <w:pPr>
      <w:tabs>
        <w:tab w:val="right" w:leader="dot" w:pos="9287"/>
      </w:tabs>
      <w:spacing w:before="40" w:after="40" w:line="240" w:lineRule="auto"/>
      <w:ind w:left="454" w:right="-45"/>
    </w:pPr>
    <w:rPr>
      <w:noProof/>
    </w:rPr>
  </w:style>
  <w:style w:type="character" w:styleId="Hyperlink">
    <w:name w:val="Hyperlink"/>
    <w:basedOn w:val="DefaultParagraphFont"/>
    <w:uiPriority w:val="99"/>
    <w:unhideWhenUsed/>
    <w:rsid w:val="00DE7C32"/>
    <w:rPr>
      <w:color w:val="0563C1" w:themeColor="hyperlink"/>
      <w:u w:val="single"/>
    </w:rPr>
  </w:style>
  <w:style w:type="character" w:styleId="QuoteChar" w:customStyle="1">
    <w:name w:val="Quote Char"/>
    <w:basedOn w:val="DefaultParagraphFont"/>
    <w:link w:val="Quote"/>
    <w:uiPriority w:val="9"/>
    <w:rsid w:val="00A45689"/>
    <w:rPr>
      <w:iCs/>
    </w:rPr>
  </w:style>
  <w:style w:type="table" w:styleId="PlainTable4">
    <w:name w:val="Plain Table 4"/>
    <w:basedOn w:val="TableNormal"/>
    <w:uiPriority w:val="44"/>
    <w:rsid w:val="00616B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estionbox" w:customStyle="1">
    <w:name w:val="Question box"/>
    <w:basedOn w:val="Normal"/>
    <w:link w:val="QuestionboxChar"/>
    <w:uiPriority w:val="3"/>
    <w:qFormat/>
    <w:rsid w:val="009E28D3"/>
    <w:pPr>
      <w:pBdr>
        <w:top w:val="single" w:color="auto" w:sz="8" w:space="1"/>
        <w:left w:val="single" w:color="auto" w:sz="8" w:space="4"/>
        <w:bottom w:val="single" w:color="auto" w:sz="8" w:space="1"/>
        <w:right w:val="single" w:color="auto" w:sz="8" w:space="4"/>
      </w:pBdr>
    </w:pPr>
    <w:rPr>
      <w:b/>
      <w:bCs/>
    </w:rPr>
  </w:style>
  <w:style w:type="character" w:styleId="QuestionboxChar" w:customStyle="1">
    <w:name w:val="Question box Char"/>
    <w:basedOn w:val="DefaultParagraphFont"/>
    <w:link w:val="Questionbox"/>
    <w:uiPriority w:val="3"/>
    <w:rsid w:val="00CD1250"/>
    <w:rPr>
      <w:b/>
      <w:bCs/>
    </w:rPr>
  </w:style>
  <w:style w:type="table" w:styleId="PlainTable1">
    <w:name w:val="Plain Table 1"/>
    <w:basedOn w:val="TableNormal"/>
    <w:uiPriority w:val="41"/>
    <w:rsid w:val="00113C1B"/>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3C1B"/>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ListTable3">
    <w:name w:val="List Table 3"/>
    <w:basedOn w:val="TableNormal"/>
    <w:uiPriority w:val="48"/>
    <w:rsid w:val="00113C1B"/>
    <w:pPr>
      <w:spacing w:after="0" w:line="240" w:lineRule="auto"/>
      <w:ind w:left="1440" w:hanging="360"/>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7Colorful">
    <w:name w:val="List Table 7 Colorful"/>
    <w:basedOn w:val="TableNormal"/>
    <w:uiPriority w:val="52"/>
    <w:rsid w:val="00113C1B"/>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113C1B"/>
    <w:pPr>
      <w:spacing w:after="0" w:line="240" w:lineRule="auto"/>
    </w:pPr>
    <w:rPr>
      <w:color w:val="5F1042" w:themeColor="accent3" w:themeShade="BF"/>
    </w:rPr>
    <w:tblPr>
      <w:tblStyleRowBandSize w:val="1"/>
      <w:tblStyleColBandSize w:val="1"/>
      <w:tblBorders>
        <w:top w:val="single" w:color="801659" w:themeColor="accent3" w:sz="4" w:space="0"/>
        <w:bottom w:val="single" w:color="801659" w:themeColor="accent3" w:sz="4" w:space="0"/>
      </w:tblBorders>
    </w:tblPr>
    <w:tblStylePr w:type="firstRow">
      <w:rPr>
        <w:b/>
        <w:bCs/>
      </w:rPr>
      <w:tblPr/>
      <w:tcPr>
        <w:tcBorders>
          <w:bottom w:val="single" w:color="801659" w:themeColor="accent3" w:sz="4" w:space="0"/>
        </w:tcBorders>
      </w:tcPr>
    </w:tblStylePr>
    <w:tblStylePr w:type="lastRow">
      <w:rPr>
        <w:b/>
        <w:bCs/>
      </w:rPr>
      <w:tblPr/>
      <w:tcPr>
        <w:tcBorders>
          <w:top w:val="double" w:color="801659" w:themeColor="accent3" w:sz="4" w:space="0"/>
        </w:tcBorders>
      </w:tcPr>
    </w:tblStylePr>
    <w:tblStylePr w:type="firstCol">
      <w:rPr>
        <w:b/>
        <w:bCs/>
      </w:rPr>
    </w:tblStylePr>
    <w:tblStylePr w:type="lastCol">
      <w:rPr>
        <w:b/>
        <w:bCs/>
      </w:rPr>
    </w:tblStylePr>
    <w:tblStylePr w:type="band1Vert">
      <w:tblPr/>
      <w:tcPr>
        <w:shd w:val="clear" w:color="auto" w:fill="F4C1E1" w:themeFill="accent3" w:themeFillTint="33"/>
      </w:tcPr>
    </w:tblStylePr>
    <w:tblStylePr w:type="band1Horz">
      <w:tblPr/>
      <w:tcPr>
        <w:shd w:val="clear" w:color="auto" w:fill="F4C1E1" w:themeFill="accent3" w:themeFillTint="33"/>
      </w:tcPr>
    </w:tblStylePr>
  </w:style>
  <w:style w:type="table" w:styleId="GridTable5Dark-Accent3">
    <w:name w:val="Grid Table 5 Dark Accent 3"/>
    <w:basedOn w:val="TableNormal"/>
    <w:uiPriority w:val="50"/>
    <w:rsid w:val="00113C1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4C1E1"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16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16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16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1659" w:themeFill="accent3"/>
      </w:tcPr>
    </w:tblStylePr>
    <w:tblStylePr w:type="band1Vert">
      <w:tblPr/>
      <w:tcPr>
        <w:shd w:val="clear" w:color="auto" w:fill="EA84C4" w:themeFill="accent3" w:themeFillTint="66"/>
      </w:tcPr>
    </w:tblStylePr>
    <w:tblStylePr w:type="band1Horz">
      <w:tblPr/>
      <w:tcPr>
        <w:shd w:val="clear" w:color="auto" w:fill="EA84C4" w:themeFill="accent3" w:themeFillTint="66"/>
      </w:tcPr>
    </w:tblStylePr>
  </w:style>
  <w:style w:type="table" w:styleId="GridTable3">
    <w:name w:val="Grid Table 3"/>
    <w:basedOn w:val="TableNormal"/>
    <w:uiPriority w:val="48"/>
    <w:rsid w:val="002B698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4-Accent5">
    <w:name w:val="Grid Table 4 Accent 5"/>
    <w:basedOn w:val="TableNormal"/>
    <w:uiPriority w:val="49"/>
    <w:rsid w:val="00FB5C21"/>
    <w:pPr>
      <w:spacing w:after="0" w:line="240" w:lineRule="auto"/>
    </w:pPr>
    <w:tblPr>
      <w:tblStyleRowBandSize w:val="1"/>
      <w:tblStyleColBandSize w:val="1"/>
      <w:tblBorders>
        <w:top w:val="single" w:color="8A8A8A" w:themeColor="accent5" w:themeTint="99" w:sz="4" w:space="0"/>
        <w:left w:val="single" w:color="8A8A8A" w:themeColor="accent5" w:themeTint="99" w:sz="4" w:space="0"/>
        <w:bottom w:val="single" w:color="8A8A8A" w:themeColor="accent5" w:themeTint="99" w:sz="4" w:space="0"/>
        <w:right w:val="single" w:color="8A8A8A" w:themeColor="accent5" w:themeTint="99" w:sz="4" w:space="0"/>
        <w:insideH w:val="single" w:color="8A8A8A" w:themeColor="accent5" w:themeTint="99" w:sz="4" w:space="0"/>
        <w:insideV w:val="single" w:color="8A8A8A" w:themeColor="accent5" w:themeTint="99" w:sz="4" w:space="0"/>
      </w:tblBorders>
    </w:tblPr>
    <w:tblStylePr w:type="firstRow">
      <w:rPr>
        <w:b/>
        <w:bCs/>
        <w:color w:val="FFFFFF" w:themeColor="background1"/>
      </w:rPr>
      <w:tblPr/>
      <w:tcPr>
        <w:tcBorders>
          <w:top w:val="single" w:color="3D3D3D" w:themeColor="accent5" w:sz="4" w:space="0"/>
          <w:left w:val="single" w:color="3D3D3D" w:themeColor="accent5" w:sz="4" w:space="0"/>
          <w:bottom w:val="single" w:color="3D3D3D" w:themeColor="accent5" w:sz="4" w:space="0"/>
          <w:right w:val="single" w:color="3D3D3D" w:themeColor="accent5" w:sz="4" w:space="0"/>
          <w:insideH w:val="nil"/>
          <w:insideV w:val="nil"/>
        </w:tcBorders>
        <w:shd w:val="clear" w:color="auto" w:fill="3D3D3D" w:themeFill="accent5"/>
      </w:tcPr>
    </w:tblStylePr>
    <w:tblStylePr w:type="lastRow">
      <w:rPr>
        <w:b/>
        <w:bCs/>
      </w:rPr>
      <w:tblPr/>
      <w:tcPr>
        <w:tcBorders>
          <w:top w:val="double" w:color="3D3D3D" w:themeColor="accent5" w:sz="4" w:space="0"/>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paragraph" w:styleId="ListParagraph">
    <w:name w:val="List Paragraph"/>
    <w:basedOn w:val="Normal"/>
    <w:uiPriority w:val="34"/>
    <w:qFormat/>
    <w:rsid w:val="00BF2492"/>
    <w:pPr>
      <w:spacing w:before="0"/>
      <w:ind w:left="720"/>
      <w:contextualSpacing/>
    </w:pPr>
    <w:rPr>
      <w:rFonts w:eastAsia="Times New Roman" w:cs="Times New Roman"/>
      <w:szCs w:val="24"/>
    </w:rPr>
  </w:style>
  <w:style w:type="table" w:styleId="PlainTable2">
    <w:name w:val="Plain Table 2"/>
    <w:basedOn w:val="TableNormal"/>
    <w:uiPriority w:val="42"/>
    <w:rsid w:val="0041704A"/>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Heading2numberedChar" w:customStyle="1">
    <w:name w:val="Heading 2 (numbered) Char"/>
    <w:basedOn w:val="Heading1Char"/>
    <w:link w:val="Heading2numbered"/>
    <w:uiPriority w:val="1"/>
    <w:rsid w:val="007A3198"/>
    <w:rPr>
      <w:rFonts w:eastAsiaTheme="majorEastAsia" w:cstheme="majorBidi"/>
      <w:b/>
      <w:bCs w:val="0"/>
      <w:color w:val="000000"/>
      <w:sz w:val="28"/>
      <w:szCs w:val="20"/>
      <w14:textFill>
        <w14:solidFill>
          <w14:srgbClr w14:val="000000">
            <w14:lumMod w14:val="75000"/>
            <w14:lumOff w14:val="25000"/>
          </w14:srgbClr>
        </w14:solidFill>
      </w14:textFill>
    </w:rPr>
  </w:style>
  <w:style w:type="numbering" w:styleId="Sectionandparanumbering" w:customStyle="1">
    <w:name w:val="Section and para numbering"/>
    <w:basedOn w:val="NoList"/>
    <w:uiPriority w:val="99"/>
    <w:rsid w:val="00FE7B1C"/>
    <w:pPr>
      <w:numPr>
        <w:numId w:val="6"/>
      </w:numPr>
    </w:pPr>
  </w:style>
  <w:style w:type="character" w:styleId="FootnoteReference">
    <w:name w:val="footnote reference"/>
    <w:basedOn w:val="DefaultParagraphFont"/>
    <w:uiPriority w:val="99"/>
    <w:semiHidden/>
    <w:unhideWhenUsed/>
    <w:rsid w:val="00FF2AF8"/>
    <w:rPr>
      <w:vertAlign w:val="superscript"/>
    </w:rPr>
  </w:style>
  <w:style w:type="table" w:styleId="GridTable1Light">
    <w:name w:val="Grid Table 1 Light"/>
    <w:basedOn w:val="TableNormal"/>
    <w:uiPriority w:val="46"/>
    <w:rsid w:val="00FA0D9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Caption">
    <w:name w:val="caption"/>
    <w:basedOn w:val="Normal"/>
    <w:next w:val="Normal"/>
    <w:uiPriority w:val="35"/>
    <w:unhideWhenUsed/>
    <w:rsid w:val="008029CF"/>
    <w:pPr>
      <w:keepNext/>
      <w:keepLines/>
      <w:spacing w:before="240" w:after="160" w:line="240" w:lineRule="auto"/>
    </w:pPr>
    <w:rPr>
      <w:iCs/>
      <w:szCs w:val="18"/>
    </w:rPr>
  </w:style>
  <w:style w:type="paragraph" w:styleId="Infobox" w:customStyle="1">
    <w:name w:val="Info box"/>
    <w:basedOn w:val="Normal"/>
    <w:link w:val="InfoboxChar"/>
    <w:uiPriority w:val="3"/>
    <w:rsid w:val="0084738E"/>
    <w:pPr>
      <w:pBdr>
        <w:top w:val="single" w:color="595959" w:themeColor="text1" w:themeTint="A6" w:sz="8" w:space="3"/>
        <w:bottom w:val="single" w:color="595959" w:themeColor="text1" w:themeTint="A6" w:sz="8" w:space="3"/>
        <w:between w:val="single" w:color="595959" w:themeColor="text1" w:themeTint="A6" w:sz="8" w:space="3"/>
      </w:pBdr>
      <w:tabs>
        <w:tab w:val="left" w:pos="2552"/>
      </w:tabs>
      <w:ind w:left="2552" w:hanging="2552"/>
      <w:contextualSpacing/>
    </w:pPr>
    <w:rPr>
      <w:rFonts w:asciiTheme="minorHAnsi" w:hAnsiTheme="minorHAnsi"/>
    </w:rPr>
  </w:style>
  <w:style w:type="character" w:styleId="PlaceholderText">
    <w:name w:val="Placeholder Text"/>
    <w:basedOn w:val="DefaultParagraphFont"/>
    <w:uiPriority w:val="99"/>
    <w:semiHidden/>
    <w:rsid w:val="00453DC2"/>
    <w:rPr>
      <w:color w:val="808080"/>
    </w:rPr>
  </w:style>
  <w:style w:type="character" w:styleId="InfoboxChar" w:customStyle="1">
    <w:name w:val="Info box Char"/>
    <w:basedOn w:val="DefaultParagraphFont"/>
    <w:link w:val="Infobox"/>
    <w:uiPriority w:val="3"/>
    <w:rsid w:val="0084738E"/>
    <w:rPr>
      <w:rFonts w:asciiTheme="minorHAnsi" w:hAnsiTheme="minorHAnsi"/>
      <w:sz w:val="20"/>
      <w:szCs w:val="20"/>
    </w:rPr>
  </w:style>
  <w:style w:type="character" w:styleId="Heading5Char" w:customStyle="1">
    <w:name w:val="Heading 5 Char"/>
    <w:basedOn w:val="DefaultParagraphFont"/>
    <w:link w:val="Heading5"/>
    <w:uiPriority w:val="1"/>
    <w:rsid w:val="00F82CA8"/>
    <w:rPr>
      <w:rFonts w:eastAsiaTheme="majorEastAsia" w:cstheme="majorBidi"/>
      <w:color w:val="000000"/>
      <w:sz w:val="24"/>
      <w:u w:val="single"/>
      <w14:textFill>
        <w14:solidFill>
          <w14:srgbClr w14:val="000000">
            <w14:lumMod w14:val="75000"/>
            <w14:lumOff w14:val="25000"/>
          </w14:srgbClr>
        </w14:solidFill>
      </w14:textFill>
    </w:rPr>
  </w:style>
  <w:style w:type="character" w:styleId="Heading6Char" w:customStyle="1">
    <w:name w:val="Heading 6 Char"/>
    <w:basedOn w:val="DefaultParagraphFont"/>
    <w:link w:val="Heading6"/>
    <w:uiPriority w:val="1"/>
    <w:semiHidden/>
    <w:rsid w:val="008029CF"/>
    <w:rPr>
      <w:rFonts w:eastAsiaTheme="majorEastAsia" w:cstheme="majorBidi"/>
      <w:bCs/>
      <w:i/>
      <w:color w:val="3B3838" w:themeColor="background2" w:themeShade="40"/>
      <w:szCs w:val="20"/>
    </w:rPr>
  </w:style>
  <w:style w:type="character" w:styleId="Heading7Char" w:customStyle="1">
    <w:name w:val="Heading 7 Char"/>
    <w:basedOn w:val="DefaultParagraphFont"/>
    <w:link w:val="Heading7"/>
    <w:uiPriority w:val="1"/>
    <w:semiHidden/>
    <w:rsid w:val="008029CF"/>
    <w:rPr>
      <w:rFonts w:asciiTheme="majorHAnsi" w:hAnsiTheme="majorHAnsi" w:eastAsiaTheme="majorEastAsia" w:cstheme="majorBidi"/>
      <w:i/>
      <w:iCs/>
      <w:color w:val="44546A" w:themeColor="text2"/>
    </w:rPr>
  </w:style>
  <w:style w:type="character" w:styleId="Heading9Char" w:customStyle="1">
    <w:name w:val="Heading 9 Char"/>
    <w:basedOn w:val="DefaultParagraphFont"/>
    <w:link w:val="Heading9"/>
    <w:uiPriority w:val="1"/>
    <w:semiHidden/>
    <w:rsid w:val="008029CF"/>
    <w:rPr>
      <w:rFonts w:asciiTheme="majorHAnsi" w:hAnsiTheme="majorHAnsi" w:eastAsiaTheme="majorEastAsia" w:cstheme="majorBidi"/>
      <w:iCs/>
      <w:sz w:val="21"/>
      <w:szCs w:val="21"/>
    </w:rPr>
  </w:style>
  <w:style w:type="paragraph" w:styleId="TOC6">
    <w:name w:val="toc 6"/>
    <w:basedOn w:val="Normal"/>
    <w:next w:val="Normal"/>
    <w:autoRedefine/>
    <w:uiPriority w:val="39"/>
    <w:semiHidden/>
    <w:unhideWhenUsed/>
    <w:rsid w:val="00795FE9"/>
    <w:pPr>
      <w:spacing w:after="100"/>
      <w:ind w:left="1100"/>
    </w:pPr>
  </w:style>
  <w:style w:type="paragraph" w:styleId="NoSpacing">
    <w:name w:val="No Spacing"/>
    <w:basedOn w:val="Normal"/>
    <w:uiPriority w:val="1"/>
    <w:rsid w:val="00E754A1"/>
    <w:pPr>
      <w:spacing w:before="0" w:line="240" w:lineRule="auto"/>
    </w:pPr>
  </w:style>
  <w:style w:type="paragraph" w:styleId="Questionnumbered" w:customStyle="1">
    <w:name w:val="Question numbered"/>
    <w:basedOn w:val="Questionbox"/>
    <w:link w:val="QuestionnumberedChar"/>
    <w:uiPriority w:val="3"/>
    <w:qFormat/>
    <w:rsid w:val="00265EE3"/>
    <w:pPr>
      <w:numPr>
        <w:numId w:val="4"/>
      </w:numPr>
      <w:spacing w:after="240"/>
      <w:contextualSpacing/>
    </w:pPr>
    <w:rPr>
      <w:b w:val="0"/>
      <w:color w:val="000000" w:themeColor="text1"/>
    </w:rPr>
  </w:style>
  <w:style w:type="character" w:styleId="QuestionnumberedChar" w:customStyle="1">
    <w:name w:val="Question numbered Char"/>
    <w:basedOn w:val="QuestionboxChar"/>
    <w:link w:val="Questionnumbered"/>
    <w:uiPriority w:val="3"/>
    <w:rsid w:val="00265EE3"/>
    <w:rPr>
      <w:b w:val="0"/>
      <w:bCs/>
      <w:color w:val="000000" w:themeColor="text1"/>
      <w:sz w:val="20"/>
      <w:szCs w:val="20"/>
    </w:rPr>
  </w:style>
  <w:style w:type="numbering" w:styleId="Questionnumbering" w:customStyle="1">
    <w:name w:val="Question numbering"/>
    <w:basedOn w:val="NoList"/>
    <w:uiPriority w:val="99"/>
    <w:rsid w:val="00FB3B4A"/>
    <w:pPr>
      <w:numPr>
        <w:numId w:val="1"/>
      </w:numPr>
    </w:pPr>
  </w:style>
  <w:style w:type="paragraph" w:styleId="Appendixheading" w:customStyle="1">
    <w:name w:val="Appendix heading"/>
    <w:basedOn w:val="Normal"/>
    <w:uiPriority w:val="2"/>
    <w:qFormat/>
    <w:rsid w:val="007A3198"/>
    <w:pPr>
      <w:numPr>
        <w:numId w:val="5"/>
      </w:numPr>
      <w:outlineLvl w:val="1"/>
    </w:pPr>
    <w:rPr>
      <w:b/>
      <w:sz w:val="28"/>
    </w:rPr>
  </w:style>
  <w:style w:type="paragraph" w:styleId="Appendixnumberedpara" w:customStyle="1">
    <w:name w:val="Appendix numbered para"/>
    <w:basedOn w:val="Normal"/>
    <w:uiPriority w:val="2"/>
    <w:qFormat/>
    <w:rsid w:val="00FF66C3"/>
    <w:pPr>
      <w:numPr>
        <w:ilvl w:val="1"/>
        <w:numId w:val="5"/>
      </w:numPr>
    </w:pPr>
  </w:style>
  <w:style w:type="numbering" w:styleId="Appendixnumbering" w:customStyle="1">
    <w:name w:val="Appendix numbering"/>
    <w:basedOn w:val="NoList"/>
    <w:uiPriority w:val="99"/>
    <w:rsid w:val="00564F9E"/>
    <w:pPr>
      <w:numPr>
        <w:numId w:val="2"/>
      </w:numPr>
    </w:pPr>
  </w:style>
  <w:style w:type="paragraph" w:styleId="BullettedNormal" w:customStyle="1">
    <w:name w:val="Bulletted Normal"/>
    <w:basedOn w:val="NumberedNormal"/>
    <w:link w:val="BullettedNormalChar"/>
    <w:uiPriority w:val="99"/>
    <w:semiHidden/>
    <w:qFormat/>
    <w:rsid w:val="00FE7B1C"/>
    <w:pPr>
      <w:numPr>
        <w:ilvl w:val="2"/>
      </w:numPr>
    </w:pPr>
  </w:style>
  <w:style w:type="character" w:styleId="NumberedNormalChar" w:customStyle="1">
    <w:name w:val="Numbered Normal Char"/>
    <w:basedOn w:val="DefaultParagraphFont"/>
    <w:link w:val="NumberedNormal"/>
    <w:rsid w:val="00122110"/>
    <w:rPr>
      <w:sz w:val="20"/>
      <w:szCs w:val="20"/>
    </w:rPr>
  </w:style>
  <w:style w:type="character" w:styleId="BullettedNormalChar" w:customStyle="1">
    <w:name w:val="Bulletted Normal Char"/>
    <w:basedOn w:val="NumberedNormalChar"/>
    <w:link w:val="BullettedNormal"/>
    <w:uiPriority w:val="99"/>
    <w:semiHidden/>
    <w:rsid w:val="00FE7B1C"/>
    <w:rPr>
      <w:sz w:val="20"/>
      <w:szCs w:val="20"/>
    </w:rPr>
  </w:style>
  <w:style w:type="paragraph" w:styleId="TOC4">
    <w:name w:val="toc 4"/>
    <w:basedOn w:val="TOC3"/>
    <w:next w:val="Normal"/>
    <w:autoRedefine/>
    <w:uiPriority w:val="39"/>
    <w:unhideWhenUsed/>
    <w:rsid w:val="00FC68C9"/>
    <w:pPr>
      <w:ind w:left="794"/>
    </w:pPr>
  </w:style>
  <w:style w:type="character" w:styleId="UnresolvedMention">
    <w:name w:val="Unresolved Mention"/>
    <w:basedOn w:val="DefaultParagraphFont"/>
    <w:uiPriority w:val="99"/>
    <w:semiHidden/>
    <w:unhideWhenUsed/>
    <w:rsid w:val="00CC0EE7"/>
    <w:rPr>
      <w:color w:val="605E5C"/>
      <w:shd w:val="clear" w:color="auto" w:fill="E1DFDD"/>
    </w:rPr>
  </w:style>
  <w:style w:type="character" w:styleId="CommentReference">
    <w:name w:val="annotation reference"/>
    <w:basedOn w:val="DefaultParagraphFont"/>
    <w:uiPriority w:val="99"/>
    <w:semiHidden/>
    <w:unhideWhenUsed/>
    <w:rsid w:val="002C1999"/>
    <w:rPr>
      <w:sz w:val="16"/>
      <w:szCs w:val="16"/>
    </w:rPr>
  </w:style>
  <w:style w:type="paragraph" w:styleId="CommentText">
    <w:name w:val="annotation text"/>
    <w:basedOn w:val="Normal"/>
    <w:link w:val="CommentTextChar"/>
    <w:uiPriority w:val="99"/>
    <w:unhideWhenUsed/>
    <w:rsid w:val="002C1999"/>
    <w:pPr>
      <w:spacing w:line="240" w:lineRule="auto"/>
    </w:pPr>
  </w:style>
  <w:style w:type="character" w:styleId="CommentTextChar" w:customStyle="1">
    <w:name w:val="Comment Text Char"/>
    <w:basedOn w:val="DefaultParagraphFont"/>
    <w:link w:val="CommentText"/>
    <w:uiPriority w:val="99"/>
    <w:rsid w:val="002C1999"/>
    <w:rPr>
      <w:sz w:val="20"/>
      <w:szCs w:val="20"/>
    </w:rPr>
  </w:style>
  <w:style w:type="paragraph" w:styleId="CommentSubject">
    <w:name w:val="annotation subject"/>
    <w:basedOn w:val="CommentText"/>
    <w:next w:val="CommentText"/>
    <w:link w:val="CommentSubjectChar"/>
    <w:uiPriority w:val="99"/>
    <w:semiHidden/>
    <w:unhideWhenUsed/>
    <w:rsid w:val="002C1999"/>
    <w:rPr>
      <w:b/>
      <w:bCs/>
    </w:rPr>
  </w:style>
  <w:style w:type="character" w:styleId="CommentSubjectChar" w:customStyle="1">
    <w:name w:val="Comment Subject Char"/>
    <w:basedOn w:val="CommentTextChar"/>
    <w:link w:val="CommentSubject"/>
    <w:uiPriority w:val="99"/>
    <w:semiHidden/>
    <w:rsid w:val="002C1999"/>
    <w:rPr>
      <w:b/>
      <w:bCs/>
      <w:sz w:val="20"/>
      <w:szCs w:val="20"/>
    </w:rPr>
  </w:style>
  <w:style w:type="character" w:styleId="Mention">
    <w:name w:val="Mention"/>
    <w:basedOn w:val="DefaultParagraphFont"/>
    <w:uiPriority w:val="99"/>
    <w:unhideWhenUsed/>
    <w:rsid w:val="000B62DF"/>
    <w:rPr>
      <w:color w:val="2B579A"/>
      <w:shd w:val="clear" w:color="auto" w:fill="E1DFDD"/>
    </w:rPr>
  </w:style>
  <w:style w:type="paragraph" w:styleId="Revision">
    <w:name w:val="Revision"/>
    <w:hidden/>
    <w:uiPriority w:val="99"/>
    <w:semiHidden/>
    <w:rsid w:val="00975460"/>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glossaryDocument" Target="glossary/document.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footer" Target="footer5.xml" Id="rId22" /><Relationship Type="http://schemas.openxmlformats.org/officeDocument/2006/relationships/hyperlink" Target="mailto:industrycodes@ofgem.gov.uk" TargetMode="External" Id="R07fd4803c725401a"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A6F349D0FB469B97535E048D6E1EFE"/>
        <w:category>
          <w:name w:val="General"/>
          <w:gallery w:val="placeholder"/>
        </w:category>
        <w:types>
          <w:type w:val="bbPlcHdr"/>
        </w:types>
        <w:behaviors>
          <w:behavior w:val="content"/>
        </w:behaviors>
        <w:guid w:val="{F3E193BD-4B05-4F93-8461-BDDDA487E485}"/>
      </w:docPartPr>
      <w:docPartBody>
        <w:p w:rsidR="00D3607F" w:rsidRDefault="00F057E6">
          <w:r w:rsidRPr="004E4F8E">
            <w:rPr>
              <w:rStyle w:val="PlaceholderText"/>
            </w:rPr>
            <w:t>[Title]</w:t>
          </w:r>
        </w:p>
      </w:docPartBody>
    </w:docPart>
    <w:docPart>
      <w:docPartPr>
        <w:name w:val="F508D70F52AB49528B040A0E2A4A76C3"/>
        <w:category>
          <w:name w:val="General"/>
          <w:gallery w:val="placeholder"/>
        </w:category>
        <w:types>
          <w:type w:val="bbPlcHdr"/>
        </w:types>
        <w:behaviors>
          <w:behavior w:val="content"/>
        </w:behaviors>
        <w:guid w:val="{4A9B872F-5068-402B-9FB4-A41BF1F6BD14}"/>
      </w:docPartPr>
      <w:docPartBody>
        <w:p w:rsidR="00104A11" w:rsidP="009F4EA1" w:rsidRDefault="009F4EA1">
          <w:pPr>
            <w:pStyle w:val="F508D70F52AB49528B040A0E2A4A76C3"/>
          </w:pPr>
          <w:r w:rsidRPr="00C454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E6"/>
    <w:rsid w:val="00007B91"/>
    <w:rsid w:val="00104A11"/>
    <w:rsid w:val="0012083A"/>
    <w:rsid w:val="001578C4"/>
    <w:rsid w:val="001C6E23"/>
    <w:rsid w:val="00204635"/>
    <w:rsid w:val="00212529"/>
    <w:rsid w:val="00216F9D"/>
    <w:rsid w:val="00284CC7"/>
    <w:rsid w:val="00312D78"/>
    <w:rsid w:val="00314BE3"/>
    <w:rsid w:val="00337FCA"/>
    <w:rsid w:val="00351175"/>
    <w:rsid w:val="00382E95"/>
    <w:rsid w:val="00430DDD"/>
    <w:rsid w:val="004429C3"/>
    <w:rsid w:val="00497D5F"/>
    <w:rsid w:val="004C4CA0"/>
    <w:rsid w:val="00527F2F"/>
    <w:rsid w:val="00553BC2"/>
    <w:rsid w:val="00564797"/>
    <w:rsid w:val="005D6FAB"/>
    <w:rsid w:val="00636747"/>
    <w:rsid w:val="0066364A"/>
    <w:rsid w:val="006655C5"/>
    <w:rsid w:val="007041E3"/>
    <w:rsid w:val="00726234"/>
    <w:rsid w:val="007C5293"/>
    <w:rsid w:val="007F3C5B"/>
    <w:rsid w:val="00865679"/>
    <w:rsid w:val="008B7D9E"/>
    <w:rsid w:val="008F71B4"/>
    <w:rsid w:val="00905A1D"/>
    <w:rsid w:val="00921D70"/>
    <w:rsid w:val="009647BA"/>
    <w:rsid w:val="009F4EA1"/>
    <w:rsid w:val="00AF7F92"/>
    <w:rsid w:val="00B01A51"/>
    <w:rsid w:val="00B852A6"/>
    <w:rsid w:val="00BD0A79"/>
    <w:rsid w:val="00BD0DF6"/>
    <w:rsid w:val="00C04A07"/>
    <w:rsid w:val="00C26F08"/>
    <w:rsid w:val="00D35958"/>
    <w:rsid w:val="00D3607F"/>
    <w:rsid w:val="00DC1DE3"/>
    <w:rsid w:val="00DF3DE0"/>
    <w:rsid w:val="00DF4AF3"/>
    <w:rsid w:val="00E54A58"/>
    <w:rsid w:val="00EF39D7"/>
    <w:rsid w:val="00F057E6"/>
    <w:rsid w:val="00FA58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1C3A3B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A1"/>
    <w:rPr>
      <w:color w:val="808080"/>
    </w:rPr>
  </w:style>
  <w:style w:type="paragraph" w:customStyle="1" w:styleId="F508D70F52AB49528B040A0E2A4A76C3">
    <w:name w:val="F508D70F52AB49528B040A0E2A4A76C3"/>
    <w:rsid w:val="009F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gem Charts/ Graphs">
      <a:dk1>
        <a:sysClr val="windowText" lastClr="000000"/>
      </a:dk1>
      <a:lt1>
        <a:sysClr val="window" lastClr="FFFFFF"/>
      </a:lt1>
      <a:dk2>
        <a:srgbClr val="44546A"/>
      </a:dk2>
      <a:lt2>
        <a:srgbClr val="E7E6E6"/>
      </a:lt2>
      <a:accent1>
        <a:srgbClr val="12436D"/>
      </a:accent1>
      <a:accent2>
        <a:srgbClr val="28A197"/>
      </a:accent2>
      <a:accent3>
        <a:srgbClr val="801659"/>
      </a:accent3>
      <a:accent4>
        <a:srgbClr val="F46A25"/>
      </a:accent4>
      <a:accent5>
        <a:srgbClr val="3D3D3D"/>
      </a:accent5>
      <a:accent6>
        <a:srgbClr val="A285D1"/>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91e9d3178b0913f320655df5bbf4e546">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1d11cfb487c2823afc117963230ec203"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973096ae-7329-4b3b-9368-47aeba6959e1" origin="userSelected"/>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ffacce4-957f-4f0a-910f-9efe2ecf512c">
      <Terms xmlns="http://schemas.microsoft.com/office/infopath/2007/PartnerControls"/>
    </lcf76f155ced4ddcb4097134ff3c332f>
    <PublicationRequestID xmlns="3ffacce4-957f-4f0a-910f-9efe2ecf512c">2842</PublicationRequestID>
    <TaxCatchAll xmlns="d66eba0d-a2b9-4833-9603-ab5d8f45883c" xsi:nil="true"/>
    <_ip_UnifiedCompliancePolicyProperties xmlns="http://schemas.microsoft.com/sharepoint/v3" xsi:nil="true"/>
    <DocumentTitle xmlns="3ffacce4-957f-4f0a-910f-9efe2ecf512c">Energy code reform phase 1 transitional measures and code changes response template</DocumentTitle>
    <DocumentRank xmlns="3ffacce4-957f-4f0a-910f-9efe2ecf512c">Subsidiary</DocumentRa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765F2-FFD2-428D-8349-BA8AFF6E6C9F}"/>
</file>

<file path=customXml/itemProps2.xml><?xml version="1.0" encoding="utf-8"?>
<ds:datastoreItem xmlns:ds="http://schemas.openxmlformats.org/officeDocument/2006/customXml" ds:itemID="{CB3A1F5D-250D-472F-852C-694F612CE2C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47C34B0-03DA-4F91-882B-585A0FB886F3}">
  <ds:schemaRefs>
    <ds:schemaRef ds:uri="http://schemas.microsoft.com/office/2006/metadata/properties"/>
    <ds:schemaRef ds:uri="http://schemas.microsoft.com/office/infopath/2007/PartnerControls"/>
    <ds:schemaRef ds:uri="d0403209-f5bc-49e5-818d-70eaaae8dc4e"/>
    <ds:schemaRef ds:uri="http://schemas.microsoft.com/sharepoint/v3/fields"/>
  </ds:schemaRefs>
</ds:datastoreItem>
</file>

<file path=customXml/itemProps4.xml><?xml version="1.0" encoding="utf-8"?>
<ds:datastoreItem xmlns:ds="http://schemas.openxmlformats.org/officeDocument/2006/customXml" ds:itemID="{E5F913B8-C06F-4854-96F4-C67CC68FA3DD}">
  <ds:schemaRefs>
    <ds:schemaRef ds:uri="http://schemas.microsoft.com/sharepoint/v3/contenttype/forms"/>
  </ds:schemaRefs>
</ds:datastoreItem>
</file>

<file path=customXml/itemProps5.xml><?xml version="1.0" encoding="utf-8"?>
<ds:datastoreItem xmlns:ds="http://schemas.openxmlformats.org/officeDocument/2006/customXml" ds:itemID="{D1B85CD0-3682-4DA7-AE12-F70B7A9D973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Energy code reform phase 1: transitional measures and code changes – response template</dc:title>
  <dc:subject/>
  <dc:creator>David Harkness</dc:creator>
  <keywords>Decision, Ofgem</keywords>
  <dc:description>version 1663</dc:description>
  <lastModifiedBy>Tamar Sleven</lastModifiedBy>
  <revision>83</revision>
  <lastPrinted>2026-03-05T09:46:00.0000000Z</lastPrinted>
  <dcterms:created xsi:type="dcterms:W3CDTF">2026-03-05T09:48:00.0000000Z</dcterms:created>
  <dcterms:modified xsi:type="dcterms:W3CDTF">2026-04-01T09:47:27.9353680Z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fb544a79-8b9c-4477-9a52-3771ad42c69c</vt:lpwstr>
  </property>
  <property fmtid="{D5CDD505-2E9C-101B-9397-08002B2CF9AE}" pid="3" name="bjClsUserRVM">
    <vt:lpwstr>[]</vt:lpwstr>
  </property>
  <property fmtid="{D5CDD505-2E9C-101B-9397-08002B2CF9AE}" pid="4" name="bjDocumentSecurityLabel">
    <vt:lpwstr>This item has no classification</vt:lpwstr>
  </property>
  <property fmtid="{D5CDD505-2E9C-101B-9397-08002B2CF9AE}" pid="5" name="bjSaver">
    <vt:lpwstr>00kQMbVMGD+9FHUFaa9Bh2hxwU1VWmNW</vt:lpwstr>
  </property>
  <property fmtid="{D5CDD505-2E9C-101B-9397-08002B2CF9AE}" pid="6" name="ContentTypeId">
    <vt:lpwstr>0x010100D7C6947C0F765F428416B2828D309B65</vt:lpwstr>
  </property>
  <property fmtid="{D5CDD505-2E9C-101B-9397-08002B2CF9AE}" pid="7" name="ClassificationContentMarkingFooterShapeIds">
    <vt:lpwstr>2,5,7</vt:lpwstr>
  </property>
  <property fmtid="{D5CDD505-2E9C-101B-9397-08002B2CF9AE}" pid="8" name="ClassificationContentMarkingFooterFontProps">
    <vt:lpwstr>#000000,10,Calibri</vt:lpwstr>
  </property>
  <property fmtid="{D5CDD505-2E9C-101B-9397-08002B2CF9AE}" pid="9" name="ClassificationContentMarkingFooterText">
    <vt:lpwstr>OFFICIAL-InternalOnly</vt:lpwstr>
  </property>
  <property fmtid="{D5CDD505-2E9C-101B-9397-08002B2CF9AE}" pid="10" name="MSIP_Label_38144ccb-b10a-4c0f-b070-7a3b00ac7463_Enabled">
    <vt:lpwstr>true</vt:lpwstr>
  </property>
  <property fmtid="{D5CDD505-2E9C-101B-9397-08002B2CF9AE}" pid="11" name="MSIP_Label_38144ccb-b10a-4c0f-b070-7a3b00ac7463_SetDate">
    <vt:lpwstr>2022-08-11T10:10:29Z</vt:lpwstr>
  </property>
  <property fmtid="{D5CDD505-2E9C-101B-9397-08002B2CF9AE}" pid="12" name="MSIP_Label_38144ccb-b10a-4c0f-b070-7a3b00ac7463_Method">
    <vt:lpwstr>Standard</vt:lpwstr>
  </property>
  <property fmtid="{D5CDD505-2E9C-101B-9397-08002B2CF9AE}" pid="13" name="MSIP_Label_38144ccb-b10a-4c0f-b070-7a3b00ac7463_Name">
    <vt:lpwstr>InternalOnly</vt:lpwstr>
  </property>
  <property fmtid="{D5CDD505-2E9C-101B-9397-08002B2CF9AE}" pid="14" name="MSIP_Label_38144ccb-b10a-4c0f-b070-7a3b00ac7463_SiteId">
    <vt:lpwstr>185562ad-39bc-4840-8e40-be6216340c52</vt:lpwstr>
  </property>
  <property fmtid="{D5CDD505-2E9C-101B-9397-08002B2CF9AE}" pid="15" name="MSIP_Label_38144ccb-b10a-4c0f-b070-7a3b00ac7463_ActionId">
    <vt:lpwstr>a0e04aa7-37c0-4e78-ab7f-ee2ae5f713e2</vt:lpwstr>
  </property>
  <property fmtid="{D5CDD505-2E9C-101B-9397-08002B2CF9AE}" pid="16" name="MSIP_Label_38144ccb-b10a-4c0f-b070-7a3b00ac7463_ContentBits">
    <vt:lpwstr>2</vt:lpwstr>
  </property>
  <property fmtid="{D5CDD505-2E9C-101B-9397-08002B2CF9AE}" pid="17" name="MediaServiceImageTags">
    <vt:lpwstr/>
  </property>
  <property fmtid="{D5CDD505-2E9C-101B-9397-08002B2CF9AE}" pid="18" name="OIAssociatedTeam">
    <vt:lpwstr/>
  </property>
  <property fmtid="{D5CDD505-2E9C-101B-9397-08002B2CF9AE}" pid="19" name="lcf76f155ced4ddcb4097134ff3c332f">
    <vt:lpwstr/>
  </property>
  <property fmtid="{D5CDD505-2E9C-101B-9397-08002B2CF9AE}" pid="20" name="TaxCatchAll">
    <vt:lpwstr/>
  </property>
  <property fmtid="{D5CDD505-2E9C-101B-9397-08002B2CF9AE}" pid="21" name="docLang">
    <vt:lpwstr>en</vt:lpwstr>
  </property>
</Properties>
</file>