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44B2" w:rsidRPr="00B13663" w14:paraId="52EB3025" w14:textId="77777777" w:rsidTr="00C75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041273A5" w14:textId="7D7BA2CC" w:rsidR="000544B2" w:rsidRPr="00811320" w:rsidRDefault="000544B2" w:rsidP="00C75B91">
            <w:pPr>
              <w:rPr>
                <w:b w:val="0"/>
                <w:sz w:val="40"/>
                <w:szCs w:val="40"/>
              </w:rPr>
            </w:pPr>
            <w:bookmarkStart w:id="0" w:name="_Toc111208966"/>
            <w:bookmarkStart w:id="1" w:name="_Toc111209085"/>
            <w:bookmarkStart w:id="2" w:name="_Toc111210041"/>
            <w:bookmarkStart w:id="3" w:name="_Toc111211126"/>
            <w:bookmarkStart w:id="4" w:name="_Toc111211158"/>
            <w:bookmarkStart w:id="5" w:name="_Toc111211234"/>
            <w:bookmarkStart w:id="6" w:name="_Toc111407413"/>
            <w:bookmarkStart w:id="7" w:name="_Toc119321509"/>
            <w:bookmarkStart w:id="8" w:name="_Toc119326411"/>
            <w:bookmarkStart w:id="9" w:name="_Toc119326855"/>
            <w:bookmarkStart w:id="10" w:name="_Toc119328702"/>
            <w:bookmarkStart w:id="11" w:name="_Toc119330005"/>
            <w:bookmarkStart w:id="12" w:name="_Toc119335778"/>
            <w:bookmarkStart w:id="13" w:name="_Toc119335808"/>
            <w:bookmarkStart w:id="14" w:name="_Toc119336080"/>
            <w:bookmarkStart w:id="15" w:name="_Toc119336277"/>
            <w:bookmarkStart w:id="16" w:name="_Toc119336446"/>
            <w:bookmarkStart w:id="17" w:name="_Toc119336830"/>
            <w:bookmarkStart w:id="18" w:name="_Toc119403045"/>
            <w:bookmarkStart w:id="19" w:name="_Toc119492889"/>
            <w:bookmarkStart w:id="20" w:name="_Toc119497242"/>
            <w:bookmarkStart w:id="21" w:name="_Toc528681824"/>
            <w:bookmarkStart w:id="22" w:name="_Toc108448930"/>
            <w:bookmarkStart w:id="23" w:name="_Toc111201019"/>
            <w:bookmarkStart w:id="24" w:name="_Toc111208968"/>
            <w:bookmarkStart w:id="25" w:name="_Toc111209087"/>
            <w:bookmarkStart w:id="26" w:name="_Toc111407415"/>
            <w:bookmarkStart w:id="27" w:name="_Toc111407461"/>
            <w:bookmarkStart w:id="28" w:name="_Toc111407495"/>
            <w:bookmarkStart w:id="29" w:name="_Toc119321511"/>
            <w:bookmarkStart w:id="30" w:name="_Toc11949724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811320">
              <w:rPr>
                <w:sz w:val="40"/>
                <w:szCs w:val="40"/>
              </w:rPr>
              <w:t>Market Facilitator Budget Appeal Form</w:t>
            </w:r>
          </w:p>
        </w:tc>
      </w:tr>
      <w:tr w:rsidR="000544B2" w:rsidRPr="00B13663" w14:paraId="31EBFE22" w14:textId="77777777" w:rsidTr="00C75B91">
        <w:tc>
          <w:tcPr>
            <w:tcW w:w="9016" w:type="dxa"/>
          </w:tcPr>
          <w:p w14:paraId="23A2E5EB" w14:textId="77777777" w:rsidR="000544B2" w:rsidRPr="00B13663" w:rsidRDefault="000544B2" w:rsidP="00C75B91">
            <w:r w:rsidRPr="00B13663">
              <w:t>Please use this form to submit an appeal on the Market Facilitator Budget</w:t>
            </w:r>
          </w:p>
          <w:p w14:paraId="3B5B201E" w14:textId="77777777" w:rsidR="000544B2" w:rsidRPr="00B13663" w:rsidRDefault="000544B2" w:rsidP="00C75B91"/>
        </w:tc>
      </w:tr>
      <w:tr w:rsidR="000544B2" w:rsidRPr="00B13663" w14:paraId="088F2A66" w14:textId="77777777" w:rsidTr="00C75B91">
        <w:tc>
          <w:tcPr>
            <w:tcW w:w="9016" w:type="dxa"/>
            <w:shd w:val="clear" w:color="auto" w:fill="D9D9D9" w:themeFill="background1" w:themeFillShade="D9"/>
          </w:tcPr>
          <w:p w14:paraId="45813305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Appeal details</w:t>
            </w:r>
          </w:p>
        </w:tc>
      </w:tr>
      <w:tr w:rsidR="000544B2" w:rsidRPr="00B13663" w14:paraId="3A01CDB2" w14:textId="77777777" w:rsidTr="00C75B91">
        <w:tc>
          <w:tcPr>
            <w:tcW w:w="9016" w:type="dxa"/>
          </w:tcPr>
          <w:p w14:paraId="775A4DE3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Date appeal submitted</w:t>
            </w:r>
          </w:p>
          <w:p w14:paraId="5E6AFE91" w14:textId="77777777" w:rsidR="000544B2" w:rsidRPr="00B13663" w:rsidRDefault="000544B2" w:rsidP="00C75B91">
            <w:r w:rsidRPr="00B13663">
              <w:t>[Insert date that appeal was submitted to Ofgem]</w:t>
            </w:r>
          </w:p>
          <w:p w14:paraId="49B4D951" w14:textId="77777777" w:rsidR="000544B2" w:rsidRPr="00B13663" w:rsidRDefault="000544B2" w:rsidP="00C75B91"/>
        </w:tc>
      </w:tr>
      <w:tr w:rsidR="000544B2" w:rsidRPr="00B13663" w14:paraId="6D9702B4" w14:textId="77777777" w:rsidTr="00C75B91">
        <w:tc>
          <w:tcPr>
            <w:tcW w:w="9016" w:type="dxa"/>
          </w:tcPr>
          <w:p w14:paraId="723CF443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Which Financial Year does this budget appeal relate to?</w:t>
            </w:r>
          </w:p>
          <w:p w14:paraId="27739CF0" w14:textId="77777777" w:rsidR="000544B2" w:rsidRPr="00B13663" w:rsidRDefault="000544B2" w:rsidP="00C75B91">
            <w:r w:rsidRPr="00B13663">
              <w:t>[Insert Financial Year in YYYY/YY format]</w:t>
            </w:r>
          </w:p>
          <w:p w14:paraId="19585A90" w14:textId="77777777" w:rsidR="000544B2" w:rsidRPr="00B13663" w:rsidRDefault="000544B2" w:rsidP="00C75B91"/>
        </w:tc>
      </w:tr>
      <w:tr w:rsidR="000544B2" w:rsidRPr="00B13663" w14:paraId="68610969" w14:textId="77777777" w:rsidTr="00C75B91">
        <w:tc>
          <w:tcPr>
            <w:tcW w:w="9016" w:type="dxa"/>
          </w:tcPr>
          <w:p w14:paraId="554F9CAA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Which specific Market Facilitator Cost item</w:t>
            </w:r>
            <w:commentRangeStart w:id="31"/>
            <w:commentRangeStart w:id="32"/>
            <w:commentRangeStart w:id="33"/>
            <w:r w:rsidRPr="00C75B91">
              <w:rPr>
                <w:rFonts w:hint="eastAsia"/>
                <w:b/>
              </w:rPr>
              <w:t>(s)</w:t>
            </w:r>
            <w:r w:rsidRPr="00B13663">
              <w:rPr>
                <w:b/>
                <w:bCs/>
              </w:rPr>
              <w:t xml:space="preserve"> </w:t>
            </w:r>
            <w:commentRangeEnd w:id="31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1"/>
            </w:r>
            <w:commentRangeEnd w:id="32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2"/>
            </w:r>
            <w:commentRangeEnd w:id="33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3"/>
            </w:r>
            <w:r w:rsidRPr="00B13663">
              <w:rPr>
                <w:b/>
                <w:bCs/>
              </w:rPr>
              <w:t>does your budget appeal relate to?</w:t>
            </w:r>
          </w:p>
          <w:p w14:paraId="6A3A0789" w14:textId="77777777" w:rsidR="000544B2" w:rsidRPr="00B13663" w:rsidRDefault="000544B2" w:rsidP="00C75B91">
            <w:r w:rsidRPr="00B13663">
              <w:t>[Insert Market Facilitator Cost Item</w:t>
            </w:r>
            <w:r>
              <w:t>(s)</w:t>
            </w:r>
            <w:r w:rsidRPr="00B13663">
              <w:t xml:space="preserve"> – note your appeal needs to relate to </w:t>
            </w:r>
            <w:r>
              <w:t>one or more</w:t>
            </w:r>
            <w:r w:rsidRPr="00B13663">
              <w:t xml:space="preserve"> specific Market Facilitator Cost Item</w:t>
            </w:r>
            <w:r>
              <w:t>(s)</w:t>
            </w:r>
            <w:r w:rsidRPr="00B13663">
              <w:t>, not the total Market Facilitator Budget</w:t>
            </w:r>
            <w:r>
              <w:t xml:space="preserve"> nor </w:t>
            </w:r>
            <w:commentRangeStart w:id="35"/>
            <w:commentRangeStart w:id="36"/>
            <w:r>
              <w:t>Elexon's overall Budget</w:t>
            </w:r>
            <w:commentRangeEnd w:id="35"/>
            <w:r w:rsidRPr="00B13663">
              <w:rPr>
                <w:rStyle w:val="CommentReference"/>
                <w:sz w:val="24"/>
                <w:szCs w:val="24"/>
              </w:rPr>
              <w:commentReference w:id="35"/>
            </w:r>
            <w:commentRangeEnd w:id="36"/>
            <w:r w:rsidRPr="00B13663">
              <w:rPr>
                <w:rStyle w:val="CommentReference"/>
                <w:sz w:val="24"/>
                <w:szCs w:val="24"/>
              </w:rPr>
              <w:commentReference w:id="36"/>
            </w:r>
            <w:r w:rsidRPr="00B13663">
              <w:t>]</w:t>
            </w:r>
          </w:p>
          <w:p w14:paraId="4F40148B" w14:textId="77777777" w:rsidR="000544B2" w:rsidRPr="00B13663" w:rsidRDefault="000544B2" w:rsidP="00C75B91"/>
        </w:tc>
      </w:tr>
      <w:tr w:rsidR="000544B2" w:rsidRPr="00B13663" w14:paraId="045514EE" w14:textId="77777777" w:rsidTr="00C75B91">
        <w:tc>
          <w:tcPr>
            <w:tcW w:w="9016" w:type="dxa"/>
          </w:tcPr>
          <w:p w14:paraId="6DB2F714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On what grounds are you appealing th</w:t>
            </w:r>
            <w:commentRangeStart w:id="37"/>
            <w:commentRangeStart w:id="38"/>
            <w:commentRangeStart w:id="39"/>
            <w:r w:rsidRPr="00FF63BA">
              <w:rPr>
                <w:b/>
              </w:rPr>
              <w:t>e</w:t>
            </w:r>
            <w:commentRangeEnd w:id="37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7"/>
            </w:r>
            <w:commentRangeEnd w:id="38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8"/>
            </w:r>
            <w:commentRangeEnd w:id="39"/>
            <w:r w:rsidRPr="00B13663">
              <w:rPr>
                <w:rStyle w:val="CommentReference"/>
                <w:b/>
                <w:bCs/>
                <w:sz w:val="24"/>
                <w:szCs w:val="24"/>
              </w:rPr>
              <w:commentReference w:id="39"/>
            </w:r>
            <w:r w:rsidRPr="00B13663">
              <w:rPr>
                <w:b/>
                <w:bCs/>
              </w:rPr>
              <w:t xml:space="preserve"> Market Facilitator Cost Item</w:t>
            </w:r>
            <w:r w:rsidRPr="00C75B91">
              <w:rPr>
                <w:rFonts w:hint="eastAsia"/>
                <w:b/>
              </w:rPr>
              <w:t>(s)</w:t>
            </w:r>
            <w:r w:rsidRPr="00B13663">
              <w:rPr>
                <w:b/>
                <w:bCs/>
              </w:rPr>
              <w:t>?</w:t>
            </w:r>
          </w:p>
          <w:p w14:paraId="05BDB6BA" w14:textId="77777777" w:rsidR="000544B2" w:rsidRDefault="000544B2" w:rsidP="00C75B91">
            <w:r w:rsidRPr="00B13663">
              <w:t xml:space="preserve">[Please </w:t>
            </w:r>
            <w:r>
              <w:t>complete the check box to indicate</w:t>
            </w:r>
            <w:r w:rsidRPr="00B13663">
              <w:t xml:space="preserve"> on which ground or grounds you are appealing, as set </w:t>
            </w:r>
            <w:r>
              <w:t>below</w:t>
            </w:r>
            <w:r w:rsidRPr="00B13663">
              <w:t xml:space="preserve"> and explain why you are appealing]</w:t>
            </w:r>
          </w:p>
          <w:p w14:paraId="5A17A5CE" w14:textId="77777777" w:rsidR="000544B2" w:rsidRDefault="000544B2" w:rsidP="00C75B91">
            <w:r>
              <w:t>The Market Facilitator cost item:</w:t>
            </w:r>
          </w:p>
          <w:p w14:paraId="5840BE6E" w14:textId="77777777" w:rsidR="000544B2" w:rsidRDefault="00000000" w:rsidP="00C75B91">
            <w:sdt>
              <w:sdtPr>
                <w:id w:val="188343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4B2" w:rsidRPr="00FE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4B2">
              <w:t xml:space="preserve"> was not adequately consulted upon as part of the draft budget or the Elexon Board failed to have reasonable regard to the consultation responses submitted</w:t>
            </w:r>
          </w:p>
          <w:p w14:paraId="46D65FB2" w14:textId="77777777" w:rsidR="000544B2" w:rsidRDefault="00000000" w:rsidP="00C75B91">
            <w:sdt>
              <w:sdtPr>
                <w:id w:val="102876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4B2" w:rsidRPr="00E43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4B2">
              <w:t xml:space="preserve"> is not a legitimate item of expenditure for the Elexon Board</w:t>
            </w:r>
          </w:p>
          <w:p w14:paraId="2922126C" w14:textId="77777777" w:rsidR="000544B2" w:rsidRDefault="00000000" w:rsidP="00C75B91">
            <w:sdt>
              <w:sdtPr>
                <w:id w:val="6558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4B2" w:rsidRPr="00E43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4B2">
              <w:t xml:space="preserve"> is an inappropriate provision for the activity in question, and there are insufficient safeguards in place to ensure that the actual costs incurred will be efficient</w:t>
            </w:r>
          </w:p>
          <w:p w14:paraId="1B297C26" w14:textId="77777777" w:rsidR="000544B2" w:rsidRDefault="00000000" w:rsidP="00C75B91">
            <w:sdt>
              <w:sdtPr>
                <w:id w:val="-149849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4B2" w:rsidRPr="008516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4B2">
              <w:t xml:space="preserve"> will, or is likely to, prejudice unfairly the interests of one or more interested stakeholder, or cause them to be in breach of the Balancing and Settlement Code, Licences and/or applicable law</w:t>
            </w:r>
          </w:p>
          <w:p w14:paraId="218C7926" w14:textId="77777777" w:rsidR="000544B2" w:rsidRPr="00B13663" w:rsidRDefault="000544B2" w:rsidP="00C75B91"/>
          <w:p w14:paraId="25107B40" w14:textId="77777777" w:rsidR="000544B2" w:rsidRPr="00B13663" w:rsidRDefault="000544B2" w:rsidP="00C75B91"/>
        </w:tc>
      </w:tr>
      <w:tr w:rsidR="000544B2" w:rsidRPr="00B13663" w14:paraId="447F687F" w14:textId="77777777" w:rsidTr="00C75B91">
        <w:tc>
          <w:tcPr>
            <w:tcW w:w="9016" w:type="dxa"/>
          </w:tcPr>
          <w:p w14:paraId="4F10974C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lastRenderedPageBreak/>
              <w:t>Please explain your interest in the Market Facilitator Budget</w:t>
            </w:r>
          </w:p>
          <w:p w14:paraId="4A891839" w14:textId="77777777" w:rsidR="000544B2" w:rsidRPr="00B13663" w:rsidRDefault="000544B2" w:rsidP="00C75B91">
            <w:r w:rsidRPr="00B13663">
              <w:t>[Any interested party can submit a budget appeal, please explain your interest]</w:t>
            </w:r>
          </w:p>
          <w:p w14:paraId="087325D7" w14:textId="77777777" w:rsidR="000544B2" w:rsidRPr="00B13663" w:rsidRDefault="000544B2" w:rsidP="00C75B91"/>
        </w:tc>
      </w:tr>
      <w:tr w:rsidR="000544B2" w:rsidRPr="00B13663" w14:paraId="043342C1" w14:textId="77777777" w:rsidTr="00C75B91">
        <w:tc>
          <w:tcPr>
            <w:tcW w:w="9016" w:type="dxa"/>
          </w:tcPr>
          <w:p w14:paraId="66D89D3C" w14:textId="77777777" w:rsidR="000544B2" w:rsidRPr="00AC2F28" w:rsidRDefault="000544B2" w:rsidP="00C75B91">
            <w:pPr>
              <w:rPr>
                <w:b/>
                <w:bCs/>
              </w:rPr>
            </w:pPr>
            <w:r w:rsidRPr="00AC2F28">
              <w:rPr>
                <w:b/>
                <w:bCs/>
              </w:rPr>
              <w:t>Please provide any supporting evidence for your appeal, either in this form below or as an attachment</w:t>
            </w:r>
          </w:p>
          <w:p w14:paraId="1F15037B" w14:textId="77777777" w:rsidR="000544B2" w:rsidRPr="00B13663" w:rsidRDefault="000544B2" w:rsidP="00C75B91"/>
        </w:tc>
      </w:tr>
      <w:tr w:rsidR="000544B2" w:rsidRPr="00B13663" w14:paraId="090BA513" w14:textId="77777777" w:rsidTr="00C75B91">
        <w:tc>
          <w:tcPr>
            <w:tcW w:w="9016" w:type="dxa"/>
            <w:shd w:val="clear" w:color="auto" w:fill="D9D9D9" w:themeFill="background1" w:themeFillShade="D9"/>
          </w:tcPr>
          <w:p w14:paraId="3D949B03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Appellant details</w:t>
            </w:r>
          </w:p>
        </w:tc>
      </w:tr>
      <w:tr w:rsidR="000544B2" w:rsidRPr="00B13663" w14:paraId="1BF20106" w14:textId="77777777" w:rsidTr="00C75B91">
        <w:tc>
          <w:tcPr>
            <w:tcW w:w="9016" w:type="dxa"/>
          </w:tcPr>
          <w:p w14:paraId="1EC87B5B" w14:textId="77777777" w:rsidR="000544B2" w:rsidRPr="00B13663" w:rsidRDefault="000544B2" w:rsidP="00C75B91">
            <w:pPr>
              <w:rPr>
                <w:b/>
                <w:bCs/>
              </w:rPr>
            </w:pPr>
            <w:r w:rsidRPr="00B13663">
              <w:rPr>
                <w:b/>
                <w:bCs/>
              </w:rPr>
              <w:t>Organisation Name:</w:t>
            </w:r>
          </w:p>
          <w:p w14:paraId="0C312768" w14:textId="77777777" w:rsidR="000544B2" w:rsidRPr="00B13663" w:rsidRDefault="000544B2" w:rsidP="00C75B91">
            <w:r w:rsidRPr="00B13663">
              <w:t>[Insert Organisation Name]</w:t>
            </w:r>
          </w:p>
          <w:p w14:paraId="54C16FFC" w14:textId="77777777" w:rsidR="000544B2" w:rsidRPr="00B13663" w:rsidRDefault="000544B2" w:rsidP="00C75B91"/>
        </w:tc>
      </w:tr>
      <w:tr w:rsidR="000544B2" w:rsidRPr="00B13663" w14:paraId="0DEC2871" w14:textId="77777777" w:rsidTr="00C75B91">
        <w:tc>
          <w:tcPr>
            <w:tcW w:w="9016" w:type="dxa"/>
          </w:tcPr>
          <w:p w14:paraId="2E1DFAEE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Organisation Type:</w:t>
            </w:r>
          </w:p>
          <w:p w14:paraId="4F303555" w14:textId="77777777" w:rsidR="000544B2" w:rsidRPr="00B13663" w:rsidRDefault="000544B2" w:rsidP="00C75B91">
            <w:r w:rsidRPr="00B13663">
              <w:t>[Insert Organisation Type e.g. DNO, flexibility service provider, supplier]</w:t>
            </w:r>
          </w:p>
          <w:p w14:paraId="077AD28D" w14:textId="77777777" w:rsidR="000544B2" w:rsidRPr="00B13663" w:rsidRDefault="000544B2" w:rsidP="00C75B91"/>
        </w:tc>
      </w:tr>
      <w:tr w:rsidR="000544B2" w:rsidRPr="00B13663" w14:paraId="5400C1F4" w14:textId="77777777" w:rsidTr="00C75B91">
        <w:tc>
          <w:tcPr>
            <w:tcW w:w="9016" w:type="dxa"/>
          </w:tcPr>
          <w:p w14:paraId="37D839E3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Organisation’s Address:</w:t>
            </w:r>
          </w:p>
          <w:p w14:paraId="7D319433" w14:textId="77777777" w:rsidR="000544B2" w:rsidRPr="00B13663" w:rsidRDefault="000544B2" w:rsidP="00C75B91">
            <w:r w:rsidRPr="00B13663">
              <w:t>[Insert Organisation’s Address]</w:t>
            </w:r>
          </w:p>
          <w:p w14:paraId="720F6774" w14:textId="77777777" w:rsidR="000544B2" w:rsidRPr="00B13663" w:rsidRDefault="000544B2" w:rsidP="00C75B91"/>
        </w:tc>
      </w:tr>
      <w:tr w:rsidR="000544B2" w:rsidRPr="00B13663" w14:paraId="54EBBF75" w14:textId="77777777" w:rsidTr="00C75B91">
        <w:tc>
          <w:tcPr>
            <w:tcW w:w="9016" w:type="dxa"/>
            <w:shd w:val="clear" w:color="auto" w:fill="D9D9D9" w:themeFill="background1" w:themeFillShade="D9"/>
          </w:tcPr>
          <w:p w14:paraId="3C1D8E60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Appellant’s Representative contact details</w:t>
            </w:r>
          </w:p>
        </w:tc>
      </w:tr>
      <w:tr w:rsidR="000544B2" w:rsidRPr="00B13663" w14:paraId="098AC146" w14:textId="77777777" w:rsidTr="00C75B91">
        <w:tc>
          <w:tcPr>
            <w:tcW w:w="9016" w:type="dxa"/>
          </w:tcPr>
          <w:p w14:paraId="731CC963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Name:</w:t>
            </w:r>
          </w:p>
          <w:p w14:paraId="3266CBA8" w14:textId="77777777" w:rsidR="000544B2" w:rsidRPr="00B13663" w:rsidRDefault="000544B2" w:rsidP="00C75B91">
            <w:r w:rsidRPr="00B13663">
              <w:t>[Insert name of Appellant’s Representative]</w:t>
            </w:r>
          </w:p>
          <w:p w14:paraId="2C9FCD11" w14:textId="77777777" w:rsidR="000544B2" w:rsidRPr="00B13663" w:rsidRDefault="000544B2" w:rsidP="00C75B91"/>
        </w:tc>
      </w:tr>
      <w:tr w:rsidR="000544B2" w:rsidRPr="00B13663" w14:paraId="4580FF79" w14:textId="77777777" w:rsidTr="00C75B91">
        <w:tc>
          <w:tcPr>
            <w:tcW w:w="9016" w:type="dxa"/>
          </w:tcPr>
          <w:p w14:paraId="2B254178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Telephone number:</w:t>
            </w:r>
          </w:p>
          <w:p w14:paraId="4F4D646C" w14:textId="77777777" w:rsidR="000544B2" w:rsidRPr="00B13663" w:rsidRDefault="000544B2" w:rsidP="00C75B91">
            <w:r w:rsidRPr="00B13663">
              <w:t>[Insert telephone number of Appellant’s Representative]</w:t>
            </w:r>
          </w:p>
          <w:p w14:paraId="6712562E" w14:textId="77777777" w:rsidR="000544B2" w:rsidRPr="00B13663" w:rsidRDefault="000544B2" w:rsidP="00C75B91"/>
        </w:tc>
      </w:tr>
      <w:tr w:rsidR="000544B2" w:rsidRPr="00B13663" w14:paraId="56E013B4" w14:textId="77777777" w:rsidTr="00C75B91">
        <w:tc>
          <w:tcPr>
            <w:tcW w:w="9016" w:type="dxa"/>
          </w:tcPr>
          <w:p w14:paraId="00D599DB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E-mail address:</w:t>
            </w:r>
          </w:p>
          <w:p w14:paraId="1D7C1252" w14:textId="77777777" w:rsidR="000544B2" w:rsidRPr="00B13663" w:rsidRDefault="000544B2" w:rsidP="00C75B91">
            <w:r w:rsidRPr="00B13663">
              <w:t>[Insert e-mail address of Appellant’s Representative]</w:t>
            </w:r>
          </w:p>
          <w:p w14:paraId="3BD78A44" w14:textId="77777777" w:rsidR="000544B2" w:rsidRPr="00B13663" w:rsidRDefault="000544B2" w:rsidP="00C75B91"/>
        </w:tc>
      </w:tr>
      <w:tr w:rsidR="000544B2" w:rsidRPr="00B13663" w14:paraId="333F9652" w14:textId="77777777" w:rsidTr="00C75B91">
        <w:tc>
          <w:tcPr>
            <w:tcW w:w="9016" w:type="dxa"/>
            <w:shd w:val="clear" w:color="auto" w:fill="D9D9D9" w:themeFill="background1" w:themeFillShade="D9"/>
          </w:tcPr>
          <w:p w14:paraId="6D60BD00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lastRenderedPageBreak/>
              <w:t>Appellant’s Representative Alternate contact details</w:t>
            </w:r>
          </w:p>
        </w:tc>
      </w:tr>
      <w:tr w:rsidR="000544B2" w:rsidRPr="00B13663" w14:paraId="31D9AD5E" w14:textId="77777777" w:rsidTr="00C75B91">
        <w:tc>
          <w:tcPr>
            <w:tcW w:w="9016" w:type="dxa"/>
          </w:tcPr>
          <w:p w14:paraId="2976A23B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Name:</w:t>
            </w:r>
          </w:p>
          <w:p w14:paraId="473A6E20" w14:textId="77777777" w:rsidR="000544B2" w:rsidRPr="00B13663" w:rsidRDefault="000544B2" w:rsidP="00C75B91">
            <w:r w:rsidRPr="00B13663">
              <w:t>[Insert name of an alternate contact]</w:t>
            </w:r>
          </w:p>
          <w:p w14:paraId="279FA069" w14:textId="77777777" w:rsidR="000544B2" w:rsidRPr="00B13663" w:rsidRDefault="000544B2" w:rsidP="00C75B91"/>
        </w:tc>
      </w:tr>
      <w:tr w:rsidR="000544B2" w:rsidRPr="00B13663" w14:paraId="4E8985FF" w14:textId="77777777" w:rsidTr="00C75B91">
        <w:tc>
          <w:tcPr>
            <w:tcW w:w="9016" w:type="dxa"/>
          </w:tcPr>
          <w:p w14:paraId="06DCC518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Telephone Number:</w:t>
            </w:r>
          </w:p>
          <w:p w14:paraId="5E81EA4E" w14:textId="77777777" w:rsidR="000544B2" w:rsidRPr="00B13663" w:rsidRDefault="000544B2" w:rsidP="00C75B91">
            <w:r w:rsidRPr="00B13663">
              <w:t>[Insert telephone number of the alternate contact]</w:t>
            </w:r>
          </w:p>
          <w:p w14:paraId="3906A234" w14:textId="77777777" w:rsidR="000544B2" w:rsidRPr="00B13663" w:rsidRDefault="000544B2" w:rsidP="00C75B91"/>
        </w:tc>
      </w:tr>
      <w:tr w:rsidR="000544B2" w:rsidRPr="00B13663" w14:paraId="41EA30EC" w14:textId="77777777" w:rsidTr="00C75B91">
        <w:tc>
          <w:tcPr>
            <w:tcW w:w="9016" w:type="dxa"/>
          </w:tcPr>
          <w:p w14:paraId="0CE67110" w14:textId="77777777" w:rsidR="000544B2" w:rsidRPr="00E27B3B" w:rsidRDefault="000544B2" w:rsidP="00C75B91">
            <w:pPr>
              <w:rPr>
                <w:b/>
                <w:bCs/>
              </w:rPr>
            </w:pPr>
            <w:r w:rsidRPr="00E27B3B">
              <w:rPr>
                <w:b/>
                <w:bCs/>
              </w:rPr>
              <w:t>E-mail address:</w:t>
            </w:r>
          </w:p>
          <w:p w14:paraId="7F8C3C17" w14:textId="77777777" w:rsidR="000544B2" w:rsidRPr="00B13663" w:rsidRDefault="000544B2" w:rsidP="00C75B91">
            <w:r w:rsidRPr="00B13663">
              <w:t>[Inse</w:t>
            </w:r>
            <w:r>
              <w:t>r</w:t>
            </w:r>
            <w:r w:rsidRPr="00B13663">
              <w:t>t e-mail address of the alternate contact</w:t>
            </w:r>
            <w:r>
              <w:t>]</w:t>
            </w:r>
          </w:p>
        </w:tc>
      </w:tr>
    </w:tbl>
    <w:p w14:paraId="20D41ABC" w14:textId="77777777" w:rsidR="000544B2" w:rsidRDefault="000544B2">
      <w:pPr>
        <w:spacing w:before="120" w:after="120" w:line="360" w:lineRule="auto"/>
      </w:pPr>
    </w:p>
    <w:p w14:paraId="7007D434" w14:textId="77777777" w:rsidR="009F0292" w:rsidRPr="00B13663" w:rsidRDefault="009F0292" w:rsidP="009F0292">
      <w:r w:rsidRPr="00B13663">
        <w:t xml:space="preserve">Completed appeal forms should be submitted to Ofgem using the e-mail address </w:t>
      </w:r>
      <w:hyperlink r:id="rId16" w:history="1">
        <w:r w:rsidRPr="00B13663">
          <w:rPr>
            <w:rStyle w:val="Hyperlink"/>
          </w:rPr>
          <w:t>flexibility@ofgem.gov.uk</w:t>
        </w:r>
      </w:hyperlink>
      <w:r w:rsidRPr="00B13663">
        <w:t xml:space="preserve"> and copied to the </w:t>
      </w:r>
      <w:r>
        <w:t>M</w:t>
      </w:r>
      <w:r w:rsidRPr="00B13663">
        <w:t xml:space="preserve">arket </w:t>
      </w:r>
      <w:r>
        <w:t>F</w:t>
      </w:r>
      <w:r w:rsidRPr="00B13663">
        <w:t xml:space="preserve">acilitator using the e-mail address </w:t>
      </w:r>
      <w:hyperlink r:id="rId17" w:history="1">
        <w:r w:rsidRPr="00B13663">
          <w:rPr>
            <w:rStyle w:val="Hyperlink"/>
          </w:rPr>
          <w:t>MF@elexon.co.uk</w:t>
        </w:r>
      </w:hyperlink>
      <w:r w:rsidRPr="00B13663">
        <w:t>, with the subject “</w:t>
      </w:r>
      <w:r>
        <w:t>Market Facilitator Budget Appeal</w:t>
      </w:r>
      <w:r w:rsidRPr="00B13663">
        <w:t>”.</w:t>
      </w:r>
    </w:p>
    <w:p w14:paraId="7C8AB327" w14:textId="7764C49A" w:rsidR="009F0292" w:rsidRDefault="009F0292" w:rsidP="009F0292">
      <w:pPr>
        <w:spacing w:before="120" w:after="120" w:line="360" w:lineRule="auto"/>
      </w:pPr>
      <w:r w:rsidRPr="00B13663">
        <w:t xml:space="preserve">Ofgem will acknowledge receipt within </w:t>
      </w:r>
      <w:r>
        <w:t>2</w:t>
      </w:r>
      <w:r w:rsidRPr="00B13663">
        <w:t xml:space="preserve"> working days.</w:t>
      </w:r>
    </w:p>
    <w:p w14:paraId="4261BB68" w14:textId="77777777" w:rsidR="00D7302B" w:rsidRDefault="00D7302B">
      <w:pPr>
        <w:spacing w:before="120" w:after="120" w:line="360" w:lineRule="auto"/>
      </w:pPr>
    </w:p>
    <w:p w14:paraId="2486266D" w14:textId="77777777" w:rsidR="002832EF" w:rsidRDefault="002832EF">
      <w:pPr>
        <w:spacing w:before="120" w:after="120" w:line="360" w:lineRule="auto"/>
        <w:sectPr w:rsidR="002832EF" w:rsidSect="00625E29">
          <w:headerReference w:type="default" r:id="rId18"/>
          <w:footerReference w:type="default" r:id="rId19"/>
          <w:headerReference w:type="first" r:id="rId20"/>
          <w:type w:val="continuous"/>
          <w:pgSz w:w="11906" w:h="16838" w:code="9"/>
          <w:pgMar w:top="2410" w:right="1440" w:bottom="1440" w:left="1440" w:header="709" w:footer="1066" w:gutter="0"/>
          <w:cols w:space="708"/>
          <w:docGrid w:linePitch="360"/>
        </w:sect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4D1EBF97" w14:textId="713AA415" w:rsidR="00C3471E" w:rsidRDefault="00C3471E" w:rsidP="00536B6C">
      <w:pPr>
        <w:spacing w:before="120" w:after="120" w:line="360" w:lineRule="auto"/>
      </w:pPr>
    </w:p>
    <w:sectPr w:rsidR="00C3471E" w:rsidSect="00FB3D70">
      <w:headerReference w:type="default" r:id="rId21"/>
      <w:headerReference w:type="first" r:id="rId22"/>
      <w:pgSz w:w="11906" w:h="16838"/>
      <w:pgMar w:top="1440" w:right="1440" w:bottom="1440" w:left="1440" w:header="709" w:footer="10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1" w:author="Ashley Malster" w:date="2025-12-08T12:44:00Z" w:initials="AM">
    <w:p w14:paraId="50639D3C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Bold?</w:t>
      </w:r>
    </w:p>
  </w:comment>
  <w:comment w:id="32" w:author="Paul Wheeler" w:date="2025-12-08T18:45:00Z" w:initials="PW">
    <w:p w14:paraId="1893D5ED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"mailto:Joseph.Cosier@ofgem.gov.uk"</w:instrText>
      </w:r>
      <w:bookmarkStart w:id="34" w:name="_@_23C23B37615E4AB18D8A5094236471BFZ"/>
      <w:r>
        <w:fldChar w:fldCharType="separate"/>
      </w:r>
      <w:bookmarkEnd w:id="34"/>
      <w:r w:rsidRPr="004C36C1">
        <w:rPr>
          <w:rStyle w:val="Mention"/>
          <w:noProof/>
        </w:rPr>
        <w:t>@Joseph Cosier</w:t>
      </w:r>
      <w:r>
        <w:fldChar w:fldCharType="end"/>
      </w:r>
      <w:r>
        <w:t xml:space="preserve"> can you help make this whole line bold please?</w:t>
      </w:r>
    </w:p>
  </w:comment>
  <w:comment w:id="33" w:author="Joseph Cosier" w:date="2025-12-09T11:41:00Z" w:initials="JC">
    <w:p w14:paraId="7A829161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35" w:author="Ashley Malster" w:date="2025-12-08T12:43:00Z" w:initials="AM">
    <w:p w14:paraId="7E101D7C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Add overall?</w:t>
      </w:r>
    </w:p>
  </w:comment>
  <w:comment w:id="36" w:author="Paul Wheeler" w:date="2025-12-08T18:47:00Z" w:initials="PW">
    <w:p w14:paraId="4B4829F0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Actioned</w:t>
      </w:r>
    </w:p>
  </w:comment>
  <w:comment w:id="37" w:author="Ashley Malster" w:date="2025-12-08T12:44:00Z" w:initials="AM">
    <w:p w14:paraId="2A7DBAD3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bold</w:t>
      </w:r>
    </w:p>
  </w:comment>
  <w:comment w:id="38" w:author="Paul Wheeler" w:date="2025-12-08T18:46:00Z" w:initials="PW">
    <w:p w14:paraId="3474F3F0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"mailto:Joseph.Cosier@ofgem.gov.uk"</w:instrText>
      </w:r>
      <w:bookmarkStart w:id="40" w:name="_@_4D8C98D2F6F644638507303BE6DB06BFZ"/>
      <w:r>
        <w:fldChar w:fldCharType="separate"/>
      </w:r>
      <w:bookmarkEnd w:id="40"/>
      <w:r w:rsidRPr="0002575D">
        <w:rPr>
          <w:rStyle w:val="Mention"/>
          <w:noProof/>
        </w:rPr>
        <w:t>@Joseph Cosier</w:t>
      </w:r>
      <w:r>
        <w:fldChar w:fldCharType="end"/>
      </w:r>
      <w:r>
        <w:t xml:space="preserve"> can you help make this whole line bold please?</w:t>
      </w:r>
    </w:p>
  </w:comment>
  <w:comment w:id="39" w:author="Joseph Cosier" w:date="2025-12-09T11:41:00Z" w:initials="JC">
    <w:p w14:paraId="05BF1C60" w14:textId="77777777" w:rsidR="000544B2" w:rsidRDefault="000544B2" w:rsidP="000544B2">
      <w:pPr>
        <w:pStyle w:val="CommentText"/>
      </w:pPr>
      <w:r>
        <w:rPr>
          <w:rStyle w:val="CommentReference"/>
        </w:rPr>
        <w:annotationRef/>
      </w:r>
      <w:r>
        <w:t>Done - have removed style restrictions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639D3C" w15:done="1"/>
  <w15:commentEx w15:paraId="1893D5ED" w15:paraIdParent="50639D3C" w15:done="1"/>
  <w15:commentEx w15:paraId="7A829161" w15:paraIdParent="50639D3C" w15:done="1"/>
  <w15:commentEx w15:paraId="7E101D7C" w15:done="1"/>
  <w15:commentEx w15:paraId="4B4829F0" w15:paraIdParent="7E101D7C" w15:done="1"/>
  <w15:commentEx w15:paraId="2A7DBAD3" w15:done="1"/>
  <w15:commentEx w15:paraId="3474F3F0" w15:paraIdParent="2A7DBAD3" w15:done="1"/>
  <w15:commentEx w15:paraId="05BF1C60" w15:paraIdParent="2A7DBA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96D7D" w16cex:dateUtc="2025-12-08T12:44:00Z">
    <w16cex:extLst>
      <w16:ext w16:uri="{CE6994B0-6A32-4C9F-8C6B-6E91EDA988CE}">
        <cr:reactions xmlns:cr="http://schemas.microsoft.com/office/comments/2020/reactions">
          <cr:reaction reactionType="1">
            <cr:reactionInfo dateUtc="2025-12-08T18:46:38Z">
              <cr:user userId="S::Paul.Wheeler@ofgem.gov.uk::b01c8032-8e94-431e-b8fc-258fa0a01113" userProvider="AD" userName="Paul Wheeler"/>
            </cr:reactionInfo>
          </cr:reaction>
        </cr:reactions>
      </w16:ext>
    </w16cex:extLst>
  </w16cex:commentExtensible>
  <w16cex:commentExtensible w16cex:durableId="1A7BB36B" w16cex:dateUtc="2025-12-08T18:45:00Z">
    <w16cex:extLst>
      <w16:ext w16:uri="{CE6994B0-6A32-4C9F-8C6B-6E91EDA988CE}">
        <cr:reactions xmlns:cr="http://schemas.microsoft.com/office/comments/2020/reactions">
          <cr:reaction reactionType="1">
            <cr:reactionInfo dateUtc="2025-12-09T11:41:13Z">
              <cr:user userId="S::Joseph.Cosier@ofgem.gov.uk::c3b7fb69-e892-4e52-964d-afdee86cc42a" userProvider="AD" userName="Joseph Cosier"/>
            </cr:reactionInfo>
          </cr:reaction>
        </cr:reactions>
      </w16:ext>
    </w16cex:extLst>
  </w16cex:commentExtensible>
  <w16cex:commentExtensible w16cex:durableId="34097D64" w16cex:dateUtc="2025-12-09T11:41:00Z"/>
  <w16cex:commentExtensible w16cex:durableId="41FEDCB4" w16cex:dateUtc="2025-12-08T12:43:00Z">
    <w16cex:extLst>
      <w16:ext w16:uri="{CE6994B0-6A32-4C9F-8C6B-6E91EDA988CE}">
        <cr:reactions xmlns:cr="http://schemas.microsoft.com/office/comments/2020/reactions">
          <cr:reaction reactionType="1">
            <cr:reactionInfo dateUtc="2025-12-08T18:46:57Z">
              <cr:user userId="S::Paul.Wheeler@ofgem.gov.uk::b01c8032-8e94-431e-b8fc-258fa0a01113" userProvider="AD" userName="Paul Wheeler"/>
            </cr:reactionInfo>
          </cr:reaction>
        </cr:reactions>
      </w16:ext>
    </w16cex:extLst>
  </w16cex:commentExtensible>
  <w16cex:commentExtensible w16cex:durableId="6E3BC3EB" w16cex:dateUtc="2025-12-08T18:47:00Z"/>
  <w16cex:commentExtensible w16cex:durableId="787ADF77" w16cex:dateUtc="2025-12-08T12:44:00Z">
    <w16cex:extLst>
      <w16:ext w16:uri="{CE6994B0-6A32-4C9F-8C6B-6E91EDA988CE}">
        <cr:reactions xmlns:cr="http://schemas.microsoft.com/office/comments/2020/reactions">
          <cr:reaction reactionType="1">
            <cr:reactionInfo dateUtc="2025-12-08T18:46:40Z">
              <cr:user userId="S::Paul.Wheeler@ofgem.gov.uk::b01c8032-8e94-431e-b8fc-258fa0a01113" userProvider="AD" userName="Paul Wheeler"/>
            </cr:reactionInfo>
          </cr:reaction>
        </cr:reactions>
      </w16:ext>
    </w16cex:extLst>
  </w16cex:commentExtensible>
  <w16cex:commentExtensible w16cex:durableId="426F9283" w16cex:dateUtc="2025-12-08T18:46:00Z"/>
  <w16cex:commentExtensible w16cex:durableId="233FFF3E" w16cex:dateUtc="2025-12-09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639D3C" w16cid:durableId="2D396D7D"/>
  <w16cid:commentId w16cid:paraId="1893D5ED" w16cid:durableId="1A7BB36B"/>
  <w16cid:commentId w16cid:paraId="7A829161" w16cid:durableId="34097D64"/>
  <w16cid:commentId w16cid:paraId="7E101D7C" w16cid:durableId="41FEDCB4"/>
  <w16cid:commentId w16cid:paraId="4B4829F0" w16cid:durableId="6E3BC3EB"/>
  <w16cid:commentId w16cid:paraId="2A7DBAD3" w16cid:durableId="787ADF77"/>
  <w16cid:commentId w16cid:paraId="3474F3F0" w16cid:durableId="426F9283"/>
  <w16cid:commentId w16cid:paraId="05BF1C60" w16cid:durableId="233FFF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9825" w14:textId="77777777" w:rsidR="004D4D1D" w:rsidRDefault="004D4D1D" w:rsidP="00CE7C94">
      <w:r>
        <w:separator/>
      </w:r>
    </w:p>
    <w:p w14:paraId="6BE9C07F" w14:textId="77777777" w:rsidR="004D4D1D" w:rsidRDefault="004D4D1D" w:rsidP="00CE7C94"/>
    <w:p w14:paraId="018AA80D" w14:textId="77777777" w:rsidR="004D4D1D" w:rsidRDefault="004D4D1D" w:rsidP="00CE7C94"/>
  </w:endnote>
  <w:endnote w:type="continuationSeparator" w:id="0">
    <w:p w14:paraId="0510CD50" w14:textId="77777777" w:rsidR="004D4D1D" w:rsidRDefault="004D4D1D" w:rsidP="00CE7C94">
      <w:r>
        <w:continuationSeparator/>
      </w:r>
    </w:p>
    <w:p w14:paraId="70A1215E" w14:textId="77777777" w:rsidR="004D4D1D" w:rsidRDefault="004D4D1D" w:rsidP="00CE7C94"/>
    <w:p w14:paraId="708A12E6" w14:textId="77777777" w:rsidR="004D4D1D" w:rsidRDefault="004D4D1D" w:rsidP="00CE7C94"/>
  </w:endnote>
  <w:endnote w:type="continuationNotice" w:id="1">
    <w:p w14:paraId="3F099524" w14:textId="77777777" w:rsidR="004D4D1D" w:rsidRDefault="004D4D1D" w:rsidP="00CE7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26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CAC13" w14:textId="3A7A5500" w:rsidR="006725AC" w:rsidRDefault="006725A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08B" w14:textId="77777777" w:rsidR="004D4D1D" w:rsidRDefault="004D4D1D" w:rsidP="00CE7C94">
      <w:r>
        <w:separator/>
      </w:r>
    </w:p>
  </w:footnote>
  <w:footnote w:type="continuationSeparator" w:id="0">
    <w:p w14:paraId="333191EF" w14:textId="77777777" w:rsidR="004D4D1D" w:rsidRDefault="004D4D1D" w:rsidP="00CE7C94">
      <w:r>
        <w:continuationSeparator/>
      </w:r>
    </w:p>
    <w:p w14:paraId="0FB85BDD" w14:textId="77777777" w:rsidR="004D4D1D" w:rsidRDefault="004D4D1D" w:rsidP="00CE7C94"/>
    <w:p w14:paraId="2EA8DF30" w14:textId="77777777" w:rsidR="004D4D1D" w:rsidRDefault="004D4D1D" w:rsidP="00CE7C94"/>
  </w:footnote>
  <w:footnote w:type="continuationNotice" w:id="1">
    <w:p w14:paraId="1B134D47" w14:textId="77777777" w:rsidR="004D4D1D" w:rsidRDefault="004D4D1D" w:rsidP="00CE7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7A70" w14:textId="78E0285E" w:rsidR="00625E29" w:rsidRDefault="00625E29" w:rsidP="00625E29">
    <w:pPr>
      <w:pStyle w:val="Header"/>
      <w:jc w:val="right"/>
    </w:pPr>
    <w:r w:rsidRPr="00517267">
      <w:rPr>
        <w:noProof/>
      </w:rPr>
      <w:drawing>
        <wp:inline distT="0" distB="0" distL="0" distR="0" wp14:anchorId="7A19BD41" wp14:editId="487E7101">
          <wp:extent cx="1426191" cy="904240"/>
          <wp:effectExtent l="0" t="0" r="3175" b="0"/>
          <wp:docPr id="726167319" name="Picture 1" descr="Ofgem. Making a positive difference for energy consumer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97481" name="Picture 1" descr="Ofgem. Making a positive difference for energy consumers&#10;"/>
                  <pic:cNvPicPr/>
                </pic:nvPicPr>
                <pic:blipFill rotWithShape="1">
                  <a:blip r:embed="rId1"/>
                  <a:srcRect r="8076"/>
                  <a:stretch/>
                </pic:blipFill>
                <pic:spPr bwMode="auto">
                  <a:xfrm>
                    <a:off x="0" y="0"/>
                    <a:ext cx="1427014" cy="904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A8B2" w14:textId="43E24F83" w:rsidR="006725AC" w:rsidRDefault="00000000">
    <w:pPr>
      <w:pStyle w:val="Header"/>
    </w:pPr>
    <w:sdt>
      <w:sdtPr>
        <w:alias w:val="Title"/>
        <w:tag w:val=""/>
        <w:id w:val="1842356393"/>
        <w:placeholder>
          <w:docPart w:val="6C87C5741BED4D79AD4A6F2E86239A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3197F">
          <w:t>Market Facilitator Budget Appeal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432751161"/>
      <w:placeholder>
        <w:docPart w:val="9D43FF229DB643E0829DE490C5BD6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60F2BF7" w14:textId="4A87B176" w:rsidR="006725AC" w:rsidRDefault="00C3197F">
        <w:pPr>
          <w:pStyle w:val="Header"/>
        </w:pPr>
        <w:r>
          <w:t>Market Facilitator Budget Appeal Form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181580560"/>
      <w:placeholder>
        <w:docPart w:val="D155314EB7E64E0BB2C0BB61231A121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59B21E4" w14:textId="3943D436" w:rsidR="0081187D" w:rsidRDefault="00C3197F">
        <w:pPr>
          <w:pStyle w:val="Header"/>
        </w:pPr>
        <w:r>
          <w:t>Market Facilitator Budget Appeal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BFB"/>
    <w:multiLevelType w:val="hybridMultilevel"/>
    <w:tmpl w:val="0D1AEE7C"/>
    <w:lvl w:ilvl="0" w:tplc="325EB8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317"/>
    <w:multiLevelType w:val="multilevel"/>
    <w:tmpl w:val="D4AC4444"/>
    <w:styleLink w:val="Appendixnumbering"/>
    <w:lvl w:ilvl="0">
      <w:start w:val="1"/>
      <w:numFmt w:val="decimal"/>
      <w:suff w:val="space"/>
      <w:lvlText w:val="Appendix %1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2" w15:restartNumberingAfterBreak="0">
    <w:nsid w:val="09E6669F"/>
    <w:multiLevelType w:val="multilevel"/>
    <w:tmpl w:val="58504BA4"/>
    <w:lvl w:ilvl="0">
      <w:start w:val="1"/>
      <w:numFmt w:val="decimal"/>
      <w:lvlText w:val="Appendix %1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pStyle w:val="Appendixnumbered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3">
      <w:start w:val="1"/>
      <w:numFmt w:val="none"/>
      <w:lvlText w:val="○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041" w:hanging="623"/>
      </w:pPr>
      <w:rPr>
        <w:rFonts w:hint="default"/>
      </w:rPr>
    </w:lvl>
    <w:lvl w:ilvl="8">
      <w:start w:val="1"/>
      <w:numFmt w:val="none"/>
      <w:lvlText w:val="%9."/>
      <w:lvlJc w:val="right"/>
      <w:pPr>
        <w:ind w:left="1418" w:hanging="567"/>
      </w:pPr>
      <w:rPr>
        <w:rFonts w:hint="default"/>
      </w:rPr>
    </w:lvl>
  </w:abstractNum>
  <w:abstractNum w:abstractNumId="3" w15:restartNumberingAfterBreak="0">
    <w:nsid w:val="0A0633DD"/>
    <w:multiLevelType w:val="hybridMultilevel"/>
    <w:tmpl w:val="AC76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5033"/>
    <w:multiLevelType w:val="multilevel"/>
    <w:tmpl w:val="16308A94"/>
    <w:lvl w:ilvl="0">
      <w:start w:val="1"/>
      <w:numFmt w:val="decimal"/>
      <w:pStyle w:val="Appendixheading"/>
      <w:lvlText w:val="Appendix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3">
      <w:start w:val="1"/>
      <w:numFmt w:val="none"/>
      <w:lvlText w:val="○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041" w:hanging="623"/>
      </w:pPr>
      <w:rPr>
        <w:rFonts w:hint="default"/>
      </w:rPr>
    </w:lvl>
    <w:lvl w:ilvl="8">
      <w:start w:val="1"/>
      <w:numFmt w:val="none"/>
      <w:lvlText w:val="%9."/>
      <w:lvlJc w:val="right"/>
      <w:pPr>
        <w:ind w:left="1418" w:hanging="567"/>
      </w:pPr>
      <w:rPr>
        <w:rFonts w:hint="default"/>
      </w:rPr>
    </w:lvl>
  </w:abstractNum>
  <w:abstractNum w:abstractNumId="5" w15:restartNumberingAfterBreak="0">
    <w:nsid w:val="2C3A6B62"/>
    <w:multiLevelType w:val="multilevel"/>
    <w:tmpl w:val="6A085276"/>
    <w:lvl w:ilvl="0">
      <w:start w:val="1"/>
      <w:numFmt w:val="decimal"/>
      <w:pStyle w:val="Sectiontitl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08E4566"/>
    <w:multiLevelType w:val="hybridMultilevel"/>
    <w:tmpl w:val="566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92917"/>
    <w:multiLevelType w:val="multilevel"/>
    <w:tmpl w:val="97A2A7EA"/>
    <w:styleLink w:val="Questionnumbering"/>
    <w:lvl w:ilvl="0">
      <w:start w:val="1"/>
      <w:numFmt w:val="decimal"/>
      <w:pStyle w:val="Questionnumbered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4D1033"/>
    <w:multiLevelType w:val="multilevel"/>
    <w:tmpl w:val="6700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8027C"/>
    <w:multiLevelType w:val="hybridMultilevel"/>
    <w:tmpl w:val="A0382F42"/>
    <w:lvl w:ilvl="0" w:tplc="477CF130">
      <w:start w:val="1"/>
      <w:numFmt w:val="decimal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6E73"/>
    <w:multiLevelType w:val="multilevel"/>
    <w:tmpl w:val="0B26330C"/>
    <w:styleLink w:val="Sectionandparanumbering"/>
    <w:lvl w:ilvl="0">
      <w:start w:val="1"/>
      <w:numFmt w:val="decimal"/>
      <w:lvlText w:val="%1."/>
      <w:lvlJc w:val="left"/>
      <w:pPr>
        <w:ind w:left="357" w:hanging="357"/>
      </w:pPr>
      <w:rPr>
        <w:rFonts w:asciiTheme="majorHAnsi" w:hAnsiTheme="majorHAnsi" w:hint="default"/>
        <w:color w:val="4040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bullet"/>
      <w:pStyle w:val="BullettedNor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374FBC"/>
    <w:multiLevelType w:val="hybridMultilevel"/>
    <w:tmpl w:val="5E7C163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DB7244"/>
    <w:multiLevelType w:val="hybridMultilevel"/>
    <w:tmpl w:val="B1DCCC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A1081"/>
    <w:multiLevelType w:val="hybridMultilevel"/>
    <w:tmpl w:val="EBCC7D6C"/>
    <w:lvl w:ilvl="0" w:tplc="3DAC38C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93AD4"/>
    <w:multiLevelType w:val="multilevel"/>
    <w:tmpl w:val="8E3E6658"/>
    <w:lvl w:ilvl="0">
      <w:start w:val="1"/>
      <w:numFmt w:val="decimal"/>
      <w:pStyle w:val="Heading2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Normal"/>
      <w:lvlText w:val="%1.%2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992" w:hanging="425"/>
      </w:pPr>
      <w:rPr>
        <w:rFonts w:ascii="Symbol" w:hAnsi="Symbol" w:hint="default"/>
      </w:rPr>
    </w:lvl>
    <w:lvl w:ilvl="3">
      <w:start w:val="1"/>
      <w:numFmt w:val="bullet"/>
      <w:lvlText w:val="○"/>
      <w:lvlJc w:val="left"/>
      <w:pPr>
        <w:tabs>
          <w:tab w:val="num" w:pos="1559"/>
        </w:tabs>
        <w:ind w:left="1276" w:hanging="284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43"/>
        </w:tabs>
        <w:ind w:left="170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3"/>
        </w:tabs>
        <w:ind w:left="2552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297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2" w:hanging="425"/>
      </w:pPr>
      <w:rPr>
        <w:rFonts w:hint="default"/>
      </w:rPr>
    </w:lvl>
  </w:abstractNum>
  <w:num w:numId="1" w16cid:durableId="1917547274">
    <w:abstractNumId w:val="7"/>
  </w:num>
  <w:num w:numId="2" w16cid:durableId="540635632">
    <w:abstractNumId w:val="1"/>
  </w:num>
  <w:num w:numId="3" w16cid:durableId="332218573">
    <w:abstractNumId w:val="10"/>
  </w:num>
  <w:num w:numId="4" w16cid:durableId="1413351909">
    <w:abstractNumId w:val="4"/>
  </w:num>
  <w:num w:numId="5" w16cid:durableId="998507146">
    <w:abstractNumId w:val="2"/>
  </w:num>
  <w:num w:numId="6" w16cid:durableId="15155564">
    <w:abstractNumId w:val="14"/>
  </w:num>
  <w:num w:numId="7" w16cid:durableId="294137831">
    <w:abstractNumId w:val="14"/>
  </w:num>
  <w:num w:numId="8" w16cid:durableId="1527676486">
    <w:abstractNumId w:val="9"/>
  </w:num>
  <w:num w:numId="9" w16cid:durableId="263464531">
    <w:abstractNumId w:val="13"/>
  </w:num>
  <w:num w:numId="10" w16cid:durableId="1180968461">
    <w:abstractNumId w:val="7"/>
  </w:num>
  <w:num w:numId="11" w16cid:durableId="2080327229">
    <w:abstractNumId w:val="10"/>
  </w:num>
  <w:num w:numId="12" w16cid:durableId="1240090646">
    <w:abstractNumId w:val="5"/>
    <w:lvlOverride w:ilvl="0">
      <w:startOverride w:val="1"/>
    </w:lvlOverride>
  </w:num>
  <w:num w:numId="13" w16cid:durableId="212352015">
    <w:abstractNumId w:val="6"/>
  </w:num>
  <w:num w:numId="14" w16cid:durableId="351028879">
    <w:abstractNumId w:val="8"/>
  </w:num>
  <w:num w:numId="15" w16cid:durableId="1619752624">
    <w:abstractNumId w:val="3"/>
  </w:num>
  <w:num w:numId="16" w16cid:durableId="499740659">
    <w:abstractNumId w:val="0"/>
  </w:num>
  <w:num w:numId="17" w16cid:durableId="1057897825">
    <w:abstractNumId w:val="12"/>
  </w:num>
  <w:num w:numId="18" w16cid:durableId="359212226">
    <w:abstractNumId w:val="1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hley Malster">
    <w15:presenceInfo w15:providerId="AD" w15:userId="S::Ashley.Malster@ofgem.gov.uk::557418cf-9f13-436d-bc71-268226762e61"/>
  </w15:person>
  <w15:person w15:author="Paul Wheeler">
    <w15:presenceInfo w15:providerId="AD" w15:userId="S::Paul.Wheeler@ofgem.gov.uk::b01c8032-8e94-431e-b8fc-258fa0a01113"/>
  </w15:person>
  <w15:person w15:author="Joseph Cosier">
    <w15:presenceInfo w15:providerId="AD" w15:userId="S::Joseph.Cosier@ofgem.gov.uk::c3b7fb69-e892-4e52-964d-afdee86cc4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xN7AwsTQytTQzM7BU0lEKTi0uzszPAykwrgUAgB7EvywAAAA="/>
  </w:docVars>
  <w:rsids>
    <w:rsidRoot w:val="008E04A5"/>
    <w:rsid w:val="000001EE"/>
    <w:rsid w:val="0000060A"/>
    <w:rsid w:val="00002959"/>
    <w:rsid w:val="00002C17"/>
    <w:rsid w:val="00003370"/>
    <w:rsid w:val="00003686"/>
    <w:rsid w:val="00004F8B"/>
    <w:rsid w:val="0000745A"/>
    <w:rsid w:val="0001102C"/>
    <w:rsid w:val="00013548"/>
    <w:rsid w:val="00015782"/>
    <w:rsid w:val="00015CC9"/>
    <w:rsid w:val="000161EF"/>
    <w:rsid w:val="00017FE3"/>
    <w:rsid w:val="000209D7"/>
    <w:rsid w:val="00020A39"/>
    <w:rsid w:val="000239C3"/>
    <w:rsid w:val="00023DF1"/>
    <w:rsid w:val="00024B5F"/>
    <w:rsid w:val="0002515C"/>
    <w:rsid w:val="0002704F"/>
    <w:rsid w:val="000272B7"/>
    <w:rsid w:val="0002766B"/>
    <w:rsid w:val="00030976"/>
    <w:rsid w:val="000358E9"/>
    <w:rsid w:val="00035E25"/>
    <w:rsid w:val="0004021B"/>
    <w:rsid w:val="000404A9"/>
    <w:rsid w:val="00041A49"/>
    <w:rsid w:val="00042907"/>
    <w:rsid w:val="00044D0D"/>
    <w:rsid w:val="00045179"/>
    <w:rsid w:val="00046706"/>
    <w:rsid w:val="000467E0"/>
    <w:rsid w:val="000500CA"/>
    <w:rsid w:val="0005066B"/>
    <w:rsid w:val="000512B6"/>
    <w:rsid w:val="00051F9D"/>
    <w:rsid w:val="00053D78"/>
    <w:rsid w:val="000544B2"/>
    <w:rsid w:val="00056E98"/>
    <w:rsid w:val="00056F90"/>
    <w:rsid w:val="000630C3"/>
    <w:rsid w:val="00063CC5"/>
    <w:rsid w:val="00067D1F"/>
    <w:rsid w:val="000731A0"/>
    <w:rsid w:val="00074C39"/>
    <w:rsid w:val="00075E1C"/>
    <w:rsid w:val="00077E5B"/>
    <w:rsid w:val="000800FB"/>
    <w:rsid w:val="00081615"/>
    <w:rsid w:val="000825FB"/>
    <w:rsid w:val="000840C9"/>
    <w:rsid w:val="000847B7"/>
    <w:rsid w:val="000852C6"/>
    <w:rsid w:val="00086222"/>
    <w:rsid w:val="00086CE9"/>
    <w:rsid w:val="00087A26"/>
    <w:rsid w:val="00090B02"/>
    <w:rsid w:val="00092709"/>
    <w:rsid w:val="00095BAF"/>
    <w:rsid w:val="00096012"/>
    <w:rsid w:val="000A1BF6"/>
    <w:rsid w:val="000A1D70"/>
    <w:rsid w:val="000A471D"/>
    <w:rsid w:val="000A555A"/>
    <w:rsid w:val="000A7154"/>
    <w:rsid w:val="000B09CA"/>
    <w:rsid w:val="000B1DB4"/>
    <w:rsid w:val="000C4B68"/>
    <w:rsid w:val="000C5C58"/>
    <w:rsid w:val="000C7103"/>
    <w:rsid w:val="000D1A96"/>
    <w:rsid w:val="000D385C"/>
    <w:rsid w:val="000D3DC7"/>
    <w:rsid w:val="000D45E3"/>
    <w:rsid w:val="000D659C"/>
    <w:rsid w:val="000E0136"/>
    <w:rsid w:val="000E08A7"/>
    <w:rsid w:val="000E09DF"/>
    <w:rsid w:val="000F323C"/>
    <w:rsid w:val="000F52A1"/>
    <w:rsid w:val="000F6766"/>
    <w:rsid w:val="000F7F1C"/>
    <w:rsid w:val="0010703F"/>
    <w:rsid w:val="00107F62"/>
    <w:rsid w:val="00113C1B"/>
    <w:rsid w:val="00114183"/>
    <w:rsid w:val="00114D63"/>
    <w:rsid w:val="00115545"/>
    <w:rsid w:val="00116239"/>
    <w:rsid w:val="001166F0"/>
    <w:rsid w:val="00116EBD"/>
    <w:rsid w:val="00122110"/>
    <w:rsid w:val="00123E50"/>
    <w:rsid w:val="0012543E"/>
    <w:rsid w:val="0012615E"/>
    <w:rsid w:val="00127E44"/>
    <w:rsid w:val="00130979"/>
    <w:rsid w:val="00132270"/>
    <w:rsid w:val="00133E09"/>
    <w:rsid w:val="0013422D"/>
    <w:rsid w:val="00135870"/>
    <w:rsid w:val="00141A91"/>
    <w:rsid w:val="001424C7"/>
    <w:rsid w:val="0014428A"/>
    <w:rsid w:val="00146347"/>
    <w:rsid w:val="00147479"/>
    <w:rsid w:val="00147E53"/>
    <w:rsid w:val="00150619"/>
    <w:rsid w:val="001545FB"/>
    <w:rsid w:val="00156995"/>
    <w:rsid w:val="00157259"/>
    <w:rsid w:val="00160B42"/>
    <w:rsid w:val="00162946"/>
    <w:rsid w:val="00163298"/>
    <w:rsid w:val="00165767"/>
    <w:rsid w:val="001659D9"/>
    <w:rsid w:val="00172273"/>
    <w:rsid w:val="00172DEE"/>
    <w:rsid w:val="00173820"/>
    <w:rsid w:val="0017792C"/>
    <w:rsid w:val="00177F7E"/>
    <w:rsid w:val="001800C2"/>
    <w:rsid w:val="00184BDB"/>
    <w:rsid w:val="001870DF"/>
    <w:rsid w:val="00191B1E"/>
    <w:rsid w:val="00191F1F"/>
    <w:rsid w:val="00195504"/>
    <w:rsid w:val="00195D99"/>
    <w:rsid w:val="0019682F"/>
    <w:rsid w:val="001A0511"/>
    <w:rsid w:val="001A0A1B"/>
    <w:rsid w:val="001A152C"/>
    <w:rsid w:val="001A1AEA"/>
    <w:rsid w:val="001A280D"/>
    <w:rsid w:val="001A7FE1"/>
    <w:rsid w:val="001B12F2"/>
    <w:rsid w:val="001B1F4F"/>
    <w:rsid w:val="001B22CE"/>
    <w:rsid w:val="001B3790"/>
    <w:rsid w:val="001B3D8A"/>
    <w:rsid w:val="001B7908"/>
    <w:rsid w:val="001B79CA"/>
    <w:rsid w:val="001B7CA0"/>
    <w:rsid w:val="001C000D"/>
    <w:rsid w:val="001C01C4"/>
    <w:rsid w:val="001C2F28"/>
    <w:rsid w:val="001C37FA"/>
    <w:rsid w:val="001C38BA"/>
    <w:rsid w:val="001C4F40"/>
    <w:rsid w:val="001C5C42"/>
    <w:rsid w:val="001C5F68"/>
    <w:rsid w:val="001D293F"/>
    <w:rsid w:val="001D437F"/>
    <w:rsid w:val="001D4B60"/>
    <w:rsid w:val="001D552A"/>
    <w:rsid w:val="001D5D65"/>
    <w:rsid w:val="001D641C"/>
    <w:rsid w:val="001D6717"/>
    <w:rsid w:val="001D7FE6"/>
    <w:rsid w:val="001E249B"/>
    <w:rsid w:val="001E36AF"/>
    <w:rsid w:val="001E7A2C"/>
    <w:rsid w:val="001F3D68"/>
    <w:rsid w:val="001F45DE"/>
    <w:rsid w:val="001F4684"/>
    <w:rsid w:val="001F64AE"/>
    <w:rsid w:val="001F67BD"/>
    <w:rsid w:val="00200A58"/>
    <w:rsid w:val="00202C5F"/>
    <w:rsid w:val="00203A9F"/>
    <w:rsid w:val="00207A71"/>
    <w:rsid w:val="00210B3B"/>
    <w:rsid w:val="002116CA"/>
    <w:rsid w:val="00213017"/>
    <w:rsid w:val="0021361C"/>
    <w:rsid w:val="00213815"/>
    <w:rsid w:val="00214B2C"/>
    <w:rsid w:val="00214E9B"/>
    <w:rsid w:val="00215760"/>
    <w:rsid w:val="00215CCF"/>
    <w:rsid w:val="00222584"/>
    <w:rsid w:val="002226CE"/>
    <w:rsid w:val="0022446B"/>
    <w:rsid w:val="00225ADA"/>
    <w:rsid w:val="002261AE"/>
    <w:rsid w:val="0022743E"/>
    <w:rsid w:val="002275DC"/>
    <w:rsid w:val="00227865"/>
    <w:rsid w:val="00230CAE"/>
    <w:rsid w:val="002310E4"/>
    <w:rsid w:val="00236863"/>
    <w:rsid w:val="002373B2"/>
    <w:rsid w:val="002406DF"/>
    <w:rsid w:val="00242499"/>
    <w:rsid w:val="00242B54"/>
    <w:rsid w:val="002446B7"/>
    <w:rsid w:val="00244A41"/>
    <w:rsid w:val="002457C0"/>
    <w:rsid w:val="00252BAD"/>
    <w:rsid w:val="00255D23"/>
    <w:rsid w:val="002561E1"/>
    <w:rsid w:val="0025715E"/>
    <w:rsid w:val="00262286"/>
    <w:rsid w:val="00263388"/>
    <w:rsid w:val="00265EE3"/>
    <w:rsid w:val="002661E7"/>
    <w:rsid w:val="00274E21"/>
    <w:rsid w:val="00275CDC"/>
    <w:rsid w:val="00280A42"/>
    <w:rsid w:val="00280ABA"/>
    <w:rsid w:val="00280DA7"/>
    <w:rsid w:val="00281926"/>
    <w:rsid w:val="00282D76"/>
    <w:rsid w:val="002831EA"/>
    <w:rsid w:val="002832EF"/>
    <w:rsid w:val="00284A50"/>
    <w:rsid w:val="00284D33"/>
    <w:rsid w:val="00292388"/>
    <w:rsid w:val="0029249F"/>
    <w:rsid w:val="00292F25"/>
    <w:rsid w:val="0029399E"/>
    <w:rsid w:val="0029482F"/>
    <w:rsid w:val="00294A77"/>
    <w:rsid w:val="00294ABC"/>
    <w:rsid w:val="00296847"/>
    <w:rsid w:val="00297E47"/>
    <w:rsid w:val="002A00F2"/>
    <w:rsid w:val="002A1BCA"/>
    <w:rsid w:val="002A229C"/>
    <w:rsid w:val="002A2816"/>
    <w:rsid w:val="002A2C04"/>
    <w:rsid w:val="002A35BC"/>
    <w:rsid w:val="002A3CB7"/>
    <w:rsid w:val="002A7E8F"/>
    <w:rsid w:val="002B698E"/>
    <w:rsid w:val="002C077B"/>
    <w:rsid w:val="002C3FC1"/>
    <w:rsid w:val="002C779F"/>
    <w:rsid w:val="002C7A93"/>
    <w:rsid w:val="002D32D5"/>
    <w:rsid w:val="002D3F51"/>
    <w:rsid w:val="002D4DD9"/>
    <w:rsid w:val="002D58D3"/>
    <w:rsid w:val="002D6F67"/>
    <w:rsid w:val="002E129B"/>
    <w:rsid w:val="002E14D0"/>
    <w:rsid w:val="002E14EB"/>
    <w:rsid w:val="002E2282"/>
    <w:rsid w:val="002E3EEA"/>
    <w:rsid w:val="002E407F"/>
    <w:rsid w:val="002E428E"/>
    <w:rsid w:val="002E6224"/>
    <w:rsid w:val="002F016B"/>
    <w:rsid w:val="002F0243"/>
    <w:rsid w:val="002F0E74"/>
    <w:rsid w:val="002F5CA2"/>
    <w:rsid w:val="00301203"/>
    <w:rsid w:val="0030155D"/>
    <w:rsid w:val="003030DE"/>
    <w:rsid w:val="00305790"/>
    <w:rsid w:val="0030635C"/>
    <w:rsid w:val="003068E0"/>
    <w:rsid w:val="00306D7E"/>
    <w:rsid w:val="003106C6"/>
    <w:rsid w:val="003125BD"/>
    <w:rsid w:val="003152B9"/>
    <w:rsid w:val="00316151"/>
    <w:rsid w:val="00316EC1"/>
    <w:rsid w:val="00321E50"/>
    <w:rsid w:val="0032291C"/>
    <w:rsid w:val="0032293E"/>
    <w:rsid w:val="003242F9"/>
    <w:rsid w:val="003252E7"/>
    <w:rsid w:val="003262BE"/>
    <w:rsid w:val="00326910"/>
    <w:rsid w:val="00326AD5"/>
    <w:rsid w:val="0032729E"/>
    <w:rsid w:val="003273AD"/>
    <w:rsid w:val="0033065D"/>
    <w:rsid w:val="00330F36"/>
    <w:rsid w:val="00332C0C"/>
    <w:rsid w:val="00333B0B"/>
    <w:rsid w:val="003359BB"/>
    <w:rsid w:val="003367F4"/>
    <w:rsid w:val="00337B47"/>
    <w:rsid w:val="00340446"/>
    <w:rsid w:val="003404B3"/>
    <w:rsid w:val="00341D51"/>
    <w:rsid w:val="00343A2F"/>
    <w:rsid w:val="0034401A"/>
    <w:rsid w:val="00344C79"/>
    <w:rsid w:val="0034623D"/>
    <w:rsid w:val="0034751E"/>
    <w:rsid w:val="003479B1"/>
    <w:rsid w:val="003508E5"/>
    <w:rsid w:val="003512F4"/>
    <w:rsid w:val="00351946"/>
    <w:rsid w:val="00355ED0"/>
    <w:rsid w:val="0035658C"/>
    <w:rsid w:val="0035689F"/>
    <w:rsid w:val="00357D9E"/>
    <w:rsid w:val="00362659"/>
    <w:rsid w:val="0036316D"/>
    <w:rsid w:val="00366495"/>
    <w:rsid w:val="0037223E"/>
    <w:rsid w:val="00373675"/>
    <w:rsid w:val="003739DA"/>
    <w:rsid w:val="00373A8F"/>
    <w:rsid w:val="0037402C"/>
    <w:rsid w:val="00374E49"/>
    <w:rsid w:val="0038114E"/>
    <w:rsid w:val="00381473"/>
    <w:rsid w:val="00382CF6"/>
    <w:rsid w:val="00383146"/>
    <w:rsid w:val="00384E84"/>
    <w:rsid w:val="00385400"/>
    <w:rsid w:val="00385DED"/>
    <w:rsid w:val="00387913"/>
    <w:rsid w:val="00390865"/>
    <w:rsid w:val="003916EB"/>
    <w:rsid w:val="00391B78"/>
    <w:rsid w:val="003929B2"/>
    <w:rsid w:val="003944B0"/>
    <w:rsid w:val="003946CB"/>
    <w:rsid w:val="00394A7A"/>
    <w:rsid w:val="003952F1"/>
    <w:rsid w:val="00396C9C"/>
    <w:rsid w:val="003A2914"/>
    <w:rsid w:val="003A2E5F"/>
    <w:rsid w:val="003A2FB6"/>
    <w:rsid w:val="003A3998"/>
    <w:rsid w:val="003A4F5D"/>
    <w:rsid w:val="003A4F76"/>
    <w:rsid w:val="003A5AC5"/>
    <w:rsid w:val="003B0727"/>
    <w:rsid w:val="003B2EBB"/>
    <w:rsid w:val="003B2FC2"/>
    <w:rsid w:val="003B5AD5"/>
    <w:rsid w:val="003B5CC3"/>
    <w:rsid w:val="003B6D8D"/>
    <w:rsid w:val="003C28CF"/>
    <w:rsid w:val="003C4877"/>
    <w:rsid w:val="003C5249"/>
    <w:rsid w:val="003D0309"/>
    <w:rsid w:val="003D042C"/>
    <w:rsid w:val="003D13C7"/>
    <w:rsid w:val="003D2D0F"/>
    <w:rsid w:val="003D3C48"/>
    <w:rsid w:val="003D424B"/>
    <w:rsid w:val="003D484E"/>
    <w:rsid w:val="003D5939"/>
    <w:rsid w:val="003D66BC"/>
    <w:rsid w:val="003D788C"/>
    <w:rsid w:val="003D7B1E"/>
    <w:rsid w:val="003E16FB"/>
    <w:rsid w:val="003E187A"/>
    <w:rsid w:val="003E44A1"/>
    <w:rsid w:val="003E535B"/>
    <w:rsid w:val="003F211C"/>
    <w:rsid w:val="003F47E6"/>
    <w:rsid w:val="003F4B2A"/>
    <w:rsid w:val="003F6073"/>
    <w:rsid w:val="00400B22"/>
    <w:rsid w:val="004010B1"/>
    <w:rsid w:val="00401E20"/>
    <w:rsid w:val="004029B9"/>
    <w:rsid w:val="00403003"/>
    <w:rsid w:val="00403978"/>
    <w:rsid w:val="00404962"/>
    <w:rsid w:val="00407263"/>
    <w:rsid w:val="00407407"/>
    <w:rsid w:val="004077B8"/>
    <w:rsid w:val="00407EA8"/>
    <w:rsid w:val="0041031A"/>
    <w:rsid w:val="00410C0E"/>
    <w:rsid w:val="004115FD"/>
    <w:rsid w:val="0041317C"/>
    <w:rsid w:val="00414FBC"/>
    <w:rsid w:val="004164FC"/>
    <w:rsid w:val="0041704A"/>
    <w:rsid w:val="004210C7"/>
    <w:rsid w:val="004218D1"/>
    <w:rsid w:val="00424BCD"/>
    <w:rsid w:val="004264DC"/>
    <w:rsid w:val="00433530"/>
    <w:rsid w:val="0043550D"/>
    <w:rsid w:val="004355BA"/>
    <w:rsid w:val="00435728"/>
    <w:rsid w:val="00435D91"/>
    <w:rsid w:val="00436758"/>
    <w:rsid w:val="0043680B"/>
    <w:rsid w:val="0044072C"/>
    <w:rsid w:val="004408E0"/>
    <w:rsid w:val="00442BB2"/>
    <w:rsid w:val="00447698"/>
    <w:rsid w:val="004509C9"/>
    <w:rsid w:val="004515DF"/>
    <w:rsid w:val="00453DC2"/>
    <w:rsid w:val="00453F3C"/>
    <w:rsid w:val="004603A2"/>
    <w:rsid w:val="00460ABF"/>
    <w:rsid w:val="00460C40"/>
    <w:rsid w:val="0046155E"/>
    <w:rsid w:val="00461C9D"/>
    <w:rsid w:val="00461CAD"/>
    <w:rsid w:val="00461F65"/>
    <w:rsid w:val="00462A4A"/>
    <w:rsid w:val="0046628C"/>
    <w:rsid w:val="004663D5"/>
    <w:rsid w:val="00466811"/>
    <w:rsid w:val="004702C3"/>
    <w:rsid w:val="0047225C"/>
    <w:rsid w:val="00472986"/>
    <w:rsid w:val="00480D79"/>
    <w:rsid w:val="00482CDF"/>
    <w:rsid w:val="00482E52"/>
    <w:rsid w:val="00482E9E"/>
    <w:rsid w:val="004834FF"/>
    <w:rsid w:val="00484346"/>
    <w:rsid w:val="00484603"/>
    <w:rsid w:val="00485FE6"/>
    <w:rsid w:val="00487E33"/>
    <w:rsid w:val="00491A9D"/>
    <w:rsid w:val="00495B06"/>
    <w:rsid w:val="004A1038"/>
    <w:rsid w:val="004A146E"/>
    <w:rsid w:val="004A210F"/>
    <w:rsid w:val="004A2221"/>
    <w:rsid w:val="004A3365"/>
    <w:rsid w:val="004A675B"/>
    <w:rsid w:val="004A7078"/>
    <w:rsid w:val="004A73E1"/>
    <w:rsid w:val="004B2253"/>
    <w:rsid w:val="004B4011"/>
    <w:rsid w:val="004B4653"/>
    <w:rsid w:val="004B5A17"/>
    <w:rsid w:val="004B614F"/>
    <w:rsid w:val="004C3307"/>
    <w:rsid w:val="004C3A81"/>
    <w:rsid w:val="004C43DC"/>
    <w:rsid w:val="004C4924"/>
    <w:rsid w:val="004C55D4"/>
    <w:rsid w:val="004C5E01"/>
    <w:rsid w:val="004D0E75"/>
    <w:rsid w:val="004D1693"/>
    <w:rsid w:val="004D1AE1"/>
    <w:rsid w:val="004D1E78"/>
    <w:rsid w:val="004D39D3"/>
    <w:rsid w:val="004D4D1D"/>
    <w:rsid w:val="004D645C"/>
    <w:rsid w:val="004E2253"/>
    <w:rsid w:val="004E2933"/>
    <w:rsid w:val="004E3258"/>
    <w:rsid w:val="004E328A"/>
    <w:rsid w:val="004E4A4B"/>
    <w:rsid w:val="004E5C74"/>
    <w:rsid w:val="004E6957"/>
    <w:rsid w:val="004F1318"/>
    <w:rsid w:val="004F15D2"/>
    <w:rsid w:val="004F22F9"/>
    <w:rsid w:val="004F238F"/>
    <w:rsid w:val="004F2FFD"/>
    <w:rsid w:val="004F4FCD"/>
    <w:rsid w:val="004F4FE1"/>
    <w:rsid w:val="004F56A1"/>
    <w:rsid w:val="004F56E2"/>
    <w:rsid w:val="004F717A"/>
    <w:rsid w:val="0050054E"/>
    <w:rsid w:val="00501D57"/>
    <w:rsid w:val="005020B4"/>
    <w:rsid w:val="00502F0D"/>
    <w:rsid w:val="00503D4F"/>
    <w:rsid w:val="00504219"/>
    <w:rsid w:val="0050444A"/>
    <w:rsid w:val="00504BFC"/>
    <w:rsid w:val="00505CF7"/>
    <w:rsid w:val="005069ED"/>
    <w:rsid w:val="0050715B"/>
    <w:rsid w:val="005105A8"/>
    <w:rsid w:val="00510AB4"/>
    <w:rsid w:val="00511D96"/>
    <w:rsid w:val="00511E56"/>
    <w:rsid w:val="00512B98"/>
    <w:rsid w:val="005137C0"/>
    <w:rsid w:val="005138B7"/>
    <w:rsid w:val="0051437F"/>
    <w:rsid w:val="00514CDA"/>
    <w:rsid w:val="005259EB"/>
    <w:rsid w:val="005266F5"/>
    <w:rsid w:val="005316BF"/>
    <w:rsid w:val="00534435"/>
    <w:rsid w:val="00536B6C"/>
    <w:rsid w:val="00541CA4"/>
    <w:rsid w:val="00542135"/>
    <w:rsid w:val="00543D8F"/>
    <w:rsid w:val="00544224"/>
    <w:rsid w:val="00546133"/>
    <w:rsid w:val="00546C9F"/>
    <w:rsid w:val="00550EBD"/>
    <w:rsid w:val="0055155B"/>
    <w:rsid w:val="00552316"/>
    <w:rsid w:val="00555502"/>
    <w:rsid w:val="00555A46"/>
    <w:rsid w:val="005560B9"/>
    <w:rsid w:val="0056486E"/>
    <w:rsid w:val="00564F9E"/>
    <w:rsid w:val="0056535A"/>
    <w:rsid w:val="005709AC"/>
    <w:rsid w:val="00570F17"/>
    <w:rsid w:val="00571941"/>
    <w:rsid w:val="00572EC8"/>
    <w:rsid w:val="0057662C"/>
    <w:rsid w:val="00576A9D"/>
    <w:rsid w:val="00580827"/>
    <w:rsid w:val="00583138"/>
    <w:rsid w:val="00583627"/>
    <w:rsid w:val="005849E1"/>
    <w:rsid w:val="0058525A"/>
    <w:rsid w:val="00587204"/>
    <w:rsid w:val="0059269D"/>
    <w:rsid w:val="00594FD5"/>
    <w:rsid w:val="0059515C"/>
    <w:rsid w:val="00596AB7"/>
    <w:rsid w:val="005A1078"/>
    <w:rsid w:val="005A3933"/>
    <w:rsid w:val="005A4508"/>
    <w:rsid w:val="005A669D"/>
    <w:rsid w:val="005A7EDC"/>
    <w:rsid w:val="005B12B6"/>
    <w:rsid w:val="005B34FF"/>
    <w:rsid w:val="005C040B"/>
    <w:rsid w:val="005C6F2D"/>
    <w:rsid w:val="005C7B54"/>
    <w:rsid w:val="005D0830"/>
    <w:rsid w:val="005D1879"/>
    <w:rsid w:val="005D2587"/>
    <w:rsid w:val="005D2FBD"/>
    <w:rsid w:val="005D4E42"/>
    <w:rsid w:val="005D4F3B"/>
    <w:rsid w:val="005D6A62"/>
    <w:rsid w:val="005D7306"/>
    <w:rsid w:val="005D77E3"/>
    <w:rsid w:val="005E0E2C"/>
    <w:rsid w:val="005E2404"/>
    <w:rsid w:val="005E3346"/>
    <w:rsid w:val="005E39FB"/>
    <w:rsid w:val="005E6D42"/>
    <w:rsid w:val="005E788E"/>
    <w:rsid w:val="005E7B68"/>
    <w:rsid w:val="005F0F56"/>
    <w:rsid w:val="005F203D"/>
    <w:rsid w:val="005F21C3"/>
    <w:rsid w:val="005F23F0"/>
    <w:rsid w:val="005F457C"/>
    <w:rsid w:val="005F4935"/>
    <w:rsid w:val="005F65FD"/>
    <w:rsid w:val="0060141F"/>
    <w:rsid w:val="00601878"/>
    <w:rsid w:val="00606793"/>
    <w:rsid w:val="006118C8"/>
    <w:rsid w:val="006141A5"/>
    <w:rsid w:val="00616BCF"/>
    <w:rsid w:val="006175E9"/>
    <w:rsid w:val="00623AE0"/>
    <w:rsid w:val="00623F43"/>
    <w:rsid w:val="00624F96"/>
    <w:rsid w:val="00625E29"/>
    <w:rsid w:val="00627CA2"/>
    <w:rsid w:val="006306B2"/>
    <w:rsid w:val="00630A39"/>
    <w:rsid w:val="00631F05"/>
    <w:rsid w:val="0063261E"/>
    <w:rsid w:val="006327FD"/>
    <w:rsid w:val="00632C46"/>
    <w:rsid w:val="0063422E"/>
    <w:rsid w:val="00640903"/>
    <w:rsid w:val="00642829"/>
    <w:rsid w:val="00643F83"/>
    <w:rsid w:val="00644700"/>
    <w:rsid w:val="00645182"/>
    <w:rsid w:val="006458BF"/>
    <w:rsid w:val="00645C30"/>
    <w:rsid w:val="006460D5"/>
    <w:rsid w:val="00646751"/>
    <w:rsid w:val="00646C94"/>
    <w:rsid w:val="00647AE2"/>
    <w:rsid w:val="00650A72"/>
    <w:rsid w:val="00650F08"/>
    <w:rsid w:val="00651B2C"/>
    <w:rsid w:val="00651E06"/>
    <w:rsid w:val="00652B69"/>
    <w:rsid w:val="0065459E"/>
    <w:rsid w:val="006553A9"/>
    <w:rsid w:val="00657DFD"/>
    <w:rsid w:val="00657F92"/>
    <w:rsid w:val="00661EA4"/>
    <w:rsid w:val="006622D4"/>
    <w:rsid w:val="0066576D"/>
    <w:rsid w:val="0066586B"/>
    <w:rsid w:val="00665CBD"/>
    <w:rsid w:val="0066607D"/>
    <w:rsid w:val="0066748E"/>
    <w:rsid w:val="00667C3B"/>
    <w:rsid w:val="006725AC"/>
    <w:rsid w:val="00674E03"/>
    <w:rsid w:val="00675802"/>
    <w:rsid w:val="006763B6"/>
    <w:rsid w:val="00676678"/>
    <w:rsid w:val="006769A2"/>
    <w:rsid w:val="00680698"/>
    <w:rsid w:val="0068352F"/>
    <w:rsid w:val="00686D3D"/>
    <w:rsid w:val="00687958"/>
    <w:rsid w:val="0069027B"/>
    <w:rsid w:val="006904A8"/>
    <w:rsid w:val="006906CF"/>
    <w:rsid w:val="00691F3C"/>
    <w:rsid w:val="00695342"/>
    <w:rsid w:val="006966C4"/>
    <w:rsid w:val="00697551"/>
    <w:rsid w:val="006A10A5"/>
    <w:rsid w:val="006A4ED4"/>
    <w:rsid w:val="006A57C9"/>
    <w:rsid w:val="006B1515"/>
    <w:rsid w:val="006B1B18"/>
    <w:rsid w:val="006B23BF"/>
    <w:rsid w:val="006B3325"/>
    <w:rsid w:val="006B3F2D"/>
    <w:rsid w:val="006B465A"/>
    <w:rsid w:val="006B6483"/>
    <w:rsid w:val="006B6E51"/>
    <w:rsid w:val="006C37A8"/>
    <w:rsid w:val="006C37C9"/>
    <w:rsid w:val="006C396A"/>
    <w:rsid w:val="006C3E30"/>
    <w:rsid w:val="006C4889"/>
    <w:rsid w:val="006C5654"/>
    <w:rsid w:val="006C62C6"/>
    <w:rsid w:val="006C656D"/>
    <w:rsid w:val="006D0552"/>
    <w:rsid w:val="006D310B"/>
    <w:rsid w:val="006D3178"/>
    <w:rsid w:val="006D48DD"/>
    <w:rsid w:val="006E1797"/>
    <w:rsid w:val="006E44F3"/>
    <w:rsid w:val="006E5E0D"/>
    <w:rsid w:val="006F39A6"/>
    <w:rsid w:val="006F3B53"/>
    <w:rsid w:val="006F45F2"/>
    <w:rsid w:val="006F5A26"/>
    <w:rsid w:val="006F6C8F"/>
    <w:rsid w:val="00700C9F"/>
    <w:rsid w:val="00702C1F"/>
    <w:rsid w:val="00702C2B"/>
    <w:rsid w:val="0070302E"/>
    <w:rsid w:val="0070306F"/>
    <w:rsid w:val="00706F08"/>
    <w:rsid w:val="007074F4"/>
    <w:rsid w:val="00707887"/>
    <w:rsid w:val="00707C04"/>
    <w:rsid w:val="00711696"/>
    <w:rsid w:val="00711C64"/>
    <w:rsid w:val="00713AB5"/>
    <w:rsid w:val="007158C4"/>
    <w:rsid w:val="00716BD5"/>
    <w:rsid w:val="00720274"/>
    <w:rsid w:val="007211F1"/>
    <w:rsid w:val="00721A5F"/>
    <w:rsid w:val="00722CF1"/>
    <w:rsid w:val="00722D00"/>
    <w:rsid w:val="007231EE"/>
    <w:rsid w:val="0072428B"/>
    <w:rsid w:val="0072679D"/>
    <w:rsid w:val="00731EFC"/>
    <w:rsid w:val="00735A84"/>
    <w:rsid w:val="0073678C"/>
    <w:rsid w:val="007418FF"/>
    <w:rsid w:val="0074493F"/>
    <w:rsid w:val="007476CA"/>
    <w:rsid w:val="007519D8"/>
    <w:rsid w:val="00751A5E"/>
    <w:rsid w:val="0075430B"/>
    <w:rsid w:val="007574F9"/>
    <w:rsid w:val="00757855"/>
    <w:rsid w:val="007612BA"/>
    <w:rsid w:val="00762B48"/>
    <w:rsid w:val="00762F76"/>
    <w:rsid w:val="007656D6"/>
    <w:rsid w:val="00765D1A"/>
    <w:rsid w:val="00766169"/>
    <w:rsid w:val="00767661"/>
    <w:rsid w:val="00767A15"/>
    <w:rsid w:val="00775CE9"/>
    <w:rsid w:val="0077615C"/>
    <w:rsid w:val="00780EB6"/>
    <w:rsid w:val="00783717"/>
    <w:rsid w:val="00785E7E"/>
    <w:rsid w:val="00787632"/>
    <w:rsid w:val="007878B8"/>
    <w:rsid w:val="00787A31"/>
    <w:rsid w:val="007909F0"/>
    <w:rsid w:val="0079167F"/>
    <w:rsid w:val="00792054"/>
    <w:rsid w:val="0079298D"/>
    <w:rsid w:val="00794457"/>
    <w:rsid w:val="0079468D"/>
    <w:rsid w:val="00795104"/>
    <w:rsid w:val="00795672"/>
    <w:rsid w:val="00795FE9"/>
    <w:rsid w:val="007963F8"/>
    <w:rsid w:val="007A1691"/>
    <w:rsid w:val="007A2EC3"/>
    <w:rsid w:val="007A3198"/>
    <w:rsid w:val="007A5BD0"/>
    <w:rsid w:val="007A5D6E"/>
    <w:rsid w:val="007A6AE5"/>
    <w:rsid w:val="007A6C9D"/>
    <w:rsid w:val="007B0D89"/>
    <w:rsid w:val="007B159C"/>
    <w:rsid w:val="007B2399"/>
    <w:rsid w:val="007B3E87"/>
    <w:rsid w:val="007B4C6B"/>
    <w:rsid w:val="007B5D23"/>
    <w:rsid w:val="007B7BF3"/>
    <w:rsid w:val="007C00EC"/>
    <w:rsid w:val="007C0E34"/>
    <w:rsid w:val="007C2D3C"/>
    <w:rsid w:val="007C3078"/>
    <w:rsid w:val="007C3328"/>
    <w:rsid w:val="007C36EB"/>
    <w:rsid w:val="007C5464"/>
    <w:rsid w:val="007C6402"/>
    <w:rsid w:val="007D0213"/>
    <w:rsid w:val="007D1A82"/>
    <w:rsid w:val="007D44D7"/>
    <w:rsid w:val="007D456F"/>
    <w:rsid w:val="007D5CAD"/>
    <w:rsid w:val="007E18B1"/>
    <w:rsid w:val="007E1CA7"/>
    <w:rsid w:val="007E2684"/>
    <w:rsid w:val="007E3128"/>
    <w:rsid w:val="007E3B9B"/>
    <w:rsid w:val="007E5679"/>
    <w:rsid w:val="007F4796"/>
    <w:rsid w:val="007F5077"/>
    <w:rsid w:val="007F7743"/>
    <w:rsid w:val="007F7D7C"/>
    <w:rsid w:val="00800FD6"/>
    <w:rsid w:val="0080100E"/>
    <w:rsid w:val="00801400"/>
    <w:rsid w:val="008029CF"/>
    <w:rsid w:val="00803B31"/>
    <w:rsid w:val="008070B2"/>
    <w:rsid w:val="0081187D"/>
    <w:rsid w:val="0081227B"/>
    <w:rsid w:val="00813989"/>
    <w:rsid w:val="00814C19"/>
    <w:rsid w:val="00814FAF"/>
    <w:rsid w:val="00815E24"/>
    <w:rsid w:val="00816079"/>
    <w:rsid w:val="008163F0"/>
    <w:rsid w:val="0081650D"/>
    <w:rsid w:val="008168B8"/>
    <w:rsid w:val="008177B5"/>
    <w:rsid w:val="008218B4"/>
    <w:rsid w:val="00821DD4"/>
    <w:rsid w:val="00822A28"/>
    <w:rsid w:val="0082371A"/>
    <w:rsid w:val="00823E27"/>
    <w:rsid w:val="00824118"/>
    <w:rsid w:val="0083250E"/>
    <w:rsid w:val="00832827"/>
    <w:rsid w:val="00834017"/>
    <w:rsid w:val="008350F3"/>
    <w:rsid w:val="00835B55"/>
    <w:rsid w:val="00837F33"/>
    <w:rsid w:val="00840F1E"/>
    <w:rsid w:val="00841363"/>
    <w:rsid w:val="008428C1"/>
    <w:rsid w:val="00843AC2"/>
    <w:rsid w:val="00843F61"/>
    <w:rsid w:val="00845C5E"/>
    <w:rsid w:val="00845E8E"/>
    <w:rsid w:val="0084738E"/>
    <w:rsid w:val="0085062A"/>
    <w:rsid w:val="008541C7"/>
    <w:rsid w:val="008545CA"/>
    <w:rsid w:val="0085513C"/>
    <w:rsid w:val="00857D37"/>
    <w:rsid w:val="00861020"/>
    <w:rsid w:val="00861573"/>
    <w:rsid w:val="00861FD3"/>
    <w:rsid w:val="008639DE"/>
    <w:rsid w:val="00863B4A"/>
    <w:rsid w:val="008643BD"/>
    <w:rsid w:val="00864AB0"/>
    <w:rsid w:val="0086790B"/>
    <w:rsid w:val="0087292C"/>
    <w:rsid w:val="008729DA"/>
    <w:rsid w:val="00880486"/>
    <w:rsid w:val="00880E17"/>
    <w:rsid w:val="00880E38"/>
    <w:rsid w:val="00884019"/>
    <w:rsid w:val="008848F1"/>
    <w:rsid w:val="008852A0"/>
    <w:rsid w:val="00887D7C"/>
    <w:rsid w:val="00890EED"/>
    <w:rsid w:val="00893993"/>
    <w:rsid w:val="0089597D"/>
    <w:rsid w:val="008963A4"/>
    <w:rsid w:val="008A02E5"/>
    <w:rsid w:val="008A1734"/>
    <w:rsid w:val="008A2E08"/>
    <w:rsid w:val="008A7DE2"/>
    <w:rsid w:val="008B0DA6"/>
    <w:rsid w:val="008B4D1A"/>
    <w:rsid w:val="008B53EE"/>
    <w:rsid w:val="008B56EB"/>
    <w:rsid w:val="008B75FC"/>
    <w:rsid w:val="008C01D9"/>
    <w:rsid w:val="008C5078"/>
    <w:rsid w:val="008C5E41"/>
    <w:rsid w:val="008D0234"/>
    <w:rsid w:val="008D15AE"/>
    <w:rsid w:val="008D1C14"/>
    <w:rsid w:val="008D25AA"/>
    <w:rsid w:val="008D27C1"/>
    <w:rsid w:val="008D5089"/>
    <w:rsid w:val="008D54D8"/>
    <w:rsid w:val="008D7482"/>
    <w:rsid w:val="008E04A5"/>
    <w:rsid w:val="008E0ABE"/>
    <w:rsid w:val="008E0E4B"/>
    <w:rsid w:val="008E2052"/>
    <w:rsid w:val="008E3F2C"/>
    <w:rsid w:val="008F19F2"/>
    <w:rsid w:val="008F25CE"/>
    <w:rsid w:val="008F2948"/>
    <w:rsid w:val="008F2AB3"/>
    <w:rsid w:val="008F2E3E"/>
    <w:rsid w:val="008F5EA7"/>
    <w:rsid w:val="008F5ED4"/>
    <w:rsid w:val="008F6FFE"/>
    <w:rsid w:val="00900934"/>
    <w:rsid w:val="00901C7C"/>
    <w:rsid w:val="009028C4"/>
    <w:rsid w:val="009079C6"/>
    <w:rsid w:val="009105A9"/>
    <w:rsid w:val="0091073A"/>
    <w:rsid w:val="00912512"/>
    <w:rsid w:val="00913172"/>
    <w:rsid w:val="009170A3"/>
    <w:rsid w:val="0092016D"/>
    <w:rsid w:val="00920DFA"/>
    <w:rsid w:val="0092144A"/>
    <w:rsid w:val="00925155"/>
    <w:rsid w:val="0092697B"/>
    <w:rsid w:val="0092798C"/>
    <w:rsid w:val="0093272E"/>
    <w:rsid w:val="0093416B"/>
    <w:rsid w:val="0093507C"/>
    <w:rsid w:val="009358B3"/>
    <w:rsid w:val="00937B17"/>
    <w:rsid w:val="00937D25"/>
    <w:rsid w:val="00944E33"/>
    <w:rsid w:val="0095075E"/>
    <w:rsid w:val="00951F81"/>
    <w:rsid w:val="00953785"/>
    <w:rsid w:val="00953EF2"/>
    <w:rsid w:val="00953FAC"/>
    <w:rsid w:val="00957E57"/>
    <w:rsid w:val="009623CD"/>
    <w:rsid w:val="00963DAE"/>
    <w:rsid w:val="00965474"/>
    <w:rsid w:val="0096642A"/>
    <w:rsid w:val="00974F74"/>
    <w:rsid w:val="00982B1A"/>
    <w:rsid w:val="00983077"/>
    <w:rsid w:val="00985DA1"/>
    <w:rsid w:val="00986C66"/>
    <w:rsid w:val="00990D16"/>
    <w:rsid w:val="009910C6"/>
    <w:rsid w:val="00992070"/>
    <w:rsid w:val="009939D7"/>
    <w:rsid w:val="00995F0F"/>
    <w:rsid w:val="00996BDD"/>
    <w:rsid w:val="009A0853"/>
    <w:rsid w:val="009A24AE"/>
    <w:rsid w:val="009A3555"/>
    <w:rsid w:val="009A59D2"/>
    <w:rsid w:val="009A5EBB"/>
    <w:rsid w:val="009A6655"/>
    <w:rsid w:val="009A6AD0"/>
    <w:rsid w:val="009B200A"/>
    <w:rsid w:val="009B785F"/>
    <w:rsid w:val="009C0B2E"/>
    <w:rsid w:val="009C2A3E"/>
    <w:rsid w:val="009C329B"/>
    <w:rsid w:val="009C6C8F"/>
    <w:rsid w:val="009D1F7E"/>
    <w:rsid w:val="009D4016"/>
    <w:rsid w:val="009D7B03"/>
    <w:rsid w:val="009E01F6"/>
    <w:rsid w:val="009E28D3"/>
    <w:rsid w:val="009E5F2A"/>
    <w:rsid w:val="009E6CD8"/>
    <w:rsid w:val="009E75D8"/>
    <w:rsid w:val="009E7D96"/>
    <w:rsid w:val="009F017A"/>
    <w:rsid w:val="009F0292"/>
    <w:rsid w:val="009F0E90"/>
    <w:rsid w:val="009F1E03"/>
    <w:rsid w:val="009F2091"/>
    <w:rsid w:val="009F345B"/>
    <w:rsid w:val="009F3DBD"/>
    <w:rsid w:val="009F46B0"/>
    <w:rsid w:val="009F4DEA"/>
    <w:rsid w:val="009F64BC"/>
    <w:rsid w:val="009F6899"/>
    <w:rsid w:val="00A00079"/>
    <w:rsid w:val="00A0124B"/>
    <w:rsid w:val="00A0190C"/>
    <w:rsid w:val="00A027BC"/>
    <w:rsid w:val="00A04C84"/>
    <w:rsid w:val="00A06A57"/>
    <w:rsid w:val="00A1293B"/>
    <w:rsid w:val="00A14130"/>
    <w:rsid w:val="00A1437B"/>
    <w:rsid w:val="00A143CD"/>
    <w:rsid w:val="00A1584B"/>
    <w:rsid w:val="00A20851"/>
    <w:rsid w:val="00A20B0D"/>
    <w:rsid w:val="00A21065"/>
    <w:rsid w:val="00A22380"/>
    <w:rsid w:val="00A23BE0"/>
    <w:rsid w:val="00A23C24"/>
    <w:rsid w:val="00A24657"/>
    <w:rsid w:val="00A32952"/>
    <w:rsid w:val="00A34092"/>
    <w:rsid w:val="00A34588"/>
    <w:rsid w:val="00A369A2"/>
    <w:rsid w:val="00A374AE"/>
    <w:rsid w:val="00A375DA"/>
    <w:rsid w:val="00A4186B"/>
    <w:rsid w:val="00A424EB"/>
    <w:rsid w:val="00A425C4"/>
    <w:rsid w:val="00A43844"/>
    <w:rsid w:val="00A44F17"/>
    <w:rsid w:val="00A45689"/>
    <w:rsid w:val="00A460BA"/>
    <w:rsid w:val="00A51712"/>
    <w:rsid w:val="00A53D9A"/>
    <w:rsid w:val="00A54DCF"/>
    <w:rsid w:val="00A562E6"/>
    <w:rsid w:val="00A56F1B"/>
    <w:rsid w:val="00A600D1"/>
    <w:rsid w:val="00A60DAC"/>
    <w:rsid w:val="00A611F3"/>
    <w:rsid w:val="00A61766"/>
    <w:rsid w:val="00A6241D"/>
    <w:rsid w:val="00A62AB6"/>
    <w:rsid w:val="00A64A8B"/>
    <w:rsid w:val="00A65405"/>
    <w:rsid w:val="00A6625E"/>
    <w:rsid w:val="00A70285"/>
    <w:rsid w:val="00A7161E"/>
    <w:rsid w:val="00A7392E"/>
    <w:rsid w:val="00A7423C"/>
    <w:rsid w:val="00A74D34"/>
    <w:rsid w:val="00A772DB"/>
    <w:rsid w:val="00A77927"/>
    <w:rsid w:val="00A80D11"/>
    <w:rsid w:val="00A81723"/>
    <w:rsid w:val="00A8273E"/>
    <w:rsid w:val="00A827E1"/>
    <w:rsid w:val="00A83148"/>
    <w:rsid w:val="00A837FE"/>
    <w:rsid w:val="00A8518A"/>
    <w:rsid w:val="00A86190"/>
    <w:rsid w:val="00A86229"/>
    <w:rsid w:val="00A8646B"/>
    <w:rsid w:val="00A8746A"/>
    <w:rsid w:val="00A876AF"/>
    <w:rsid w:val="00A87C97"/>
    <w:rsid w:val="00A905D2"/>
    <w:rsid w:val="00A927C3"/>
    <w:rsid w:val="00A9622B"/>
    <w:rsid w:val="00AA21F2"/>
    <w:rsid w:val="00AA25BB"/>
    <w:rsid w:val="00AA2CCF"/>
    <w:rsid w:val="00AA494A"/>
    <w:rsid w:val="00AA5343"/>
    <w:rsid w:val="00AA73ED"/>
    <w:rsid w:val="00AB251C"/>
    <w:rsid w:val="00AB2D00"/>
    <w:rsid w:val="00AB3B0C"/>
    <w:rsid w:val="00AB46D1"/>
    <w:rsid w:val="00AB4903"/>
    <w:rsid w:val="00AB4F17"/>
    <w:rsid w:val="00AB58E9"/>
    <w:rsid w:val="00AB5BE4"/>
    <w:rsid w:val="00AB66D8"/>
    <w:rsid w:val="00AC4BF0"/>
    <w:rsid w:val="00AD1436"/>
    <w:rsid w:val="00AD1B0E"/>
    <w:rsid w:val="00AD4EAC"/>
    <w:rsid w:val="00AD5177"/>
    <w:rsid w:val="00AD787F"/>
    <w:rsid w:val="00AE0673"/>
    <w:rsid w:val="00AE12A6"/>
    <w:rsid w:val="00AE1B63"/>
    <w:rsid w:val="00AE26E1"/>
    <w:rsid w:val="00AE4A81"/>
    <w:rsid w:val="00AF03B2"/>
    <w:rsid w:val="00AF13D0"/>
    <w:rsid w:val="00AF1FCD"/>
    <w:rsid w:val="00AF2196"/>
    <w:rsid w:val="00AF26D7"/>
    <w:rsid w:val="00AF4DDE"/>
    <w:rsid w:val="00AF5EE0"/>
    <w:rsid w:val="00B0048C"/>
    <w:rsid w:val="00B0141A"/>
    <w:rsid w:val="00B01704"/>
    <w:rsid w:val="00B025F6"/>
    <w:rsid w:val="00B028C4"/>
    <w:rsid w:val="00B03395"/>
    <w:rsid w:val="00B06501"/>
    <w:rsid w:val="00B06E15"/>
    <w:rsid w:val="00B071D8"/>
    <w:rsid w:val="00B0753B"/>
    <w:rsid w:val="00B10C50"/>
    <w:rsid w:val="00B111CA"/>
    <w:rsid w:val="00B124C7"/>
    <w:rsid w:val="00B128FC"/>
    <w:rsid w:val="00B12AAB"/>
    <w:rsid w:val="00B16E40"/>
    <w:rsid w:val="00B1766D"/>
    <w:rsid w:val="00B17A5D"/>
    <w:rsid w:val="00B17C8B"/>
    <w:rsid w:val="00B253C4"/>
    <w:rsid w:val="00B258C8"/>
    <w:rsid w:val="00B25B5C"/>
    <w:rsid w:val="00B274E0"/>
    <w:rsid w:val="00B33212"/>
    <w:rsid w:val="00B360FF"/>
    <w:rsid w:val="00B368E4"/>
    <w:rsid w:val="00B372E1"/>
    <w:rsid w:val="00B4019E"/>
    <w:rsid w:val="00B40DF1"/>
    <w:rsid w:val="00B41C4F"/>
    <w:rsid w:val="00B41D37"/>
    <w:rsid w:val="00B42F16"/>
    <w:rsid w:val="00B43ED0"/>
    <w:rsid w:val="00B44E81"/>
    <w:rsid w:val="00B46F56"/>
    <w:rsid w:val="00B4797A"/>
    <w:rsid w:val="00B519FE"/>
    <w:rsid w:val="00B51EAF"/>
    <w:rsid w:val="00B537F9"/>
    <w:rsid w:val="00B548D2"/>
    <w:rsid w:val="00B5521A"/>
    <w:rsid w:val="00B55FC0"/>
    <w:rsid w:val="00B56CE5"/>
    <w:rsid w:val="00B608E0"/>
    <w:rsid w:val="00B60996"/>
    <w:rsid w:val="00B6349B"/>
    <w:rsid w:val="00B643E5"/>
    <w:rsid w:val="00B64D6B"/>
    <w:rsid w:val="00B65A43"/>
    <w:rsid w:val="00B663F5"/>
    <w:rsid w:val="00B70F62"/>
    <w:rsid w:val="00B70FF9"/>
    <w:rsid w:val="00B711E5"/>
    <w:rsid w:val="00B7191A"/>
    <w:rsid w:val="00B71B11"/>
    <w:rsid w:val="00B72BDA"/>
    <w:rsid w:val="00B73779"/>
    <w:rsid w:val="00B73A5D"/>
    <w:rsid w:val="00B75026"/>
    <w:rsid w:val="00B75AEC"/>
    <w:rsid w:val="00B75BE1"/>
    <w:rsid w:val="00B75D5C"/>
    <w:rsid w:val="00B813D4"/>
    <w:rsid w:val="00B82198"/>
    <w:rsid w:val="00B8314F"/>
    <w:rsid w:val="00B85BB9"/>
    <w:rsid w:val="00B90FF6"/>
    <w:rsid w:val="00B91713"/>
    <w:rsid w:val="00B9187E"/>
    <w:rsid w:val="00B9206A"/>
    <w:rsid w:val="00B92F45"/>
    <w:rsid w:val="00B9306B"/>
    <w:rsid w:val="00B9321C"/>
    <w:rsid w:val="00B93EF9"/>
    <w:rsid w:val="00B96911"/>
    <w:rsid w:val="00B96CD0"/>
    <w:rsid w:val="00BA0873"/>
    <w:rsid w:val="00BA310D"/>
    <w:rsid w:val="00BA4D22"/>
    <w:rsid w:val="00BA5DD6"/>
    <w:rsid w:val="00BA6679"/>
    <w:rsid w:val="00BA7EC8"/>
    <w:rsid w:val="00BB021D"/>
    <w:rsid w:val="00BB12F0"/>
    <w:rsid w:val="00BB3E17"/>
    <w:rsid w:val="00BB4AB1"/>
    <w:rsid w:val="00BB5767"/>
    <w:rsid w:val="00BC1548"/>
    <w:rsid w:val="00BC18DC"/>
    <w:rsid w:val="00BC29E2"/>
    <w:rsid w:val="00BD07CB"/>
    <w:rsid w:val="00BD196B"/>
    <w:rsid w:val="00BD1CF0"/>
    <w:rsid w:val="00BD2CBB"/>
    <w:rsid w:val="00BD4D94"/>
    <w:rsid w:val="00BD4FFC"/>
    <w:rsid w:val="00BD632D"/>
    <w:rsid w:val="00BD7132"/>
    <w:rsid w:val="00BD7866"/>
    <w:rsid w:val="00BD7D91"/>
    <w:rsid w:val="00BE2904"/>
    <w:rsid w:val="00BE2AD8"/>
    <w:rsid w:val="00BE2F84"/>
    <w:rsid w:val="00BE4161"/>
    <w:rsid w:val="00BE4458"/>
    <w:rsid w:val="00BE4E67"/>
    <w:rsid w:val="00BE568E"/>
    <w:rsid w:val="00BE7C4E"/>
    <w:rsid w:val="00BE7F13"/>
    <w:rsid w:val="00BF0CA0"/>
    <w:rsid w:val="00BF10D1"/>
    <w:rsid w:val="00BF11F8"/>
    <w:rsid w:val="00BF2492"/>
    <w:rsid w:val="00BF2F10"/>
    <w:rsid w:val="00BF34B4"/>
    <w:rsid w:val="00BF6705"/>
    <w:rsid w:val="00C00ABB"/>
    <w:rsid w:val="00C0341C"/>
    <w:rsid w:val="00C054AE"/>
    <w:rsid w:val="00C0685B"/>
    <w:rsid w:val="00C0713A"/>
    <w:rsid w:val="00C07168"/>
    <w:rsid w:val="00C13B1E"/>
    <w:rsid w:val="00C144E0"/>
    <w:rsid w:val="00C14ACB"/>
    <w:rsid w:val="00C16AEC"/>
    <w:rsid w:val="00C22720"/>
    <w:rsid w:val="00C22C2C"/>
    <w:rsid w:val="00C25A8D"/>
    <w:rsid w:val="00C26131"/>
    <w:rsid w:val="00C277A7"/>
    <w:rsid w:val="00C300CB"/>
    <w:rsid w:val="00C30541"/>
    <w:rsid w:val="00C30F3E"/>
    <w:rsid w:val="00C31463"/>
    <w:rsid w:val="00C3197F"/>
    <w:rsid w:val="00C31A94"/>
    <w:rsid w:val="00C346C0"/>
    <w:rsid w:val="00C3471E"/>
    <w:rsid w:val="00C34FC4"/>
    <w:rsid w:val="00C36B1B"/>
    <w:rsid w:val="00C4039E"/>
    <w:rsid w:val="00C41109"/>
    <w:rsid w:val="00C42590"/>
    <w:rsid w:val="00C42B35"/>
    <w:rsid w:val="00C44C3C"/>
    <w:rsid w:val="00C4578A"/>
    <w:rsid w:val="00C55B39"/>
    <w:rsid w:val="00C56184"/>
    <w:rsid w:val="00C56B6B"/>
    <w:rsid w:val="00C6080E"/>
    <w:rsid w:val="00C636D9"/>
    <w:rsid w:val="00C6396E"/>
    <w:rsid w:val="00C64D11"/>
    <w:rsid w:val="00C650CC"/>
    <w:rsid w:val="00C659F0"/>
    <w:rsid w:val="00C66BB2"/>
    <w:rsid w:val="00C702AF"/>
    <w:rsid w:val="00C71558"/>
    <w:rsid w:val="00C71C81"/>
    <w:rsid w:val="00C72190"/>
    <w:rsid w:val="00C76737"/>
    <w:rsid w:val="00C802A5"/>
    <w:rsid w:val="00C835C8"/>
    <w:rsid w:val="00C83FF1"/>
    <w:rsid w:val="00C8474A"/>
    <w:rsid w:val="00C854B1"/>
    <w:rsid w:val="00C862B4"/>
    <w:rsid w:val="00C87757"/>
    <w:rsid w:val="00C92ACD"/>
    <w:rsid w:val="00C93B1D"/>
    <w:rsid w:val="00C941AD"/>
    <w:rsid w:val="00C952E8"/>
    <w:rsid w:val="00C9586F"/>
    <w:rsid w:val="00C95DF6"/>
    <w:rsid w:val="00C9619C"/>
    <w:rsid w:val="00C9692E"/>
    <w:rsid w:val="00C97675"/>
    <w:rsid w:val="00CA0571"/>
    <w:rsid w:val="00CA16A1"/>
    <w:rsid w:val="00CA3CA1"/>
    <w:rsid w:val="00CA43FF"/>
    <w:rsid w:val="00CA6A68"/>
    <w:rsid w:val="00CA72A3"/>
    <w:rsid w:val="00CB1F92"/>
    <w:rsid w:val="00CC0EE7"/>
    <w:rsid w:val="00CC0F26"/>
    <w:rsid w:val="00CC1DE4"/>
    <w:rsid w:val="00CC22B1"/>
    <w:rsid w:val="00CC707F"/>
    <w:rsid w:val="00CD1250"/>
    <w:rsid w:val="00CD2E76"/>
    <w:rsid w:val="00CD508D"/>
    <w:rsid w:val="00CD75F7"/>
    <w:rsid w:val="00CD7F62"/>
    <w:rsid w:val="00CE0192"/>
    <w:rsid w:val="00CE08FE"/>
    <w:rsid w:val="00CE18A9"/>
    <w:rsid w:val="00CE2494"/>
    <w:rsid w:val="00CE2EDB"/>
    <w:rsid w:val="00CE2F44"/>
    <w:rsid w:val="00CE4F96"/>
    <w:rsid w:val="00CE7B6B"/>
    <w:rsid w:val="00CE7C33"/>
    <w:rsid w:val="00CE7C94"/>
    <w:rsid w:val="00CF0F55"/>
    <w:rsid w:val="00CF20D6"/>
    <w:rsid w:val="00CF7105"/>
    <w:rsid w:val="00D00E0D"/>
    <w:rsid w:val="00D01BA5"/>
    <w:rsid w:val="00D02A32"/>
    <w:rsid w:val="00D03381"/>
    <w:rsid w:val="00D049EE"/>
    <w:rsid w:val="00D06AF8"/>
    <w:rsid w:val="00D079B7"/>
    <w:rsid w:val="00D106A2"/>
    <w:rsid w:val="00D1243F"/>
    <w:rsid w:val="00D1327B"/>
    <w:rsid w:val="00D139CA"/>
    <w:rsid w:val="00D139EE"/>
    <w:rsid w:val="00D156EB"/>
    <w:rsid w:val="00D16E9E"/>
    <w:rsid w:val="00D20E20"/>
    <w:rsid w:val="00D214F0"/>
    <w:rsid w:val="00D220E4"/>
    <w:rsid w:val="00D227AC"/>
    <w:rsid w:val="00D22D1C"/>
    <w:rsid w:val="00D232FC"/>
    <w:rsid w:val="00D23CF6"/>
    <w:rsid w:val="00D24E7A"/>
    <w:rsid w:val="00D27BE4"/>
    <w:rsid w:val="00D31BFD"/>
    <w:rsid w:val="00D32626"/>
    <w:rsid w:val="00D3262E"/>
    <w:rsid w:val="00D32F2D"/>
    <w:rsid w:val="00D3312D"/>
    <w:rsid w:val="00D35824"/>
    <w:rsid w:val="00D35C94"/>
    <w:rsid w:val="00D35FE9"/>
    <w:rsid w:val="00D361F2"/>
    <w:rsid w:val="00D36860"/>
    <w:rsid w:val="00D37FB3"/>
    <w:rsid w:val="00D41826"/>
    <w:rsid w:val="00D435D4"/>
    <w:rsid w:val="00D45FC0"/>
    <w:rsid w:val="00D46365"/>
    <w:rsid w:val="00D469D9"/>
    <w:rsid w:val="00D534C2"/>
    <w:rsid w:val="00D553A2"/>
    <w:rsid w:val="00D60DCB"/>
    <w:rsid w:val="00D60FFD"/>
    <w:rsid w:val="00D63C0F"/>
    <w:rsid w:val="00D64056"/>
    <w:rsid w:val="00D6484A"/>
    <w:rsid w:val="00D648B5"/>
    <w:rsid w:val="00D7071B"/>
    <w:rsid w:val="00D71C69"/>
    <w:rsid w:val="00D7302B"/>
    <w:rsid w:val="00D7391B"/>
    <w:rsid w:val="00D75AE4"/>
    <w:rsid w:val="00D776A0"/>
    <w:rsid w:val="00D80D3E"/>
    <w:rsid w:val="00D81A03"/>
    <w:rsid w:val="00D81AFB"/>
    <w:rsid w:val="00D8318A"/>
    <w:rsid w:val="00D87424"/>
    <w:rsid w:val="00D9156F"/>
    <w:rsid w:val="00D93B0A"/>
    <w:rsid w:val="00D96773"/>
    <w:rsid w:val="00DA07C5"/>
    <w:rsid w:val="00DA169C"/>
    <w:rsid w:val="00DA2B22"/>
    <w:rsid w:val="00DA48E9"/>
    <w:rsid w:val="00DA5014"/>
    <w:rsid w:val="00DA54F7"/>
    <w:rsid w:val="00DA55A2"/>
    <w:rsid w:val="00DB0C17"/>
    <w:rsid w:val="00DB32D5"/>
    <w:rsid w:val="00DB4C72"/>
    <w:rsid w:val="00DB6118"/>
    <w:rsid w:val="00DC0706"/>
    <w:rsid w:val="00DC1AA8"/>
    <w:rsid w:val="00DC1F81"/>
    <w:rsid w:val="00DC4FC0"/>
    <w:rsid w:val="00DC6D9B"/>
    <w:rsid w:val="00DC7143"/>
    <w:rsid w:val="00DD2726"/>
    <w:rsid w:val="00DD2B3C"/>
    <w:rsid w:val="00DD44BE"/>
    <w:rsid w:val="00DD4D63"/>
    <w:rsid w:val="00DD58D3"/>
    <w:rsid w:val="00DD672A"/>
    <w:rsid w:val="00DD686E"/>
    <w:rsid w:val="00DD7612"/>
    <w:rsid w:val="00DE20E6"/>
    <w:rsid w:val="00DE41B8"/>
    <w:rsid w:val="00DE58BF"/>
    <w:rsid w:val="00DE5EBD"/>
    <w:rsid w:val="00DE5F7D"/>
    <w:rsid w:val="00DE6688"/>
    <w:rsid w:val="00DE70E3"/>
    <w:rsid w:val="00DE7C32"/>
    <w:rsid w:val="00DE7C95"/>
    <w:rsid w:val="00DF0000"/>
    <w:rsid w:val="00DF0EA4"/>
    <w:rsid w:val="00DF16F0"/>
    <w:rsid w:val="00DF226F"/>
    <w:rsid w:val="00DF2986"/>
    <w:rsid w:val="00DF299B"/>
    <w:rsid w:val="00DF2A3D"/>
    <w:rsid w:val="00DF59FC"/>
    <w:rsid w:val="00DF772D"/>
    <w:rsid w:val="00E00014"/>
    <w:rsid w:val="00E01D37"/>
    <w:rsid w:val="00E0327C"/>
    <w:rsid w:val="00E053DD"/>
    <w:rsid w:val="00E059AD"/>
    <w:rsid w:val="00E06A8D"/>
    <w:rsid w:val="00E0788B"/>
    <w:rsid w:val="00E10C6F"/>
    <w:rsid w:val="00E11D23"/>
    <w:rsid w:val="00E132C1"/>
    <w:rsid w:val="00E137AD"/>
    <w:rsid w:val="00E13D67"/>
    <w:rsid w:val="00E13FFE"/>
    <w:rsid w:val="00E141F7"/>
    <w:rsid w:val="00E1512E"/>
    <w:rsid w:val="00E1572D"/>
    <w:rsid w:val="00E172C5"/>
    <w:rsid w:val="00E20283"/>
    <w:rsid w:val="00E238EB"/>
    <w:rsid w:val="00E2565A"/>
    <w:rsid w:val="00E259D8"/>
    <w:rsid w:val="00E26EB9"/>
    <w:rsid w:val="00E40FBE"/>
    <w:rsid w:val="00E41F6D"/>
    <w:rsid w:val="00E47132"/>
    <w:rsid w:val="00E471A2"/>
    <w:rsid w:val="00E50163"/>
    <w:rsid w:val="00E518F9"/>
    <w:rsid w:val="00E51CD3"/>
    <w:rsid w:val="00E52220"/>
    <w:rsid w:val="00E54B61"/>
    <w:rsid w:val="00E5575B"/>
    <w:rsid w:val="00E5615F"/>
    <w:rsid w:val="00E60934"/>
    <w:rsid w:val="00E60ECE"/>
    <w:rsid w:val="00E614BF"/>
    <w:rsid w:val="00E614C7"/>
    <w:rsid w:val="00E6286A"/>
    <w:rsid w:val="00E628AC"/>
    <w:rsid w:val="00E6335B"/>
    <w:rsid w:val="00E63E5E"/>
    <w:rsid w:val="00E64B35"/>
    <w:rsid w:val="00E66401"/>
    <w:rsid w:val="00E66FA0"/>
    <w:rsid w:val="00E67666"/>
    <w:rsid w:val="00E719FA"/>
    <w:rsid w:val="00E72372"/>
    <w:rsid w:val="00E72C2C"/>
    <w:rsid w:val="00E73689"/>
    <w:rsid w:val="00E748F3"/>
    <w:rsid w:val="00E754A1"/>
    <w:rsid w:val="00E75BAA"/>
    <w:rsid w:val="00E77872"/>
    <w:rsid w:val="00E77DF6"/>
    <w:rsid w:val="00E82807"/>
    <w:rsid w:val="00E84082"/>
    <w:rsid w:val="00E84BE3"/>
    <w:rsid w:val="00E85239"/>
    <w:rsid w:val="00E85420"/>
    <w:rsid w:val="00E859C5"/>
    <w:rsid w:val="00E877A1"/>
    <w:rsid w:val="00E87BD3"/>
    <w:rsid w:val="00E9083B"/>
    <w:rsid w:val="00E929F9"/>
    <w:rsid w:val="00E94CCD"/>
    <w:rsid w:val="00EA0732"/>
    <w:rsid w:val="00EA0E00"/>
    <w:rsid w:val="00EA2F77"/>
    <w:rsid w:val="00EA548E"/>
    <w:rsid w:val="00EA5F5A"/>
    <w:rsid w:val="00EB07A3"/>
    <w:rsid w:val="00EB1730"/>
    <w:rsid w:val="00EB17FA"/>
    <w:rsid w:val="00EB1BC3"/>
    <w:rsid w:val="00EB3B19"/>
    <w:rsid w:val="00EB41B3"/>
    <w:rsid w:val="00EB4982"/>
    <w:rsid w:val="00EB4C53"/>
    <w:rsid w:val="00EB524E"/>
    <w:rsid w:val="00EC0340"/>
    <w:rsid w:val="00EC2BA9"/>
    <w:rsid w:val="00EC3A5D"/>
    <w:rsid w:val="00EC3B19"/>
    <w:rsid w:val="00ED042F"/>
    <w:rsid w:val="00ED2712"/>
    <w:rsid w:val="00ED3226"/>
    <w:rsid w:val="00ED5ECB"/>
    <w:rsid w:val="00ED6AAB"/>
    <w:rsid w:val="00EE0390"/>
    <w:rsid w:val="00EE2BCC"/>
    <w:rsid w:val="00EE4106"/>
    <w:rsid w:val="00EE466C"/>
    <w:rsid w:val="00EE4719"/>
    <w:rsid w:val="00EF18D4"/>
    <w:rsid w:val="00EF2F59"/>
    <w:rsid w:val="00EF3E58"/>
    <w:rsid w:val="00EF4400"/>
    <w:rsid w:val="00EF4A08"/>
    <w:rsid w:val="00EF522E"/>
    <w:rsid w:val="00EF5852"/>
    <w:rsid w:val="00EF5DFA"/>
    <w:rsid w:val="00EF6573"/>
    <w:rsid w:val="00EF65B9"/>
    <w:rsid w:val="00EF7200"/>
    <w:rsid w:val="00EF73DC"/>
    <w:rsid w:val="00EF772C"/>
    <w:rsid w:val="00F018F0"/>
    <w:rsid w:val="00F075FE"/>
    <w:rsid w:val="00F078B4"/>
    <w:rsid w:val="00F07935"/>
    <w:rsid w:val="00F07EF7"/>
    <w:rsid w:val="00F10948"/>
    <w:rsid w:val="00F11003"/>
    <w:rsid w:val="00F13E70"/>
    <w:rsid w:val="00F150E5"/>
    <w:rsid w:val="00F1619B"/>
    <w:rsid w:val="00F17553"/>
    <w:rsid w:val="00F1766D"/>
    <w:rsid w:val="00F202B8"/>
    <w:rsid w:val="00F21BE5"/>
    <w:rsid w:val="00F2205B"/>
    <w:rsid w:val="00F26A9B"/>
    <w:rsid w:val="00F26F92"/>
    <w:rsid w:val="00F30FD2"/>
    <w:rsid w:val="00F31483"/>
    <w:rsid w:val="00F331F1"/>
    <w:rsid w:val="00F33770"/>
    <w:rsid w:val="00F34DF6"/>
    <w:rsid w:val="00F37FBE"/>
    <w:rsid w:val="00F4048B"/>
    <w:rsid w:val="00F41CBA"/>
    <w:rsid w:val="00F420AD"/>
    <w:rsid w:val="00F445B8"/>
    <w:rsid w:val="00F450E5"/>
    <w:rsid w:val="00F458FC"/>
    <w:rsid w:val="00F46A4E"/>
    <w:rsid w:val="00F51977"/>
    <w:rsid w:val="00F52F79"/>
    <w:rsid w:val="00F53C78"/>
    <w:rsid w:val="00F54EE1"/>
    <w:rsid w:val="00F55381"/>
    <w:rsid w:val="00F55BBE"/>
    <w:rsid w:val="00F56BDF"/>
    <w:rsid w:val="00F56D27"/>
    <w:rsid w:val="00F621B1"/>
    <w:rsid w:val="00F638D0"/>
    <w:rsid w:val="00F63F4C"/>
    <w:rsid w:val="00F6448F"/>
    <w:rsid w:val="00F67CA8"/>
    <w:rsid w:val="00F72F71"/>
    <w:rsid w:val="00F747FB"/>
    <w:rsid w:val="00F7614B"/>
    <w:rsid w:val="00F80EB8"/>
    <w:rsid w:val="00F8118A"/>
    <w:rsid w:val="00F82CA8"/>
    <w:rsid w:val="00F83068"/>
    <w:rsid w:val="00F83595"/>
    <w:rsid w:val="00F84357"/>
    <w:rsid w:val="00F84877"/>
    <w:rsid w:val="00F8506E"/>
    <w:rsid w:val="00F85CA8"/>
    <w:rsid w:val="00F86024"/>
    <w:rsid w:val="00F872A2"/>
    <w:rsid w:val="00F90829"/>
    <w:rsid w:val="00F90A08"/>
    <w:rsid w:val="00F91061"/>
    <w:rsid w:val="00F91FEA"/>
    <w:rsid w:val="00F92F17"/>
    <w:rsid w:val="00F937FE"/>
    <w:rsid w:val="00F93807"/>
    <w:rsid w:val="00F94949"/>
    <w:rsid w:val="00F9549C"/>
    <w:rsid w:val="00F9555E"/>
    <w:rsid w:val="00F95BF5"/>
    <w:rsid w:val="00F9664D"/>
    <w:rsid w:val="00FA00E7"/>
    <w:rsid w:val="00FA0A9D"/>
    <w:rsid w:val="00FA0D91"/>
    <w:rsid w:val="00FA3757"/>
    <w:rsid w:val="00FA7439"/>
    <w:rsid w:val="00FA7609"/>
    <w:rsid w:val="00FB0267"/>
    <w:rsid w:val="00FB04F9"/>
    <w:rsid w:val="00FB3B4A"/>
    <w:rsid w:val="00FB3D70"/>
    <w:rsid w:val="00FB5C21"/>
    <w:rsid w:val="00FB5E64"/>
    <w:rsid w:val="00FB7545"/>
    <w:rsid w:val="00FC0648"/>
    <w:rsid w:val="00FC2126"/>
    <w:rsid w:val="00FC2754"/>
    <w:rsid w:val="00FC2A38"/>
    <w:rsid w:val="00FC4C14"/>
    <w:rsid w:val="00FC50C3"/>
    <w:rsid w:val="00FC68C9"/>
    <w:rsid w:val="00FC7F97"/>
    <w:rsid w:val="00FC7FC7"/>
    <w:rsid w:val="00FD0B5B"/>
    <w:rsid w:val="00FD0CE3"/>
    <w:rsid w:val="00FD248B"/>
    <w:rsid w:val="00FD35F2"/>
    <w:rsid w:val="00FD41C9"/>
    <w:rsid w:val="00FD4E37"/>
    <w:rsid w:val="00FE0056"/>
    <w:rsid w:val="00FE0ECF"/>
    <w:rsid w:val="00FE5A42"/>
    <w:rsid w:val="00FE5AE6"/>
    <w:rsid w:val="00FE5BD7"/>
    <w:rsid w:val="00FE5C31"/>
    <w:rsid w:val="00FE66CF"/>
    <w:rsid w:val="00FE6E40"/>
    <w:rsid w:val="00FE769A"/>
    <w:rsid w:val="00FE7B1C"/>
    <w:rsid w:val="00FF1354"/>
    <w:rsid w:val="00FF2AF8"/>
    <w:rsid w:val="00FF3D0C"/>
    <w:rsid w:val="00FF44DD"/>
    <w:rsid w:val="00FF4798"/>
    <w:rsid w:val="00FF5E4F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FE4B0"/>
  <w15:chartTrackingRefBased/>
  <w15:docId w15:val="{6BD74A54-A154-497E-89EE-7491E32B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80B"/>
    <w:pPr>
      <w:spacing w:before="0" w:after="160" w:line="259" w:lineRule="auto"/>
    </w:pPr>
    <w:rPr>
      <w:rFonts w:ascii="Aptos" w:hAnsi="Apto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3680B"/>
    <w:pPr>
      <w:shd w:val="clear" w:color="auto" w:fill="FFFFFF"/>
      <w:outlineLvl w:val="0"/>
    </w:pPr>
    <w:rPr>
      <w:rFonts w:eastAsia="Calibri" w:cstheme="majorBidi"/>
      <w:bCs/>
      <w:sz w:val="44"/>
      <w:szCs w:val="22"/>
    </w:rPr>
  </w:style>
  <w:style w:type="paragraph" w:styleId="Heading2">
    <w:name w:val="heading 2"/>
    <w:basedOn w:val="Normal"/>
    <w:next w:val="Normal"/>
    <w:link w:val="Heading2Char"/>
    <w:qFormat/>
    <w:rsid w:val="0043680B"/>
    <w:pPr>
      <w:spacing w:before="360" w:after="60"/>
      <w:outlineLvl w:val="1"/>
    </w:pPr>
    <w:rPr>
      <w:sz w:val="36"/>
      <w:szCs w:val="36"/>
    </w:rPr>
  </w:style>
  <w:style w:type="paragraph" w:styleId="Heading3">
    <w:name w:val="heading 3"/>
    <w:next w:val="Normal"/>
    <w:link w:val="Heading3Char"/>
    <w:qFormat/>
    <w:rsid w:val="0043680B"/>
    <w:pPr>
      <w:keepNext/>
      <w:spacing w:before="240" w:after="60" w:line="276" w:lineRule="auto"/>
      <w:outlineLvl w:val="2"/>
    </w:pPr>
    <w:rPr>
      <w:rFonts w:ascii="Aptos" w:hAnsi="Aptos"/>
      <w:b/>
      <w:bCs/>
      <w:kern w:val="2"/>
      <w:sz w:val="32"/>
      <w:szCs w:val="32"/>
      <w14:ligatures w14:val="standardContextual"/>
    </w:rPr>
  </w:style>
  <w:style w:type="paragraph" w:styleId="Heading4">
    <w:name w:val="heading 4"/>
    <w:next w:val="Normal"/>
    <w:link w:val="Heading4Char"/>
    <w:unhideWhenUsed/>
    <w:qFormat/>
    <w:rsid w:val="0043680B"/>
    <w:pPr>
      <w:keepNext/>
      <w:spacing w:before="240" w:after="60" w:line="276" w:lineRule="auto"/>
      <w:outlineLvl w:val="3"/>
    </w:pPr>
    <w:rPr>
      <w:rFonts w:ascii="Aptos" w:hAnsi="Aptos"/>
      <w:kern w:val="2"/>
      <w:sz w:val="28"/>
      <w:szCs w:val="28"/>
      <w14:ligatures w14:val="standardContextual"/>
    </w:rPr>
  </w:style>
  <w:style w:type="paragraph" w:styleId="Heading5">
    <w:name w:val="heading 5"/>
    <w:next w:val="Normal"/>
    <w:link w:val="Heading5Char"/>
    <w:unhideWhenUsed/>
    <w:rsid w:val="0043680B"/>
    <w:pPr>
      <w:spacing w:before="240" w:after="60" w:line="276" w:lineRule="auto"/>
      <w:outlineLvl w:val="4"/>
    </w:pPr>
    <w:rPr>
      <w:rFonts w:ascii="Aptos" w:hAnsi="Aptos"/>
      <w:b/>
      <w:bCs/>
      <w:kern w:val="2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unhideWhenUsed/>
    <w:qFormat/>
    <w:rsid w:val="0043680B"/>
    <w:pPr>
      <w:spacing w:before="240" w:after="60" w:line="276" w:lineRule="auto"/>
      <w:outlineLvl w:val="5"/>
    </w:pPr>
    <w:rPr>
      <w:rFonts w:ascii="Aptos" w:hAnsi="Aptos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368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368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368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680B"/>
    <w:rPr>
      <w:rFonts w:ascii="Aptos" w:eastAsia="Calibri" w:hAnsi="Aptos" w:cstheme="majorBidi"/>
      <w:bCs/>
      <w:sz w:val="4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43680B"/>
    <w:rPr>
      <w:rFonts w:ascii="Aptos" w:hAnsi="Aptos"/>
      <w:b/>
      <w:bCs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43680B"/>
    <w:rPr>
      <w:rFonts w:ascii="Aptos" w:hAnsi="Aptos"/>
      <w:sz w:val="36"/>
      <w:szCs w:val="36"/>
    </w:rPr>
  </w:style>
  <w:style w:type="character" w:styleId="BookTitle">
    <w:name w:val="Book Title"/>
    <w:uiPriority w:val="33"/>
    <w:semiHidden/>
    <w:locked/>
    <w:rsid w:val="0043680B"/>
    <w:rPr>
      <w:rFonts w:ascii="Verdana" w:hAnsi="Verdana"/>
      <w:color w:val="FFFFFF" w:themeColor="background1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43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80B"/>
    <w:rPr>
      <w:rFonts w:ascii="Aptos" w:hAnsi="Apto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0B"/>
    <w:rPr>
      <w:rFonts w:ascii="Aptos" w:hAnsi="Aptos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43680B"/>
    <w:pPr>
      <w:spacing w:before="160"/>
      <w:jc w:val="center"/>
    </w:pPr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43680B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CellMar>
        <w:top w:w="28" w:type="dxa"/>
        <w:bottom w:w="28" w:type="dxa"/>
      </w:tblCellMar>
    </w:tblPr>
    <w:tblStylePr w:type="firstRow">
      <w:rPr>
        <w:b/>
      </w:rPr>
      <w:tblPr/>
      <w:trPr>
        <w:cantSplit/>
      </w:trPr>
    </w:tblStylePr>
  </w:style>
  <w:style w:type="paragraph" w:styleId="Title">
    <w:name w:val="Title"/>
    <w:basedOn w:val="Normal"/>
    <w:next w:val="Normal"/>
    <w:link w:val="TitleChar"/>
    <w:uiPriority w:val="10"/>
    <w:semiHidden/>
    <w:rsid w:val="0043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3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8Char">
    <w:name w:val="Heading 8 Char"/>
    <w:basedOn w:val="DefaultParagraphFont"/>
    <w:link w:val="Heading8"/>
    <w:semiHidden/>
    <w:rsid w:val="0043680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customStyle="1" w:styleId="ListNormal">
    <w:name w:val="List Normal"/>
    <w:basedOn w:val="NumberedNormal"/>
    <w:link w:val="ListNormalChar"/>
    <w:qFormat/>
    <w:rsid w:val="0043680B"/>
    <w:pPr>
      <w:numPr>
        <w:ilvl w:val="0"/>
        <w:numId w:val="0"/>
      </w:numPr>
      <w:ind w:left="1080" w:hanging="360"/>
    </w:pPr>
  </w:style>
  <w:style w:type="character" w:customStyle="1" w:styleId="Heading4Char">
    <w:name w:val="Heading 4 Char"/>
    <w:basedOn w:val="DefaultParagraphFont"/>
    <w:link w:val="Heading4"/>
    <w:rsid w:val="0043680B"/>
    <w:rPr>
      <w:rFonts w:ascii="Aptos" w:hAnsi="Aptos"/>
      <w:kern w:val="2"/>
      <w:sz w:val="28"/>
      <w:szCs w:val="28"/>
      <w14:ligatures w14:val="standardContextual"/>
    </w:rPr>
  </w:style>
  <w:style w:type="paragraph" w:customStyle="1" w:styleId="NumberedNormal">
    <w:name w:val="Numbered Normal"/>
    <w:basedOn w:val="Normal"/>
    <w:link w:val="NumberedNormalChar"/>
    <w:qFormat/>
    <w:rsid w:val="0043680B"/>
    <w:pPr>
      <w:numPr>
        <w:ilvl w:val="1"/>
        <w:numId w:val="7"/>
      </w:numPr>
    </w:pPr>
  </w:style>
  <w:style w:type="paragraph" w:customStyle="1" w:styleId="Heading2numbered">
    <w:name w:val="Heading 2 (numbered)"/>
    <w:basedOn w:val="Normal"/>
    <w:next w:val="Normal"/>
    <w:link w:val="Heading2numberedChar"/>
    <w:qFormat/>
    <w:rsid w:val="0043680B"/>
    <w:pPr>
      <w:numPr>
        <w:numId w:val="7"/>
      </w:numPr>
      <w:spacing w:before="360" w:after="60"/>
      <w:outlineLvl w:val="1"/>
    </w:pPr>
    <w:rPr>
      <w:bCs/>
      <w:sz w:val="36"/>
      <w:szCs w:val="36"/>
    </w:rPr>
  </w:style>
  <w:style w:type="paragraph" w:customStyle="1" w:styleId="Highlightbox">
    <w:name w:val="Highlight box"/>
    <w:basedOn w:val="Normal"/>
    <w:link w:val="HighlightboxChar"/>
    <w:uiPriority w:val="3"/>
    <w:qFormat/>
    <w:rsid w:val="0043680B"/>
    <w:pPr>
      <w:pBdr>
        <w:top w:val="single" w:sz="48" w:space="0" w:color="ECF0F3"/>
        <w:left w:val="single" w:sz="48" w:space="0" w:color="ECF0F3"/>
        <w:bottom w:val="single" w:sz="48" w:space="0" w:color="ECF0F3"/>
        <w:right w:val="single" w:sz="24" w:space="4" w:color="ECF0F3"/>
      </w:pBdr>
      <w:shd w:val="clear" w:color="auto" w:fill="ECF0F3"/>
    </w:pPr>
  </w:style>
  <w:style w:type="character" w:customStyle="1" w:styleId="ListNormalChar">
    <w:name w:val="List Normal Char"/>
    <w:basedOn w:val="NumberedNormalChar"/>
    <w:link w:val="ListNormal"/>
    <w:rsid w:val="0043680B"/>
    <w:rPr>
      <w:rFonts w:ascii="Aptos" w:hAnsi="Aptos"/>
      <w:sz w:val="24"/>
      <w:szCs w:val="24"/>
    </w:rPr>
  </w:style>
  <w:style w:type="character" w:customStyle="1" w:styleId="HighlightboxChar">
    <w:name w:val="Highlight box Char"/>
    <w:basedOn w:val="DefaultParagraphFont"/>
    <w:link w:val="Highlightbox"/>
    <w:uiPriority w:val="3"/>
    <w:rsid w:val="0043680B"/>
    <w:rPr>
      <w:rFonts w:ascii="Aptos" w:hAnsi="Aptos"/>
      <w:sz w:val="24"/>
      <w:szCs w:val="24"/>
      <w:shd w:val="clear" w:color="auto" w:fill="ECF0F3"/>
    </w:rPr>
  </w:style>
  <w:style w:type="paragraph" w:styleId="TOCHeading">
    <w:name w:val="TOC Heading"/>
    <w:basedOn w:val="Heading1"/>
    <w:next w:val="Normal"/>
    <w:uiPriority w:val="39"/>
    <w:unhideWhenUsed/>
    <w:rsid w:val="0043680B"/>
    <w:pPr>
      <w:keepNext/>
      <w:keepLines/>
      <w:spacing w:before="240"/>
      <w:outlineLvl w:val="9"/>
    </w:pPr>
    <w:rPr>
      <w:rFonts w:asciiTheme="majorHAnsi" w:eastAsiaTheme="majorEastAsia" w:hAnsiTheme="majorHAnsi"/>
      <w:b/>
      <w:bCs w:val="0"/>
      <w:color w:val="0D325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40C9"/>
    <w:pPr>
      <w:tabs>
        <w:tab w:val="left" w:pos="284"/>
        <w:tab w:val="right" w:leader="dot" w:pos="9607"/>
      </w:tabs>
      <w:spacing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840C9"/>
    <w:pPr>
      <w:tabs>
        <w:tab w:val="left" w:pos="284"/>
        <w:tab w:val="right" w:leader="dot" w:pos="9016"/>
      </w:tabs>
      <w:spacing w:before="100" w:after="0"/>
    </w:pPr>
    <w:rPr>
      <w:rFonts w:eastAsiaTheme="minorEastAsia"/>
      <w:b/>
      <w:bCs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0840C9"/>
    <w:pPr>
      <w:tabs>
        <w:tab w:val="right" w:leader="dot" w:pos="9016"/>
      </w:tabs>
      <w:spacing w:after="0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3680B"/>
    <w:rPr>
      <w:color w:val="0563C1" w:themeColor="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43680B"/>
    <w:rPr>
      <w:rFonts w:ascii="Aptos" w:hAnsi="Aptos"/>
      <w:i/>
      <w:iCs/>
      <w:color w:val="404040" w:themeColor="text1" w:themeTint="BF"/>
      <w:sz w:val="24"/>
      <w:szCs w:val="24"/>
    </w:rPr>
  </w:style>
  <w:style w:type="table" w:styleId="PlainTable4">
    <w:name w:val="Plain Table 4"/>
    <w:basedOn w:val="TableNormal"/>
    <w:uiPriority w:val="44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box">
    <w:name w:val="Question box"/>
    <w:basedOn w:val="Normal"/>
    <w:link w:val="QuestionboxChar"/>
    <w:uiPriority w:val="3"/>
    <w:qFormat/>
    <w:rsid w:val="0043680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  <w:bCs/>
    </w:rPr>
  </w:style>
  <w:style w:type="character" w:customStyle="1" w:styleId="QuestionboxChar">
    <w:name w:val="Question box Char"/>
    <w:basedOn w:val="DefaultParagraphFont"/>
    <w:link w:val="Questionbox"/>
    <w:uiPriority w:val="3"/>
    <w:rsid w:val="0043680B"/>
    <w:rPr>
      <w:rFonts w:ascii="Aptos" w:hAnsi="Aptos"/>
      <w:b/>
      <w:bCs/>
      <w:sz w:val="24"/>
      <w:szCs w:val="24"/>
    </w:rPr>
  </w:style>
  <w:style w:type="table" w:styleId="PlainTable1">
    <w:name w:val="Plain Table 1"/>
    <w:basedOn w:val="TableNormal"/>
    <w:uiPriority w:val="41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">
    <w:name w:val="List Table 3"/>
    <w:basedOn w:val="TableNormal"/>
    <w:uiPriority w:val="48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43680B"/>
    <w:pPr>
      <w:spacing w:before="0" w:after="0" w:line="240" w:lineRule="auto"/>
    </w:pPr>
    <w:rPr>
      <w:rFonts w:asciiTheme="minorHAnsi" w:hAnsiTheme="minorHAnsi"/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43680B"/>
    <w:pPr>
      <w:spacing w:before="0" w:after="0" w:line="240" w:lineRule="auto"/>
    </w:pPr>
    <w:rPr>
      <w:rFonts w:asciiTheme="minorHAnsi" w:hAnsiTheme="minorHAnsi"/>
      <w:color w:val="5F1042" w:themeColor="accent3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01659" w:themeColor="accent3"/>
        <w:bottom w:val="single" w:sz="4" w:space="0" w:color="8016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016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016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E1" w:themeFill="accent3" w:themeFillTint="33"/>
      </w:tcPr>
    </w:tblStylePr>
    <w:tblStylePr w:type="band1Horz">
      <w:tblPr/>
      <w:tcPr>
        <w:shd w:val="clear" w:color="auto" w:fill="F4C1E1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1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6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6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6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659" w:themeFill="accent3"/>
      </w:tcPr>
    </w:tblStylePr>
    <w:tblStylePr w:type="band1Vert">
      <w:tblPr/>
      <w:tcPr>
        <w:shd w:val="clear" w:color="auto" w:fill="EA84C4" w:themeFill="accent3" w:themeFillTint="66"/>
      </w:tcPr>
    </w:tblStylePr>
    <w:tblStylePr w:type="band1Horz">
      <w:tblPr/>
      <w:tcPr>
        <w:shd w:val="clear" w:color="auto" w:fill="EA84C4" w:themeFill="accent3" w:themeFillTint="66"/>
      </w:tcPr>
    </w:tblStylePr>
  </w:style>
  <w:style w:type="table" w:styleId="GridTable3">
    <w:name w:val="Grid Table 3"/>
    <w:basedOn w:val="TableNormal"/>
    <w:uiPriority w:val="48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A8A8A" w:themeColor="accent5" w:themeTint="99"/>
        <w:left w:val="single" w:sz="4" w:space="0" w:color="8A8A8A" w:themeColor="accent5" w:themeTint="99"/>
        <w:bottom w:val="single" w:sz="4" w:space="0" w:color="8A8A8A" w:themeColor="accent5" w:themeTint="99"/>
        <w:right w:val="single" w:sz="4" w:space="0" w:color="8A8A8A" w:themeColor="accent5" w:themeTint="99"/>
        <w:insideH w:val="single" w:sz="4" w:space="0" w:color="8A8A8A" w:themeColor="accent5" w:themeTint="99"/>
        <w:insideV w:val="single" w:sz="4" w:space="0" w:color="8A8A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D3D" w:themeColor="accent5"/>
          <w:left w:val="single" w:sz="4" w:space="0" w:color="3D3D3D" w:themeColor="accent5"/>
          <w:bottom w:val="single" w:sz="4" w:space="0" w:color="3D3D3D" w:themeColor="accent5"/>
          <w:right w:val="single" w:sz="4" w:space="0" w:color="3D3D3D" w:themeColor="accent5"/>
          <w:insideH w:val="nil"/>
          <w:insideV w:val="nil"/>
        </w:tcBorders>
        <w:shd w:val="clear" w:color="auto" w:fill="3D3D3D" w:themeFill="accent5"/>
      </w:tcPr>
    </w:tblStylePr>
    <w:tblStylePr w:type="lastRow">
      <w:rPr>
        <w:b/>
        <w:bCs/>
      </w:rPr>
      <w:tblPr/>
      <w:tcPr>
        <w:tcBorders>
          <w:top w:val="double" w:sz="4" w:space="0" w:color="3D3D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3680B"/>
    <w:pPr>
      <w:numPr>
        <w:numId w:val="8"/>
      </w:numPr>
      <w:contextualSpacing/>
    </w:pPr>
  </w:style>
  <w:style w:type="table" w:styleId="PlainTable2">
    <w:name w:val="Plain Table 2"/>
    <w:basedOn w:val="TableNormal"/>
    <w:uiPriority w:val="42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numberedChar">
    <w:name w:val="Heading 2 (numbered) Char"/>
    <w:basedOn w:val="DefaultParagraphFont"/>
    <w:link w:val="Heading2numbered"/>
    <w:rsid w:val="0043680B"/>
    <w:rPr>
      <w:rFonts w:ascii="Aptos" w:hAnsi="Aptos"/>
      <w:bCs/>
      <w:sz w:val="36"/>
      <w:szCs w:val="36"/>
    </w:rPr>
  </w:style>
  <w:style w:type="numbering" w:customStyle="1" w:styleId="Sectionandparanumbering">
    <w:name w:val="Section and para numbering"/>
    <w:basedOn w:val="NoList"/>
    <w:uiPriority w:val="99"/>
    <w:rsid w:val="0043680B"/>
    <w:pPr>
      <w:numPr>
        <w:numId w:val="3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43680B"/>
    <w:rPr>
      <w:vertAlign w:val="superscript"/>
    </w:rPr>
  </w:style>
  <w:style w:type="table" w:styleId="GridTable1Light">
    <w:name w:val="Grid Table 1 Light"/>
    <w:basedOn w:val="TableNormal"/>
    <w:uiPriority w:val="46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qFormat/>
    <w:rsid w:val="0043680B"/>
    <w:pPr>
      <w:spacing w:before="240" w:after="0" w:line="360" w:lineRule="auto"/>
    </w:pPr>
    <w:rPr>
      <w:b/>
      <w:bCs/>
      <w:iCs/>
      <w:color w:val="54616C"/>
      <w:szCs w:val="18"/>
    </w:rPr>
  </w:style>
  <w:style w:type="paragraph" w:customStyle="1" w:styleId="Infobox">
    <w:name w:val="Info box"/>
    <w:basedOn w:val="Normal"/>
    <w:link w:val="InfoboxChar"/>
    <w:uiPriority w:val="3"/>
    <w:qFormat/>
    <w:rsid w:val="000840C9"/>
    <w:pPr>
      <w:pBdr>
        <w:top w:val="single" w:sz="8" w:space="4" w:color="595959"/>
        <w:bottom w:val="single" w:sz="8" w:space="0" w:color="595959"/>
        <w:between w:val="single" w:sz="8" w:space="4" w:color="595959"/>
      </w:pBdr>
      <w:spacing w:after="240"/>
      <w:ind w:left="2693" w:hanging="2693"/>
      <w:contextualSpacing/>
    </w:pPr>
    <w:rPr>
      <w:rFonts w:eastAsia="Calibri" w:cs="Times New Roman"/>
    </w:rPr>
  </w:style>
  <w:style w:type="character" w:styleId="PlaceholderText">
    <w:name w:val="Placeholder Text"/>
    <w:basedOn w:val="DefaultParagraphFont"/>
    <w:uiPriority w:val="99"/>
    <w:semiHidden/>
    <w:rsid w:val="0043680B"/>
    <w:rPr>
      <w:color w:val="666666"/>
    </w:rPr>
  </w:style>
  <w:style w:type="character" w:customStyle="1" w:styleId="InfoboxChar">
    <w:name w:val="Info box Char"/>
    <w:basedOn w:val="DefaultParagraphFont"/>
    <w:link w:val="Infobox"/>
    <w:uiPriority w:val="3"/>
    <w:rsid w:val="000840C9"/>
    <w:rPr>
      <w:rFonts w:ascii="Aptos" w:eastAsia="Calibri" w:hAnsi="Aptos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680B"/>
    <w:rPr>
      <w:rFonts w:ascii="Aptos" w:hAnsi="Aptos"/>
      <w:b/>
      <w:bCs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rsid w:val="0043680B"/>
    <w:rPr>
      <w:rFonts w:ascii="Aptos" w:hAnsi="Aptos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semiHidden/>
    <w:rsid w:val="0043680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3680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680B"/>
    <w:pPr>
      <w:spacing w:after="100"/>
      <w:ind w:left="1100"/>
    </w:pPr>
  </w:style>
  <w:style w:type="paragraph" w:styleId="NoSpacing">
    <w:name w:val="No Spacing"/>
    <w:basedOn w:val="Normal"/>
    <w:uiPriority w:val="1"/>
    <w:rsid w:val="0043680B"/>
    <w:pPr>
      <w:spacing w:line="240" w:lineRule="auto"/>
    </w:pPr>
  </w:style>
  <w:style w:type="paragraph" w:customStyle="1" w:styleId="Questionnumbered">
    <w:name w:val="Question numbered"/>
    <w:basedOn w:val="Questionbox"/>
    <w:link w:val="QuestionnumberedChar"/>
    <w:uiPriority w:val="3"/>
    <w:qFormat/>
    <w:rsid w:val="0043680B"/>
    <w:pPr>
      <w:numPr>
        <w:numId w:val="10"/>
      </w:numPr>
      <w:spacing w:after="240"/>
      <w:contextualSpacing/>
    </w:pPr>
    <w:rPr>
      <w:b w:val="0"/>
      <w:color w:val="000000" w:themeColor="text1"/>
    </w:rPr>
  </w:style>
  <w:style w:type="character" w:customStyle="1" w:styleId="QuestionnumberedChar">
    <w:name w:val="Question numbered Char"/>
    <w:basedOn w:val="QuestionboxChar"/>
    <w:link w:val="Questionnumbered"/>
    <w:uiPriority w:val="3"/>
    <w:rsid w:val="0043680B"/>
    <w:rPr>
      <w:rFonts w:ascii="Aptos" w:hAnsi="Aptos"/>
      <w:b w:val="0"/>
      <w:bCs/>
      <w:color w:val="000000" w:themeColor="text1"/>
      <w:sz w:val="24"/>
      <w:szCs w:val="24"/>
    </w:rPr>
  </w:style>
  <w:style w:type="numbering" w:customStyle="1" w:styleId="Questionnumbering">
    <w:name w:val="Question numbering"/>
    <w:basedOn w:val="NoList"/>
    <w:uiPriority w:val="99"/>
    <w:rsid w:val="0043680B"/>
    <w:pPr>
      <w:numPr>
        <w:numId w:val="1"/>
      </w:numPr>
    </w:pPr>
  </w:style>
  <w:style w:type="paragraph" w:customStyle="1" w:styleId="Appendixheading">
    <w:name w:val="Appendix heading"/>
    <w:basedOn w:val="Normal"/>
    <w:uiPriority w:val="2"/>
    <w:qFormat/>
    <w:rsid w:val="0043680B"/>
    <w:pPr>
      <w:keepNext/>
      <w:numPr>
        <w:numId w:val="4"/>
      </w:numPr>
      <w:outlineLvl w:val="1"/>
    </w:pPr>
    <w:rPr>
      <w:bCs/>
      <w:sz w:val="36"/>
      <w:szCs w:val="36"/>
    </w:rPr>
  </w:style>
  <w:style w:type="paragraph" w:customStyle="1" w:styleId="Appendixnumberedpara">
    <w:name w:val="Appendix numbered para"/>
    <w:basedOn w:val="Normal"/>
    <w:uiPriority w:val="2"/>
    <w:qFormat/>
    <w:rsid w:val="00FF66C3"/>
  </w:style>
  <w:style w:type="numbering" w:customStyle="1" w:styleId="Appendixnumbering">
    <w:name w:val="Appendix numbering"/>
    <w:basedOn w:val="NoList"/>
    <w:uiPriority w:val="99"/>
    <w:rsid w:val="0043680B"/>
    <w:pPr>
      <w:numPr>
        <w:numId w:val="2"/>
      </w:numPr>
    </w:pPr>
  </w:style>
  <w:style w:type="paragraph" w:customStyle="1" w:styleId="BullettedNormal">
    <w:name w:val="Bulletted Normal"/>
    <w:basedOn w:val="NumberedNormal"/>
    <w:link w:val="BullettedNormalChar"/>
    <w:uiPriority w:val="99"/>
    <w:qFormat/>
    <w:rsid w:val="0043680B"/>
    <w:pPr>
      <w:keepLines/>
      <w:numPr>
        <w:ilvl w:val="2"/>
        <w:numId w:val="11"/>
      </w:numPr>
      <w:spacing w:after="0"/>
    </w:pPr>
  </w:style>
  <w:style w:type="character" w:customStyle="1" w:styleId="NumberedNormalChar">
    <w:name w:val="Numbered Normal Char"/>
    <w:basedOn w:val="DefaultParagraphFont"/>
    <w:link w:val="NumberedNormal"/>
    <w:rsid w:val="0043680B"/>
    <w:rPr>
      <w:rFonts w:ascii="Aptos" w:hAnsi="Aptos"/>
      <w:sz w:val="24"/>
      <w:szCs w:val="24"/>
    </w:rPr>
  </w:style>
  <w:style w:type="character" w:customStyle="1" w:styleId="BullettedNormalChar">
    <w:name w:val="Bulletted Normal Char"/>
    <w:basedOn w:val="NumberedNormalChar"/>
    <w:link w:val="BullettedNormal"/>
    <w:uiPriority w:val="99"/>
    <w:rsid w:val="0043680B"/>
    <w:rPr>
      <w:rFonts w:ascii="Aptos" w:hAnsi="Aptos"/>
      <w:sz w:val="24"/>
      <w:szCs w:val="24"/>
    </w:rPr>
  </w:style>
  <w:style w:type="paragraph" w:styleId="TOC4">
    <w:name w:val="toc 4"/>
    <w:basedOn w:val="TOC3"/>
    <w:next w:val="Normal"/>
    <w:autoRedefine/>
    <w:uiPriority w:val="39"/>
    <w:unhideWhenUsed/>
    <w:rsid w:val="000840C9"/>
    <w:pPr>
      <w:ind w:left="142"/>
    </w:pPr>
  </w:style>
  <w:style w:type="character" w:styleId="UnresolvedMention">
    <w:name w:val="Unresolved Mention"/>
    <w:basedOn w:val="DefaultParagraphFont"/>
    <w:uiPriority w:val="99"/>
    <w:semiHidden/>
    <w:unhideWhenUsed/>
    <w:rsid w:val="0043680B"/>
    <w:rPr>
      <w:color w:val="605E5C"/>
      <w:shd w:val="clear" w:color="auto" w:fill="E1DFDD"/>
    </w:rPr>
  </w:style>
  <w:style w:type="paragraph" w:customStyle="1" w:styleId="Appendixnumbered">
    <w:name w:val="Appendix numbered"/>
    <w:basedOn w:val="Normal"/>
    <w:uiPriority w:val="2"/>
    <w:qFormat/>
    <w:rsid w:val="0043680B"/>
    <w:pPr>
      <w:numPr>
        <w:ilvl w:val="1"/>
        <w:numId w:val="5"/>
      </w:numPr>
    </w:pPr>
  </w:style>
  <w:style w:type="paragraph" w:customStyle="1" w:styleId="Contents">
    <w:name w:val="Contents"/>
    <w:basedOn w:val="Normal"/>
    <w:uiPriority w:val="1"/>
    <w:semiHidden/>
    <w:qFormat/>
    <w:rsid w:val="0043680B"/>
    <w:rPr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3680B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43680B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43680B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80B"/>
    <w:rPr>
      <w:rFonts w:ascii="Aptos" w:hAnsi="Aptos"/>
      <w:i/>
      <w:iCs/>
      <w:color w:val="0D325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locked/>
    <w:rsid w:val="0043680B"/>
    <w:rPr>
      <w:b/>
      <w:bCs/>
      <w:smallCaps/>
      <w:color w:val="0D325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80B"/>
    <w:rPr>
      <w:rFonts w:ascii="Aptos" w:hAnsi="Aptos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680B"/>
    <w:pPr>
      <w:spacing w:before="100" w:beforeAutospacing="1" w:after="100" w:afterAutospacing="1" w:line="240" w:lineRule="auto"/>
    </w:pPr>
    <w:rPr>
      <w:rFonts w:cs="Aptos"/>
      <w:lang w:eastAsia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43680B"/>
    <w:pPr>
      <w:numPr>
        <w:numId w:val="9"/>
      </w:numPr>
    </w:pPr>
  </w:style>
  <w:style w:type="character" w:customStyle="1" w:styleId="NumberedlistChar">
    <w:name w:val="Numbered list Char"/>
    <w:basedOn w:val="ListParagraphChar"/>
    <w:link w:val="Numberedlist"/>
    <w:uiPriority w:val="1"/>
    <w:rsid w:val="0043680B"/>
    <w:rPr>
      <w:rFonts w:ascii="Aptos" w:hAnsi="Aptos"/>
      <w:sz w:val="24"/>
      <w:szCs w:val="24"/>
    </w:rPr>
  </w:style>
  <w:style w:type="table" w:customStyle="1" w:styleId="OfgemTable">
    <w:name w:val="Ofgem Table"/>
    <w:basedOn w:val="TableNormal"/>
    <w:uiPriority w:val="99"/>
    <w:rsid w:val="0043680B"/>
    <w:pPr>
      <w:spacing w:before="0"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customStyle="1" w:styleId="Ofgemtable0">
    <w:name w:val="Ofgem table"/>
    <w:basedOn w:val="TableNormal"/>
    <w:next w:val="PlainTable2"/>
    <w:uiPriority w:val="42"/>
    <w:rsid w:val="0043680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GB"/>
      <w14:ligatures w14:val="standardContextual"/>
    </w:rPr>
    <w:tblPr>
      <w:tblStyleRowBandSize w:val="1"/>
      <w:tblStyleColBandSize w:val="1"/>
      <w:tblBorders>
        <w:bottom w:val="single" w:sz="4" w:space="0" w:color="7F7F7F"/>
      </w:tblBorders>
      <w:tblCellMar>
        <w:left w:w="0" w:type="dxa"/>
        <w:bottom w:w="57" w:type="dxa"/>
      </w:tblCellMar>
    </w:tblPr>
    <w:tblStylePr w:type="firstRow">
      <w:rPr>
        <w:b/>
        <w:bCs/>
      </w:rPr>
      <w:tblPr/>
      <w:trPr>
        <w:cantSplit/>
        <w:tblHeader/>
      </w:trPr>
      <w:tcPr>
        <w:tcBorders>
          <w:bottom w:val="single" w:sz="4" w:space="0" w:color="7F7F7F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aragraph">
    <w:name w:val="Paragraph"/>
    <w:aliases w:val="numbered"/>
    <w:basedOn w:val="Normal"/>
    <w:uiPriority w:val="1"/>
    <w:qFormat/>
    <w:rsid w:val="0043680B"/>
    <w:pPr>
      <w:spacing w:before="360" w:after="360"/>
    </w:pPr>
    <w:rPr>
      <w:rFonts w:eastAsia="Times New Roman" w:cs="Times New Roman"/>
    </w:rPr>
  </w:style>
  <w:style w:type="table" w:customStyle="1" w:styleId="PlainTable41">
    <w:name w:val="Plain Table 41"/>
    <w:basedOn w:val="OfgemTable"/>
    <w:uiPriority w:val="44"/>
    <w:rsid w:val="0043680B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QuestionBox0">
    <w:name w:val="Question Box"/>
    <w:basedOn w:val="Normal"/>
    <w:link w:val="QuestionBoxChar0"/>
    <w:uiPriority w:val="1"/>
    <w:qFormat/>
    <w:rsid w:val="0043680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09" w:hanging="709"/>
    </w:pPr>
  </w:style>
  <w:style w:type="character" w:customStyle="1" w:styleId="QuestionBoxChar0">
    <w:name w:val="Question Box Char"/>
    <w:basedOn w:val="DefaultParagraphFont"/>
    <w:link w:val="QuestionBox0"/>
    <w:uiPriority w:val="1"/>
    <w:rsid w:val="0043680B"/>
    <w:rPr>
      <w:rFonts w:ascii="Aptos" w:hAnsi="Aptos"/>
      <w:sz w:val="24"/>
      <w:szCs w:val="24"/>
    </w:rPr>
  </w:style>
  <w:style w:type="paragraph" w:customStyle="1" w:styleId="Sectionsummary">
    <w:name w:val="Section summary"/>
    <w:basedOn w:val="Normal"/>
    <w:link w:val="SectionsummaryChar"/>
    <w:uiPriority w:val="1"/>
    <w:qFormat/>
    <w:rsid w:val="0043680B"/>
    <w:pPr>
      <w:pBdr>
        <w:top w:val="single" w:sz="48" w:space="0" w:color="ECF0F3"/>
        <w:left w:val="single" w:sz="48" w:space="0" w:color="ECF0F3"/>
        <w:bottom w:val="single" w:sz="48" w:space="0" w:color="ECF0F3"/>
        <w:right w:val="single" w:sz="48" w:space="0" w:color="ECF0F3"/>
      </w:pBdr>
      <w:shd w:val="clear" w:color="auto" w:fill="ECF0F3"/>
      <w:spacing w:after="60"/>
    </w:pPr>
  </w:style>
  <w:style w:type="character" w:customStyle="1" w:styleId="SectionsummaryChar">
    <w:name w:val="Section summary Char"/>
    <w:basedOn w:val="DefaultParagraphFont"/>
    <w:link w:val="Sectionsummary"/>
    <w:uiPriority w:val="1"/>
    <w:rsid w:val="0043680B"/>
    <w:rPr>
      <w:rFonts w:ascii="Aptos" w:hAnsi="Aptos"/>
      <w:sz w:val="24"/>
      <w:szCs w:val="24"/>
      <w:shd w:val="clear" w:color="auto" w:fill="ECF0F3"/>
    </w:rPr>
  </w:style>
  <w:style w:type="paragraph" w:customStyle="1" w:styleId="Sectiontitle">
    <w:name w:val="Section title"/>
    <w:basedOn w:val="Heading1"/>
    <w:next w:val="Normal"/>
    <w:uiPriority w:val="1"/>
    <w:semiHidden/>
    <w:rsid w:val="0043680B"/>
    <w:pPr>
      <w:pageBreakBefore/>
      <w:numPr>
        <w:numId w:val="12"/>
      </w:numPr>
      <w:tabs>
        <w:tab w:val="num" w:pos="360"/>
        <w:tab w:val="left" w:pos="2581"/>
      </w:tabs>
      <w:spacing w:after="200"/>
    </w:pPr>
    <w:rPr>
      <w:rFonts w:eastAsia="Times New Roman" w:cs="Times New Roman"/>
      <w:color w:val="E26714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3680B"/>
    <w:pPr>
      <w:numPr>
        <w:ilvl w:val="1"/>
      </w:numPr>
      <w:spacing w:before="120"/>
    </w:pPr>
    <w:rPr>
      <w:rFonts w:eastAsiaTheme="minorEastAsia"/>
      <w:color w:val="000000" w:themeColor="text1"/>
      <w:sz w:val="48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43680B"/>
    <w:rPr>
      <w:rFonts w:ascii="Aptos" w:eastAsiaTheme="minorEastAsia" w:hAnsi="Aptos"/>
      <w:color w:val="000000" w:themeColor="text1"/>
      <w:sz w:val="48"/>
      <w:szCs w:val="24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table" w:customStyle="1" w:styleId="TableGrid1">
    <w:name w:val="Table Grid1"/>
    <w:basedOn w:val="TableNormal"/>
    <w:next w:val="TableGrid"/>
    <w:uiPriority w:val="39"/>
    <w:rsid w:val="0043680B"/>
    <w:pPr>
      <w:spacing w:before="0"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customStyle="1" w:styleId="Tablehead">
    <w:name w:val="Table_head"/>
    <w:basedOn w:val="Normal"/>
    <w:rsid w:val="0043680B"/>
    <w:rPr>
      <w:rFonts w:eastAsia="Times New Roman" w:cs="Arial"/>
      <w:b/>
    </w:rPr>
  </w:style>
  <w:style w:type="paragraph" w:customStyle="1" w:styleId="TableText-LeftAligned">
    <w:name w:val="Table_Text - Left Aligned"/>
    <w:basedOn w:val="Normal"/>
    <w:rsid w:val="0043680B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4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4B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4B2"/>
    <w:rPr>
      <w:rFonts w:ascii="Aptos" w:eastAsiaTheme="minorEastAsia" w:hAnsi="Apto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44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MF@elexon.co.uk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flexibility@ofgem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5741BED4D79AD4A6F2E86239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410A-0158-4819-8096-B3227764EE21}"/>
      </w:docPartPr>
      <w:docPartBody>
        <w:p w:rsidR="00552066" w:rsidRDefault="003F2CEF">
          <w:r w:rsidRPr="00F173FE">
            <w:rPr>
              <w:rStyle w:val="PlaceholderText"/>
            </w:rPr>
            <w:t>[Title]</w:t>
          </w:r>
        </w:p>
      </w:docPartBody>
    </w:docPart>
    <w:docPart>
      <w:docPartPr>
        <w:name w:val="D155314EB7E64E0BB2C0BB61231A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0CA3-A4AC-49CD-BC5B-E834C5FBABEB}"/>
      </w:docPartPr>
      <w:docPartBody>
        <w:p w:rsidR="00552066" w:rsidRDefault="003F2CEF" w:rsidP="003F2CEF">
          <w:pPr>
            <w:pStyle w:val="D155314EB7E64E0BB2C0BB61231A121C"/>
          </w:pPr>
          <w:r w:rsidRPr="00F173FE">
            <w:rPr>
              <w:rStyle w:val="PlaceholderText"/>
            </w:rPr>
            <w:t>[Title]</w:t>
          </w:r>
        </w:p>
      </w:docPartBody>
    </w:docPart>
    <w:docPart>
      <w:docPartPr>
        <w:name w:val="9D43FF229DB643E0829DE490C5BD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E627-F558-4356-8DAC-6DA17131270E}"/>
      </w:docPartPr>
      <w:docPartBody>
        <w:p w:rsidR="00552066" w:rsidRDefault="003F2CEF" w:rsidP="003F2CEF">
          <w:pPr>
            <w:pStyle w:val="9D43FF229DB643E0829DE490C5BD642A"/>
          </w:pPr>
          <w:r w:rsidRPr="00F173F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E6"/>
    <w:rsid w:val="00104A11"/>
    <w:rsid w:val="0013422D"/>
    <w:rsid w:val="001578C4"/>
    <w:rsid w:val="001C4F40"/>
    <w:rsid w:val="00204635"/>
    <w:rsid w:val="00212529"/>
    <w:rsid w:val="003F2CEF"/>
    <w:rsid w:val="00552066"/>
    <w:rsid w:val="005A3933"/>
    <w:rsid w:val="00651E06"/>
    <w:rsid w:val="007A0578"/>
    <w:rsid w:val="007B3E87"/>
    <w:rsid w:val="007C5293"/>
    <w:rsid w:val="007F3C5B"/>
    <w:rsid w:val="00865679"/>
    <w:rsid w:val="00887D7C"/>
    <w:rsid w:val="009F4EA1"/>
    <w:rsid w:val="00A04FF9"/>
    <w:rsid w:val="00AF7F92"/>
    <w:rsid w:val="00B01A51"/>
    <w:rsid w:val="00B9306B"/>
    <w:rsid w:val="00CC111B"/>
    <w:rsid w:val="00D3607F"/>
    <w:rsid w:val="00DC1DE3"/>
    <w:rsid w:val="00DF3DE0"/>
    <w:rsid w:val="00EF6E4E"/>
    <w:rsid w:val="00F0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CEF"/>
    <w:rPr>
      <w:color w:val="666666"/>
    </w:rPr>
  </w:style>
  <w:style w:type="paragraph" w:customStyle="1" w:styleId="D155314EB7E64E0BB2C0BB61231A121C">
    <w:name w:val="D155314EB7E64E0BB2C0BB61231A121C"/>
    <w:rsid w:val="003F2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FF229DB643E0829DE490C5BD642A">
    <w:name w:val="9D43FF229DB643E0829DE490C5BD642A"/>
    <w:rsid w:val="003F2C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gem Charts/ Graph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2436D"/>
      </a:accent1>
      <a:accent2>
        <a:srgbClr val="28A197"/>
      </a:accent2>
      <a:accent3>
        <a:srgbClr val="801659"/>
      </a:accent3>
      <a:accent4>
        <a:srgbClr val="F46A25"/>
      </a:accent4>
      <a:accent5>
        <a:srgbClr val="3D3D3D"/>
      </a:accent5>
      <a:accent6>
        <a:srgbClr val="A285D1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facce4-957f-4f0a-910f-9efe2ecf512c">
      <Terms xmlns="http://schemas.microsoft.com/office/infopath/2007/PartnerControls"/>
    </lcf76f155ced4ddcb4097134ff3c332f>
    <TaxCatchAll xmlns="d66eba0d-a2b9-4833-9603-ab5d8f45883c" xsi:nil="true"/>
    <PublicationRequestID xmlns="3ffacce4-957f-4f0a-910f-9efe2ecf512c">2150</PublicationRequestID>
    <DocumentTitle xmlns="3ffacce4-957f-4f0a-910f-9efe2ecf512c">Market Facilitator Budget Appeal Form</DocumentTitle>
    <DocumentRank xmlns="3ffacce4-957f-4f0a-910f-9efe2ecf512c">Subsidiary</DocumentRa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6947C0F765F428416B2828D309B65" ma:contentTypeVersion="12" ma:contentTypeDescription="Create a new document." ma:contentTypeScope="" ma:versionID="a85d80e347420b91d702f6fbf8f13cee">
  <xsd:schema xmlns:xsd="http://www.w3.org/2001/XMLSchema" xmlns:xs="http://www.w3.org/2001/XMLSchema" xmlns:p="http://schemas.microsoft.com/office/2006/metadata/properties" xmlns:ns1="http://schemas.microsoft.com/sharepoint/v3" xmlns:ns2="3ffacce4-957f-4f0a-910f-9efe2ecf512c" xmlns:ns3="d66eba0d-a2b9-4833-9603-ab5d8f45883c" targetNamespace="http://schemas.microsoft.com/office/2006/metadata/properties" ma:root="true" ma:fieldsID="fa3506773dcd33d9da152f7f590480ee" ns1:_="" ns2:_="" ns3:_="">
    <xsd:import namespace="http://schemas.microsoft.com/sharepoint/v3"/>
    <xsd:import namespace="3ffacce4-957f-4f0a-910f-9efe2ecf512c"/>
    <xsd:import namespace="d66eba0d-a2b9-4833-9603-ab5d8f45883c"/>
    <xsd:element name="properties">
      <xsd:complexType>
        <xsd:sequence>
          <xsd:element name="documentManagement">
            <xsd:complexType>
              <xsd:all>
                <xsd:element ref="ns2:PublicationRequestID" minOccurs="0"/>
                <xsd:element ref="ns2:DocumentTitle" minOccurs="0"/>
                <xsd:element ref="ns2:DocumentRa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cce4-957f-4f0a-910f-9efe2ecf512c" elementFormDefault="qualified">
    <xsd:import namespace="http://schemas.microsoft.com/office/2006/documentManagement/types"/>
    <xsd:import namespace="http://schemas.microsoft.com/office/infopath/2007/PartnerControls"/>
    <xsd:element name="PublicationRequestID" ma:index="8" nillable="true" ma:displayName="PublicationRequestID" ma:format="Dropdown" ma:internalName="PublicationRequestID" ma:percentage="FALSE">
      <xsd:simpleType>
        <xsd:restriction base="dms:Number"/>
      </xsd:simpleType>
    </xsd:element>
    <xsd:element name="DocumentTitle" ma:index="9" nillable="true" ma:displayName="DocumentTitle" ma:format="Dropdown" ma:internalName="DocumentTitle">
      <xsd:simpleType>
        <xsd:restriction base="dms:Note">
          <xsd:maxLength value="255"/>
        </xsd:restriction>
      </xsd:simpleType>
    </xsd:element>
    <xsd:element name="DocumentRank" ma:index="10" nillable="true" ma:displayName="DocumentImportance" ma:format="Dropdown" ma:internalName="DocumentRank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1db303c-1d0a-4523-bf11-6998614b3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ba0d-a2b9-4833-9603-ab5d8f4588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b3995f-4898-4ee6-8000-b65c76445445}" ma:internalName="TaxCatchAll" ma:showField="CatchAllData" ma:web="d66eba0d-a2b9-4833-9603-ab5d8f458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/>
</file>

<file path=customXml/itemProps1.xml><?xml version="1.0" encoding="utf-8"?>
<ds:datastoreItem xmlns:ds="http://schemas.openxmlformats.org/officeDocument/2006/customXml" ds:itemID="{E5F913B8-C06F-4854-96F4-C67CC68FA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C34B0-03DA-4F91-882B-585A0FB886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cb9b8b-803b-4490-b567-e65a3085b720"/>
    <ds:schemaRef ds:uri="038f6385-163d-4837-a2ce-e161dcb09188"/>
  </ds:schemaRefs>
</ds:datastoreItem>
</file>

<file path=customXml/itemProps3.xml><?xml version="1.0" encoding="utf-8"?>
<ds:datastoreItem xmlns:ds="http://schemas.openxmlformats.org/officeDocument/2006/customXml" ds:itemID="{4E68F2C4-B782-4A6E-BE20-DC691507EAB1}"/>
</file>

<file path=customXml/itemProps4.xml><?xml version="1.0" encoding="utf-8"?>
<ds:datastoreItem xmlns:ds="http://schemas.openxmlformats.org/officeDocument/2006/customXml" ds:itemID="{D1B85CD0-3682-4DA7-AE12-F70B7A9D97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9EEADE-4E19-47EF-9E86-BFC4550E6B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403</Words>
  <Characters>2359</Characters>
  <Application>Microsoft Office Word</Application>
  <DocSecurity>0</DocSecurity>
  <Lines>76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Title</vt:lpstr>
      <vt:lpstr>&lt;Titlef&gt;</vt:lpstr>
      <vt:lpstr>    Main heading</vt:lpstr>
      <vt:lpstr>        Sub-heading</vt:lpstr>
    </vt:vector>
  </TitlesOfParts>
  <Company/>
  <LinksUpToDate>false</LinksUpToDate>
  <CharactersWithSpaces>2711</CharactersWithSpaces>
  <SharedDoc>false</SharedDoc>
  <HLinks>
    <vt:vector size="156" baseType="variant">
      <vt:variant>
        <vt:i4>2818118</vt:i4>
      </vt:variant>
      <vt:variant>
        <vt:i4>114</vt:i4>
      </vt:variant>
      <vt:variant>
        <vt:i4>0</vt:i4>
      </vt:variant>
      <vt:variant>
        <vt:i4>5</vt:i4>
      </vt:variant>
      <vt:variant>
        <vt:lpwstr>mailto:stakeholders@ofgem.gov.uk</vt:lpwstr>
      </vt:variant>
      <vt:variant>
        <vt:lpwstr/>
      </vt:variant>
      <vt:variant>
        <vt:i4>1048627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_Toc111211250</vt:lpwstr>
      </vt:variant>
      <vt:variant>
        <vt:i4>1114163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_Toc111211249</vt:lpwstr>
      </vt:variant>
      <vt:variant>
        <vt:i4>1114163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_Toc111211248</vt:lpwstr>
      </vt:variant>
      <vt:variant>
        <vt:i4>1114163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_Toc111211247</vt:lpwstr>
      </vt:variant>
      <vt:variant>
        <vt:i4>1114163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_Toc111211246</vt:lpwstr>
      </vt:variant>
      <vt:variant>
        <vt:i4>1114163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_Toc111211245</vt:lpwstr>
      </vt:variant>
      <vt:variant>
        <vt:i4>1114163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_Toc111211244</vt:lpwstr>
      </vt:variant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_Toc111211243</vt:lpwstr>
      </vt:variant>
      <vt:variant>
        <vt:i4>1114163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_Toc111211242</vt:lpwstr>
      </vt:variant>
      <vt:variant>
        <vt:i4>1114163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_Toc111211241</vt:lpwstr>
      </vt:variant>
      <vt:variant>
        <vt:i4>1114163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_Toc111211240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_Toc111211239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_Toc111211238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_Toc111211237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_Toc111211236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_Toc111211235</vt:lpwstr>
      </vt:variant>
      <vt:variant>
        <vt:i4>3670022</vt:i4>
      </vt:variant>
      <vt:variant>
        <vt:i4>6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http://www.ofgem.gov.uk/</vt:lpwstr>
      </vt:variant>
      <vt:variant>
        <vt:lpwstr/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>http://www.nationalarchives.gov.uk/doc/open-government-licence/version/3/</vt:lpwstr>
      </vt:variant>
      <vt:variant>
        <vt:lpwstr/>
      </vt:variant>
      <vt:variant>
        <vt:i4>6684795</vt:i4>
      </vt:variant>
      <vt:variant>
        <vt:i4>15</vt:i4>
      </vt:variant>
      <vt:variant>
        <vt:i4>0</vt:i4>
      </vt:variant>
      <vt:variant>
        <vt:i4>5</vt:i4>
      </vt:variant>
      <vt:variant>
        <vt:lpwstr>http://ofgemintranet/DivisionsAndCommittees/Divisions/CorporateFunctions/Communications/Documents/FINAL STYLE GUIDE june 18.pdf</vt:lpwstr>
      </vt:variant>
      <vt:variant>
        <vt:lpwstr/>
      </vt:variant>
      <vt:variant>
        <vt:i4>6684795</vt:i4>
      </vt:variant>
      <vt:variant>
        <vt:i4>12</vt:i4>
      </vt:variant>
      <vt:variant>
        <vt:i4>0</vt:i4>
      </vt:variant>
      <vt:variant>
        <vt:i4>5</vt:i4>
      </vt:variant>
      <vt:variant>
        <vt:lpwstr>http://ofgemintranet/DivisionsAndCommittees/Divisions/CorporateFunctions/Communications/Documents/FINAL STYLE GUIDE june 18.pdf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https://www.ofgem.gov.uk/consultations/our-consultation-policy</vt:lpwstr>
      </vt:variant>
      <vt:variant>
        <vt:lpwstr/>
      </vt:variant>
      <vt:variant>
        <vt:i4>5046293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https://www.ofgem.gov.uk/about-us/corporate-policy-planning-and-reporting/corporate-strategy-and-planning</vt:lpwstr>
      </vt:variant>
      <vt:variant>
        <vt:lpwstr/>
      </vt:variant>
      <vt:variant>
        <vt:i4>6619177</vt:i4>
      </vt:variant>
      <vt:variant>
        <vt:i4>3</vt:i4>
      </vt:variant>
      <vt:variant>
        <vt:i4>0</vt:i4>
      </vt:variant>
      <vt:variant>
        <vt:i4>5</vt:i4>
      </vt:variant>
      <vt:variant>
        <vt:lpwstr>http://ofgemintranet/DivisionsAndCommittees/Divisions/CorporateFunctions/Communications/Documents/Brand requirements WEB FINAL.pdf</vt:lpwstr>
      </vt:variant>
      <vt:variant>
        <vt:lpwstr/>
      </vt:variant>
      <vt:variant>
        <vt:i4>6684795</vt:i4>
      </vt:variant>
      <vt:variant>
        <vt:i4>0</vt:i4>
      </vt:variant>
      <vt:variant>
        <vt:i4>0</vt:i4>
      </vt:variant>
      <vt:variant>
        <vt:i4>5</vt:i4>
      </vt:variant>
      <vt:variant>
        <vt:lpwstr>http://ofgemintranet/DivisionsAndCommittees/Divisions/CorporateFunctions/Communications/Documents/FINAL STYLE GUIDE june 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Facilitator Budget Appeal Form</dc:title>
  <dc:subject/>
  <dc:creator>David Harkness</dc:creator>
  <cp:keywords>Decision, Ofgem</cp:keywords>
  <dc:description>version 1663</dc:description>
  <cp:lastModifiedBy>Paul Wheeler</cp:lastModifiedBy>
  <cp:revision>43</cp:revision>
  <cp:lastPrinted>2022-11-14T15:54:00Z</cp:lastPrinted>
  <dcterms:created xsi:type="dcterms:W3CDTF">2025-08-06T10:18:00Z</dcterms:created>
  <dcterms:modified xsi:type="dcterms:W3CDTF">2025-12-09T15:02:00Z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fb544a79-8b9c-4477-9a52-3771ad42c69c</vt:lpwstr>
  </property>
  <property fmtid="{D5CDD505-2E9C-101B-9397-08002B2CF9AE}" pid="3" name="bjClsUserRVM">
    <vt:lpwstr>[]</vt:lpwstr>
  </property>
  <property fmtid="{D5CDD505-2E9C-101B-9397-08002B2CF9AE}" pid="4" name="bjDocumentSecurityLabel">
    <vt:lpwstr>This item has no classification</vt:lpwstr>
  </property>
  <property fmtid="{D5CDD505-2E9C-101B-9397-08002B2CF9AE}" pid="5" name="bjSaver">
    <vt:lpwstr>00kQMbVMGD+9FHUFaa9Bh2hxwU1VWmNW</vt:lpwstr>
  </property>
  <property fmtid="{D5CDD505-2E9C-101B-9397-08002B2CF9AE}" pid="6" name="ContentTypeId">
    <vt:lpwstr>0x010100D7C6947C0F765F428416B2828D309B65</vt:lpwstr>
  </property>
  <property fmtid="{D5CDD505-2E9C-101B-9397-08002B2CF9AE}" pid="7" name="ClassificationContentMarkingFooterShapeIds">
    <vt:lpwstr>2,5,7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OFFICIAL-InternalOnly</vt:lpwstr>
  </property>
  <property fmtid="{D5CDD505-2E9C-101B-9397-08002B2CF9AE}" pid="10" name="MSIP_Label_38144ccb-b10a-4c0f-b070-7a3b00ac7463_Enabled">
    <vt:lpwstr>true</vt:lpwstr>
  </property>
  <property fmtid="{D5CDD505-2E9C-101B-9397-08002B2CF9AE}" pid="11" name="MSIP_Label_38144ccb-b10a-4c0f-b070-7a3b00ac7463_SetDate">
    <vt:lpwstr>2022-08-11T10:10:29Z</vt:lpwstr>
  </property>
  <property fmtid="{D5CDD505-2E9C-101B-9397-08002B2CF9AE}" pid="12" name="MSIP_Label_38144ccb-b10a-4c0f-b070-7a3b00ac7463_Method">
    <vt:lpwstr>Standard</vt:lpwstr>
  </property>
  <property fmtid="{D5CDD505-2E9C-101B-9397-08002B2CF9AE}" pid="13" name="MSIP_Label_38144ccb-b10a-4c0f-b070-7a3b00ac7463_Name">
    <vt:lpwstr>InternalOnly</vt:lpwstr>
  </property>
  <property fmtid="{D5CDD505-2E9C-101B-9397-08002B2CF9AE}" pid="14" name="MSIP_Label_38144ccb-b10a-4c0f-b070-7a3b00ac7463_SiteId">
    <vt:lpwstr>185562ad-39bc-4840-8e40-be6216340c52</vt:lpwstr>
  </property>
  <property fmtid="{D5CDD505-2E9C-101B-9397-08002B2CF9AE}" pid="15" name="MSIP_Label_38144ccb-b10a-4c0f-b070-7a3b00ac7463_ActionId">
    <vt:lpwstr>a0e04aa7-37c0-4e78-ab7f-ee2ae5f713e2</vt:lpwstr>
  </property>
  <property fmtid="{D5CDD505-2E9C-101B-9397-08002B2CF9AE}" pid="16" name="MSIP_Label_38144ccb-b10a-4c0f-b070-7a3b00ac7463_ContentBits">
    <vt:lpwstr>2</vt:lpwstr>
  </property>
  <property fmtid="{D5CDD505-2E9C-101B-9397-08002B2CF9AE}" pid="17" name="MediaServiceImageTags">
    <vt:lpwstr/>
  </property>
  <property fmtid="{D5CDD505-2E9C-101B-9397-08002B2CF9AE}" pid="18" name="OIAssociatedTeam">
    <vt:lpwstr/>
  </property>
  <property fmtid="{D5CDD505-2E9C-101B-9397-08002B2CF9AE}" pid="19" name="docLang">
    <vt:lpwstr>en</vt:lpwstr>
  </property>
</Properties>
</file>