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027D" w14:textId="58630CDF" w:rsidR="0041704A" w:rsidRDefault="00864507" w:rsidP="00CE7C94">
      <w:pPr>
        <w:pStyle w:val="Heading1"/>
      </w:pPr>
      <w:bookmarkStart w:id="0" w:name="_Toc111208966"/>
      <w:bookmarkStart w:id="1" w:name="_Toc111209085"/>
      <w:bookmarkStart w:id="2" w:name="_Toc111210041"/>
      <w:bookmarkStart w:id="3" w:name="_Toc111211126"/>
      <w:bookmarkStart w:id="4" w:name="_Toc111211158"/>
      <w:bookmarkStart w:id="5" w:name="_Toc111211234"/>
      <w:bookmarkStart w:id="6" w:name="_Toc111407413"/>
      <w:bookmarkStart w:id="7" w:name="_Toc119321509"/>
      <w:bookmarkStart w:id="8" w:name="_Toc119326411"/>
      <w:bookmarkStart w:id="9" w:name="_Toc119326855"/>
      <w:bookmarkStart w:id="10" w:name="_Toc119328702"/>
      <w:bookmarkStart w:id="11" w:name="_Toc119330005"/>
      <w:bookmarkStart w:id="12" w:name="_Toc119335778"/>
      <w:bookmarkStart w:id="13" w:name="_Toc119335808"/>
      <w:bookmarkStart w:id="14" w:name="_Toc119336080"/>
      <w:bookmarkStart w:id="15" w:name="_Toc119336277"/>
      <w:bookmarkStart w:id="16" w:name="_Toc119336446"/>
      <w:bookmarkStart w:id="17" w:name="_Toc119336830"/>
      <w:bookmarkStart w:id="18" w:name="_Toc119403045"/>
      <w:bookmarkStart w:id="19" w:name="_Toc119492889"/>
      <w:bookmarkStart w:id="20" w:name="_Toc119497242"/>
      <w:r>
        <w:t xml:space="preserve">Connections Reform Determinations: </w:t>
      </w:r>
      <w:r w:rsidR="001C24A2">
        <w:t>Ofgem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1C24A2">
        <w:t xml:space="preserve"> </w:t>
      </w:r>
      <w:r>
        <w:t>D</w:t>
      </w:r>
      <w:r w:rsidR="001C24A2">
        <w:t xml:space="preserve">ispute </w:t>
      </w:r>
      <w:r>
        <w:t>R</w:t>
      </w:r>
      <w:r w:rsidR="001C24A2">
        <w:t xml:space="preserve">eferral </w:t>
      </w:r>
      <w:r>
        <w:t>F</w:t>
      </w:r>
      <w:r w:rsidR="001C24A2">
        <w:t>orm</w:t>
      </w:r>
    </w:p>
    <w:p w14:paraId="6A602EA3" w14:textId="52950198" w:rsidR="0050444A" w:rsidRDefault="0050444A" w:rsidP="00CE7C94">
      <w:pPr>
        <w:sectPr w:rsidR="0050444A" w:rsidSect="000272B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440" w:bottom="1440" w:left="1440" w:header="709" w:footer="113" w:gutter="0"/>
          <w:cols w:space="708"/>
          <w:titlePg/>
          <w:docGrid w:linePitch="360"/>
        </w:sectPr>
      </w:pPr>
      <w:bookmarkStart w:id="21" w:name="_Toc528681824"/>
      <w:bookmarkStart w:id="22" w:name="_Toc108448930"/>
      <w:bookmarkStart w:id="23" w:name="_Toc111201019"/>
      <w:bookmarkStart w:id="24" w:name="_Toc111208968"/>
      <w:bookmarkStart w:id="25" w:name="_Toc111209087"/>
      <w:bookmarkStart w:id="26" w:name="_Toc111407415"/>
      <w:bookmarkStart w:id="27" w:name="_Toc111407461"/>
      <w:bookmarkStart w:id="28" w:name="_Toc111407495"/>
      <w:bookmarkStart w:id="29" w:name="_Toc119321511"/>
    </w:p>
    <w:bookmarkEnd w:id="21"/>
    <w:bookmarkEnd w:id="22"/>
    <w:p w14:paraId="3D7A65FE" w14:textId="19E54484" w:rsidR="007A6C9D" w:rsidRPr="00CE7C94" w:rsidRDefault="00757601" w:rsidP="00CE7C94">
      <w:pPr>
        <w:pStyle w:val="Heading2"/>
      </w:pPr>
      <w:r>
        <w:t>Useful information for dispute referrals</w:t>
      </w:r>
    </w:p>
    <w:p w14:paraId="4F2E1810" w14:textId="10031978" w:rsidR="00E457EB" w:rsidRPr="00E457EB" w:rsidRDefault="00E457EB" w:rsidP="00E457EB">
      <w:pPr>
        <w:pStyle w:val="Heading3"/>
      </w:pPr>
      <w:r>
        <w:t>Ofgem’s determinations process</w:t>
      </w:r>
    </w:p>
    <w:p w14:paraId="5CFDA7CF" w14:textId="398BE244" w:rsidR="00C4145B" w:rsidRDefault="00583706" w:rsidP="00CE7C94">
      <w:r>
        <w:t>This document is published alongside our</w:t>
      </w:r>
      <w:r w:rsidR="006A4A82">
        <w:t xml:space="preserve"> Gate 2 to Whole Queue</w:t>
      </w:r>
      <w:r w:rsidR="00190C90">
        <w:t xml:space="preserve"> (G2tWQ)</w:t>
      </w:r>
      <w:r>
        <w:t xml:space="preserve"> </w:t>
      </w:r>
      <w:r w:rsidR="00D13CF8">
        <w:t xml:space="preserve">dispute and </w:t>
      </w:r>
      <w:r>
        <w:t>determinations guidance</w:t>
      </w:r>
      <w:r w:rsidR="006A4A82">
        <w:t xml:space="preserve"> (guidance)</w:t>
      </w:r>
      <w:r>
        <w:t xml:space="preserve">. </w:t>
      </w:r>
      <w:r w:rsidR="00AD4216">
        <w:t xml:space="preserve">The guidance contains information about </w:t>
      </w:r>
      <w:r w:rsidR="00CE6022">
        <w:t>how the Authority manages disputes</w:t>
      </w:r>
      <w:r w:rsidR="006D35F0">
        <w:t>.</w:t>
      </w:r>
      <w:r w:rsidR="004E3F61">
        <w:t xml:space="preserve"> It sets out </w:t>
      </w:r>
      <w:r w:rsidR="00E77BCA">
        <w:t xml:space="preserve">Ofgem’s role </w:t>
      </w:r>
      <w:r w:rsidR="00D87304">
        <w:t>in determinations</w:t>
      </w:r>
      <w:r w:rsidR="00D3417D">
        <w:t xml:space="preserve"> and our expectations of disputing parties</w:t>
      </w:r>
      <w:r w:rsidR="0056523D">
        <w:t>,</w:t>
      </w:r>
      <w:r w:rsidR="00D3417D">
        <w:t xml:space="preserve"> </w:t>
      </w:r>
      <w:r w:rsidR="0056523D">
        <w:t xml:space="preserve">in the G2tWQ context, </w:t>
      </w:r>
      <w:r w:rsidR="00D3417D">
        <w:t>before they approach the Authority</w:t>
      </w:r>
      <w:r w:rsidR="006557C8">
        <w:t xml:space="preserve">. </w:t>
      </w:r>
      <w:r w:rsidR="00AA65F0">
        <w:t xml:space="preserve">The guidance must be read in full before </w:t>
      </w:r>
      <w:r w:rsidR="00D73CCC">
        <w:t>this form is completed and submitted to Ofgem.</w:t>
      </w:r>
      <w:r w:rsidR="00E963CF">
        <w:t xml:space="preserve"> </w:t>
      </w:r>
    </w:p>
    <w:p w14:paraId="2A77E515" w14:textId="77777777" w:rsidR="00795DD1" w:rsidRDefault="00795DD1" w:rsidP="00795DD1">
      <w:pPr>
        <w:pStyle w:val="Heading3"/>
      </w:pPr>
      <w:r>
        <w:t>Who this form is for</w:t>
      </w:r>
    </w:p>
    <w:p w14:paraId="6E75B556" w14:textId="6198688E" w:rsidR="003D2894" w:rsidRDefault="00795DD1" w:rsidP="00795DD1">
      <w:r>
        <w:t xml:space="preserve">This form is for </w:t>
      </w:r>
      <w:r w:rsidR="0017179F">
        <w:t xml:space="preserve">connecting parties </w:t>
      </w:r>
      <w:r>
        <w:t>and network companies w</w:t>
      </w:r>
      <w:r w:rsidR="000C65E2">
        <w:t>ishing</w:t>
      </w:r>
      <w:r>
        <w:t xml:space="preserve"> to refer a dispute </w:t>
      </w:r>
      <w:r w:rsidR="00940EC7">
        <w:t xml:space="preserve">related to </w:t>
      </w:r>
      <w:r w:rsidR="004F5E89">
        <w:t xml:space="preserve">connection offers to the electricity network </w:t>
      </w:r>
      <w:r>
        <w:t xml:space="preserve">for determination </w:t>
      </w:r>
      <w:proofErr w:type="spellStart"/>
      <w:r w:rsidR="00337F7E">
        <w:t>i.e</w:t>
      </w:r>
      <w:proofErr w:type="spellEnd"/>
      <w:r w:rsidR="00337F7E">
        <w:t xml:space="preserve"> a binding decision.</w:t>
      </w:r>
    </w:p>
    <w:p w14:paraId="4372AB3B" w14:textId="775B452F" w:rsidR="00F14120" w:rsidRDefault="00F14120" w:rsidP="00795DD1">
      <w:r>
        <w:t xml:space="preserve">This questionnaire is designed to request information necessary </w:t>
      </w:r>
      <w:r w:rsidR="00C442DB">
        <w:t xml:space="preserve">for Ofgem </w:t>
      </w:r>
      <w:r w:rsidR="00027E59">
        <w:t>to make an informed assessment of its powers in relation to each dispute case.</w:t>
      </w:r>
    </w:p>
    <w:p w14:paraId="3014CDBA" w14:textId="77777777" w:rsidR="00E73292" w:rsidRDefault="00795DD1" w:rsidP="00CE7C94">
      <w:r>
        <w:t xml:space="preserve">After completing all questions </w:t>
      </w:r>
      <w:r w:rsidR="00913895">
        <w:t xml:space="preserve">below, this document should be emailed to </w:t>
      </w:r>
      <w:hyperlink r:id="rId16">
        <w:r w:rsidR="00913895" w:rsidRPr="347DE3C5">
          <w:rPr>
            <w:rStyle w:val="Hyperlink"/>
          </w:rPr>
          <w:t>connectionsdeterminations@ofgem.gov.uk</w:t>
        </w:r>
      </w:hyperlink>
      <w:r w:rsidR="00913895">
        <w:t xml:space="preserve"> along with </w:t>
      </w:r>
      <w:r w:rsidR="009B1CD4">
        <w:t xml:space="preserve">any supplementary documentation. </w:t>
      </w:r>
    </w:p>
    <w:p w14:paraId="75E9EEB7" w14:textId="4D3CC9C1" w:rsidR="00795DD1" w:rsidRPr="002211A8" w:rsidRDefault="009B1CD4" w:rsidP="00CE7C94">
      <w:pPr>
        <w:rPr>
          <w:b/>
          <w:bCs/>
        </w:rPr>
      </w:pPr>
      <w:r w:rsidRPr="347DE3C5">
        <w:rPr>
          <w:b/>
          <w:bCs/>
        </w:rPr>
        <w:t xml:space="preserve">If </w:t>
      </w:r>
      <w:r w:rsidR="0038145F" w:rsidRPr="347DE3C5">
        <w:rPr>
          <w:b/>
          <w:bCs/>
        </w:rPr>
        <w:t>any documents are confidential or commercially sensitive, ensure that this is indicated as such in the email submission.</w:t>
      </w:r>
    </w:p>
    <w:p w14:paraId="55B0FBB1" w14:textId="77777777" w:rsidR="00331AF6" w:rsidRDefault="00331AF6" w:rsidP="00D25C06">
      <w:pPr>
        <w:pStyle w:val="Heading2"/>
      </w:pPr>
    </w:p>
    <w:p w14:paraId="0BE971E5" w14:textId="77777777" w:rsidR="00331AF6" w:rsidRDefault="00331AF6" w:rsidP="00D25C06">
      <w:pPr>
        <w:pStyle w:val="Heading2"/>
      </w:pPr>
    </w:p>
    <w:p w14:paraId="7A49F257" w14:textId="77777777" w:rsidR="003A3CF8" w:rsidRDefault="003A3CF8" w:rsidP="00D25C06">
      <w:pPr>
        <w:pStyle w:val="Heading2"/>
      </w:pPr>
    </w:p>
    <w:p w14:paraId="52F4F140" w14:textId="77777777" w:rsidR="003A3CF8" w:rsidRDefault="003A3CF8" w:rsidP="00D25C06">
      <w:pPr>
        <w:pStyle w:val="Heading2"/>
      </w:pPr>
    </w:p>
    <w:p w14:paraId="0A01F961" w14:textId="223C8874" w:rsidR="00B643E5" w:rsidRDefault="00D25C06" w:rsidP="00D25C06">
      <w:pPr>
        <w:pStyle w:val="Heading2"/>
      </w:pPr>
      <w:r>
        <w:lastRenderedPageBreak/>
        <w:t>Section 1: General information</w:t>
      </w:r>
    </w:p>
    <w:p w14:paraId="0AEE8FBF" w14:textId="771917C5" w:rsidR="00DD064F" w:rsidRPr="00F71A16" w:rsidRDefault="00DD0626" w:rsidP="00777D08">
      <w:pPr>
        <w:pStyle w:val="NumberedNormal"/>
        <w:rPr>
          <w:b/>
          <w:bCs/>
        </w:rPr>
      </w:pPr>
      <w:r>
        <w:rPr>
          <w:b/>
          <w:bCs/>
        </w:rPr>
        <w:t xml:space="preserve">Name of </w:t>
      </w:r>
      <w:r w:rsidR="008F208B">
        <w:rPr>
          <w:b/>
          <w:bCs/>
        </w:rPr>
        <w:t xml:space="preserve">complainant </w:t>
      </w:r>
      <w:r w:rsidR="00F44D0E">
        <w:rPr>
          <w:b/>
          <w:bCs/>
        </w:rPr>
        <w:t>organisation</w:t>
      </w:r>
      <w:r w:rsidR="00934B42" w:rsidRPr="347DE3C5">
        <w:rPr>
          <w:b/>
          <w:bCs/>
        </w:rPr>
        <w:t>:</w:t>
      </w:r>
    </w:p>
    <w:p w14:paraId="05C067A5" w14:textId="5F618D00" w:rsidR="00777D08" w:rsidRDefault="00777D08" w:rsidP="00777D08">
      <w:pPr>
        <w:pStyle w:val="NumberedNormal"/>
        <w:numPr>
          <w:ilvl w:val="0"/>
          <w:numId w:val="0"/>
        </w:numPr>
      </w:pPr>
    </w:p>
    <w:p w14:paraId="0D1F8D26" w14:textId="3DEA2157" w:rsidR="00F44D0E" w:rsidRDefault="00F44D0E" w:rsidP="00777D08">
      <w:pPr>
        <w:pStyle w:val="NumberedNormal"/>
        <w:rPr>
          <w:b/>
          <w:bCs/>
        </w:rPr>
      </w:pPr>
      <w:r>
        <w:rPr>
          <w:b/>
          <w:bCs/>
        </w:rPr>
        <w:t xml:space="preserve">Contact </w:t>
      </w:r>
      <w:r w:rsidR="003D3A25">
        <w:rPr>
          <w:b/>
          <w:bCs/>
        </w:rPr>
        <w:t>n</w:t>
      </w:r>
      <w:r>
        <w:rPr>
          <w:b/>
          <w:bCs/>
        </w:rPr>
        <w:t>ame</w:t>
      </w:r>
      <w:r w:rsidR="00DF1903">
        <w:rPr>
          <w:b/>
          <w:bCs/>
        </w:rPr>
        <w:t>:</w:t>
      </w:r>
    </w:p>
    <w:p w14:paraId="0E76B476" w14:textId="77777777" w:rsidR="00F44D0E" w:rsidRDefault="00F44D0E" w:rsidP="00F44D0E">
      <w:pPr>
        <w:pStyle w:val="ListParagraph"/>
        <w:rPr>
          <w:b/>
          <w:bCs/>
        </w:rPr>
      </w:pPr>
    </w:p>
    <w:p w14:paraId="758FA864" w14:textId="539819B8" w:rsidR="00777D08" w:rsidRPr="00F71A16" w:rsidRDefault="00777D08" w:rsidP="00777D08">
      <w:pPr>
        <w:pStyle w:val="NumberedNormal"/>
        <w:rPr>
          <w:b/>
          <w:bCs/>
        </w:rPr>
      </w:pPr>
      <w:r w:rsidRPr="00F71A16">
        <w:rPr>
          <w:b/>
          <w:bCs/>
        </w:rPr>
        <w:t>Contact email address:</w:t>
      </w:r>
    </w:p>
    <w:p w14:paraId="1227DF5A" w14:textId="77777777" w:rsidR="00580E2B" w:rsidRDefault="00580E2B" w:rsidP="00580E2B">
      <w:pPr>
        <w:pStyle w:val="NumberedNormal"/>
        <w:numPr>
          <w:ilvl w:val="0"/>
          <w:numId w:val="0"/>
        </w:numPr>
        <w:ind w:left="720"/>
        <w:rPr>
          <w:b/>
          <w:bCs/>
        </w:rPr>
      </w:pPr>
    </w:p>
    <w:p w14:paraId="2186C572" w14:textId="1F0B5E28" w:rsidR="00777D08" w:rsidRDefault="00777D08" w:rsidP="00777D08">
      <w:pPr>
        <w:pStyle w:val="NumberedNormal"/>
        <w:rPr>
          <w:b/>
          <w:bCs/>
        </w:rPr>
      </w:pPr>
      <w:r w:rsidRPr="00F71A16">
        <w:rPr>
          <w:b/>
          <w:bCs/>
        </w:rPr>
        <w:t>Contact address:</w:t>
      </w:r>
    </w:p>
    <w:p w14:paraId="2C817033" w14:textId="77777777" w:rsidR="00AB1F92" w:rsidRDefault="00AB1F92" w:rsidP="00AB1F92">
      <w:pPr>
        <w:pStyle w:val="ListParagraph"/>
        <w:rPr>
          <w:b/>
          <w:bCs/>
        </w:rPr>
      </w:pPr>
    </w:p>
    <w:p w14:paraId="526FF7C7" w14:textId="7342C0DF" w:rsidR="00AB1F92" w:rsidRPr="00F71A16" w:rsidRDefault="000335BE" w:rsidP="00777D08">
      <w:pPr>
        <w:pStyle w:val="NumberedNormal"/>
        <w:rPr>
          <w:b/>
          <w:bCs/>
        </w:rPr>
      </w:pP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organisation registered with Companies House?</w:t>
      </w:r>
    </w:p>
    <w:p w14:paraId="622B5769" w14:textId="77777777" w:rsidR="000C5095" w:rsidRPr="000C5095" w:rsidRDefault="00000000" w:rsidP="000C5095">
      <w:pPr>
        <w:rPr>
          <w:b/>
          <w:bCs/>
        </w:rPr>
      </w:pPr>
      <w:sdt>
        <w:sdtPr>
          <w:rPr>
            <w:rFonts w:ascii="MS Gothic" w:eastAsia="MS Gothic" w:hAnsi="MS Gothic"/>
          </w:rPr>
          <w:id w:val="-67858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095" w:rsidRPr="000C5095">
            <w:rPr>
              <w:rFonts w:ascii="MS Gothic" w:eastAsia="MS Gothic" w:hAnsi="MS Gothic" w:hint="eastAsia"/>
            </w:rPr>
            <w:t>☐</w:t>
          </w:r>
        </w:sdtContent>
      </w:sdt>
      <w:r w:rsidR="000C5095">
        <w:t xml:space="preserve"> </w:t>
      </w:r>
      <w:r w:rsidR="000C5095" w:rsidRPr="000C5095">
        <w:rPr>
          <w:b/>
          <w:bCs/>
        </w:rPr>
        <w:t>No</w:t>
      </w:r>
    </w:p>
    <w:p w14:paraId="33C53CC0" w14:textId="77777777" w:rsidR="000C5095" w:rsidRPr="000C5095" w:rsidRDefault="00000000" w:rsidP="000C5095">
      <w:pPr>
        <w:rPr>
          <w:b/>
          <w:bCs/>
        </w:rPr>
      </w:pPr>
      <w:sdt>
        <w:sdtPr>
          <w:rPr>
            <w:rFonts w:ascii="MS Gothic" w:eastAsia="MS Gothic" w:hAnsi="MS Gothic"/>
          </w:rPr>
          <w:id w:val="-831683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095" w:rsidRPr="000C5095">
            <w:rPr>
              <w:rFonts w:ascii="MS Gothic" w:eastAsia="MS Gothic" w:hAnsi="MS Gothic" w:hint="eastAsia"/>
            </w:rPr>
            <w:t>☐</w:t>
          </w:r>
        </w:sdtContent>
      </w:sdt>
      <w:r w:rsidR="000C5095">
        <w:t xml:space="preserve"> </w:t>
      </w:r>
      <w:r w:rsidR="000C5095" w:rsidRPr="000C5095">
        <w:rPr>
          <w:b/>
          <w:bCs/>
        </w:rPr>
        <w:t xml:space="preserve">Yes </w:t>
      </w:r>
      <w:r w:rsidR="000C5095">
        <w:t xml:space="preserve">- </w:t>
      </w:r>
      <w:r w:rsidR="000C5095" w:rsidRPr="000C5095">
        <w:rPr>
          <w:i/>
          <w:iCs/>
        </w:rPr>
        <w:t>please provide the Company Registration Number below:</w:t>
      </w:r>
    </w:p>
    <w:p w14:paraId="5E177867" w14:textId="6CAADAB2" w:rsidR="347DE3C5" w:rsidRDefault="347DE3C5" w:rsidP="347DE3C5">
      <w:pPr>
        <w:pStyle w:val="NumberedNormal"/>
        <w:numPr>
          <w:ilvl w:val="0"/>
          <w:numId w:val="0"/>
        </w:numPr>
      </w:pPr>
    </w:p>
    <w:p w14:paraId="22F5A279" w14:textId="3D99609A" w:rsidR="008C090C" w:rsidRPr="00F71A16" w:rsidRDefault="00E4220B" w:rsidP="008C090C">
      <w:pPr>
        <w:pStyle w:val="NumberedNormal"/>
        <w:rPr>
          <w:b/>
          <w:bCs/>
        </w:rPr>
      </w:pPr>
      <w:r w:rsidRPr="347DE3C5">
        <w:rPr>
          <w:b/>
          <w:bCs/>
        </w:rPr>
        <w:t xml:space="preserve">Details of </w:t>
      </w:r>
      <w:r w:rsidR="0BC7EC2A" w:rsidRPr="347DE3C5">
        <w:rPr>
          <w:b/>
          <w:bCs/>
        </w:rPr>
        <w:t xml:space="preserve">the other party or </w:t>
      </w:r>
      <w:r w:rsidRPr="347DE3C5">
        <w:rPr>
          <w:b/>
          <w:bCs/>
        </w:rPr>
        <w:t>par</w:t>
      </w:r>
      <w:r w:rsidR="008C090C" w:rsidRPr="347DE3C5">
        <w:rPr>
          <w:b/>
          <w:bCs/>
        </w:rPr>
        <w:t>ties involved</w:t>
      </w:r>
      <w:r w:rsidR="00A55C56" w:rsidRPr="347DE3C5">
        <w:rPr>
          <w:b/>
          <w:bCs/>
        </w:rPr>
        <w:t xml:space="preserve"> (</w:t>
      </w:r>
      <w:proofErr w:type="spellStart"/>
      <w:r w:rsidR="00A55C56" w:rsidRPr="347DE3C5">
        <w:rPr>
          <w:b/>
          <w:bCs/>
        </w:rPr>
        <w:t>i.e</w:t>
      </w:r>
      <w:proofErr w:type="spellEnd"/>
      <w:r w:rsidR="00A55C56" w:rsidRPr="347DE3C5">
        <w:rPr>
          <w:b/>
          <w:bCs/>
        </w:rPr>
        <w:t xml:space="preserve"> </w:t>
      </w:r>
      <w:r w:rsidR="00FD19ED" w:rsidRPr="347DE3C5">
        <w:rPr>
          <w:b/>
          <w:bCs/>
        </w:rPr>
        <w:t>NESO, D</w:t>
      </w:r>
      <w:r w:rsidR="00733C0A" w:rsidRPr="347DE3C5">
        <w:rPr>
          <w:b/>
          <w:bCs/>
        </w:rPr>
        <w:t xml:space="preserve">istribution </w:t>
      </w:r>
      <w:r w:rsidR="00FD19ED" w:rsidRPr="347DE3C5">
        <w:rPr>
          <w:b/>
          <w:bCs/>
        </w:rPr>
        <w:t>N</w:t>
      </w:r>
      <w:r w:rsidR="00733C0A" w:rsidRPr="347DE3C5">
        <w:rPr>
          <w:b/>
          <w:bCs/>
        </w:rPr>
        <w:t xml:space="preserve">etwork </w:t>
      </w:r>
      <w:r w:rsidR="00FD19ED" w:rsidRPr="347DE3C5">
        <w:rPr>
          <w:b/>
          <w:bCs/>
        </w:rPr>
        <w:t>O</w:t>
      </w:r>
      <w:r w:rsidR="00733C0A" w:rsidRPr="347DE3C5">
        <w:rPr>
          <w:b/>
          <w:bCs/>
        </w:rPr>
        <w:t>perator</w:t>
      </w:r>
      <w:r w:rsidR="00FD19ED" w:rsidRPr="347DE3C5">
        <w:rPr>
          <w:b/>
          <w:bCs/>
        </w:rPr>
        <w:t xml:space="preserve"> name, T</w:t>
      </w:r>
      <w:r w:rsidR="00733C0A" w:rsidRPr="347DE3C5">
        <w:rPr>
          <w:b/>
          <w:bCs/>
        </w:rPr>
        <w:t>ransmission Owner name</w:t>
      </w:r>
      <w:r w:rsidR="00FD19ED" w:rsidRPr="347DE3C5">
        <w:rPr>
          <w:b/>
          <w:bCs/>
        </w:rPr>
        <w:t>)</w:t>
      </w:r>
      <w:r w:rsidR="008C090C" w:rsidRPr="347DE3C5">
        <w:rPr>
          <w:b/>
          <w:bCs/>
        </w:rPr>
        <w:t>:</w:t>
      </w:r>
    </w:p>
    <w:p w14:paraId="19E54E4A" w14:textId="77777777" w:rsidR="000121C4" w:rsidRDefault="000121C4" w:rsidP="000121C4">
      <w:pPr>
        <w:pStyle w:val="NumberedNormal"/>
        <w:numPr>
          <w:ilvl w:val="0"/>
          <w:numId w:val="0"/>
        </w:numPr>
      </w:pPr>
    </w:p>
    <w:p w14:paraId="670C3729" w14:textId="77777777" w:rsidR="00864507" w:rsidRDefault="00864507" w:rsidP="00864507">
      <w:pPr>
        <w:pStyle w:val="Heading2"/>
      </w:pPr>
      <w:r>
        <w:t>Section 2: Details of dispute</w:t>
      </w:r>
    </w:p>
    <w:p w14:paraId="527EEBD7" w14:textId="3FD84795" w:rsidR="00C00076" w:rsidRPr="00FF5C36" w:rsidRDefault="00F24FBC" w:rsidP="00F24FBC">
      <w:pPr>
        <w:rPr>
          <w:b/>
          <w:bCs/>
        </w:rPr>
      </w:pPr>
      <w:r w:rsidRPr="00FF5C36">
        <w:rPr>
          <w:b/>
          <w:bCs/>
        </w:rPr>
        <w:t xml:space="preserve">2.1       </w:t>
      </w:r>
      <w:r w:rsidR="00C00076" w:rsidRPr="00FF5C36">
        <w:rPr>
          <w:b/>
          <w:bCs/>
        </w:rPr>
        <w:t>Description of dispute:</w:t>
      </w:r>
    </w:p>
    <w:p w14:paraId="6A2A7B6F" w14:textId="77777777" w:rsidR="00C00076" w:rsidRDefault="00C00076" w:rsidP="00C00076">
      <w:pPr>
        <w:pStyle w:val="NumberedNormal"/>
        <w:numPr>
          <w:ilvl w:val="0"/>
          <w:numId w:val="0"/>
        </w:numPr>
        <w:rPr>
          <w:i/>
          <w:iCs/>
        </w:rPr>
      </w:pPr>
      <w:r w:rsidRPr="347DE3C5">
        <w:rPr>
          <w:i/>
          <w:iCs/>
        </w:rPr>
        <w:t xml:space="preserve">Please provide evidence to support your dispute. For example, the Gated connection offer in question, expert reports such as an engineering report.   </w:t>
      </w:r>
    </w:p>
    <w:p w14:paraId="7FA19446" w14:textId="77777777" w:rsidR="003D5D6C" w:rsidRDefault="003D5D6C" w:rsidP="00C00076">
      <w:pPr>
        <w:pStyle w:val="NumberedNormal"/>
        <w:numPr>
          <w:ilvl w:val="0"/>
          <w:numId w:val="0"/>
        </w:numPr>
        <w:rPr>
          <w:i/>
          <w:iCs/>
        </w:rPr>
      </w:pPr>
    </w:p>
    <w:p w14:paraId="43F1A61A" w14:textId="116873E7" w:rsidR="008C090C" w:rsidRPr="00620DF3" w:rsidRDefault="00620DF3" w:rsidP="00620DF3">
      <w:pPr>
        <w:rPr>
          <w:b/>
          <w:bCs/>
        </w:rPr>
      </w:pPr>
      <w:r w:rsidRPr="00620DF3">
        <w:rPr>
          <w:b/>
          <w:bCs/>
        </w:rPr>
        <w:t xml:space="preserve">2.2 </w:t>
      </w:r>
      <w:r w:rsidR="00021686">
        <w:rPr>
          <w:b/>
          <w:bCs/>
        </w:rPr>
        <w:t xml:space="preserve">      </w:t>
      </w:r>
      <w:r w:rsidR="008C090C" w:rsidRPr="00620DF3">
        <w:rPr>
          <w:b/>
          <w:bCs/>
        </w:rPr>
        <w:t>Location of</w:t>
      </w:r>
      <w:r w:rsidR="005054FD" w:rsidRPr="00620DF3">
        <w:rPr>
          <w:b/>
          <w:bCs/>
        </w:rPr>
        <w:t xml:space="preserve"> connecting project/</w:t>
      </w:r>
      <w:r w:rsidR="008C090C" w:rsidRPr="00620DF3">
        <w:rPr>
          <w:b/>
          <w:bCs/>
        </w:rPr>
        <w:t>development:</w:t>
      </w:r>
    </w:p>
    <w:p w14:paraId="3CC19F02" w14:textId="77777777" w:rsidR="00F52966" w:rsidRDefault="00F52966" w:rsidP="00F52966"/>
    <w:p w14:paraId="0FFB74EF" w14:textId="13B7E8BE" w:rsidR="00F52966" w:rsidRPr="00620DF3" w:rsidRDefault="00620DF3" w:rsidP="00620DF3">
      <w:pPr>
        <w:rPr>
          <w:b/>
          <w:bCs/>
        </w:rPr>
      </w:pPr>
      <w:r w:rsidRPr="00620DF3">
        <w:rPr>
          <w:b/>
          <w:bCs/>
        </w:rPr>
        <w:t xml:space="preserve">2.3 </w:t>
      </w:r>
      <w:r w:rsidR="00021686">
        <w:rPr>
          <w:b/>
          <w:bCs/>
        </w:rPr>
        <w:t xml:space="preserve">      </w:t>
      </w:r>
      <w:r w:rsidR="009076C5" w:rsidRPr="00620DF3">
        <w:rPr>
          <w:b/>
          <w:bCs/>
        </w:rPr>
        <w:t xml:space="preserve">Dispute cost amount </w:t>
      </w:r>
      <w:r w:rsidR="00F52966" w:rsidRPr="00620DF3">
        <w:rPr>
          <w:b/>
          <w:bCs/>
        </w:rPr>
        <w:t>(if applicable):</w:t>
      </w:r>
    </w:p>
    <w:p w14:paraId="6E1E52FD" w14:textId="77777777" w:rsidR="00F52966" w:rsidRDefault="00F52966" w:rsidP="00F52966"/>
    <w:p w14:paraId="048438A9" w14:textId="77777777" w:rsidR="000832FA" w:rsidRDefault="000832FA" w:rsidP="00F52966"/>
    <w:p w14:paraId="0CB5F071" w14:textId="77777777" w:rsidR="00977879" w:rsidRDefault="00977879" w:rsidP="00F52966"/>
    <w:p w14:paraId="1FB054E1" w14:textId="6DC36452" w:rsidR="00A11379" w:rsidRPr="00620DF3" w:rsidRDefault="00620DF3" w:rsidP="00620DF3">
      <w:pPr>
        <w:rPr>
          <w:b/>
          <w:bCs/>
        </w:rPr>
      </w:pPr>
      <w:r w:rsidRPr="00620DF3">
        <w:rPr>
          <w:b/>
          <w:bCs/>
        </w:rPr>
        <w:lastRenderedPageBreak/>
        <w:t xml:space="preserve">2.4 </w:t>
      </w:r>
      <w:r w:rsidR="00606AE6">
        <w:rPr>
          <w:b/>
          <w:bCs/>
        </w:rPr>
        <w:t xml:space="preserve">    </w:t>
      </w:r>
      <w:r w:rsidR="00A11379" w:rsidRPr="00620DF3">
        <w:rPr>
          <w:b/>
          <w:bCs/>
        </w:rPr>
        <w:t>Have all alternative routes for dispute resolution been taken? YES / NO</w:t>
      </w:r>
    </w:p>
    <w:p w14:paraId="041867DD" w14:textId="77777777" w:rsidR="000B4EC9" w:rsidRPr="0068376D" w:rsidRDefault="000B4EC9" w:rsidP="000B4EC9">
      <w:pPr>
        <w:pStyle w:val="NumberedNormal"/>
        <w:numPr>
          <w:ilvl w:val="0"/>
          <w:numId w:val="0"/>
        </w:numPr>
        <w:rPr>
          <w:i/>
          <w:iCs/>
        </w:rPr>
      </w:pPr>
      <w:r w:rsidRPr="0068376D">
        <w:rPr>
          <w:rFonts w:ascii="Segoe UI Symbol" w:hAnsi="Segoe UI Symbol" w:cs="Segoe UI Symbol"/>
        </w:rPr>
        <w:t>☐</w:t>
      </w:r>
      <w:r w:rsidRPr="00F8735C">
        <w:rPr>
          <w:b/>
          <w:bCs/>
        </w:rPr>
        <w:t xml:space="preserve"> No</w:t>
      </w:r>
      <w:r>
        <w:rPr>
          <w:b/>
          <w:bCs/>
        </w:rPr>
        <w:t xml:space="preserve"> </w:t>
      </w:r>
      <w:r>
        <w:t xml:space="preserve">– </w:t>
      </w:r>
      <w:r>
        <w:rPr>
          <w:i/>
          <w:iCs/>
        </w:rPr>
        <w:t>please ensure you have taken all alternative routes for dispute resolution before referring your dispute to Ofgem.</w:t>
      </w:r>
    </w:p>
    <w:p w14:paraId="099EC2ED" w14:textId="3755345F" w:rsidR="000B4EC9" w:rsidRDefault="000B4EC9" w:rsidP="000B4EC9">
      <w:pPr>
        <w:pStyle w:val="NumberedNormal"/>
        <w:numPr>
          <w:ilvl w:val="0"/>
          <w:numId w:val="0"/>
        </w:numPr>
        <w:rPr>
          <w:i/>
          <w:iCs/>
        </w:rPr>
      </w:pPr>
      <w:r w:rsidRPr="0068376D">
        <w:rPr>
          <w:rFonts w:ascii="Segoe UI Symbol" w:hAnsi="Segoe UI Symbol" w:cs="Segoe UI Symbol"/>
        </w:rPr>
        <w:t>☐</w:t>
      </w:r>
      <w:r w:rsidRPr="00F8735C">
        <w:rPr>
          <w:b/>
          <w:bCs/>
        </w:rPr>
        <w:t xml:space="preserve"> Yes</w:t>
      </w:r>
      <w:r>
        <w:rPr>
          <w:b/>
          <w:bCs/>
        </w:rPr>
        <w:t xml:space="preserve"> </w:t>
      </w:r>
      <w:r>
        <w:t xml:space="preserve">- </w:t>
      </w:r>
      <w:r w:rsidRPr="7290344B">
        <w:rPr>
          <w:i/>
          <w:iCs/>
        </w:rPr>
        <w:t>please provide further details, such as a deadlock letter</w:t>
      </w:r>
      <w:r w:rsidRPr="7290344B">
        <w:rPr>
          <w:rStyle w:val="FootnoteReference"/>
          <w:i/>
          <w:iCs/>
        </w:rPr>
        <w:footnoteReference w:id="2"/>
      </w:r>
      <w:r w:rsidRPr="7290344B">
        <w:rPr>
          <w:i/>
          <w:iCs/>
        </w:rPr>
        <w:t xml:space="preserve"> or a provisional conclusion from the Ombudsman (if relevant). Please make explicit reference to the stages of the escalation that preceded the request to Ofgem for a determination.</w:t>
      </w:r>
    </w:p>
    <w:p w14:paraId="567AC6F7" w14:textId="77777777" w:rsidR="00B621BD" w:rsidRDefault="00B621BD" w:rsidP="00B621BD">
      <w:pPr>
        <w:pStyle w:val="NumberedNormal"/>
        <w:numPr>
          <w:ilvl w:val="0"/>
          <w:numId w:val="0"/>
        </w:numPr>
        <w:ind w:left="720"/>
        <w:rPr>
          <w:b/>
          <w:bCs/>
        </w:rPr>
      </w:pPr>
    </w:p>
    <w:p w14:paraId="56749FB9" w14:textId="5B05DC57" w:rsidR="00A11379" w:rsidRPr="00606AE6" w:rsidRDefault="00620DF3" w:rsidP="00620DF3">
      <w:pPr>
        <w:rPr>
          <w:b/>
          <w:bCs/>
        </w:rPr>
      </w:pPr>
      <w:r w:rsidRPr="00620DF3">
        <w:rPr>
          <w:b/>
          <w:bCs/>
        </w:rPr>
        <w:t>2.5</w:t>
      </w:r>
      <w:r>
        <w:t xml:space="preserve"> </w:t>
      </w:r>
      <w:r w:rsidR="00606AE6">
        <w:t xml:space="preserve">     </w:t>
      </w:r>
      <w:r w:rsidR="003A103C" w:rsidRPr="00606AE6">
        <w:rPr>
          <w:b/>
          <w:bCs/>
        </w:rPr>
        <w:t>Is this a formal request for a determination?</w:t>
      </w:r>
    </w:p>
    <w:p w14:paraId="743C4590" w14:textId="77777777" w:rsidR="00737A0E" w:rsidRDefault="00737A0E" w:rsidP="00620DF3"/>
    <w:p w14:paraId="5214101F" w14:textId="77777777" w:rsidR="00AB0BFE" w:rsidRDefault="00AB0BFE" w:rsidP="00620DF3"/>
    <w:p w14:paraId="6AC397C6" w14:textId="3F592C50" w:rsidR="00737A0E" w:rsidRPr="00F71A16" w:rsidRDefault="00620DF3" w:rsidP="00620DF3">
      <w:r w:rsidRPr="00620DF3">
        <w:rPr>
          <w:b/>
          <w:bCs/>
        </w:rPr>
        <w:t>2.</w:t>
      </w:r>
      <w:r w:rsidRPr="00606AE6">
        <w:rPr>
          <w:b/>
          <w:bCs/>
        </w:rPr>
        <w:t xml:space="preserve">6 </w:t>
      </w:r>
      <w:r w:rsidR="00606AE6">
        <w:rPr>
          <w:b/>
          <w:bCs/>
        </w:rPr>
        <w:t xml:space="preserve">     </w:t>
      </w:r>
      <w:r w:rsidR="00BB4940" w:rsidRPr="00606AE6">
        <w:rPr>
          <w:b/>
          <w:bCs/>
        </w:rPr>
        <w:t xml:space="preserve">What </w:t>
      </w:r>
      <w:r w:rsidR="0031772F" w:rsidRPr="00606AE6">
        <w:rPr>
          <w:b/>
          <w:bCs/>
        </w:rPr>
        <w:t>form of resolution</w:t>
      </w:r>
      <w:r w:rsidR="00733254" w:rsidRPr="00606AE6">
        <w:rPr>
          <w:b/>
          <w:bCs/>
        </w:rPr>
        <w:t>/remedy</w:t>
      </w:r>
      <w:r w:rsidR="0031772F" w:rsidRPr="00606AE6">
        <w:rPr>
          <w:b/>
          <w:bCs/>
        </w:rPr>
        <w:t xml:space="preserve"> is being sought?</w:t>
      </w:r>
    </w:p>
    <w:p w14:paraId="0F887847" w14:textId="27A171B6" w:rsidR="0AF6B6C3" w:rsidRDefault="0AF6B6C3" w:rsidP="00620DF3"/>
    <w:p w14:paraId="0A7C4575" w14:textId="77777777" w:rsidR="00B621BD" w:rsidRDefault="00B621BD" w:rsidP="00620DF3"/>
    <w:p w14:paraId="3DE2ACE1" w14:textId="149F2151" w:rsidR="6A191574" w:rsidRPr="00606AE6" w:rsidRDefault="00620DF3" w:rsidP="00606AE6">
      <w:pPr>
        <w:spacing w:line="240" w:lineRule="auto"/>
        <w:rPr>
          <w:b/>
          <w:bCs/>
        </w:rPr>
      </w:pPr>
      <w:r w:rsidRPr="485DEDF1">
        <w:rPr>
          <w:b/>
          <w:bCs/>
        </w:rPr>
        <w:t>2.7</w:t>
      </w:r>
      <w:r>
        <w:t xml:space="preserve"> </w:t>
      </w:r>
      <w:r w:rsidR="00606AE6">
        <w:t xml:space="preserve">      </w:t>
      </w:r>
      <w:r w:rsidR="6A191574" w:rsidRPr="485DEDF1">
        <w:rPr>
          <w:b/>
          <w:bCs/>
        </w:rPr>
        <w:t>Are there any timing considerations that the parties would like us to consider?</w:t>
      </w:r>
    </w:p>
    <w:bookmarkEnd w:id="23"/>
    <w:bookmarkEnd w:id="24"/>
    <w:bookmarkEnd w:id="25"/>
    <w:bookmarkEnd w:id="26"/>
    <w:bookmarkEnd w:id="27"/>
    <w:bookmarkEnd w:id="28"/>
    <w:bookmarkEnd w:id="29"/>
    <w:p w14:paraId="4C09347F" w14:textId="77777777" w:rsidR="00A9680A" w:rsidRPr="00A9680A" w:rsidRDefault="00A9680A" w:rsidP="00A9680A"/>
    <w:sectPr w:rsidR="00A9680A" w:rsidRPr="00A9680A" w:rsidSect="001753A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40" w:right="1440" w:bottom="1440" w:left="144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5A00" w14:textId="77777777" w:rsidR="00D06488" w:rsidRDefault="00D06488" w:rsidP="00CE7C94">
      <w:r>
        <w:separator/>
      </w:r>
    </w:p>
    <w:p w14:paraId="0039A9AA" w14:textId="77777777" w:rsidR="00D06488" w:rsidRDefault="00D06488" w:rsidP="00CE7C94"/>
    <w:p w14:paraId="3F2E954E" w14:textId="77777777" w:rsidR="00D06488" w:rsidRDefault="00D06488" w:rsidP="00CE7C94"/>
  </w:endnote>
  <w:endnote w:type="continuationSeparator" w:id="0">
    <w:p w14:paraId="4366ADE3" w14:textId="77777777" w:rsidR="00D06488" w:rsidRDefault="00D06488" w:rsidP="00CE7C94">
      <w:r>
        <w:continuationSeparator/>
      </w:r>
    </w:p>
    <w:p w14:paraId="5529B667" w14:textId="77777777" w:rsidR="00D06488" w:rsidRDefault="00D06488" w:rsidP="00CE7C94"/>
    <w:p w14:paraId="3C477E8F" w14:textId="77777777" w:rsidR="00D06488" w:rsidRDefault="00D06488" w:rsidP="00CE7C94"/>
  </w:endnote>
  <w:endnote w:type="continuationNotice" w:id="1">
    <w:p w14:paraId="2CE8FDB1" w14:textId="77777777" w:rsidR="00D06488" w:rsidRDefault="00D06488" w:rsidP="00CE7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9771" w14:textId="152F7613" w:rsidR="006C656D" w:rsidRDefault="00095BAF" w:rsidP="00CE7C9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7302" w14:textId="7E5F6EF3" w:rsidR="00351946" w:rsidRPr="006C656D" w:rsidRDefault="001753AE" w:rsidP="00CE7C94">
    <w:pPr>
      <w:pStyle w:val="Foo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3C46" w14:textId="639E16EF" w:rsidR="00623AE0" w:rsidRDefault="00D45FC0" w:rsidP="00CE7C9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980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2D601" w14:textId="5546665B" w:rsidR="00651B2C" w:rsidRDefault="00B663F5" w:rsidP="00CE7C9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2C58" w14:textId="77777777" w:rsidR="00D06488" w:rsidRDefault="00D06488" w:rsidP="00CE7C94">
      <w:r>
        <w:separator/>
      </w:r>
    </w:p>
  </w:footnote>
  <w:footnote w:type="continuationSeparator" w:id="0">
    <w:p w14:paraId="211C4D94" w14:textId="77777777" w:rsidR="00D06488" w:rsidRDefault="00D06488" w:rsidP="00CE7C94">
      <w:r>
        <w:continuationSeparator/>
      </w:r>
    </w:p>
    <w:p w14:paraId="55D8FC55" w14:textId="77777777" w:rsidR="00D06488" w:rsidRDefault="00D06488" w:rsidP="00CE7C94"/>
    <w:p w14:paraId="0055335B" w14:textId="77777777" w:rsidR="00D06488" w:rsidRDefault="00D06488" w:rsidP="00CE7C94"/>
  </w:footnote>
  <w:footnote w:type="continuationNotice" w:id="1">
    <w:p w14:paraId="13A67B13" w14:textId="77777777" w:rsidR="00D06488" w:rsidRDefault="00D06488" w:rsidP="00CE7C94"/>
  </w:footnote>
  <w:footnote w:id="2">
    <w:p w14:paraId="73DF2591" w14:textId="77777777" w:rsidR="000B4EC9" w:rsidRDefault="000B4EC9" w:rsidP="000B4EC9">
      <w:pPr>
        <w:pStyle w:val="FootnoteText"/>
      </w:pPr>
      <w:r w:rsidRPr="0A0B799F">
        <w:rPr>
          <w:rStyle w:val="FootnoteReference"/>
        </w:rPr>
        <w:footnoteRef/>
      </w:r>
      <w:r>
        <w:t xml:space="preserve"> A deadlock letter is a final response from the network company to the customer in which the position of the network company is stated to be different from that of the customer.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6231" w14:textId="1C926ABD" w:rsidR="000272B7" w:rsidRPr="000272B7" w:rsidRDefault="004702C3" w:rsidP="00CE7C94">
    <w:r>
      <w:t>Call for Input</w:t>
    </w:r>
    <w:r w:rsidR="000272B7" w:rsidRPr="000272B7">
      <w:t xml:space="preserve"> –</w:t>
    </w:r>
    <w:r w:rsidR="00B663F5">
      <w:t xml:space="preserve"> </w:t>
    </w:r>
    <w:sdt>
      <w:sdtPr>
        <w:alias w:val="Title"/>
        <w:tag w:val=""/>
        <w:id w:val="-2009052167"/>
        <w:placeholder>
          <w:docPart w:val="F508D70F52AB49528B040A0E2A4A76C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351E4">
          <w:t>Dispute referral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4CA2" w14:textId="2063259F" w:rsidR="00351946" w:rsidRPr="00351946" w:rsidRDefault="00351946" w:rsidP="00CE7C94">
    <w:pPr>
      <w:jc w:val="right"/>
      <w:rPr>
        <w:color w:val="ED7D31"/>
        <w14:textFill>
          <w14:solidFill>
            <w14:srgbClr w14:val="ED7D31">
              <w14:lumMod w14:val="75000"/>
              <w14:lumOff w14:val="25000"/>
            </w14:srgbClr>
          </w14:solidFill>
        </w14:textFill>
      </w:rPr>
    </w:pPr>
    <w:r w:rsidRPr="00351946">
      <w:rPr>
        <w:rFonts w:eastAsiaTheme="minorEastAsia"/>
        <w:spacing w:val="15"/>
        <w:sz w:val="48"/>
      </w:rPr>
      <w:tab/>
    </w:r>
    <w:r w:rsidRPr="00351946">
      <w:rPr>
        <w:noProof/>
        <w:lang w:eastAsia="en-GB"/>
      </w:rPr>
      <w:drawing>
        <wp:inline distT="0" distB="0" distL="0" distR="0" wp14:anchorId="42A3B7BF" wp14:editId="1DCCEC83">
          <wp:extent cx="1439186" cy="828530"/>
          <wp:effectExtent l="0" t="0" r="8890" b="0"/>
          <wp:docPr id="1551091266" name="Picture 1551091266" descr="Ofgem logo" title="Ofgem - making a positive difference for energy consum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GEM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79" b="8228"/>
                  <a:stretch/>
                </pic:blipFill>
                <pic:spPr bwMode="auto">
                  <a:xfrm>
                    <a:off x="0" y="0"/>
                    <a:ext cx="1440441" cy="829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02E6" w14:textId="3FCA1D93" w:rsidR="006B1B18" w:rsidRDefault="00000000" w:rsidP="00CE7C94">
    <w:pPr>
      <w:pStyle w:val="Header"/>
    </w:pPr>
    <w:sdt>
      <w:sdtPr>
        <w:alias w:val="Title"/>
        <w:tag w:val=""/>
        <w:id w:val="759029852"/>
        <w:placeholder>
          <w:docPart w:val="23CE937F89EF49749B42E296123B06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351E4">
          <w:t>Dispute referral form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5D6" w14:textId="2EEEA684" w:rsidR="00B663F5" w:rsidRPr="000272B7" w:rsidRDefault="00B663F5" w:rsidP="00CE7C94">
    <w:r>
      <w:t>Consultation</w:t>
    </w:r>
    <w:r w:rsidRPr="000272B7">
      <w:t xml:space="preserve"> –</w:t>
    </w:r>
    <w:r>
      <w:t xml:space="preserve"> </w:t>
    </w:r>
    <w:sdt>
      <w:sdtPr>
        <w:alias w:val="Title"/>
        <w:tag w:val=""/>
        <w:id w:val="-572971639"/>
        <w:placeholder>
          <w:docPart w:val="2758A2DD49EF4D05B76A4FFD7DE003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351E4">
          <w:t>Dispute referral form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C96DEBE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</w:abstractNum>
  <w:abstractNum w:abstractNumId="1" w15:restartNumberingAfterBreak="0">
    <w:nsid w:val="006E352C"/>
    <w:multiLevelType w:val="hybridMultilevel"/>
    <w:tmpl w:val="070CCE76"/>
    <w:lvl w:ilvl="0" w:tplc="2DC2DB1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2CD8"/>
    <w:multiLevelType w:val="multilevel"/>
    <w:tmpl w:val="DDBE52C6"/>
    <w:lvl w:ilvl="0">
      <w:start w:val="1"/>
      <w:numFmt w:val="none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5D73607"/>
    <w:multiLevelType w:val="hybridMultilevel"/>
    <w:tmpl w:val="ED5EDF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317"/>
    <w:multiLevelType w:val="multilevel"/>
    <w:tmpl w:val="4606D378"/>
    <w:styleLink w:val="Appendixnumbering"/>
    <w:lvl w:ilvl="0">
      <w:start w:val="1"/>
      <w:numFmt w:val="decimal"/>
      <w:pStyle w:val="Appendixheading"/>
      <w:suff w:val="space"/>
      <w:lvlText w:val="Appendix 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Appendixnumberedpara"/>
      <w:lvlText w:val="A%1.%2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5" w15:restartNumberingAfterBreak="0">
    <w:nsid w:val="0C1B1DAA"/>
    <w:multiLevelType w:val="multilevel"/>
    <w:tmpl w:val="EFD44038"/>
    <w:lvl w:ilvl="0">
      <w:start w:val="1"/>
      <w:numFmt w:val="none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CC461A1"/>
    <w:multiLevelType w:val="hybridMultilevel"/>
    <w:tmpl w:val="7E1C7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125EC"/>
    <w:multiLevelType w:val="multilevel"/>
    <w:tmpl w:val="10BAEC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3253842"/>
    <w:multiLevelType w:val="multilevel"/>
    <w:tmpl w:val="09CAD41C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  <w:color w:val="4040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E2749"/>
    <w:multiLevelType w:val="multilevel"/>
    <w:tmpl w:val="F61C1C3C"/>
    <w:lvl w:ilvl="0">
      <w:start w:val="1"/>
      <w:numFmt w:val="decimal"/>
      <w:lvlText w:val="%1."/>
      <w:lvlJc w:val="left"/>
      <w:pPr>
        <w:ind w:left="357" w:hanging="357"/>
      </w:pPr>
      <w:rPr>
        <w:rFonts w:asciiTheme="majorHAnsi" w:hAnsiTheme="majorHAnsi" w:hint="default"/>
        <w:color w:val="4040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7B4370"/>
    <w:multiLevelType w:val="multilevel"/>
    <w:tmpl w:val="522E03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3A6B62"/>
    <w:multiLevelType w:val="multilevel"/>
    <w:tmpl w:val="6A0852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8071A5"/>
    <w:multiLevelType w:val="multilevel"/>
    <w:tmpl w:val="67EC4370"/>
    <w:lvl w:ilvl="0">
      <w:start w:val="1"/>
      <w:numFmt w:val="decimal"/>
      <w:lvlText w:val="%1."/>
      <w:lvlJc w:val="left"/>
      <w:pPr>
        <w:ind w:left="357" w:hanging="357"/>
      </w:pPr>
      <w:rPr>
        <w:rFonts w:asciiTheme="majorHAnsi" w:hAnsiTheme="majorHAnsi" w:hint="default"/>
        <w:color w:val="4040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FD3866"/>
    <w:multiLevelType w:val="hybridMultilevel"/>
    <w:tmpl w:val="A488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0300"/>
    <w:multiLevelType w:val="multilevel"/>
    <w:tmpl w:val="146A7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F970D1"/>
    <w:multiLevelType w:val="hybridMultilevel"/>
    <w:tmpl w:val="D40C5292"/>
    <w:lvl w:ilvl="0" w:tplc="755E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A130C"/>
    <w:multiLevelType w:val="multilevel"/>
    <w:tmpl w:val="892A73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8E2C92"/>
    <w:multiLevelType w:val="hybridMultilevel"/>
    <w:tmpl w:val="4CB06D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A2273"/>
    <w:multiLevelType w:val="hybridMultilevel"/>
    <w:tmpl w:val="4F40B374"/>
    <w:lvl w:ilvl="0" w:tplc="9A8A2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92917"/>
    <w:multiLevelType w:val="multilevel"/>
    <w:tmpl w:val="97A2A7EA"/>
    <w:styleLink w:val="Questionnumbering"/>
    <w:lvl w:ilvl="0">
      <w:start w:val="1"/>
      <w:numFmt w:val="decimal"/>
      <w:pStyle w:val="Questionnumbered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86748DC"/>
    <w:multiLevelType w:val="multilevel"/>
    <w:tmpl w:val="4B6E2546"/>
    <w:numStyleLink w:val="Sectionandparanumbering"/>
  </w:abstractNum>
  <w:abstractNum w:abstractNumId="21" w15:restartNumberingAfterBreak="0">
    <w:nsid w:val="4C686868"/>
    <w:multiLevelType w:val="singleLevel"/>
    <w:tmpl w:val="83E8C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/>
      </w:rPr>
    </w:lvl>
  </w:abstractNum>
  <w:abstractNum w:abstractNumId="22" w15:restartNumberingAfterBreak="0">
    <w:nsid w:val="536760C7"/>
    <w:multiLevelType w:val="hybridMultilevel"/>
    <w:tmpl w:val="6AE2B982"/>
    <w:lvl w:ilvl="0" w:tplc="05F4BCA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75C82"/>
    <w:multiLevelType w:val="hybridMultilevel"/>
    <w:tmpl w:val="E56AD040"/>
    <w:lvl w:ilvl="0" w:tplc="ADA2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47B32"/>
    <w:multiLevelType w:val="hybridMultilevel"/>
    <w:tmpl w:val="0772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00A2D"/>
    <w:multiLevelType w:val="hybridMultilevel"/>
    <w:tmpl w:val="45E6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42D91"/>
    <w:multiLevelType w:val="hybridMultilevel"/>
    <w:tmpl w:val="A56A7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0346"/>
    <w:multiLevelType w:val="hybridMultilevel"/>
    <w:tmpl w:val="C4F47544"/>
    <w:lvl w:ilvl="0" w:tplc="1946D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66E73"/>
    <w:multiLevelType w:val="multilevel"/>
    <w:tmpl w:val="4B6E2546"/>
    <w:styleLink w:val="Sectionandparanumbering"/>
    <w:lvl w:ilvl="0">
      <w:start w:val="1"/>
      <w:numFmt w:val="decimal"/>
      <w:pStyle w:val="Heading2numbered"/>
      <w:lvlText w:val="%1."/>
      <w:lvlJc w:val="left"/>
      <w:pPr>
        <w:ind w:left="357" w:hanging="357"/>
      </w:pPr>
      <w:rPr>
        <w:rFonts w:asciiTheme="majorHAnsi" w:hAnsiTheme="majorHAnsi" w:hint="default"/>
        <w:color w:val="404040"/>
      </w:rPr>
    </w:lvl>
    <w:lvl w:ilvl="1">
      <w:start w:val="1"/>
      <w:numFmt w:val="decimal"/>
      <w:pStyle w:val="NumberedNor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bullet"/>
      <w:pStyle w:val="BullettedNor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ACC6D01"/>
    <w:multiLevelType w:val="hybridMultilevel"/>
    <w:tmpl w:val="1354C10A"/>
    <w:lvl w:ilvl="0" w:tplc="33B2BF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14D1D"/>
    <w:multiLevelType w:val="multilevel"/>
    <w:tmpl w:val="A370979C"/>
    <w:lvl w:ilvl="0">
      <w:start w:val="1"/>
      <w:numFmt w:val="none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01E6F26"/>
    <w:multiLevelType w:val="hybridMultilevel"/>
    <w:tmpl w:val="A560F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A7346"/>
    <w:multiLevelType w:val="multilevel"/>
    <w:tmpl w:val="146A7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63B1438"/>
    <w:multiLevelType w:val="multilevel"/>
    <w:tmpl w:val="CC4AC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Table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3925322">
    <w:abstractNumId w:val="1"/>
  </w:num>
  <w:num w:numId="2" w16cid:durableId="1996763923">
    <w:abstractNumId w:val="11"/>
    <w:lvlOverride w:ilvl="0">
      <w:startOverride w:val="1"/>
    </w:lvlOverride>
  </w:num>
  <w:num w:numId="3" w16cid:durableId="1008942882">
    <w:abstractNumId w:val="31"/>
  </w:num>
  <w:num w:numId="4" w16cid:durableId="1363633574">
    <w:abstractNumId w:val="33"/>
  </w:num>
  <w:num w:numId="5" w16cid:durableId="6701371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370177">
    <w:abstractNumId w:val="13"/>
  </w:num>
  <w:num w:numId="7" w16cid:durableId="14364383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119836">
    <w:abstractNumId w:val="18"/>
  </w:num>
  <w:num w:numId="9" w16cid:durableId="817383325">
    <w:abstractNumId w:val="27"/>
  </w:num>
  <w:num w:numId="10" w16cid:durableId="1419249812">
    <w:abstractNumId w:val="23"/>
  </w:num>
  <w:num w:numId="11" w16cid:durableId="1027561531">
    <w:abstractNumId w:val="29"/>
  </w:num>
  <w:num w:numId="12" w16cid:durableId="495919187">
    <w:abstractNumId w:val="15"/>
  </w:num>
  <w:num w:numId="13" w16cid:durableId="562520142">
    <w:abstractNumId w:val="2"/>
  </w:num>
  <w:num w:numId="14" w16cid:durableId="1182746117">
    <w:abstractNumId w:val="5"/>
  </w:num>
  <w:num w:numId="15" w16cid:durableId="573734340">
    <w:abstractNumId w:val="28"/>
    <w:lvlOverride w:ilvl="0">
      <w:lvl w:ilvl="0">
        <w:start w:val="1"/>
        <w:numFmt w:val="decimal"/>
        <w:pStyle w:val="Heading2numbered"/>
        <w:lvlText w:val="%1."/>
        <w:lvlJc w:val="left"/>
        <w:pPr>
          <w:tabs>
            <w:tab w:val="num" w:pos="357"/>
          </w:tabs>
          <w:ind w:left="357" w:hanging="357"/>
        </w:pPr>
        <w:rPr>
          <w:rFonts w:asciiTheme="majorHAnsi" w:hAnsiTheme="majorHAnsi" w:hint="default"/>
          <w:color w:val="404040"/>
        </w:rPr>
      </w:lvl>
    </w:lvlOverride>
    <w:lvlOverride w:ilvl="1">
      <w:lvl w:ilvl="1">
        <w:start w:val="1"/>
        <w:numFmt w:val="decimal"/>
        <w:pStyle w:val="NumberedNormal"/>
        <w:lvlText w:val="%1.%2"/>
        <w:lvlJc w:val="left"/>
        <w:pPr>
          <w:ind w:left="720" w:hanging="720"/>
        </w:pPr>
        <w:rPr>
          <w:rFonts w:hint="default"/>
          <w:color w:val="000000" w:themeColor="text1"/>
        </w:rPr>
      </w:lvl>
    </w:lvlOverride>
    <w:lvlOverride w:ilvl="2">
      <w:lvl w:ilvl="2">
        <w:start w:val="1"/>
        <w:numFmt w:val="bullet"/>
        <w:pStyle w:val="BullettedNormal"/>
        <w:lvlText w:val="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840048370">
    <w:abstractNumId w:val="21"/>
  </w:num>
  <w:num w:numId="17" w16cid:durableId="151336194">
    <w:abstractNumId w:val="22"/>
  </w:num>
  <w:num w:numId="18" w16cid:durableId="1643539098">
    <w:abstractNumId w:val="20"/>
  </w:num>
  <w:num w:numId="19" w16cid:durableId="485361239">
    <w:abstractNumId w:val="0"/>
  </w:num>
  <w:num w:numId="20" w16cid:durableId="1917547274">
    <w:abstractNumId w:val="19"/>
  </w:num>
  <w:num w:numId="21" w16cid:durableId="540635632">
    <w:abstractNumId w:val="4"/>
  </w:num>
  <w:num w:numId="22" w16cid:durableId="325398880">
    <w:abstractNumId w:val="26"/>
  </w:num>
  <w:num w:numId="23" w16cid:durableId="799107372">
    <w:abstractNumId w:val="3"/>
  </w:num>
  <w:num w:numId="24" w16cid:durableId="761683369">
    <w:abstractNumId w:val="24"/>
  </w:num>
  <w:num w:numId="25" w16cid:durableId="698899031">
    <w:abstractNumId w:val="6"/>
  </w:num>
  <w:num w:numId="26" w16cid:durableId="1834877010">
    <w:abstractNumId w:val="8"/>
  </w:num>
  <w:num w:numId="27" w16cid:durableId="1362701513">
    <w:abstractNumId w:val="17"/>
  </w:num>
  <w:num w:numId="28" w16cid:durableId="533545175">
    <w:abstractNumId w:val="14"/>
  </w:num>
  <w:num w:numId="29" w16cid:durableId="286666257">
    <w:abstractNumId w:val="32"/>
  </w:num>
  <w:num w:numId="30" w16cid:durableId="1566184816">
    <w:abstractNumId w:val="10"/>
  </w:num>
  <w:num w:numId="31" w16cid:durableId="1884555171">
    <w:abstractNumId w:val="16"/>
  </w:num>
  <w:num w:numId="32" w16cid:durableId="232473042">
    <w:abstractNumId w:val="7"/>
  </w:num>
  <w:num w:numId="33" w16cid:durableId="332218573">
    <w:abstractNumId w:val="28"/>
  </w:num>
  <w:num w:numId="34" w16cid:durableId="774709716">
    <w:abstractNumId w:val="11"/>
  </w:num>
  <w:num w:numId="35" w16cid:durableId="1145318078">
    <w:abstractNumId w:val="9"/>
  </w:num>
  <w:num w:numId="36" w16cid:durableId="181093698">
    <w:abstractNumId w:val="12"/>
  </w:num>
  <w:num w:numId="37" w16cid:durableId="433286770">
    <w:abstractNumId w:val="25"/>
  </w:num>
  <w:num w:numId="38" w16cid:durableId="814100698">
    <w:abstractNumId w:val="28"/>
    <w:lvlOverride w:ilvl="0">
      <w:startOverride w:val="2"/>
      <w:lvl w:ilvl="0">
        <w:start w:val="2"/>
        <w:numFmt w:val="decimal"/>
        <w:pStyle w:val="Heading2numbered"/>
        <w:lvlText w:val="%1."/>
        <w:lvlJc w:val="left"/>
        <w:pPr>
          <w:tabs>
            <w:tab w:val="num" w:pos="357"/>
          </w:tabs>
          <w:ind w:left="357" w:hanging="357"/>
        </w:pPr>
        <w:rPr>
          <w:rFonts w:asciiTheme="majorHAnsi" w:hAnsiTheme="majorHAnsi" w:hint="default"/>
          <w:color w:val="404040"/>
        </w:rPr>
      </w:lvl>
    </w:lvlOverride>
    <w:lvlOverride w:ilvl="1">
      <w:startOverride w:val="1"/>
      <w:lvl w:ilvl="1">
        <w:start w:val="1"/>
        <w:numFmt w:val="decimal"/>
        <w:pStyle w:val="NumberedNormal"/>
        <w:lvlText w:val="%1.%2"/>
        <w:lvlJc w:val="left"/>
        <w:pPr>
          <w:ind w:left="720" w:hanging="720"/>
        </w:pPr>
        <w:rPr>
          <w:rFonts w:hint="default"/>
          <w:color w:val="000000" w:themeColor="text1"/>
        </w:rPr>
      </w:lvl>
    </w:lvlOverride>
  </w:num>
  <w:num w:numId="39" w16cid:durableId="1278636781">
    <w:abstractNumId w:val="28"/>
    <w:lvlOverride w:ilvl="0">
      <w:startOverride w:val="2"/>
      <w:lvl w:ilvl="0">
        <w:start w:val="2"/>
        <w:numFmt w:val="decimal"/>
        <w:pStyle w:val="Heading2numbered"/>
        <w:lvlText w:val="%1."/>
        <w:lvlJc w:val="left"/>
        <w:pPr>
          <w:tabs>
            <w:tab w:val="num" w:pos="357"/>
          </w:tabs>
          <w:ind w:left="357" w:hanging="357"/>
        </w:pPr>
        <w:rPr>
          <w:rFonts w:asciiTheme="majorHAnsi" w:hAnsiTheme="majorHAnsi" w:hint="default"/>
          <w:color w:val="404040"/>
        </w:rPr>
      </w:lvl>
    </w:lvlOverride>
    <w:lvlOverride w:ilvl="1">
      <w:startOverride w:val="1"/>
      <w:lvl w:ilvl="1">
        <w:start w:val="1"/>
        <w:numFmt w:val="decimal"/>
        <w:pStyle w:val="NumberedNormal"/>
        <w:lvlText w:val="%1.%2"/>
        <w:lvlJc w:val="left"/>
        <w:pPr>
          <w:ind w:left="720" w:hanging="720"/>
        </w:pPr>
        <w:rPr>
          <w:rFonts w:hint="default"/>
          <w:color w:val="000000" w:themeColor="text1"/>
        </w:rPr>
      </w:lvl>
    </w:lvlOverride>
  </w:num>
  <w:num w:numId="40" w16cid:durableId="799955528">
    <w:abstractNumId w:val="28"/>
    <w:lvlOverride w:ilvl="0">
      <w:startOverride w:val="2"/>
      <w:lvl w:ilvl="0">
        <w:start w:val="2"/>
        <w:numFmt w:val="decimal"/>
        <w:pStyle w:val="Heading2numbered"/>
        <w:lvlText w:val="%1."/>
        <w:lvlJc w:val="left"/>
        <w:pPr>
          <w:tabs>
            <w:tab w:val="num" w:pos="357"/>
          </w:tabs>
          <w:ind w:left="357" w:hanging="357"/>
        </w:pPr>
        <w:rPr>
          <w:rFonts w:asciiTheme="majorHAnsi" w:hAnsiTheme="majorHAnsi" w:hint="default"/>
          <w:color w:val="404040"/>
        </w:rPr>
      </w:lvl>
    </w:lvlOverride>
    <w:lvlOverride w:ilvl="1">
      <w:startOverride w:val="2"/>
      <w:lvl w:ilvl="1">
        <w:start w:val="2"/>
        <w:numFmt w:val="decimal"/>
        <w:pStyle w:val="NumberedNormal"/>
        <w:lvlText w:val="%1.%2"/>
        <w:lvlJc w:val="left"/>
        <w:pPr>
          <w:ind w:left="720" w:hanging="720"/>
        </w:pPr>
        <w:rPr>
          <w:rFonts w:hint="default"/>
          <w:color w:val="000000" w:themeColor="text1"/>
        </w:rPr>
      </w:lvl>
    </w:lvlOverride>
  </w:num>
  <w:num w:numId="41" w16cid:durableId="834413922">
    <w:abstractNumId w:val="28"/>
    <w:lvlOverride w:ilvl="0">
      <w:startOverride w:val="2"/>
      <w:lvl w:ilvl="0">
        <w:start w:val="2"/>
        <w:numFmt w:val="decimal"/>
        <w:pStyle w:val="Heading2numbered"/>
        <w:lvlText w:val="%1."/>
        <w:lvlJc w:val="left"/>
        <w:pPr>
          <w:tabs>
            <w:tab w:val="num" w:pos="357"/>
          </w:tabs>
          <w:ind w:left="357" w:hanging="357"/>
        </w:pPr>
        <w:rPr>
          <w:rFonts w:asciiTheme="majorHAnsi" w:hAnsiTheme="majorHAnsi" w:hint="default"/>
          <w:color w:val="404040"/>
        </w:rPr>
      </w:lvl>
    </w:lvlOverride>
    <w:lvlOverride w:ilvl="1">
      <w:startOverride w:val="6"/>
      <w:lvl w:ilvl="1">
        <w:start w:val="6"/>
        <w:numFmt w:val="decimal"/>
        <w:pStyle w:val="NumberedNormal"/>
        <w:lvlText w:val="%1.%2"/>
        <w:lvlJc w:val="left"/>
        <w:pPr>
          <w:ind w:left="720" w:hanging="720"/>
        </w:pPr>
        <w:rPr>
          <w:rFonts w:hint="default"/>
          <w:color w:val="000000" w:themeColor="text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A5"/>
    <w:rsid w:val="000001EE"/>
    <w:rsid w:val="0000060A"/>
    <w:rsid w:val="00002959"/>
    <w:rsid w:val="00002AB3"/>
    <w:rsid w:val="00002C17"/>
    <w:rsid w:val="00003370"/>
    <w:rsid w:val="00003686"/>
    <w:rsid w:val="00004F8B"/>
    <w:rsid w:val="0000745A"/>
    <w:rsid w:val="0001102C"/>
    <w:rsid w:val="000121C4"/>
    <w:rsid w:val="00012CAB"/>
    <w:rsid w:val="00013548"/>
    <w:rsid w:val="00015782"/>
    <w:rsid w:val="00015CC9"/>
    <w:rsid w:val="000161EF"/>
    <w:rsid w:val="00017C42"/>
    <w:rsid w:val="00017FE3"/>
    <w:rsid w:val="000209D7"/>
    <w:rsid w:val="00020A39"/>
    <w:rsid w:val="00021686"/>
    <w:rsid w:val="000239C3"/>
    <w:rsid w:val="00023DF1"/>
    <w:rsid w:val="00024B5F"/>
    <w:rsid w:val="0002515C"/>
    <w:rsid w:val="0002667A"/>
    <w:rsid w:val="0002704F"/>
    <w:rsid w:val="000272B7"/>
    <w:rsid w:val="0002766B"/>
    <w:rsid w:val="00027E59"/>
    <w:rsid w:val="00030976"/>
    <w:rsid w:val="000335BE"/>
    <w:rsid w:val="000351E4"/>
    <w:rsid w:val="000358E9"/>
    <w:rsid w:val="0004021B"/>
    <w:rsid w:val="000404A9"/>
    <w:rsid w:val="00041A49"/>
    <w:rsid w:val="00042907"/>
    <w:rsid w:val="00044D0D"/>
    <w:rsid w:val="00045179"/>
    <w:rsid w:val="00046706"/>
    <w:rsid w:val="000500CA"/>
    <w:rsid w:val="0005066B"/>
    <w:rsid w:val="000512B6"/>
    <w:rsid w:val="00053241"/>
    <w:rsid w:val="00053D78"/>
    <w:rsid w:val="00056E98"/>
    <w:rsid w:val="00056F90"/>
    <w:rsid w:val="000630C3"/>
    <w:rsid w:val="00063CC5"/>
    <w:rsid w:val="00067D1F"/>
    <w:rsid w:val="000731A0"/>
    <w:rsid w:val="000734E5"/>
    <w:rsid w:val="00074C39"/>
    <w:rsid w:val="00075E1C"/>
    <w:rsid w:val="00077E5B"/>
    <w:rsid w:val="000800FB"/>
    <w:rsid w:val="00081615"/>
    <w:rsid w:val="000825FB"/>
    <w:rsid w:val="000832FA"/>
    <w:rsid w:val="000847B7"/>
    <w:rsid w:val="000852C6"/>
    <w:rsid w:val="00086222"/>
    <w:rsid w:val="00086CE9"/>
    <w:rsid w:val="00087A26"/>
    <w:rsid w:val="00090B02"/>
    <w:rsid w:val="00092709"/>
    <w:rsid w:val="00095BAF"/>
    <w:rsid w:val="00096012"/>
    <w:rsid w:val="000A1BF6"/>
    <w:rsid w:val="000A1D70"/>
    <w:rsid w:val="000A471D"/>
    <w:rsid w:val="000A555A"/>
    <w:rsid w:val="000A7154"/>
    <w:rsid w:val="000B09CA"/>
    <w:rsid w:val="000B1DB4"/>
    <w:rsid w:val="000B4EC9"/>
    <w:rsid w:val="000B523D"/>
    <w:rsid w:val="000C4B68"/>
    <w:rsid w:val="000C5095"/>
    <w:rsid w:val="000C5C58"/>
    <w:rsid w:val="000C65E2"/>
    <w:rsid w:val="000C7103"/>
    <w:rsid w:val="000D1A96"/>
    <w:rsid w:val="000D385C"/>
    <w:rsid w:val="000D3DC7"/>
    <w:rsid w:val="000D45E3"/>
    <w:rsid w:val="000D659C"/>
    <w:rsid w:val="000E0136"/>
    <w:rsid w:val="000E08A7"/>
    <w:rsid w:val="000E09DF"/>
    <w:rsid w:val="000E7CFD"/>
    <w:rsid w:val="000F323C"/>
    <w:rsid w:val="000F52A1"/>
    <w:rsid w:val="000F6766"/>
    <w:rsid w:val="000F7F1C"/>
    <w:rsid w:val="001041DC"/>
    <w:rsid w:val="0010703F"/>
    <w:rsid w:val="00107F62"/>
    <w:rsid w:val="00113C1B"/>
    <w:rsid w:val="00114183"/>
    <w:rsid w:val="00114D63"/>
    <w:rsid w:val="00115545"/>
    <w:rsid w:val="00116239"/>
    <w:rsid w:val="001166F0"/>
    <w:rsid w:val="00116EBD"/>
    <w:rsid w:val="00122110"/>
    <w:rsid w:val="00123E50"/>
    <w:rsid w:val="0012420D"/>
    <w:rsid w:val="0012543E"/>
    <w:rsid w:val="0012615E"/>
    <w:rsid w:val="00126331"/>
    <w:rsid w:val="00127E44"/>
    <w:rsid w:val="00130979"/>
    <w:rsid w:val="00132270"/>
    <w:rsid w:val="00132426"/>
    <w:rsid w:val="00133E09"/>
    <w:rsid w:val="00135870"/>
    <w:rsid w:val="00141A91"/>
    <w:rsid w:val="001424C7"/>
    <w:rsid w:val="0014428A"/>
    <w:rsid w:val="00146347"/>
    <w:rsid w:val="00147479"/>
    <w:rsid w:val="00147E53"/>
    <w:rsid w:val="00150619"/>
    <w:rsid w:val="00156995"/>
    <w:rsid w:val="00157259"/>
    <w:rsid w:val="00160B42"/>
    <w:rsid w:val="00162946"/>
    <w:rsid w:val="00163298"/>
    <w:rsid w:val="00165767"/>
    <w:rsid w:val="001659D9"/>
    <w:rsid w:val="0017179F"/>
    <w:rsid w:val="00172273"/>
    <w:rsid w:val="00172DEE"/>
    <w:rsid w:val="00173820"/>
    <w:rsid w:val="001753AE"/>
    <w:rsid w:val="00177288"/>
    <w:rsid w:val="0017792C"/>
    <w:rsid w:val="00177F7E"/>
    <w:rsid w:val="001800C2"/>
    <w:rsid w:val="00184BDB"/>
    <w:rsid w:val="001870DF"/>
    <w:rsid w:val="00190C90"/>
    <w:rsid w:val="00191B1E"/>
    <w:rsid w:val="00191F1F"/>
    <w:rsid w:val="00195504"/>
    <w:rsid w:val="00195D99"/>
    <w:rsid w:val="0019682F"/>
    <w:rsid w:val="00197543"/>
    <w:rsid w:val="001A0511"/>
    <w:rsid w:val="001A0A1B"/>
    <w:rsid w:val="001A152C"/>
    <w:rsid w:val="001A1AEA"/>
    <w:rsid w:val="001A280D"/>
    <w:rsid w:val="001A7FE1"/>
    <w:rsid w:val="001B12F2"/>
    <w:rsid w:val="001B1F4F"/>
    <w:rsid w:val="001B20BE"/>
    <w:rsid w:val="001B22CE"/>
    <w:rsid w:val="001B3790"/>
    <w:rsid w:val="001B3D8A"/>
    <w:rsid w:val="001B7908"/>
    <w:rsid w:val="001B79CA"/>
    <w:rsid w:val="001B7CA0"/>
    <w:rsid w:val="001C000D"/>
    <w:rsid w:val="001C01C4"/>
    <w:rsid w:val="001C24A2"/>
    <w:rsid w:val="001C2F28"/>
    <w:rsid w:val="001C37FA"/>
    <w:rsid w:val="001C38BA"/>
    <w:rsid w:val="001C5C42"/>
    <w:rsid w:val="001C5F68"/>
    <w:rsid w:val="001D293F"/>
    <w:rsid w:val="001D437F"/>
    <w:rsid w:val="001D4B60"/>
    <w:rsid w:val="001D552A"/>
    <w:rsid w:val="001D5D65"/>
    <w:rsid w:val="001D641C"/>
    <w:rsid w:val="001D67E8"/>
    <w:rsid w:val="001D7FE6"/>
    <w:rsid w:val="001E36AF"/>
    <w:rsid w:val="001E7A2C"/>
    <w:rsid w:val="001F3D68"/>
    <w:rsid w:val="001F45DE"/>
    <w:rsid w:val="001F4684"/>
    <w:rsid w:val="001F64AE"/>
    <w:rsid w:val="001F67BD"/>
    <w:rsid w:val="00200649"/>
    <w:rsid w:val="00200A58"/>
    <w:rsid w:val="00202C5F"/>
    <w:rsid w:val="00203A9F"/>
    <w:rsid w:val="00207A71"/>
    <w:rsid w:val="00210B3B"/>
    <w:rsid w:val="002116CA"/>
    <w:rsid w:val="00213017"/>
    <w:rsid w:val="0021361C"/>
    <w:rsid w:val="00213815"/>
    <w:rsid w:val="00214B2C"/>
    <w:rsid w:val="00214E9B"/>
    <w:rsid w:val="00215760"/>
    <w:rsid w:val="00215CCF"/>
    <w:rsid w:val="002211A8"/>
    <w:rsid w:val="00222584"/>
    <w:rsid w:val="002226CE"/>
    <w:rsid w:val="0022446B"/>
    <w:rsid w:val="002261AE"/>
    <w:rsid w:val="0022743E"/>
    <w:rsid w:val="002275DC"/>
    <w:rsid w:val="00227865"/>
    <w:rsid w:val="00230CAE"/>
    <w:rsid w:val="002310E4"/>
    <w:rsid w:val="00236863"/>
    <w:rsid w:val="002373B2"/>
    <w:rsid w:val="002406DF"/>
    <w:rsid w:val="00242499"/>
    <w:rsid w:val="00242B54"/>
    <w:rsid w:val="0024385E"/>
    <w:rsid w:val="002446B7"/>
    <w:rsid w:val="00244A41"/>
    <w:rsid w:val="002457C0"/>
    <w:rsid w:val="00252BAD"/>
    <w:rsid w:val="00255D23"/>
    <w:rsid w:val="002561E1"/>
    <w:rsid w:val="0025715E"/>
    <w:rsid w:val="00262286"/>
    <w:rsid w:val="00263388"/>
    <w:rsid w:val="00265EE3"/>
    <w:rsid w:val="002661E7"/>
    <w:rsid w:val="00272EAF"/>
    <w:rsid w:val="002748F5"/>
    <w:rsid w:val="00274E21"/>
    <w:rsid w:val="00275CDC"/>
    <w:rsid w:val="00280A42"/>
    <w:rsid w:val="00280ABA"/>
    <w:rsid w:val="00280DA7"/>
    <w:rsid w:val="00281926"/>
    <w:rsid w:val="00282D76"/>
    <w:rsid w:val="002831EA"/>
    <w:rsid w:val="00284A50"/>
    <w:rsid w:val="00284D33"/>
    <w:rsid w:val="00292388"/>
    <w:rsid w:val="0029249F"/>
    <w:rsid w:val="00292F25"/>
    <w:rsid w:val="0029399E"/>
    <w:rsid w:val="0029482F"/>
    <w:rsid w:val="00294A77"/>
    <w:rsid w:val="00294ABC"/>
    <w:rsid w:val="00296847"/>
    <w:rsid w:val="00297E47"/>
    <w:rsid w:val="002A00F2"/>
    <w:rsid w:val="002A1BCA"/>
    <w:rsid w:val="002A229C"/>
    <w:rsid w:val="002A2816"/>
    <w:rsid w:val="002A2C04"/>
    <w:rsid w:val="002A35BC"/>
    <w:rsid w:val="002A3CB7"/>
    <w:rsid w:val="002A7E8F"/>
    <w:rsid w:val="002B698E"/>
    <w:rsid w:val="002C077B"/>
    <w:rsid w:val="002C3FC1"/>
    <w:rsid w:val="002C779F"/>
    <w:rsid w:val="002C7A93"/>
    <w:rsid w:val="002D32D5"/>
    <w:rsid w:val="002D3F51"/>
    <w:rsid w:val="002D4DD9"/>
    <w:rsid w:val="002D58D3"/>
    <w:rsid w:val="002D6F67"/>
    <w:rsid w:val="002E14EB"/>
    <w:rsid w:val="002E2282"/>
    <w:rsid w:val="002E2DB6"/>
    <w:rsid w:val="002E3EEA"/>
    <w:rsid w:val="002E407F"/>
    <w:rsid w:val="002E428E"/>
    <w:rsid w:val="002E6224"/>
    <w:rsid w:val="002F0243"/>
    <w:rsid w:val="002F0E74"/>
    <w:rsid w:val="002F5CA2"/>
    <w:rsid w:val="00301203"/>
    <w:rsid w:val="0030155D"/>
    <w:rsid w:val="003030DE"/>
    <w:rsid w:val="00305790"/>
    <w:rsid w:val="0030635C"/>
    <w:rsid w:val="003068E0"/>
    <w:rsid w:val="00306D7E"/>
    <w:rsid w:val="003106C6"/>
    <w:rsid w:val="003125BD"/>
    <w:rsid w:val="003152B9"/>
    <w:rsid w:val="00316151"/>
    <w:rsid w:val="00316EC1"/>
    <w:rsid w:val="0031772F"/>
    <w:rsid w:val="00321E50"/>
    <w:rsid w:val="0032291C"/>
    <w:rsid w:val="0032293E"/>
    <w:rsid w:val="003242F9"/>
    <w:rsid w:val="003252E7"/>
    <w:rsid w:val="003262BE"/>
    <w:rsid w:val="00326910"/>
    <w:rsid w:val="00326AD5"/>
    <w:rsid w:val="0032729E"/>
    <w:rsid w:val="003273AD"/>
    <w:rsid w:val="0033065D"/>
    <w:rsid w:val="00330F36"/>
    <w:rsid w:val="00331AF6"/>
    <w:rsid w:val="00332C0C"/>
    <w:rsid w:val="00333B0B"/>
    <w:rsid w:val="003359BB"/>
    <w:rsid w:val="003367F4"/>
    <w:rsid w:val="00337B47"/>
    <w:rsid w:val="00337F7E"/>
    <w:rsid w:val="00340446"/>
    <w:rsid w:val="003404B3"/>
    <w:rsid w:val="00341D51"/>
    <w:rsid w:val="00343A2F"/>
    <w:rsid w:val="0034401A"/>
    <w:rsid w:val="00344C79"/>
    <w:rsid w:val="0034623D"/>
    <w:rsid w:val="0034751E"/>
    <w:rsid w:val="003479B1"/>
    <w:rsid w:val="003508E5"/>
    <w:rsid w:val="003512F4"/>
    <w:rsid w:val="00351946"/>
    <w:rsid w:val="00355ED0"/>
    <w:rsid w:val="0035658C"/>
    <w:rsid w:val="0035689F"/>
    <w:rsid w:val="003577E5"/>
    <w:rsid w:val="00357D9E"/>
    <w:rsid w:val="00362659"/>
    <w:rsid w:val="0036316D"/>
    <w:rsid w:val="00364E9A"/>
    <w:rsid w:val="00366495"/>
    <w:rsid w:val="0037223E"/>
    <w:rsid w:val="00373675"/>
    <w:rsid w:val="003739DA"/>
    <w:rsid w:val="00373A8F"/>
    <w:rsid w:val="0037402C"/>
    <w:rsid w:val="00374E49"/>
    <w:rsid w:val="00376F43"/>
    <w:rsid w:val="0038114E"/>
    <w:rsid w:val="0038145F"/>
    <w:rsid w:val="00381473"/>
    <w:rsid w:val="00382CF6"/>
    <w:rsid w:val="00383146"/>
    <w:rsid w:val="00384E84"/>
    <w:rsid w:val="00385400"/>
    <w:rsid w:val="00385DED"/>
    <w:rsid w:val="00387913"/>
    <w:rsid w:val="00390865"/>
    <w:rsid w:val="003916EB"/>
    <w:rsid w:val="00391B78"/>
    <w:rsid w:val="003929B2"/>
    <w:rsid w:val="003944B0"/>
    <w:rsid w:val="003946CB"/>
    <w:rsid w:val="00394A7A"/>
    <w:rsid w:val="003952F1"/>
    <w:rsid w:val="00396C9C"/>
    <w:rsid w:val="003A103C"/>
    <w:rsid w:val="003A2914"/>
    <w:rsid w:val="003A2E5F"/>
    <w:rsid w:val="003A2FB6"/>
    <w:rsid w:val="003A3998"/>
    <w:rsid w:val="003A3CF8"/>
    <w:rsid w:val="003A4F5D"/>
    <w:rsid w:val="003A4F76"/>
    <w:rsid w:val="003A5AC5"/>
    <w:rsid w:val="003B0727"/>
    <w:rsid w:val="003B2EBB"/>
    <w:rsid w:val="003B2FC2"/>
    <w:rsid w:val="003B5CC3"/>
    <w:rsid w:val="003B6D8D"/>
    <w:rsid w:val="003C28CF"/>
    <w:rsid w:val="003C4877"/>
    <w:rsid w:val="003C5249"/>
    <w:rsid w:val="003D0309"/>
    <w:rsid w:val="003D042C"/>
    <w:rsid w:val="003D13C7"/>
    <w:rsid w:val="003D2894"/>
    <w:rsid w:val="003D2D0F"/>
    <w:rsid w:val="003D3A25"/>
    <w:rsid w:val="003D3C48"/>
    <w:rsid w:val="003D424B"/>
    <w:rsid w:val="003D484E"/>
    <w:rsid w:val="003D5939"/>
    <w:rsid w:val="003D5D6C"/>
    <w:rsid w:val="003D66BC"/>
    <w:rsid w:val="003D788C"/>
    <w:rsid w:val="003D7B1E"/>
    <w:rsid w:val="003E16FB"/>
    <w:rsid w:val="003E187A"/>
    <w:rsid w:val="003E3426"/>
    <w:rsid w:val="003E44A1"/>
    <w:rsid w:val="003E4E2F"/>
    <w:rsid w:val="003E535B"/>
    <w:rsid w:val="003F211C"/>
    <w:rsid w:val="003F47E6"/>
    <w:rsid w:val="003F4B2A"/>
    <w:rsid w:val="003F6073"/>
    <w:rsid w:val="00400B22"/>
    <w:rsid w:val="004010B1"/>
    <w:rsid w:val="00401E20"/>
    <w:rsid w:val="004029B9"/>
    <w:rsid w:val="00403003"/>
    <w:rsid w:val="00403978"/>
    <w:rsid w:val="00404962"/>
    <w:rsid w:val="004067A1"/>
    <w:rsid w:val="00407263"/>
    <w:rsid w:val="00407407"/>
    <w:rsid w:val="00407EA8"/>
    <w:rsid w:val="0041031A"/>
    <w:rsid w:val="00410C0E"/>
    <w:rsid w:val="004115FD"/>
    <w:rsid w:val="0041317C"/>
    <w:rsid w:val="00414FBC"/>
    <w:rsid w:val="004164FC"/>
    <w:rsid w:val="0041704A"/>
    <w:rsid w:val="004210C7"/>
    <w:rsid w:val="004218D1"/>
    <w:rsid w:val="00424BCD"/>
    <w:rsid w:val="004264DC"/>
    <w:rsid w:val="00427151"/>
    <w:rsid w:val="00433530"/>
    <w:rsid w:val="0043550D"/>
    <w:rsid w:val="004355BA"/>
    <w:rsid w:val="00435728"/>
    <w:rsid w:val="00435D91"/>
    <w:rsid w:val="00436758"/>
    <w:rsid w:val="0044072C"/>
    <w:rsid w:val="004408E0"/>
    <w:rsid w:val="00442BB2"/>
    <w:rsid w:val="00444D19"/>
    <w:rsid w:val="00447698"/>
    <w:rsid w:val="004509C9"/>
    <w:rsid w:val="004515DF"/>
    <w:rsid w:val="00453DC2"/>
    <w:rsid w:val="00453F3C"/>
    <w:rsid w:val="004603A2"/>
    <w:rsid w:val="00460ABF"/>
    <w:rsid w:val="00460C40"/>
    <w:rsid w:val="0046155E"/>
    <w:rsid w:val="00461C9D"/>
    <w:rsid w:val="00461CAD"/>
    <w:rsid w:val="00461F65"/>
    <w:rsid w:val="00462A4A"/>
    <w:rsid w:val="0046628C"/>
    <w:rsid w:val="004663D5"/>
    <w:rsid w:val="00466811"/>
    <w:rsid w:val="004702C3"/>
    <w:rsid w:val="0047225C"/>
    <w:rsid w:val="00472986"/>
    <w:rsid w:val="0047700E"/>
    <w:rsid w:val="00480D79"/>
    <w:rsid w:val="00482CDF"/>
    <w:rsid w:val="00482E52"/>
    <w:rsid w:val="00482E9E"/>
    <w:rsid w:val="004834FF"/>
    <w:rsid w:val="00484346"/>
    <w:rsid w:val="00484603"/>
    <w:rsid w:val="00485FE6"/>
    <w:rsid w:val="00487E33"/>
    <w:rsid w:val="00491A9D"/>
    <w:rsid w:val="00495B06"/>
    <w:rsid w:val="004A1038"/>
    <w:rsid w:val="004A146E"/>
    <w:rsid w:val="004A210F"/>
    <w:rsid w:val="004A2221"/>
    <w:rsid w:val="004A3365"/>
    <w:rsid w:val="004A675B"/>
    <w:rsid w:val="004A7078"/>
    <w:rsid w:val="004A73E1"/>
    <w:rsid w:val="004B2253"/>
    <w:rsid w:val="004B31DD"/>
    <w:rsid w:val="004B4011"/>
    <w:rsid w:val="004B4653"/>
    <w:rsid w:val="004B5A17"/>
    <w:rsid w:val="004B614F"/>
    <w:rsid w:val="004C3307"/>
    <w:rsid w:val="004C43DC"/>
    <w:rsid w:val="004C4924"/>
    <w:rsid w:val="004C55D4"/>
    <w:rsid w:val="004C5E01"/>
    <w:rsid w:val="004D042B"/>
    <w:rsid w:val="004D0E75"/>
    <w:rsid w:val="004D1693"/>
    <w:rsid w:val="004D1AE1"/>
    <w:rsid w:val="004D1E78"/>
    <w:rsid w:val="004D39D3"/>
    <w:rsid w:val="004D645C"/>
    <w:rsid w:val="004E2253"/>
    <w:rsid w:val="004E2933"/>
    <w:rsid w:val="004E3258"/>
    <w:rsid w:val="004E328A"/>
    <w:rsid w:val="004E3F61"/>
    <w:rsid w:val="004E4A4B"/>
    <w:rsid w:val="004E5C74"/>
    <w:rsid w:val="004E6957"/>
    <w:rsid w:val="004E75B7"/>
    <w:rsid w:val="004F1318"/>
    <w:rsid w:val="004F15D2"/>
    <w:rsid w:val="004F205A"/>
    <w:rsid w:val="004F22F9"/>
    <w:rsid w:val="004F238F"/>
    <w:rsid w:val="004F2FFD"/>
    <w:rsid w:val="004F4FCD"/>
    <w:rsid w:val="004F4FE1"/>
    <w:rsid w:val="004F56A1"/>
    <w:rsid w:val="004F56E2"/>
    <w:rsid w:val="004F5E89"/>
    <w:rsid w:val="004F717A"/>
    <w:rsid w:val="0050054E"/>
    <w:rsid w:val="00501D57"/>
    <w:rsid w:val="005020B4"/>
    <w:rsid w:val="00502F0D"/>
    <w:rsid w:val="00503D4F"/>
    <w:rsid w:val="005041B9"/>
    <w:rsid w:val="00504219"/>
    <w:rsid w:val="0050444A"/>
    <w:rsid w:val="00504BFC"/>
    <w:rsid w:val="005054FD"/>
    <w:rsid w:val="00505CF7"/>
    <w:rsid w:val="005069ED"/>
    <w:rsid w:val="0050715B"/>
    <w:rsid w:val="005105A8"/>
    <w:rsid w:val="00510AB4"/>
    <w:rsid w:val="00511D96"/>
    <w:rsid w:val="00511E56"/>
    <w:rsid w:val="00512B98"/>
    <w:rsid w:val="005137C0"/>
    <w:rsid w:val="005138B7"/>
    <w:rsid w:val="0051437F"/>
    <w:rsid w:val="00514CDA"/>
    <w:rsid w:val="005259EB"/>
    <w:rsid w:val="005266F5"/>
    <w:rsid w:val="005316BF"/>
    <w:rsid w:val="005333D2"/>
    <w:rsid w:val="00534435"/>
    <w:rsid w:val="00536AA4"/>
    <w:rsid w:val="00541CA4"/>
    <w:rsid w:val="00542135"/>
    <w:rsid w:val="00543D8F"/>
    <w:rsid w:val="00544224"/>
    <w:rsid w:val="00546133"/>
    <w:rsid w:val="00546C9F"/>
    <w:rsid w:val="00550EBD"/>
    <w:rsid w:val="0055155B"/>
    <w:rsid w:val="00552316"/>
    <w:rsid w:val="00555502"/>
    <w:rsid w:val="00555A46"/>
    <w:rsid w:val="005560B9"/>
    <w:rsid w:val="005626C0"/>
    <w:rsid w:val="0056486E"/>
    <w:rsid w:val="00564F9E"/>
    <w:rsid w:val="0056523D"/>
    <w:rsid w:val="0056535A"/>
    <w:rsid w:val="005709AC"/>
    <w:rsid w:val="00570F17"/>
    <w:rsid w:val="00571941"/>
    <w:rsid w:val="00572EC8"/>
    <w:rsid w:val="0057662C"/>
    <w:rsid w:val="00576A9D"/>
    <w:rsid w:val="00580827"/>
    <w:rsid w:val="00580E2B"/>
    <w:rsid w:val="00583138"/>
    <w:rsid w:val="00583627"/>
    <w:rsid w:val="00583706"/>
    <w:rsid w:val="0058525A"/>
    <w:rsid w:val="00587204"/>
    <w:rsid w:val="00590465"/>
    <w:rsid w:val="0059269D"/>
    <w:rsid w:val="00594FD5"/>
    <w:rsid w:val="0059515C"/>
    <w:rsid w:val="00596AB7"/>
    <w:rsid w:val="00596EBB"/>
    <w:rsid w:val="005A1078"/>
    <w:rsid w:val="005A4508"/>
    <w:rsid w:val="005A669D"/>
    <w:rsid w:val="005A7EDC"/>
    <w:rsid w:val="005B12B6"/>
    <w:rsid w:val="005B34FF"/>
    <w:rsid w:val="005C040B"/>
    <w:rsid w:val="005C6F2D"/>
    <w:rsid w:val="005C7B54"/>
    <w:rsid w:val="005D0830"/>
    <w:rsid w:val="005D1879"/>
    <w:rsid w:val="005D1DDD"/>
    <w:rsid w:val="005D2587"/>
    <w:rsid w:val="005D2F65"/>
    <w:rsid w:val="005D2FBD"/>
    <w:rsid w:val="005D4E42"/>
    <w:rsid w:val="005D4F3B"/>
    <w:rsid w:val="005D6A62"/>
    <w:rsid w:val="005D7306"/>
    <w:rsid w:val="005D77E3"/>
    <w:rsid w:val="005E0E2C"/>
    <w:rsid w:val="005E2404"/>
    <w:rsid w:val="005E3346"/>
    <w:rsid w:val="005E39FB"/>
    <w:rsid w:val="005E3B12"/>
    <w:rsid w:val="005E6D42"/>
    <w:rsid w:val="005E788E"/>
    <w:rsid w:val="005E7B68"/>
    <w:rsid w:val="005F0773"/>
    <w:rsid w:val="005F0F56"/>
    <w:rsid w:val="005F203D"/>
    <w:rsid w:val="005F21C3"/>
    <w:rsid w:val="005F23F0"/>
    <w:rsid w:val="005F457C"/>
    <w:rsid w:val="005F4935"/>
    <w:rsid w:val="005F5A59"/>
    <w:rsid w:val="005F65FD"/>
    <w:rsid w:val="0060141F"/>
    <w:rsid w:val="00601878"/>
    <w:rsid w:val="00606793"/>
    <w:rsid w:val="00606AE6"/>
    <w:rsid w:val="006118C8"/>
    <w:rsid w:val="006141A5"/>
    <w:rsid w:val="00616BCF"/>
    <w:rsid w:val="006175E9"/>
    <w:rsid w:val="00620DF3"/>
    <w:rsid w:val="00623AE0"/>
    <w:rsid w:val="00623F43"/>
    <w:rsid w:val="00624F96"/>
    <w:rsid w:val="00627CA2"/>
    <w:rsid w:val="006306B2"/>
    <w:rsid w:val="00630A39"/>
    <w:rsid w:val="00631F05"/>
    <w:rsid w:val="0063261E"/>
    <w:rsid w:val="006327FD"/>
    <w:rsid w:val="00632C46"/>
    <w:rsid w:val="0063422E"/>
    <w:rsid w:val="00635C03"/>
    <w:rsid w:val="00640903"/>
    <w:rsid w:val="00642829"/>
    <w:rsid w:val="00643F83"/>
    <w:rsid w:val="00644464"/>
    <w:rsid w:val="00644700"/>
    <w:rsid w:val="00645182"/>
    <w:rsid w:val="006458BF"/>
    <w:rsid w:val="00645C30"/>
    <w:rsid w:val="006460D5"/>
    <w:rsid w:val="00646751"/>
    <w:rsid w:val="00646C94"/>
    <w:rsid w:val="006478F2"/>
    <w:rsid w:val="00647AE2"/>
    <w:rsid w:val="00650A72"/>
    <w:rsid w:val="00650BEC"/>
    <w:rsid w:val="00650F08"/>
    <w:rsid w:val="00651B2C"/>
    <w:rsid w:val="00652B69"/>
    <w:rsid w:val="0065459E"/>
    <w:rsid w:val="006553A9"/>
    <w:rsid w:val="006557C8"/>
    <w:rsid w:val="00657DFD"/>
    <w:rsid w:val="00657F92"/>
    <w:rsid w:val="00661EA4"/>
    <w:rsid w:val="006622D4"/>
    <w:rsid w:val="0066576D"/>
    <w:rsid w:val="0066586B"/>
    <w:rsid w:val="00665CBD"/>
    <w:rsid w:val="0066607D"/>
    <w:rsid w:val="0066748E"/>
    <w:rsid w:val="00667C3B"/>
    <w:rsid w:val="00674E03"/>
    <w:rsid w:val="00675802"/>
    <w:rsid w:val="006763B6"/>
    <w:rsid w:val="00676678"/>
    <w:rsid w:val="006769A2"/>
    <w:rsid w:val="00680698"/>
    <w:rsid w:val="00682E53"/>
    <w:rsid w:val="0068352F"/>
    <w:rsid w:val="00686D3D"/>
    <w:rsid w:val="00687958"/>
    <w:rsid w:val="0069027B"/>
    <w:rsid w:val="006904A8"/>
    <w:rsid w:val="006906CF"/>
    <w:rsid w:val="00691F3C"/>
    <w:rsid w:val="00695342"/>
    <w:rsid w:val="00695D19"/>
    <w:rsid w:val="006966C4"/>
    <w:rsid w:val="00697551"/>
    <w:rsid w:val="006A10A5"/>
    <w:rsid w:val="006A11E4"/>
    <w:rsid w:val="006A4A82"/>
    <w:rsid w:val="006A4ED4"/>
    <w:rsid w:val="006A57C9"/>
    <w:rsid w:val="006B1515"/>
    <w:rsid w:val="006B1B18"/>
    <w:rsid w:val="006B23BF"/>
    <w:rsid w:val="006B3325"/>
    <w:rsid w:val="006B3F2D"/>
    <w:rsid w:val="006B465A"/>
    <w:rsid w:val="006B6483"/>
    <w:rsid w:val="006C37A8"/>
    <w:rsid w:val="006C37C9"/>
    <w:rsid w:val="006C396A"/>
    <w:rsid w:val="006C3E30"/>
    <w:rsid w:val="006C4889"/>
    <w:rsid w:val="006C5654"/>
    <w:rsid w:val="006C62C6"/>
    <w:rsid w:val="006C656D"/>
    <w:rsid w:val="006D0552"/>
    <w:rsid w:val="006D310B"/>
    <w:rsid w:val="006D3178"/>
    <w:rsid w:val="006D35F0"/>
    <w:rsid w:val="006D48DD"/>
    <w:rsid w:val="006E1797"/>
    <w:rsid w:val="006E44F3"/>
    <w:rsid w:val="006E5E0D"/>
    <w:rsid w:val="006F39A6"/>
    <w:rsid w:val="006F3B53"/>
    <w:rsid w:val="006F45F2"/>
    <w:rsid w:val="006F5A26"/>
    <w:rsid w:val="006F6C8F"/>
    <w:rsid w:val="00700C9F"/>
    <w:rsid w:val="00702C1F"/>
    <w:rsid w:val="00702C2B"/>
    <w:rsid w:val="0070302E"/>
    <w:rsid w:val="0070306F"/>
    <w:rsid w:val="00706F08"/>
    <w:rsid w:val="00707887"/>
    <w:rsid w:val="00707C04"/>
    <w:rsid w:val="00711696"/>
    <w:rsid w:val="00711C64"/>
    <w:rsid w:val="00713AB5"/>
    <w:rsid w:val="007158C4"/>
    <w:rsid w:val="00716BD5"/>
    <w:rsid w:val="00720274"/>
    <w:rsid w:val="007211F1"/>
    <w:rsid w:val="00721A5F"/>
    <w:rsid w:val="00722CF1"/>
    <w:rsid w:val="00722D00"/>
    <w:rsid w:val="007231EE"/>
    <w:rsid w:val="0072428B"/>
    <w:rsid w:val="0072679D"/>
    <w:rsid w:val="00731EFC"/>
    <w:rsid w:val="00733254"/>
    <w:rsid w:val="00733C0A"/>
    <w:rsid w:val="00735A84"/>
    <w:rsid w:val="0073678C"/>
    <w:rsid w:val="00737A0E"/>
    <w:rsid w:val="007418FF"/>
    <w:rsid w:val="0074493F"/>
    <w:rsid w:val="007476CA"/>
    <w:rsid w:val="007519D8"/>
    <w:rsid w:val="00751A5E"/>
    <w:rsid w:val="007535EF"/>
    <w:rsid w:val="0075430B"/>
    <w:rsid w:val="007574F9"/>
    <w:rsid w:val="00757601"/>
    <w:rsid w:val="00757855"/>
    <w:rsid w:val="007612BA"/>
    <w:rsid w:val="00762B48"/>
    <w:rsid w:val="00762F76"/>
    <w:rsid w:val="007656D6"/>
    <w:rsid w:val="00765D1A"/>
    <w:rsid w:val="00766169"/>
    <w:rsid w:val="00767661"/>
    <w:rsid w:val="00767A15"/>
    <w:rsid w:val="00775CE9"/>
    <w:rsid w:val="0077615C"/>
    <w:rsid w:val="00777D08"/>
    <w:rsid w:val="00780EB6"/>
    <w:rsid w:val="00783717"/>
    <w:rsid w:val="00785E7E"/>
    <w:rsid w:val="00787632"/>
    <w:rsid w:val="007878B8"/>
    <w:rsid w:val="00787A31"/>
    <w:rsid w:val="007909F0"/>
    <w:rsid w:val="0079167F"/>
    <w:rsid w:val="00792054"/>
    <w:rsid w:val="0079298D"/>
    <w:rsid w:val="00794457"/>
    <w:rsid w:val="0079468D"/>
    <w:rsid w:val="00795104"/>
    <w:rsid w:val="00795672"/>
    <w:rsid w:val="00795DD1"/>
    <w:rsid w:val="00795FE9"/>
    <w:rsid w:val="007963F8"/>
    <w:rsid w:val="007A1691"/>
    <w:rsid w:val="007A2EC3"/>
    <w:rsid w:val="007A3198"/>
    <w:rsid w:val="007A5BD0"/>
    <w:rsid w:val="007A5D6E"/>
    <w:rsid w:val="007A6AE5"/>
    <w:rsid w:val="007A6C9D"/>
    <w:rsid w:val="007B0D89"/>
    <w:rsid w:val="007B159C"/>
    <w:rsid w:val="007B42CE"/>
    <w:rsid w:val="007B4C6B"/>
    <w:rsid w:val="007B5D23"/>
    <w:rsid w:val="007B7BF3"/>
    <w:rsid w:val="007C00EC"/>
    <w:rsid w:val="007C0E34"/>
    <w:rsid w:val="007C2D3C"/>
    <w:rsid w:val="007C3078"/>
    <w:rsid w:val="007C3328"/>
    <w:rsid w:val="007C5464"/>
    <w:rsid w:val="007C6402"/>
    <w:rsid w:val="007D0213"/>
    <w:rsid w:val="007D1A82"/>
    <w:rsid w:val="007D44D7"/>
    <w:rsid w:val="007D456F"/>
    <w:rsid w:val="007D5CAD"/>
    <w:rsid w:val="007E18B1"/>
    <w:rsid w:val="007E1CA7"/>
    <w:rsid w:val="007E2684"/>
    <w:rsid w:val="007E3128"/>
    <w:rsid w:val="007E3B9B"/>
    <w:rsid w:val="007E5679"/>
    <w:rsid w:val="007F4796"/>
    <w:rsid w:val="007F5077"/>
    <w:rsid w:val="007F7743"/>
    <w:rsid w:val="007F7D7C"/>
    <w:rsid w:val="00800FD6"/>
    <w:rsid w:val="0080100E"/>
    <w:rsid w:val="00801400"/>
    <w:rsid w:val="008029CF"/>
    <w:rsid w:val="008030F9"/>
    <w:rsid w:val="00803B31"/>
    <w:rsid w:val="0080576E"/>
    <w:rsid w:val="008070B2"/>
    <w:rsid w:val="0081227B"/>
    <w:rsid w:val="00813989"/>
    <w:rsid w:val="00814C19"/>
    <w:rsid w:val="00814FAF"/>
    <w:rsid w:val="00815A8D"/>
    <w:rsid w:val="00815E24"/>
    <w:rsid w:val="00816079"/>
    <w:rsid w:val="008163F0"/>
    <w:rsid w:val="0081650D"/>
    <w:rsid w:val="008168B8"/>
    <w:rsid w:val="008177B5"/>
    <w:rsid w:val="00820587"/>
    <w:rsid w:val="008218B4"/>
    <w:rsid w:val="00821DD4"/>
    <w:rsid w:val="00822A28"/>
    <w:rsid w:val="00823127"/>
    <w:rsid w:val="0082371A"/>
    <w:rsid w:val="00823E27"/>
    <w:rsid w:val="00824118"/>
    <w:rsid w:val="0083250E"/>
    <w:rsid w:val="00832827"/>
    <w:rsid w:val="00834017"/>
    <w:rsid w:val="008350F3"/>
    <w:rsid w:val="00837F33"/>
    <w:rsid w:val="00840F1E"/>
    <w:rsid w:val="00841363"/>
    <w:rsid w:val="008428C1"/>
    <w:rsid w:val="00843AC2"/>
    <w:rsid w:val="00843F61"/>
    <w:rsid w:val="00845C5E"/>
    <w:rsid w:val="00845E8E"/>
    <w:rsid w:val="0084738E"/>
    <w:rsid w:val="0085062A"/>
    <w:rsid w:val="008545CA"/>
    <w:rsid w:val="0085513C"/>
    <w:rsid w:val="00857B8C"/>
    <w:rsid w:val="00857D37"/>
    <w:rsid w:val="00861020"/>
    <w:rsid w:val="00861573"/>
    <w:rsid w:val="00861FD3"/>
    <w:rsid w:val="008639DE"/>
    <w:rsid w:val="00863B4A"/>
    <w:rsid w:val="008643BD"/>
    <w:rsid w:val="00864507"/>
    <w:rsid w:val="00864AB0"/>
    <w:rsid w:val="0086790B"/>
    <w:rsid w:val="0087292C"/>
    <w:rsid w:val="008729DA"/>
    <w:rsid w:val="00880486"/>
    <w:rsid w:val="00880E17"/>
    <w:rsid w:val="00880E38"/>
    <w:rsid w:val="00883077"/>
    <w:rsid w:val="00883F13"/>
    <w:rsid w:val="008848AC"/>
    <w:rsid w:val="008848F1"/>
    <w:rsid w:val="00884A67"/>
    <w:rsid w:val="008852A0"/>
    <w:rsid w:val="00890780"/>
    <w:rsid w:val="00890EED"/>
    <w:rsid w:val="00892317"/>
    <w:rsid w:val="00893993"/>
    <w:rsid w:val="0089597D"/>
    <w:rsid w:val="008963A4"/>
    <w:rsid w:val="008A02E5"/>
    <w:rsid w:val="008A1734"/>
    <w:rsid w:val="008A2E08"/>
    <w:rsid w:val="008A7DE2"/>
    <w:rsid w:val="008B0DA6"/>
    <w:rsid w:val="008B4D1A"/>
    <w:rsid w:val="008B53EE"/>
    <w:rsid w:val="008B56EB"/>
    <w:rsid w:val="008B75FC"/>
    <w:rsid w:val="008C01D9"/>
    <w:rsid w:val="008C090C"/>
    <w:rsid w:val="008C5078"/>
    <w:rsid w:val="008C5E41"/>
    <w:rsid w:val="008D0234"/>
    <w:rsid w:val="008D15AE"/>
    <w:rsid w:val="008D1BBE"/>
    <w:rsid w:val="008D1C14"/>
    <w:rsid w:val="008D25AA"/>
    <w:rsid w:val="008D27C1"/>
    <w:rsid w:val="008D5089"/>
    <w:rsid w:val="008D54D8"/>
    <w:rsid w:val="008D7482"/>
    <w:rsid w:val="008E0173"/>
    <w:rsid w:val="008E04A5"/>
    <w:rsid w:val="008E0ABE"/>
    <w:rsid w:val="008E0E4B"/>
    <w:rsid w:val="008E2052"/>
    <w:rsid w:val="008E3F2C"/>
    <w:rsid w:val="008F19F2"/>
    <w:rsid w:val="008F208B"/>
    <w:rsid w:val="008F25CE"/>
    <w:rsid w:val="008F2948"/>
    <w:rsid w:val="008F2AB3"/>
    <w:rsid w:val="008F2E3E"/>
    <w:rsid w:val="008F5EA7"/>
    <w:rsid w:val="008F5ED4"/>
    <w:rsid w:val="008F6FFE"/>
    <w:rsid w:val="00900934"/>
    <w:rsid w:val="00901C7C"/>
    <w:rsid w:val="009028C4"/>
    <w:rsid w:val="009031F7"/>
    <w:rsid w:val="009076C5"/>
    <w:rsid w:val="009079C6"/>
    <w:rsid w:val="009105A9"/>
    <w:rsid w:val="0091073A"/>
    <w:rsid w:val="00912512"/>
    <w:rsid w:val="00913172"/>
    <w:rsid w:val="00913895"/>
    <w:rsid w:val="00916CAA"/>
    <w:rsid w:val="009170A3"/>
    <w:rsid w:val="0092016D"/>
    <w:rsid w:val="009208D6"/>
    <w:rsid w:val="00920DFA"/>
    <w:rsid w:val="0092116C"/>
    <w:rsid w:val="0092144A"/>
    <w:rsid w:val="00925155"/>
    <w:rsid w:val="0092697B"/>
    <w:rsid w:val="0092798C"/>
    <w:rsid w:val="0093272E"/>
    <w:rsid w:val="0093416B"/>
    <w:rsid w:val="00934B42"/>
    <w:rsid w:val="0093507C"/>
    <w:rsid w:val="009358B3"/>
    <w:rsid w:val="00937B17"/>
    <w:rsid w:val="00937D25"/>
    <w:rsid w:val="00940EC7"/>
    <w:rsid w:val="00944E33"/>
    <w:rsid w:val="009456E7"/>
    <w:rsid w:val="0094700C"/>
    <w:rsid w:val="0095075E"/>
    <w:rsid w:val="00951F81"/>
    <w:rsid w:val="00953785"/>
    <w:rsid w:val="00953EF2"/>
    <w:rsid w:val="00953FAC"/>
    <w:rsid w:val="00957E57"/>
    <w:rsid w:val="009623CD"/>
    <w:rsid w:val="00963DAE"/>
    <w:rsid w:val="00965474"/>
    <w:rsid w:val="0096642A"/>
    <w:rsid w:val="00974F74"/>
    <w:rsid w:val="00977879"/>
    <w:rsid w:val="00982B1A"/>
    <w:rsid w:val="00983077"/>
    <w:rsid w:val="00986C66"/>
    <w:rsid w:val="00990D16"/>
    <w:rsid w:val="00992070"/>
    <w:rsid w:val="009939D7"/>
    <w:rsid w:val="00995F0F"/>
    <w:rsid w:val="00996BDD"/>
    <w:rsid w:val="009A0853"/>
    <w:rsid w:val="009A24AE"/>
    <w:rsid w:val="009A3555"/>
    <w:rsid w:val="009A59D2"/>
    <w:rsid w:val="009A5EBB"/>
    <w:rsid w:val="009A6655"/>
    <w:rsid w:val="009A6AD0"/>
    <w:rsid w:val="009B1CD4"/>
    <w:rsid w:val="009B200A"/>
    <w:rsid w:val="009B785F"/>
    <w:rsid w:val="009C0B2E"/>
    <w:rsid w:val="009C145E"/>
    <w:rsid w:val="009C2A3E"/>
    <w:rsid w:val="009C329B"/>
    <w:rsid w:val="009C6C8F"/>
    <w:rsid w:val="009D1F7E"/>
    <w:rsid w:val="009D4016"/>
    <w:rsid w:val="009D7B03"/>
    <w:rsid w:val="009E01F6"/>
    <w:rsid w:val="009E28D3"/>
    <w:rsid w:val="009E5F2A"/>
    <w:rsid w:val="009E6CD8"/>
    <w:rsid w:val="009E75D8"/>
    <w:rsid w:val="009E7D96"/>
    <w:rsid w:val="009F017A"/>
    <w:rsid w:val="009F0E90"/>
    <w:rsid w:val="009F1E03"/>
    <w:rsid w:val="009F2091"/>
    <w:rsid w:val="009F345B"/>
    <w:rsid w:val="009F3DBD"/>
    <w:rsid w:val="009F46B0"/>
    <w:rsid w:val="009F4DEA"/>
    <w:rsid w:val="009F4EA1"/>
    <w:rsid w:val="009F64BC"/>
    <w:rsid w:val="009F6899"/>
    <w:rsid w:val="00A00079"/>
    <w:rsid w:val="00A0124B"/>
    <w:rsid w:val="00A0190C"/>
    <w:rsid w:val="00A027BC"/>
    <w:rsid w:val="00A031E0"/>
    <w:rsid w:val="00A04C84"/>
    <w:rsid w:val="00A06A57"/>
    <w:rsid w:val="00A11379"/>
    <w:rsid w:val="00A1293B"/>
    <w:rsid w:val="00A14130"/>
    <w:rsid w:val="00A1437B"/>
    <w:rsid w:val="00A143CD"/>
    <w:rsid w:val="00A1584B"/>
    <w:rsid w:val="00A20851"/>
    <w:rsid w:val="00A20B0D"/>
    <w:rsid w:val="00A21065"/>
    <w:rsid w:val="00A22380"/>
    <w:rsid w:val="00A23BE0"/>
    <w:rsid w:val="00A24657"/>
    <w:rsid w:val="00A31D21"/>
    <w:rsid w:val="00A32952"/>
    <w:rsid w:val="00A34092"/>
    <w:rsid w:val="00A34588"/>
    <w:rsid w:val="00A369A2"/>
    <w:rsid w:val="00A374AE"/>
    <w:rsid w:val="00A375DA"/>
    <w:rsid w:val="00A4186B"/>
    <w:rsid w:val="00A425C4"/>
    <w:rsid w:val="00A43844"/>
    <w:rsid w:val="00A44A90"/>
    <w:rsid w:val="00A44F17"/>
    <w:rsid w:val="00A45689"/>
    <w:rsid w:val="00A460BA"/>
    <w:rsid w:val="00A507D4"/>
    <w:rsid w:val="00A51712"/>
    <w:rsid w:val="00A53D9A"/>
    <w:rsid w:val="00A54DCF"/>
    <w:rsid w:val="00A55C56"/>
    <w:rsid w:val="00A562E6"/>
    <w:rsid w:val="00A56F1B"/>
    <w:rsid w:val="00A600D1"/>
    <w:rsid w:val="00A60DAC"/>
    <w:rsid w:val="00A611F3"/>
    <w:rsid w:val="00A61766"/>
    <w:rsid w:val="00A6177B"/>
    <w:rsid w:val="00A6241D"/>
    <w:rsid w:val="00A62AB6"/>
    <w:rsid w:val="00A64A8B"/>
    <w:rsid w:val="00A65405"/>
    <w:rsid w:val="00A6625E"/>
    <w:rsid w:val="00A70285"/>
    <w:rsid w:val="00A7161E"/>
    <w:rsid w:val="00A7392E"/>
    <w:rsid w:val="00A73A3F"/>
    <w:rsid w:val="00A7423C"/>
    <w:rsid w:val="00A74D34"/>
    <w:rsid w:val="00A772DB"/>
    <w:rsid w:val="00A77927"/>
    <w:rsid w:val="00A80603"/>
    <w:rsid w:val="00A80D11"/>
    <w:rsid w:val="00A81723"/>
    <w:rsid w:val="00A8273E"/>
    <w:rsid w:val="00A827E1"/>
    <w:rsid w:val="00A83148"/>
    <w:rsid w:val="00A837FE"/>
    <w:rsid w:val="00A8518A"/>
    <w:rsid w:val="00A860A0"/>
    <w:rsid w:val="00A86190"/>
    <w:rsid w:val="00A86229"/>
    <w:rsid w:val="00A8646B"/>
    <w:rsid w:val="00A87422"/>
    <w:rsid w:val="00A8746A"/>
    <w:rsid w:val="00A876AF"/>
    <w:rsid w:val="00A87C97"/>
    <w:rsid w:val="00A905D2"/>
    <w:rsid w:val="00A927C3"/>
    <w:rsid w:val="00A9622B"/>
    <w:rsid w:val="00A9680A"/>
    <w:rsid w:val="00AA21F2"/>
    <w:rsid w:val="00AA25BB"/>
    <w:rsid w:val="00AA2CCF"/>
    <w:rsid w:val="00AA494A"/>
    <w:rsid w:val="00AA5343"/>
    <w:rsid w:val="00AA65F0"/>
    <w:rsid w:val="00AA73ED"/>
    <w:rsid w:val="00AB0BFE"/>
    <w:rsid w:val="00AB1F92"/>
    <w:rsid w:val="00AB251C"/>
    <w:rsid w:val="00AB2D00"/>
    <w:rsid w:val="00AB3B0C"/>
    <w:rsid w:val="00AB46D1"/>
    <w:rsid w:val="00AB4903"/>
    <w:rsid w:val="00AB4F17"/>
    <w:rsid w:val="00AB58E9"/>
    <w:rsid w:val="00AB5BE4"/>
    <w:rsid w:val="00AB66D8"/>
    <w:rsid w:val="00AC4BF0"/>
    <w:rsid w:val="00AD1436"/>
    <w:rsid w:val="00AD1B0E"/>
    <w:rsid w:val="00AD4216"/>
    <w:rsid w:val="00AD4EAC"/>
    <w:rsid w:val="00AD5177"/>
    <w:rsid w:val="00AD63E0"/>
    <w:rsid w:val="00AD787F"/>
    <w:rsid w:val="00AE0673"/>
    <w:rsid w:val="00AE12A6"/>
    <w:rsid w:val="00AE1B63"/>
    <w:rsid w:val="00AE26E1"/>
    <w:rsid w:val="00AE4A81"/>
    <w:rsid w:val="00AF03B2"/>
    <w:rsid w:val="00AF13D0"/>
    <w:rsid w:val="00AF1FCD"/>
    <w:rsid w:val="00AF2196"/>
    <w:rsid w:val="00AF26D7"/>
    <w:rsid w:val="00AF4DDE"/>
    <w:rsid w:val="00AF5EE0"/>
    <w:rsid w:val="00B0048C"/>
    <w:rsid w:val="00B0141A"/>
    <w:rsid w:val="00B01704"/>
    <w:rsid w:val="00B025F6"/>
    <w:rsid w:val="00B028C4"/>
    <w:rsid w:val="00B03395"/>
    <w:rsid w:val="00B06501"/>
    <w:rsid w:val="00B06E15"/>
    <w:rsid w:val="00B071D8"/>
    <w:rsid w:val="00B0753B"/>
    <w:rsid w:val="00B10C50"/>
    <w:rsid w:val="00B111CA"/>
    <w:rsid w:val="00B124C7"/>
    <w:rsid w:val="00B128FC"/>
    <w:rsid w:val="00B12AAB"/>
    <w:rsid w:val="00B16E40"/>
    <w:rsid w:val="00B1766D"/>
    <w:rsid w:val="00B17A5D"/>
    <w:rsid w:val="00B17C8B"/>
    <w:rsid w:val="00B245FC"/>
    <w:rsid w:val="00B253C4"/>
    <w:rsid w:val="00B258C8"/>
    <w:rsid w:val="00B25B5C"/>
    <w:rsid w:val="00B274E0"/>
    <w:rsid w:val="00B33212"/>
    <w:rsid w:val="00B359DB"/>
    <w:rsid w:val="00B360FF"/>
    <w:rsid w:val="00B368E4"/>
    <w:rsid w:val="00B372E1"/>
    <w:rsid w:val="00B37C16"/>
    <w:rsid w:val="00B4019E"/>
    <w:rsid w:val="00B40DF1"/>
    <w:rsid w:val="00B41362"/>
    <w:rsid w:val="00B41C4F"/>
    <w:rsid w:val="00B41D37"/>
    <w:rsid w:val="00B42F16"/>
    <w:rsid w:val="00B43ED0"/>
    <w:rsid w:val="00B44E81"/>
    <w:rsid w:val="00B46F56"/>
    <w:rsid w:val="00B4797A"/>
    <w:rsid w:val="00B519FE"/>
    <w:rsid w:val="00B51EAF"/>
    <w:rsid w:val="00B537F9"/>
    <w:rsid w:val="00B548D2"/>
    <w:rsid w:val="00B5521A"/>
    <w:rsid w:val="00B55FC0"/>
    <w:rsid w:val="00B56CE5"/>
    <w:rsid w:val="00B608E0"/>
    <w:rsid w:val="00B60996"/>
    <w:rsid w:val="00B621BD"/>
    <w:rsid w:val="00B6349B"/>
    <w:rsid w:val="00B643E5"/>
    <w:rsid w:val="00B64D6B"/>
    <w:rsid w:val="00B65A43"/>
    <w:rsid w:val="00B663F5"/>
    <w:rsid w:val="00B70F62"/>
    <w:rsid w:val="00B70FF9"/>
    <w:rsid w:val="00B711E5"/>
    <w:rsid w:val="00B7191A"/>
    <w:rsid w:val="00B71B11"/>
    <w:rsid w:val="00B72BDA"/>
    <w:rsid w:val="00B73779"/>
    <w:rsid w:val="00B73A5D"/>
    <w:rsid w:val="00B75026"/>
    <w:rsid w:val="00B75AEC"/>
    <w:rsid w:val="00B75BE1"/>
    <w:rsid w:val="00B75D5C"/>
    <w:rsid w:val="00B813D4"/>
    <w:rsid w:val="00B82198"/>
    <w:rsid w:val="00B8314F"/>
    <w:rsid w:val="00B84267"/>
    <w:rsid w:val="00B85BB9"/>
    <w:rsid w:val="00B90FF6"/>
    <w:rsid w:val="00B91713"/>
    <w:rsid w:val="00B9187E"/>
    <w:rsid w:val="00B9206A"/>
    <w:rsid w:val="00B9321C"/>
    <w:rsid w:val="00B93EF9"/>
    <w:rsid w:val="00B94654"/>
    <w:rsid w:val="00B96911"/>
    <w:rsid w:val="00B96CD0"/>
    <w:rsid w:val="00BA0873"/>
    <w:rsid w:val="00BA0E9C"/>
    <w:rsid w:val="00BA310D"/>
    <w:rsid w:val="00BA4D22"/>
    <w:rsid w:val="00BA5DD6"/>
    <w:rsid w:val="00BA6679"/>
    <w:rsid w:val="00BA7EC8"/>
    <w:rsid w:val="00BB021D"/>
    <w:rsid w:val="00BB12F0"/>
    <w:rsid w:val="00BB3E17"/>
    <w:rsid w:val="00BB4940"/>
    <w:rsid w:val="00BB4AB1"/>
    <w:rsid w:val="00BB5767"/>
    <w:rsid w:val="00BC1548"/>
    <w:rsid w:val="00BC18DC"/>
    <w:rsid w:val="00BC29E2"/>
    <w:rsid w:val="00BC36F7"/>
    <w:rsid w:val="00BD07CB"/>
    <w:rsid w:val="00BD196B"/>
    <w:rsid w:val="00BD1CF0"/>
    <w:rsid w:val="00BD2CBB"/>
    <w:rsid w:val="00BD4D94"/>
    <w:rsid w:val="00BD4FFC"/>
    <w:rsid w:val="00BD632D"/>
    <w:rsid w:val="00BD7132"/>
    <w:rsid w:val="00BD7866"/>
    <w:rsid w:val="00BD7D91"/>
    <w:rsid w:val="00BE2904"/>
    <w:rsid w:val="00BE2AD8"/>
    <w:rsid w:val="00BE2F84"/>
    <w:rsid w:val="00BE4161"/>
    <w:rsid w:val="00BE4458"/>
    <w:rsid w:val="00BE4E67"/>
    <w:rsid w:val="00BE568E"/>
    <w:rsid w:val="00BE7C4E"/>
    <w:rsid w:val="00BE7F13"/>
    <w:rsid w:val="00BF0CA0"/>
    <w:rsid w:val="00BF10D1"/>
    <w:rsid w:val="00BF11F8"/>
    <w:rsid w:val="00BF1B89"/>
    <w:rsid w:val="00BF2492"/>
    <w:rsid w:val="00BF2F10"/>
    <w:rsid w:val="00BF34B4"/>
    <w:rsid w:val="00BF578D"/>
    <w:rsid w:val="00BF6705"/>
    <w:rsid w:val="00C00076"/>
    <w:rsid w:val="00C00ABB"/>
    <w:rsid w:val="00C0341C"/>
    <w:rsid w:val="00C054AE"/>
    <w:rsid w:val="00C0685B"/>
    <w:rsid w:val="00C0713A"/>
    <w:rsid w:val="00C07168"/>
    <w:rsid w:val="00C13B1E"/>
    <w:rsid w:val="00C144E0"/>
    <w:rsid w:val="00C14ACB"/>
    <w:rsid w:val="00C16AEC"/>
    <w:rsid w:val="00C22720"/>
    <w:rsid w:val="00C22C2C"/>
    <w:rsid w:val="00C25A8D"/>
    <w:rsid w:val="00C26131"/>
    <w:rsid w:val="00C277A7"/>
    <w:rsid w:val="00C300CB"/>
    <w:rsid w:val="00C30541"/>
    <w:rsid w:val="00C309DB"/>
    <w:rsid w:val="00C30F3E"/>
    <w:rsid w:val="00C31463"/>
    <w:rsid w:val="00C31A94"/>
    <w:rsid w:val="00C346C0"/>
    <w:rsid w:val="00C34FC4"/>
    <w:rsid w:val="00C36B1B"/>
    <w:rsid w:val="00C4039E"/>
    <w:rsid w:val="00C41109"/>
    <w:rsid w:val="00C4145B"/>
    <w:rsid w:val="00C42011"/>
    <w:rsid w:val="00C42590"/>
    <w:rsid w:val="00C42B35"/>
    <w:rsid w:val="00C442DB"/>
    <w:rsid w:val="00C44C3C"/>
    <w:rsid w:val="00C47554"/>
    <w:rsid w:val="00C55B39"/>
    <w:rsid w:val="00C56184"/>
    <w:rsid w:val="00C56B6B"/>
    <w:rsid w:val="00C6080E"/>
    <w:rsid w:val="00C636D9"/>
    <w:rsid w:val="00C6396E"/>
    <w:rsid w:val="00C64D11"/>
    <w:rsid w:val="00C650CC"/>
    <w:rsid w:val="00C659F0"/>
    <w:rsid w:val="00C66BB2"/>
    <w:rsid w:val="00C702AF"/>
    <w:rsid w:val="00C71558"/>
    <w:rsid w:val="00C71C81"/>
    <w:rsid w:val="00C72190"/>
    <w:rsid w:val="00C76737"/>
    <w:rsid w:val="00C802A5"/>
    <w:rsid w:val="00C835C8"/>
    <w:rsid w:val="00C83FF1"/>
    <w:rsid w:val="00C8474A"/>
    <w:rsid w:val="00C854B1"/>
    <w:rsid w:val="00C862B4"/>
    <w:rsid w:val="00C87757"/>
    <w:rsid w:val="00C92ACD"/>
    <w:rsid w:val="00C93B1D"/>
    <w:rsid w:val="00C941AD"/>
    <w:rsid w:val="00C952E8"/>
    <w:rsid w:val="00C9586F"/>
    <w:rsid w:val="00C95DF6"/>
    <w:rsid w:val="00C9619C"/>
    <w:rsid w:val="00C9692E"/>
    <w:rsid w:val="00C97675"/>
    <w:rsid w:val="00CA0571"/>
    <w:rsid w:val="00CA16A1"/>
    <w:rsid w:val="00CA3CA1"/>
    <w:rsid w:val="00CA43FF"/>
    <w:rsid w:val="00CA72A3"/>
    <w:rsid w:val="00CB1F92"/>
    <w:rsid w:val="00CC0EE7"/>
    <w:rsid w:val="00CC0F26"/>
    <w:rsid w:val="00CC1DE4"/>
    <w:rsid w:val="00CC22B1"/>
    <w:rsid w:val="00CC707F"/>
    <w:rsid w:val="00CD1250"/>
    <w:rsid w:val="00CD508D"/>
    <w:rsid w:val="00CD75F7"/>
    <w:rsid w:val="00CD7F62"/>
    <w:rsid w:val="00CE0192"/>
    <w:rsid w:val="00CE08FE"/>
    <w:rsid w:val="00CE17B1"/>
    <w:rsid w:val="00CE18A9"/>
    <w:rsid w:val="00CE2494"/>
    <w:rsid w:val="00CE2EDB"/>
    <w:rsid w:val="00CE2F44"/>
    <w:rsid w:val="00CE4F96"/>
    <w:rsid w:val="00CE6022"/>
    <w:rsid w:val="00CE638E"/>
    <w:rsid w:val="00CE7B6B"/>
    <w:rsid w:val="00CE7C33"/>
    <w:rsid w:val="00CE7C94"/>
    <w:rsid w:val="00CF0F55"/>
    <w:rsid w:val="00CF20D6"/>
    <w:rsid w:val="00CF7105"/>
    <w:rsid w:val="00CF7262"/>
    <w:rsid w:val="00D00E0D"/>
    <w:rsid w:val="00D01BA5"/>
    <w:rsid w:val="00D02A32"/>
    <w:rsid w:val="00D03381"/>
    <w:rsid w:val="00D049EE"/>
    <w:rsid w:val="00D06488"/>
    <w:rsid w:val="00D06AF8"/>
    <w:rsid w:val="00D079B7"/>
    <w:rsid w:val="00D106A2"/>
    <w:rsid w:val="00D1243F"/>
    <w:rsid w:val="00D1327B"/>
    <w:rsid w:val="00D139CA"/>
    <w:rsid w:val="00D139EE"/>
    <w:rsid w:val="00D13CF8"/>
    <w:rsid w:val="00D156EB"/>
    <w:rsid w:val="00D16E9E"/>
    <w:rsid w:val="00D2003C"/>
    <w:rsid w:val="00D20E20"/>
    <w:rsid w:val="00D214F0"/>
    <w:rsid w:val="00D220E4"/>
    <w:rsid w:val="00D227AC"/>
    <w:rsid w:val="00D22D1C"/>
    <w:rsid w:val="00D232FC"/>
    <w:rsid w:val="00D23CF6"/>
    <w:rsid w:val="00D25C06"/>
    <w:rsid w:val="00D27BE4"/>
    <w:rsid w:val="00D31BFD"/>
    <w:rsid w:val="00D32626"/>
    <w:rsid w:val="00D3262E"/>
    <w:rsid w:val="00D32F2D"/>
    <w:rsid w:val="00D3312D"/>
    <w:rsid w:val="00D3417D"/>
    <w:rsid w:val="00D35824"/>
    <w:rsid w:val="00D35C94"/>
    <w:rsid w:val="00D35FE9"/>
    <w:rsid w:val="00D361F2"/>
    <w:rsid w:val="00D36860"/>
    <w:rsid w:val="00D37FB3"/>
    <w:rsid w:val="00D41826"/>
    <w:rsid w:val="00D424DE"/>
    <w:rsid w:val="00D435D4"/>
    <w:rsid w:val="00D45FC0"/>
    <w:rsid w:val="00D469D9"/>
    <w:rsid w:val="00D534C2"/>
    <w:rsid w:val="00D553A2"/>
    <w:rsid w:val="00D57F26"/>
    <w:rsid w:val="00D60DCB"/>
    <w:rsid w:val="00D60FFD"/>
    <w:rsid w:val="00D63A3F"/>
    <w:rsid w:val="00D63C0F"/>
    <w:rsid w:val="00D64056"/>
    <w:rsid w:val="00D6484A"/>
    <w:rsid w:val="00D648B5"/>
    <w:rsid w:val="00D7071B"/>
    <w:rsid w:val="00D71C69"/>
    <w:rsid w:val="00D7391B"/>
    <w:rsid w:val="00D73CCC"/>
    <w:rsid w:val="00D75AE4"/>
    <w:rsid w:val="00D776A0"/>
    <w:rsid w:val="00D779E5"/>
    <w:rsid w:val="00D80D3E"/>
    <w:rsid w:val="00D81A03"/>
    <w:rsid w:val="00D81AFB"/>
    <w:rsid w:val="00D8318A"/>
    <w:rsid w:val="00D87304"/>
    <w:rsid w:val="00D87424"/>
    <w:rsid w:val="00D9156F"/>
    <w:rsid w:val="00D93B0A"/>
    <w:rsid w:val="00D96773"/>
    <w:rsid w:val="00DA07C5"/>
    <w:rsid w:val="00DA169C"/>
    <w:rsid w:val="00DA2B22"/>
    <w:rsid w:val="00DA48E9"/>
    <w:rsid w:val="00DA5014"/>
    <w:rsid w:val="00DA54F7"/>
    <w:rsid w:val="00DB0C17"/>
    <w:rsid w:val="00DB32C3"/>
    <w:rsid w:val="00DB32D5"/>
    <w:rsid w:val="00DB4C72"/>
    <w:rsid w:val="00DB6118"/>
    <w:rsid w:val="00DC0706"/>
    <w:rsid w:val="00DC1AA8"/>
    <w:rsid w:val="00DC4FC0"/>
    <w:rsid w:val="00DC6D9B"/>
    <w:rsid w:val="00DC7143"/>
    <w:rsid w:val="00DD0626"/>
    <w:rsid w:val="00DD064F"/>
    <w:rsid w:val="00DD2726"/>
    <w:rsid w:val="00DD2B3C"/>
    <w:rsid w:val="00DD44BE"/>
    <w:rsid w:val="00DD4D63"/>
    <w:rsid w:val="00DD4E5A"/>
    <w:rsid w:val="00DD58D3"/>
    <w:rsid w:val="00DD672A"/>
    <w:rsid w:val="00DD686E"/>
    <w:rsid w:val="00DD7612"/>
    <w:rsid w:val="00DE20E6"/>
    <w:rsid w:val="00DE3F99"/>
    <w:rsid w:val="00DE41B8"/>
    <w:rsid w:val="00DE58BF"/>
    <w:rsid w:val="00DE5EBD"/>
    <w:rsid w:val="00DE5F7D"/>
    <w:rsid w:val="00DE6688"/>
    <w:rsid w:val="00DE669E"/>
    <w:rsid w:val="00DE70E3"/>
    <w:rsid w:val="00DE7C32"/>
    <w:rsid w:val="00DE7C95"/>
    <w:rsid w:val="00DF0000"/>
    <w:rsid w:val="00DF0EA4"/>
    <w:rsid w:val="00DF16F0"/>
    <w:rsid w:val="00DF1903"/>
    <w:rsid w:val="00DF2986"/>
    <w:rsid w:val="00DF299B"/>
    <w:rsid w:val="00DF2A3D"/>
    <w:rsid w:val="00DF59FC"/>
    <w:rsid w:val="00DF772D"/>
    <w:rsid w:val="00E00014"/>
    <w:rsid w:val="00E01D37"/>
    <w:rsid w:val="00E0327C"/>
    <w:rsid w:val="00E053DD"/>
    <w:rsid w:val="00E059AD"/>
    <w:rsid w:val="00E06611"/>
    <w:rsid w:val="00E06A8D"/>
    <w:rsid w:val="00E0788B"/>
    <w:rsid w:val="00E10C6F"/>
    <w:rsid w:val="00E11D23"/>
    <w:rsid w:val="00E132C1"/>
    <w:rsid w:val="00E137AD"/>
    <w:rsid w:val="00E13D67"/>
    <w:rsid w:val="00E13FFE"/>
    <w:rsid w:val="00E141F7"/>
    <w:rsid w:val="00E1512E"/>
    <w:rsid w:val="00E1572D"/>
    <w:rsid w:val="00E172C5"/>
    <w:rsid w:val="00E20283"/>
    <w:rsid w:val="00E238EB"/>
    <w:rsid w:val="00E2565A"/>
    <w:rsid w:val="00E259D8"/>
    <w:rsid w:val="00E26EB9"/>
    <w:rsid w:val="00E40FBE"/>
    <w:rsid w:val="00E41F6D"/>
    <w:rsid w:val="00E4220B"/>
    <w:rsid w:val="00E457EB"/>
    <w:rsid w:val="00E47132"/>
    <w:rsid w:val="00E471A2"/>
    <w:rsid w:val="00E50163"/>
    <w:rsid w:val="00E518F9"/>
    <w:rsid w:val="00E51CB4"/>
    <w:rsid w:val="00E51CD3"/>
    <w:rsid w:val="00E52220"/>
    <w:rsid w:val="00E54B61"/>
    <w:rsid w:val="00E5575B"/>
    <w:rsid w:val="00E5615F"/>
    <w:rsid w:val="00E60934"/>
    <w:rsid w:val="00E60ECE"/>
    <w:rsid w:val="00E614BF"/>
    <w:rsid w:val="00E614C7"/>
    <w:rsid w:val="00E6286A"/>
    <w:rsid w:val="00E628AC"/>
    <w:rsid w:val="00E6335B"/>
    <w:rsid w:val="00E63E5E"/>
    <w:rsid w:val="00E63EFB"/>
    <w:rsid w:val="00E64B35"/>
    <w:rsid w:val="00E65459"/>
    <w:rsid w:val="00E66FA0"/>
    <w:rsid w:val="00E67666"/>
    <w:rsid w:val="00E719FA"/>
    <w:rsid w:val="00E72372"/>
    <w:rsid w:val="00E72C2C"/>
    <w:rsid w:val="00E73292"/>
    <w:rsid w:val="00E73689"/>
    <w:rsid w:val="00E748F3"/>
    <w:rsid w:val="00E754A1"/>
    <w:rsid w:val="00E75BAA"/>
    <w:rsid w:val="00E77872"/>
    <w:rsid w:val="00E77BCA"/>
    <w:rsid w:val="00E77DF6"/>
    <w:rsid w:val="00E82807"/>
    <w:rsid w:val="00E84082"/>
    <w:rsid w:val="00E84BE3"/>
    <w:rsid w:val="00E85239"/>
    <w:rsid w:val="00E85420"/>
    <w:rsid w:val="00E859C5"/>
    <w:rsid w:val="00E86329"/>
    <w:rsid w:val="00E877A1"/>
    <w:rsid w:val="00E87BD3"/>
    <w:rsid w:val="00E9083B"/>
    <w:rsid w:val="00E929F9"/>
    <w:rsid w:val="00E94CCD"/>
    <w:rsid w:val="00E963CF"/>
    <w:rsid w:val="00EA0732"/>
    <w:rsid w:val="00EA0E00"/>
    <w:rsid w:val="00EA2746"/>
    <w:rsid w:val="00EA2F77"/>
    <w:rsid w:val="00EA548E"/>
    <w:rsid w:val="00EA5F5A"/>
    <w:rsid w:val="00EB07A3"/>
    <w:rsid w:val="00EB1730"/>
    <w:rsid w:val="00EB17FA"/>
    <w:rsid w:val="00EB1BC3"/>
    <w:rsid w:val="00EB3B19"/>
    <w:rsid w:val="00EB41B3"/>
    <w:rsid w:val="00EB4982"/>
    <w:rsid w:val="00EB4C53"/>
    <w:rsid w:val="00EB524E"/>
    <w:rsid w:val="00EC0340"/>
    <w:rsid w:val="00EC2BA9"/>
    <w:rsid w:val="00EC3A5D"/>
    <w:rsid w:val="00EC3B19"/>
    <w:rsid w:val="00EC4478"/>
    <w:rsid w:val="00ED042F"/>
    <w:rsid w:val="00ED2712"/>
    <w:rsid w:val="00ED3226"/>
    <w:rsid w:val="00ED5E50"/>
    <w:rsid w:val="00ED5ECB"/>
    <w:rsid w:val="00ED6AAB"/>
    <w:rsid w:val="00EE0390"/>
    <w:rsid w:val="00EE2BCC"/>
    <w:rsid w:val="00EE4106"/>
    <w:rsid w:val="00EE466C"/>
    <w:rsid w:val="00EE4719"/>
    <w:rsid w:val="00EE6AE6"/>
    <w:rsid w:val="00EF18D4"/>
    <w:rsid w:val="00EF2F59"/>
    <w:rsid w:val="00EF3E58"/>
    <w:rsid w:val="00EF4400"/>
    <w:rsid w:val="00EF4A08"/>
    <w:rsid w:val="00EF522E"/>
    <w:rsid w:val="00EF5852"/>
    <w:rsid w:val="00EF58A1"/>
    <w:rsid w:val="00EF5DFA"/>
    <w:rsid w:val="00EF6573"/>
    <w:rsid w:val="00EF65B9"/>
    <w:rsid w:val="00EF6FDC"/>
    <w:rsid w:val="00EF7200"/>
    <w:rsid w:val="00EF73DC"/>
    <w:rsid w:val="00EF772C"/>
    <w:rsid w:val="00EF7A5F"/>
    <w:rsid w:val="00F018F0"/>
    <w:rsid w:val="00F075FE"/>
    <w:rsid w:val="00F078B4"/>
    <w:rsid w:val="00F07935"/>
    <w:rsid w:val="00F07EF7"/>
    <w:rsid w:val="00F10948"/>
    <w:rsid w:val="00F11003"/>
    <w:rsid w:val="00F13E70"/>
    <w:rsid w:val="00F14120"/>
    <w:rsid w:val="00F150E5"/>
    <w:rsid w:val="00F1619B"/>
    <w:rsid w:val="00F17553"/>
    <w:rsid w:val="00F1766D"/>
    <w:rsid w:val="00F202B8"/>
    <w:rsid w:val="00F21BE5"/>
    <w:rsid w:val="00F2205B"/>
    <w:rsid w:val="00F24FBC"/>
    <w:rsid w:val="00F261A4"/>
    <w:rsid w:val="00F26A9B"/>
    <w:rsid w:val="00F26F92"/>
    <w:rsid w:val="00F30FD2"/>
    <w:rsid w:val="00F31483"/>
    <w:rsid w:val="00F331F1"/>
    <w:rsid w:val="00F33770"/>
    <w:rsid w:val="00F34DF6"/>
    <w:rsid w:val="00F37FBE"/>
    <w:rsid w:val="00F4048B"/>
    <w:rsid w:val="00F412A1"/>
    <w:rsid w:val="00F41CBA"/>
    <w:rsid w:val="00F420AD"/>
    <w:rsid w:val="00F4327D"/>
    <w:rsid w:val="00F445B8"/>
    <w:rsid w:val="00F44D0E"/>
    <w:rsid w:val="00F450E5"/>
    <w:rsid w:val="00F458FC"/>
    <w:rsid w:val="00F46A4E"/>
    <w:rsid w:val="00F46D3B"/>
    <w:rsid w:val="00F51977"/>
    <w:rsid w:val="00F52966"/>
    <w:rsid w:val="00F52F79"/>
    <w:rsid w:val="00F54EE1"/>
    <w:rsid w:val="00F55BBE"/>
    <w:rsid w:val="00F56BDF"/>
    <w:rsid w:val="00F56D27"/>
    <w:rsid w:val="00F61B73"/>
    <w:rsid w:val="00F621B1"/>
    <w:rsid w:val="00F622C5"/>
    <w:rsid w:val="00F638D0"/>
    <w:rsid w:val="00F63F4C"/>
    <w:rsid w:val="00F6448F"/>
    <w:rsid w:val="00F667D2"/>
    <w:rsid w:val="00F67CA8"/>
    <w:rsid w:val="00F71A16"/>
    <w:rsid w:val="00F72F71"/>
    <w:rsid w:val="00F747FB"/>
    <w:rsid w:val="00F75818"/>
    <w:rsid w:val="00F7614B"/>
    <w:rsid w:val="00F80EB8"/>
    <w:rsid w:val="00F8118A"/>
    <w:rsid w:val="00F82CA8"/>
    <w:rsid w:val="00F83068"/>
    <w:rsid w:val="00F83595"/>
    <w:rsid w:val="00F84357"/>
    <w:rsid w:val="00F84877"/>
    <w:rsid w:val="00F8506E"/>
    <w:rsid w:val="00F85CA8"/>
    <w:rsid w:val="00F86024"/>
    <w:rsid w:val="00F872A2"/>
    <w:rsid w:val="00F90829"/>
    <w:rsid w:val="00F90A08"/>
    <w:rsid w:val="00F91061"/>
    <w:rsid w:val="00F91FEA"/>
    <w:rsid w:val="00F92F17"/>
    <w:rsid w:val="00F937FE"/>
    <w:rsid w:val="00F93807"/>
    <w:rsid w:val="00F94949"/>
    <w:rsid w:val="00F9549C"/>
    <w:rsid w:val="00F9555E"/>
    <w:rsid w:val="00F95BF5"/>
    <w:rsid w:val="00F95E4C"/>
    <w:rsid w:val="00F9664D"/>
    <w:rsid w:val="00FA00E7"/>
    <w:rsid w:val="00FA0A9D"/>
    <w:rsid w:val="00FA0D91"/>
    <w:rsid w:val="00FA3757"/>
    <w:rsid w:val="00FA7439"/>
    <w:rsid w:val="00FA7609"/>
    <w:rsid w:val="00FB04F9"/>
    <w:rsid w:val="00FB3B4A"/>
    <w:rsid w:val="00FB40A7"/>
    <w:rsid w:val="00FB5C21"/>
    <w:rsid w:val="00FB5E64"/>
    <w:rsid w:val="00FB64F1"/>
    <w:rsid w:val="00FB7545"/>
    <w:rsid w:val="00FC0648"/>
    <w:rsid w:val="00FC2126"/>
    <w:rsid w:val="00FC2754"/>
    <w:rsid w:val="00FC2A38"/>
    <w:rsid w:val="00FC4C14"/>
    <w:rsid w:val="00FC50C3"/>
    <w:rsid w:val="00FC68C9"/>
    <w:rsid w:val="00FC7F97"/>
    <w:rsid w:val="00FC7FC7"/>
    <w:rsid w:val="00FD0B5B"/>
    <w:rsid w:val="00FD0CE3"/>
    <w:rsid w:val="00FD19ED"/>
    <w:rsid w:val="00FD248B"/>
    <w:rsid w:val="00FD35F2"/>
    <w:rsid w:val="00FD41C9"/>
    <w:rsid w:val="00FD4B6A"/>
    <w:rsid w:val="00FD4E37"/>
    <w:rsid w:val="00FE0056"/>
    <w:rsid w:val="00FE0ECF"/>
    <w:rsid w:val="00FE5A42"/>
    <w:rsid w:val="00FE5AE6"/>
    <w:rsid w:val="00FE5BD7"/>
    <w:rsid w:val="00FE5C31"/>
    <w:rsid w:val="00FE66CF"/>
    <w:rsid w:val="00FE6E40"/>
    <w:rsid w:val="00FE769A"/>
    <w:rsid w:val="00FE7B1C"/>
    <w:rsid w:val="00FF1354"/>
    <w:rsid w:val="00FF1FEA"/>
    <w:rsid w:val="00FF2AF8"/>
    <w:rsid w:val="00FF3D0C"/>
    <w:rsid w:val="00FF44DD"/>
    <w:rsid w:val="00FF4798"/>
    <w:rsid w:val="00FF5C36"/>
    <w:rsid w:val="00FF5E4F"/>
    <w:rsid w:val="00FF66C3"/>
    <w:rsid w:val="00FF6C94"/>
    <w:rsid w:val="08E1E4B8"/>
    <w:rsid w:val="0A0B799F"/>
    <w:rsid w:val="0AF6B6C3"/>
    <w:rsid w:val="0BC7EC2A"/>
    <w:rsid w:val="1B3A0A55"/>
    <w:rsid w:val="2221E6DE"/>
    <w:rsid w:val="26423F1E"/>
    <w:rsid w:val="288FB98C"/>
    <w:rsid w:val="2BF6E11E"/>
    <w:rsid w:val="347DE3C5"/>
    <w:rsid w:val="3773F7F6"/>
    <w:rsid w:val="3E2CFF06"/>
    <w:rsid w:val="417612DC"/>
    <w:rsid w:val="485DEDF1"/>
    <w:rsid w:val="50384D86"/>
    <w:rsid w:val="512ECBB9"/>
    <w:rsid w:val="56ADB809"/>
    <w:rsid w:val="65640DA6"/>
    <w:rsid w:val="66C551FA"/>
    <w:rsid w:val="69D16EF7"/>
    <w:rsid w:val="6A191574"/>
    <w:rsid w:val="7290344B"/>
    <w:rsid w:val="793E25B9"/>
    <w:rsid w:val="79C11CC7"/>
    <w:rsid w:val="7A60C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FE4B0"/>
  <w15:chartTrackingRefBased/>
  <w15:docId w15:val="{D2E8562C-FE43-47F2-A617-0AE74D43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CE7C94"/>
    <w:pPr>
      <w:spacing w:before="160" w:after="0"/>
    </w:pPr>
    <w:rPr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1"/>
    <w:qFormat/>
    <w:rsid w:val="00CE7C94"/>
    <w:pPr>
      <w:pBdr>
        <w:top w:val="single" w:sz="18" w:space="4" w:color="F68220"/>
      </w:pBdr>
      <w:spacing w:before="160" w:after="160" w:line="240" w:lineRule="auto"/>
    </w:pPr>
  </w:style>
  <w:style w:type="paragraph" w:styleId="Heading2">
    <w:name w:val="heading 2"/>
    <w:basedOn w:val="Normal"/>
    <w:next w:val="Normal"/>
    <w:link w:val="Heading2Char"/>
    <w:uiPriority w:val="1"/>
    <w:qFormat/>
    <w:rsid w:val="00CE7C94"/>
    <w:pPr>
      <w:spacing w:before="360" w:line="240" w:lineRule="auto"/>
      <w:outlineLvl w:val="1"/>
    </w:pPr>
    <w:rPr>
      <w:b/>
      <w:sz w:val="28"/>
    </w:rPr>
  </w:style>
  <w:style w:type="paragraph" w:styleId="Heading3">
    <w:name w:val="heading 3"/>
    <w:next w:val="Normal"/>
    <w:link w:val="Heading3Char"/>
    <w:uiPriority w:val="1"/>
    <w:qFormat/>
    <w:rsid w:val="00CE7C94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000000"/>
      <w:sz w:val="24"/>
      <w:szCs w:val="18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styleId="Heading4">
    <w:name w:val="heading 4"/>
    <w:basedOn w:val="Heading3"/>
    <w:next w:val="Normal"/>
    <w:link w:val="Heading4Char"/>
    <w:uiPriority w:val="1"/>
    <w:qFormat/>
    <w:rsid w:val="00AB4903"/>
    <w:pPr>
      <w:outlineLvl w:val="3"/>
    </w:pPr>
    <w:rPr>
      <w:sz w:val="22"/>
      <w:szCs w:val="20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F82CA8"/>
    <w:pPr>
      <w:spacing w:before="80" w:after="80"/>
      <w:outlineLvl w:val="4"/>
    </w:pPr>
    <w:rPr>
      <w:b w:val="0"/>
      <w:bCs w:val="0"/>
      <w:u w:val="single"/>
    </w:rPr>
  </w:style>
  <w:style w:type="paragraph" w:styleId="Heading6">
    <w:name w:val="heading 6"/>
    <w:next w:val="Normal"/>
    <w:link w:val="Heading6Char"/>
    <w:uiPriority w:val="1"/>
    <w:semiHidden/>
    <w:rsid w:val="00BB021D"/>
    <w:pPr>
      <w:spacing w:before="80" w:after="80"/>
      <w:outlineLvl w:val="5"/>
    </w:pPr>
    <w:rPr>
      <w:rFonts w:eastAsiaTheme="majorEastAsia" w:cstheme="majorBidi"/>
      <w:bCs/>
      <w:i/>
      <w:color w:val="3B3838" w:themeColor="background2" w:themeShade="40"/>
      <w:szCs w:val="20"/>
    </w:rPr>
  </w:style>
  <w:style w:type="paragraph" w:styleId="Heading7">
    <w:name w:val="heading 7"/>
    <w:next w:val="Normal"/>
    <w:link w:val="Heading7Char"/>
    <w:uiPriority w:val="1"/>
    <w:semiHidden/>
    <w:rsid w:val="00BB021D"/>
    <w:pPr>
      <w:keepNext/>
      <w:keepLines/>
      <w:spacing w:before="80" w:after="8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next w:val="Normal"/>
    <w:link w:val="Heading8Char"/>
    <w:uiPriority w:val="1"/>
    <w:semiHidden/>
    <w:rsid w:val="00BB02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B021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7C94"/>
    <w:rPr>
      <w:rFonts w:eastAsiaTheme="majorEastAsia" w:cstheme="majorBidi"/>
      <w:b/>
      <w:bCs/>
      <w:color w:val="000000"/>
      <w:sz w:val="28"/>
      <w:szCs w:val="24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1"/>
    <w:rsid w:val="00CE7C94"/>
    <w:rPr>
      <w:rFonts w:eastAsiaTheme="majorEastAsia" w:cstheme="majorBidi"/>
      <w:b/>
      <w:bCs/>
      <w:color w:val="000000"/>
      <w:sz w:val="24"/>
      <w:szCs w:val="18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1"/>
    <w:rsid w:val="00CE7C94"/>
    <w:rPr>
      <w:b/>
      <w:sz w:val="28"/>
      <w:szCs w:val="20"/>
    </w:rPr>
  </w:style>
  <w:style w:type="character" w:styleId="BookTitle">
    <w:name w:val="Book Title"/>
    <w:uiPriority w:val="33"/>
    <w:semiHidden/>
    <w:locked/>
    <w:rsid w:val="001B7CA0"/>
    <w:rPr>
      <w:rFonts w:ascii="Verdana" w:hAnsi="Verdana"/>
      <w:color w:val="FFFFFF" w:themeColor="background1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3739DA"/>
    <w:pPr>
      <w:pBdr>
        <w:bottom w:val="single" w:sz="8" w:space="8" w:color="F68220"/>
      </w:pBdr>
      <w:tabs>
        <w:tab w:val="right" w:pos="1361"/>
      </w:tabs>
      <w:spacing w:after="240" w:line="240" w:lineRule="auto"/>
      <w:ind w:left="1361" w:hanging="1361"/>
    </w:pPr>
  </w:style>
  <w:style w:type="character" w:customStyle="1" w:styleId="HeaderChar">
    <w:name w:val="Header Char"/>
    <w:basedOn w:val="DefaultParagraphFont"/>
    <w:link w:val="Header"/>
    <w:uiPriority w:val="99"/>
    <w:rsid w:val="003739DA"/>
  </w:style>
  <w:style w:type="paragraph" w:styleId="Footer">
    <w:name w:val="footer"/>
    <w:basedOn w:val="Normal"/>
    <w:link w:val="FooterChar"/>
    <w:uiPriority w:val="99"/>
    <w:unhideWhenUsed/>
    <w:rsid w:val="00AA5343"/>
    <w:pPr>
      <w:pBdr>
        <w:top w:val="single" w:sz="8" w:space="8" w:color="F68220"/>
      </w:pBdr>
      <w:tabs>
        <w:tab w:val="center" w:pos="4513"/>
        <w:tab w:val="right" w:pos="9026"/>
      </w:tabs>
      <w:spacing w:before="240" w:after="64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28C"/>
  </w:style>
  <w:style w:type="paragraph" w:styleId="Quote">
    <w:name w:val="Quote"/>
    <w:basedOn w:val="Normal"/>
    <w:next w:val="Normal"/>
    <w:link w:val="QuoteChar"/>
    <w:uiPriority w:val="9"/>
    <w:rsid w:val="005F457C"/>
    <w:pPr>
      <w:spacing w:before="200" w:after="160"/>
      <w:ind w:left="1134" w:right="1134"/>
      <w:jc w:val="both"/>
    </w:pPr>
    <w:rPr>
      <w:iCs/>
    </w:rPr>
  </w:style>
  <w:style w:type="table" w:styleId="TableGrid">
    <w:name w:val="Table Grid"/>
    <w:basedOn w:val="TableNormal"/>
    <w:uiPriority w:val="39"/>
    <w:rsid w:val="00C702AF"/>
    <w:pPr>
      <w:keepNext/>
      <w:keepLines/>
      <w:spacing w:after="0" w:line="240" w:lineRule="auto"/>
    </w:pPr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CellMar>
        <w:top w:w="28" w:type="dxa"/>
        <w:bottom w:w="28" w:type="dxa"/>
      </w:tblCellMar>
    </w:tblPr>
    <w:tblStylePr w:type="firstRow">
      <w:rPr>
        <w:b/>
      </w:rPr>
      <w:tblPr/>
      <w:trPr>
        <w:cantSplit/>
      </w:trPr>
    </w:tblStylePr>
  </w:style>
  <w:style w:type="paragraph" w:styleId="Title">
    <w:name w:val="Title"/>
    <w:next w:val="Normal"/>
    <w:link w:val="TitleChar"/>
    <w:uiPriority w:val="10"/>
    <w:semiHidden/>
    <w:rsid w:val="00EB17FA"/>
    <w:pPr>
      <w:pBdr>
        <w:top w:val="single" w:sz="8" w:space="4" w:color="F68220"/>
      </w:pBdr>
      <w:outlineLvl w:val="0"/>
    </w:pPr>
    <w:rPr>
      <w:rFonts w:eastAsiaTheme="majorEastAsia" w:cstheme="majorBidi"/>
      <w:b/>
      <w:bCs/>
      <w:color w:val="000000"/>
      <w:sz w:val="28"/>
      <w:szCs w:val="24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semiHidden/>
    <w:rsid w:val="00925155"/>
    <w:rPr>
      <w:rFonts w:eastAsiaTheme="majorEastAsia" w:cstheme="majorBidi"/>
      <w:b/>
      <w:bCs/>
      <w:color w:val="000000"/>
      <w:sz w:val="28"/>
      <w:szCs w:val="24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029CF"/>
    <w:rPr>
      <w:rFonts w:asciiTheme="majorHAnsi" w:eastAsiaTheme="majorEastAsia" w:hAnsiTheme="majorHAnsi" w:cstheme="majorBidi"/>
      <w:sz w:val="21"/>
      <w:szCs w:val="21"/>
    </w:rPr>
  </w:style>
  <w:style w:type="paragraph" w:customStyle="1" w:styleId="ListNormal">
    <w:name w:val="List Normal"/>
    <w:basedOn w:val="NumberedNormal"/>
    <w:link w:val="ListNormalChar"/>
    <w:qFormat/>
    <w:rsid w:val="0012543E"/>
    <w:pPr>
      <w:numPr>
        <w:ilvl w:val="0"/>
        <w:numId w:val="0"/>
      </w:numPr>
      <w:ind w:left="1080" w:hanging="360"/>
    </w:pPr>
  </w:style>
  <w:style w:type="character" w:customStyle="1" w:styleId="Heading4Char">
    <w:name w:val="Heading 4 Char"/>
    <w:basedOn w:val="DefaultParagraphFont"/>
    <w:link w:val="Heading4"/>
    <w:uiPriority w:val="1"/>
    <w:rsid w:val="00AB4903"/>
    <w:rPr>
      <w:rFonts w:eastAsiaTheme="majorEastAsia" w:cstheme="majorBidi"/>
      <w:b/>
      <w:bCs/>
      <w:color w:val="000000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NumberedNormal">
    <w:name w:val="Numbered Normal"/>
    <w:basedOn w:val="Normal"/>
    <w:link w:val="NumberedNormalChar"/>
    <w:qFormat/>
    <w:rsid w:val="004C55D4"/>
    <w:pPr>
      <w:numPr>
        <w:ilvl w:val="1"/>
        <w:numId w:val="15"/>
      </w:numPr>
    </w:pPr>
  </w:style>
  <w:style w:type="paragraph" w:customStyle="1" w:styleId="Heading2numbered">
    <w:name w:val="Heading 2 (numbered)"/>
    <w:basedOn w:val="Normal"/>
    <w:next w:val="Normal"/>
    <w:link w:val="Heading2numberedChar"/>
    <w:uiPriority w:val="1"/>
    <w:qFormat/>
    <w:rsid w:val="007A3198"/>
    <w:pPr>
      <w:numPr>
        <w:numId w:val="15"/>
      </w:numPr>
      <w:outlineLvl w:val="1"/>
    </w:pPr>
    <w:rPr>
      <w:b/>
      <w:sz w:val="28"/>
    </w:rPr>
  </w:style>
  <w:style w:type="paragraph" w:customStyle="1" w:styleId="Highlightbox">
    <w:name w:val="Highlight box"/>
    <w:basedOn w:val="Normal"/>
    <w:link w:val="HighlightboxChar"/>
    <w:uiPriority w:val="3"/>
    <w:qFormat/>
    <w:rsid w:val="004C55D4"/>
    <w:pPr>
      <w:pBdr>
        <w:top w:val="single" w:sz="48" w:space="0" w:color="ECF0F3"/>
        <w:left w:val="single" w:sz="48" w:space="0" w:color="ECF0F3"/>
        <w:bottom w:val="single" w:sz="48" w:space="0" w:color="ECF0F3"/>
        <w:right w:val="single" w:sz="24" w:space="4" w:color="ECF0F3"/>
      </w:pBdr>
      <w:shd w:val="clear" w:color="auto" w:fill="ECF0F3"/>
    </w:pPr>
  </w:style>
  <w:style w:type="character" w:customStyle="1" w:styleId="ListNormalChar">
    <w:name w:val="List Normal Char"/>
    <w:basedOn w:val="NumberedNormalChar"/>
    <w:link w:val="ListNormal"/>
    <w:rsid w:val="0012543E"/>
    <w:rPr>
      <w:sz w:val="20"/>
      <w:szCs w:val="20"/>
    </w:rPr>
  </w:style>
  <w:style w:type="character" w:customStyle="1" w:styleId="HighlightboxChar">
    <w:name w:val="Highlight box Char"/>
    <w:basedOn w:val="DefaultParagraphFont"/>
    <w:link w:val="Highlightbox"/>
    <w:uiPriority w:val="3"/>
    <w:rsid w:val="004C55D4"/>
    <w:rPr>
      <w:shd w:val="clear" w:color="auto" w:fill="ECF0F3"/>
    </w:rPr>
  </w:style>
  <w:style w:type="paragraph" w:styleId="TOCHeading">
    <w:name w:val="TOC Heading"/>
    <w:next w:val="Normal"/>
    <w:uiPriority w:val="39"/>
    <w:unhideWhenUsed/>
    <w:qFormat/>
    <w:rsid w:val="00B06501"/>
    <w:pPr>
      <w:spacing w:before="240"/>
    </w:pPr>
    <w:rPr>
      <w:rFonts w:asciiTheme="majorHAnsi" w:eastAsiaTheme="majorEastAsia" w:hAnsiTheme="majorHAnsi" w:cstheme="majorBidi"/>
      <w:b/>
      <w:color w:val="000000"/>
      <w:sz w:val="28"/>
      <w:szCs w:val="32"/>
      <w14:textFill>
        <w14:solidFill>
          <w14:srgbClr w14:val="000000">
            <w14:lumMod w14:val="75000"/>
            <w14:lumMod w14:val="75000"/>
            <w14:lumOff w14:val="25000"/>
          </w14:srgbClr>
        </w14:solidFill>
      </w14:textFill>
    </w:rPr>
  </w:style>
  <w:style w:type="paragraph" w:styleId="TOC1">
    <w:name w:val="toc 1"/>
    <w:basedOn w:val="TOC2"/>
    <w:next w:val="Normal"/>
    <w:autoRedefine/>
    <w:uiPriority w:val="39"/>
    <w:unhideWhenUsed/>
    <w:rsid w:val="00FC68C9"/>
    <w:pPr>
      <w:tabs>
        <w:tab w:val="left" w:pos="380"/>
      </w:tabs>
    </w:pPr>
    <w:rPr>
      <w:rFonts w:asciiTheme="majorHAnsi" w:hAnsiTheme="majorHAnsi"/>
      <w:szCs w:val="28"/>
    </w:rPr>
  </w:style>
  <w:style w:type="paragraph" w:styleId="TOC2">
    <w:name w:val="toc 2"/>
    <w:next w:val="Normal"/>
    <w:autoRedefine/>
    <w:uiPriority w:val="39"/>
    <w:unhideWhenUsed/>
    <w:rsid w:val="00BF11F8"/>
    <w:pPr>
      <w:keepLines/>
      <w:tabs>
        <w:tab w:val="left" w:pos="454"/>
        <w:tab w:val="right" w:leader="dot" w:pos="9072"/>
      </w:tabs>
      <w:spacing w:after="40" w:line="240" w:lineRule="auto"/>
      <w:ind w:right="-46"/>
    </w:pPr>
    <w:rPr>
      <w:b/>
      <w:noProof/>
    </w:rPr>
  </w:style>
  <w:style w:type="paragraph" w:styleId="TOC3">
    <w:name w:val="toc 3"/>
    <w:next w:val="Normal"/>
    <w:autoRedefine/>
    <w:uiPriority w:val="39"/>
    <w:unhideWhenUsed/>
    <w:rsid w:val="00FC68C9"/>
    <w:pPr>
      <w:tabs>
        <w:tab w:val="right" w:leader="dot" w:pos="9287"/>
      </w:tabs>
      <w:spacing w:before="40" w:after="40" w:line="240" w:lineRule="auto"/>
      <w:ind w:left="454" w:right="-45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DE7C32"/>
    <w:rPr>
      <w:color w:val="0563C1" w:themeColor="hyperlink"/>
      <w:u w:val="single"/>
    </w:rPr>
  </w:style>
  <w:style w:type="character" w:customStyle="1" w:styleId="QuoteChar">
    <w:name w:val="Quote Char"/>
    <w:basedOn w:val="DefaultParagraphFont"/>
    <w:link w:val="Quote"/>
    <w:uiPriority w:val="9"/>
    <w:rsid w:val="00A45689"/>
    <w:rPr>
      <w:iCs/>
    </w:rPr>
  </w:style>
  <w:style w:type="table" w:styleId="PlainTable4">
    <w:name w:val="Plain Table 4"/>
    <w:basedOn w:val="TableNormal"/>
    <w:uiPriority w:val="44"/>
    <w:rsid w:val="00616B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box">
    <w:name w:val="Question box"/>
    <w:basedOn w:val="Normal"/>
    <w:link w:val="QuestionboxChar"/>
    <w:uiPriority w:val="3"/>
    <w:qFormat/>
    <w:rsid w:val="009E28D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b/>
      <w:bCs/>
    </w:rPr>
  </w:style>
  <w:style w:type="character" w:customStyle="1" w:styleId="QuestionboxChar">
    <w:name w:val="Question box Char"/>
    <w:basedOn w:val="DefaultParagraphFont"/>
    <w:link w:val="Questionbox"/>
    <w:uiPriority w:val="3"/>
    <w:rsid w:val="00CD1250"/>
    <w:rPr>
      <w:b/>
      <w:bCs/>
    </w:rPr>
  </w:style>
  <w:style w:type="table" w:styleId="PlainTable1">
    <w:name w:val="Plain Table 1"/>
    <w:basedOn w:val="TableNormal"/>
    <w:uiPriority w:val="41"/>
    <w:rsid w:val="00113C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13C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">
    <w:name w:val="List Table 3"/>
    <w:basedOn w:val="TableNormal"/>
    <w:uiPriority w:val="48"/>
    <w:rsid w:val="00113C1B"/>
    <w:pPr>
      <w:numPr>
        <w:ilvl w:val="1"/>
        <w:numId w:val="7"/>
      </w:num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113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113C1B"/>
    <w:pPr>
      <w:spacing w:after="0" w:line="240" w:lineRule="auto"/>
    </w:pPr>
    <w:rPr>
      <w:color w:val="5F1042" w:themeColor="accent3" w:themeShade="BF"/>
    </w:rPr>
    <w:tblPr>
      <w:tblStyleRowBandSize w:val="1"/>
      <w:tblStyleColBandSize w:val="1"/>
      <w:tblBorders>
        <w:top w:val="single" w:sz="4" w:space="0" w:color="801659" w:themeColor="accent3"/>
        <w:bottom w:val="single" w:sz="4" w:space="0" w:color="8016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016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016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1E1" w:themeFill="accent3" w:themeFillTint="33"/>
      </w:tcPr>
    </w:tblStylePr>
    <w:tblStylePr w:type="band1Horz">
      <w:tblPr/>
      <w:tcPr>
        <w:shd w:val="clear" w:color="auto" w:fill="F4C1E1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113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1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6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6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6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659" w:themeFill="accent3"/>
      </w:tcPr>
    </w:tblStylePr>
    <w:tblStylePr w:type="band1Vert">
      <w:tblPr/>
      <w:tcPr>
        <w:shd w:val="clear" w:color="auto" w:fill="EA84C4" w:themeFill="accent3" w:themeFillTint="66"/>
      </w:tcPr>
    </w:tblStylePr>
    <w:tblStylePr w:type="band1Horz">
      <w:tblPr/>
      <w:tcPr>
        <w:shd w:val="clear" w:color="auto" w:fill="EA84C4" w:themeFill="accent3" w:themeFillTint="66"/>
      </w:tcPr>
    </w:tblStylePr>
  </w:style>
  <w:style w:type="table" w:styleId="GridTable3">
    <w:name w:val="Grid Table 3"/>
    <w:basedOn w:val="TableNormal"/>
    <w:uiPriority w:val="48"/>
    <w:rsid w:val="002B69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FB5C21"/>
    <w:pPr>
      <w:spacing w:after="0" w:line="240" w:lineRule="auto"/>
    </w:pPr>
    <w:tblPr>
      <w:tblStyleRowBandSize w:val="1"/>
      <w:tblStyleColBandSize w:val="1"/>
      <w:tblBorders>
        <w:top w:val="single" w:sz="4" w:space="0" w:color="8A8A8A" w:themeColor="accent5" w:themeTint="99"/>
        <w:left w:val="single" w:sz="4" w:space="0" w:color="8A8A8A" w:themeColor="accent5" w:themeTint="99"/>
        <w:bottom w:val="single" w:sz="4" w:space="0" w:color="8A8A8A" w:themeColor="accent5" w:themeTint="99"/>
        <w:right w:val="single" w:sz="4" w:space="0" w:color="8A8A8A" w:themeColor="accent5" w:themeTint="99"/>
        <w:insideH w:val="single" w:sz="4" w:space="0" w:color="8A8A8A" w:themeColor="accent5" w:themeTint="99"/>
        <w:insideV w:val="single" w:sz="4" w:space="0" w:color="8A8A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3D3D" w:themeColor="accent5"/>
          <w:left w:val="single" w:sz="4" w:space="0" w:color="3D3D3D" w:themeColor="accent5"/>
          <w:bottom w:val="single" w:sz="4" w:space="0" w:color="3D3D3D" w:themeColor="accent5"/>
          <w:right w:val="single" w:sz="4" w:space="0" w:color="3D3D3D" w:themeColor="accent5"/>
          <w:insideH w:val="nil"/>
          <w:insideV w:val="nil"/>
        </w:tcBorders>
        <w:shd w:val="clear" w:color="auto" w:fill="3D3D3D" w:themeFill="accent5"/>
      </w:tcPr>
    </w:tblStylePr>
    <w:tblStylePr w:type="lastRow">
      <w:rPr>
        <w:b/>
        <w:bCs/>
      </w:rPr>
      <w:tblPr/>
      <w:tcPr>
        <w:tcBorders>
          <w:top w:val="double" w:sz="4" w:space="0" w:color="3D3D3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5" w:themeFillTint="33"/>
      </w:tcPr>
    </w:tblStylePr>
    <w:tblStylePr w:type="band1Horz">
      <w:tblPr/>
      <w:tcPr>
        <w:shd w:val="clear" w:color="auto" w:fill="D8D8D8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F2492"/>
    <w:pPr>
      <w:spacing w:before="0"/>
      <w:ind w:left="720"/>
      <w:contextualSpacing/>
    </w:pPr>
    <w:rPr>
      <w:rFonts w:eastAsia="Times New Roman" w:cs="Times New Roman"/>
      <w:szCs w:val="24"/>
    </w:rPr>
  </w:style>
  <w:style w:type="table" w:styleId="PlainTable2">
    <w:name w:val="Plain Table 2"/>
    <w:basedOn w:val="TableNormal"/>
    <w:uiPriority w:val="42"/>
    <w:rsid w:val="004170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numberedChar">
    <w:name w:val="Heading 2 (numbered) Char"/>
    <w:basedOn w:val="Heading1Char"/>
    <w:link w:val="Heading2numbered"/>
    <w:uiPriority w:val="1"/>
    <w:rsid w:val="007A3198"/>
    <w:rPr>
      <w:rFonts w:eastAsiaTheme="majorEastAsia" w:cstheme="majorBidi"/>
      <w:b/>
      <w:bCs w:val="0"/>
      <w:color w:val="000000"/>
      <w:sz w:val="24"/>
      <w:szCs w:val="20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numbering" w:customStyle="1" w:styleId="Sectionandparanumbering">
    <w:name w:val="Section and para numbering"/>
    <w:basedOn w:val="NoList"/>
    <w:uiPriority w:val="99"/>
    <w:rsid w:val="00FE7B1C"/>
    <w:pPr>
      <w:numPr>
        <w:numId w:val="33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FF2AF8"/>
    <w:rPr>
      <w:vertAlign w:val="superscript"/>
    </w:rPr>
  </w:style>
  <w:style w:type="table" w:styleId="GridTable1Light">
    <w:name w:val="Grid Table 1 Light"/>
    <w:basedOn w:val="TableNormal"/>
    <w:uiPriority w:val="46"/>
    <w:rsid w:val="00FA0D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rsid w:val="008029CF"/>
    <w:pPr>
      <w:keepNext/>
      <w:keepLines/>
      <w:spacing w:before="240" w:after="160" w:line="240" w:lineRule="auto"/>
    </w:pPr>
    <w:rPr>
      <w:iCs/>
      <w:szCs w:val="18"/>
    </w:rPr>
  </w:style>
  <w:style w:type="paragraph" w:customStyle="1" w:styleId="Infobox">
    <w:name w:val="Info box"/>
    <w:basedOn w:val="Normal"/>
    <w:link w:val="InfoboxChar"/>
    <w:uiPriority w:val="3"/>
    <w:rsid w:val="0084738E"/>
    <w:pPr>
      <w:pBdr>
        <w:top w:val="single" w:sz="8" w:space="3" w:color="595959" w:themeColor="text1" w:themeTint="A6"/>
        <w:bottom w:val="single" w:sz="8" w:space="3" w:color="595959" w:themeColor="text1" w:themeTint="A6"/>
        <w:between w:val="single" w:sz="8" w:space="3" w:color="595959" w:themeColor="text1" w:themeTint="A6"/>
      </w:pBdr>
      <w:tabs>
        <w:tab w:val="left" w:pos="2552"/>
      </w:tabs>
      <w:ind w:left="2552" w:hanging="2552"/>
      <w:contextualSpacing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453DC2"/>
    <w:rPr>
      <w:color w:val="808080"/>
    </w:rPr>
  </w:style>
  <w:style w:type="character" w:customStyle="1" w:styleId="InfoboxChar">
    <w:name w:val="Info box Char"/>
    <w:basedOn w:val="DefaultParagraphFont"/>
    <w:link w:val="Infobox"/>
    <w:uiPriority w:val="3"/>
    <w:rsid w:val="0084738E"/>
    <w:rPr>
      <w:rFonts w:asciiTheme="minorHAnsi" w:hAnsi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F82CA8"/>
    <w:rPr>
      <w:rFonts w:eastAsiaTheme="majorEastAsia" w:cstheme="majorBidi"/>
      <w:color w:val="000000"/>
      <w:sz w:val="24"/>
      <w:u w:val="single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029CF"/>
    <w:rPr>
      <w:rFonts w:eastAsiaTheme="majorEastAsia" w:cstheme="majorBidi"/>
      <w:bCs/>
      <w:i/>
      <w:color w:val="3B3838" w:themeColor="background2" w:themeShade="40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029CF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029CF"/>
    <w:rPr>
      <w:rFonts w:asciiTheme="majorHAnsi" w:eastAsiaTheme="majorEastAsia" w:hAnsiTheme="majorHAnsi" w:cstheme="majorBidi"/>
      <w:iCs/>
      <w:sz w:val="21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95FE9"/>
    <w:pPr>
      <w:spacing w:after="100"/>
      <w:ind w:left="1100"/>
    </w:pPr>
  </w:style>
  <w:style w:type="paragraph" w:styleId="NoSpacing">
    <w:name w:val="No Spacing"/>
    <w:basedOn w:val="Normal"/>
    <w:uiPriority w:val="1"/>
    <w:rsid w:val="00E754A1"/>
    <w:pPr>
      <w:spacing w:before="0" w:line="240" w:lineRule="auto"/>
    </w:pPr>
  </w:style>
  <w:style w:type="paragraph" w:customStyle="1" w:styleId="Questionnumbered">
    <w:name w:val="Question numbered"/>
    <w:basedOn w:val="Questionbox"/>
    <w:link w:val="QuestionnumberedChar"/>
    <w:uiPriority w:val="3"/>
    <w:qFormat/>
    <w:rsid w:val="00265EE3"/>
    <w:pPr>
      <w:numPr>
        <w:numId w:val="20"/>
      </w:numPr>
      <w:spacing w:after="240"/>
      <w:ind w:left="357" w:hanging="357"/>
      <w:contextualSpacing/>
    </w:pPr>
    <w:rPr>
      <w:b w:val="0"/>
      <w:color w:val="000000" w:themeColor="text1"/>
    </w:rPr>
  </w:style>
  <w:style w:type="character" w:customStyle="1" w:styleId="QuestionnumberedChar">
    <w:name w:val="Question numbered Char"/>
    <w:basedOn w:val="QuestionboxChar"/>
    <w:link w:val="Questionnumbered"/>
    <w:uiPriority w:val="3"/>
    <w:rsid w:val="00265EE3"/>
    <w:rPr>
      <w:b w:val="0"/>
      <w:bCs/>
      <w:color w:val="000000" w:themeColor="text1"/>
    </w:rPr>
  </w:style>
  <w:style w:type="numbering" w:customStyle="1" w:styleId="Questionnumbering">
    <w:name w:val="Question numbering"/>
    <w:basedOn w:val="NoList"/>
    <w:uiPriority w:val="99"/>
    <w:rsid w:val="00FB3B4A"/>
    <w:pPr>
      <w:numPr>
        <w:numId w:val="20"/>
      </w:numPr>
    </w:pPr>
  </w:style>
  <w:style w:type="paragraph" w:customStyle="1" w:styleId="Appendixheading">
    <w:name w:val="Appendix heading"/>
    <w:basedOn w:val="Normal"/>
    <w:uiPriority w:val="2"/>
    <w:qFormat/>
    <w:rsid w:val="007A3198"/>
    <w:pPr>
      <w:numPr>
        <w:numId w:val="21"/>
      </w:numPr>
      <w:ind w:left="357" w:hanging="357"/>
      <w:outlineLvl w:val="1"/>
    </w:pPr>
    <w:rPr>
      <w:b/>
      <w:sz w:val="28"/>
    </w:rPr>
  </w:style>
  <w:style w:type="paragraph" w:customStyle="1" w:styleId="Appendixnumberedpara">
    <w:name w:val="Appendix numbered para"/>
    <w:basedOn w:val="Normal"/>
    <w:uiPriority w:val="2"/>
    <w:qFormat/>
    <w:rsid w:val="00FF66C3"/>
    <w:pPr>
      <w:numPr>
        <w:ilvl w:val="1"/>
        <w:numId w:val="21"/>
      </w:numPr>
      <w:ind w:left="0" w:firstLine="0"/>
    </w:pPr>
  </w:style>
  <w:style w:type="numbering" w:customStyle="1" w:styleId="Appendixnumbering">
    <w:name w:val="Appendix numbering"/>
    <w:basedOn w:val="NoList"/>
    <w:uiPriority w:val="99"/>
    <w:rsid w:val="00564F9E"/>
    <w:pPr>
      <w:numPr>
        <w:numId w:val="21"/>
      </w:numPr>
    </w:pPr>
  </w:style>
  <w:style w:type="paragraph" w:customStyle="1" w:styleId="BullettedNormal">
    <w:name w:val="Bulletted Normal"/>
    <w:basedOn w:val="NumberedNormal"/>
    <w:link w:val="BullettedNormalChar"/>
    <w:uiPriority w:val="99"/>
    <w:semiHidden/>
    <w:qFormat/>
    <w:rsid w:val="00FE7B1C"/>
    <w:pPr>
      <w:numPr>
        <w:ilvl w:val="2"/>
      </w:numPr>
      <w:ind w:left="1077" w:hanging="357"/>
    </w:pPr>
  </w:style>
  <w:style w:type="character" w:customStyle="1" w:styleId="NumberedNormalChar">
    <w:name w:val="Numbered Normal Char"/>
    <w:basedOn w:val="DefaultParagraphFont"/>
    <w:link w:val="NumberedNormal"/>
    <w:rsid w:val="00122110"/>
    <w:rPr>
      <w:sz w:val="20"/>
      <w:szCs w:val="20"/>
    </w:rPr>
  </w:style>
  <w:style w:type="character" w:customStyle="1" w:styleId="BullettedNormalChar">
    <w:name w:val="Bulletted Normal Char"/>
    <w:basedOn w:val="NumberedNormalChar"/>
    <w:link w:val="BullettedNormal"/>
    <w:uiPriority w:val="99"/>
    <w:semiHidden/>
    <w:rsid w:val="00FE7B1C"/>
    <w:rPr>
      <w:sz w:val="20"/>
      <w:szCs w:val="20"/>
    </w:rPr>
  </w:style>
  <w:style w:type="paragraph" w:styleId="TOC4">
    <w:name w:val="toc 4"/>
    <w:basedOn w:val="TOC3"/>
    <w:next w:val="Normal"/>
    <w:autoRedefine/>
    <w:uiPriority w:val="39"/>
    <w:unhideWhenUsed/>
    <w:rsid w:val="00FC68C9"/>
    <w:pPr>
      <w:ind w:left="794"/>
    </w:pPr>
  </w:style>
  <w:style w:type="character" w:styleId="UnresolvedMention">
    <w:name w:val="Unresolved Mention"/>
    <w:basedOn w:val="DefaultParagraphFont"/>
    <w:uiPriority w:val="99"/>
    <w:semiHidden/>
    <w:unhideWhenUsed/>
    <w:rsid w:val="00CC0E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20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42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20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D35F0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D35F0"/>
    <w:rPr>
      <w:sz w:val="20"/>
      <w:szCs w:val="20"/>
    </w:rPr>
  </w:style>
  <w:style w:type="paragraph" w:styleId="Revision">
    <w:name w:val="Revision"/>
    <w:hidden/>
    <w:uiPriority w:val="99"/>
    <w:semiHidden/>
    <w:rsid w:val="00CE6022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connectionsdeterminations@ofgem.gov.uk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CE937F89EF49749B42E296123B0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D8BF7-1274-4C15-8F48-FAA54F232305}"/>
      </w:docPartPr>
      <w:docPartBody>
        <w:p w:rsidR="00104A11" w:rsidRDefault="009F4EA1">
          <w:r w:rsidRPr="007422D2">
            <w:rPr>
              <w:rStyle w:val="PlaceholderText"/>
            </w:rPr>
            <w:t>[Title]</w:t>
          </w:r>
        </w:p>
      </w:docPartBody>
    </w:docPart>
    <w:docPart>
      <w:docPartPr>
        <w:name w:val="F508D70F52AB49528B040A0E2A4A7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872F-5068-402B-9FB4-A41BF1F6BD14}"/>
      </w:docPartPr>
      <w:docPartBody>
        <w:p w:rsidR="00104A11" w:rsidRDefault="009F4EA1" w:rsidP="009F4EA1">
          <w:pPr>
            <w:pStyle w:val="F508D70F52AB49528B040A0E2A4A76C3"/>
          </w:pPr>
          <w:r w:rsidRPr="00C45495">
            <w:rPr>
              <w:rStyle w:val="PlaceholderText"/>
            </w:rPr>
            <w:t>[Title]</w:t>
          </w:r>
        </w:p>
      </w:docPartBody>
    </w:docPart>
    <w:docPart>
      <w:docPartPr>
        <w:name w:val="2758A2DD49EF4D05B76A4FFD7DE0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892A9-B112-487F-B994-DCCA571C5AAE}"/>
      </w:docPartPr>
      <w:docPartBody>
        <w:p w:rsidR="00104A11" w:rsidRDefault="009F4EA1" w:rsidP="009F4EA1">
          <w:pPr>
            <w:pStyle w:val="2758A2DD49EF4D05B76A4FFD7DE0035B"/>
          </w:pPr>
          <w:r w:rsidRPr="00C4549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E6"/>
    <w:rsid w:val="00066EBD"/>
    <w:rsid w:val="00104A11"/>
    <w:rsid w:val="001578C4"/>
    <w:rsid w:val="00197543"/>
    <w:rsid w:val="00204635"/>
    <w:rsid w:val="00212529"/>
    <w:rsid w:val="002D7006"/>
    <w:rsid w:val="00364E9A"/>
    <w:rsid w:val="005333D2"/>
    <w:rsid w:val="005D2F65"/>
    <w:rsid w:val="005F0773"/>
    <w:rsid w:val="006B7AF3"/>
    <w:rsid w:val="00707373"/>
    <w:rsid w:val="00713A50"/>
    <w:rsid w:val="007C5293"/>
    <w:rsid w:val="007F3C5B"/>
    <w:rsid w:val="00857B8C"/>
    <w:rsid w:val="00865679"/>
    <w:rsid w:val="00883077"/>
    <w:rsid w:val="00891F01"/>
    <w:rsid w:val="008D1BBE"/>
    <w:rsid w:val="009456E7"/>
    <w:rsid w:val="009F4EA1"/>
    <w:rsid w:val="00A031E0"/>
    <w:rsid w:val="00AB1CD8"/>
    <w:rsid w:val="00AD63E0"/>
    <w:rsid w:val="00AF7F92"/>
    <w:rsid w:val="00B01A51"/>
    <w:rsid w:val="00B41362"/>
    <w:rsid w:val="00B94654"/>
    <w:rsid w:val="00D2003C"/>
    <w:rsid w:val="00D3607F"/>
    <w:rsid w:val="00D424DE"/>
    <w:rsid w:val="00D63A3F"/>
    <w:rsid w:val="00DC1DE3"/>
    <w:rsid w:val="00DE669E"/>
    <w:rsid w:val="00DF3DE0"/>
    <w:rsid w:val="00E06611"/>
    <w:rsid w:val="00F057E6"/>
    <w:rsid w:val="00F4327D"/>
    <w:rsid w:val="00F61B73"/>
    <w:rsid w:val="00F622C5"/>
    <w:rsid w:val="00FA618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EA1"/>
    <w:rPr>
      <w:color w:val="808080"/>
    </w:rPr>
  </w:style>
  <w:style w:type="paragraph" w:customStyle="1" w:styleId="F508D70F52AB49528B040A0E2A4A76C3">
    <w:name w:val="F508D70F52AB49528B040A0E2A4A76C3"/>
    <w:rsid w:val="009F4EA1"/>
  </w:style>
  <w:style w:type="paragraph" w:customStyle="1" w:styleId="2758A2DD49EF4D05B76A4FFD7DE0035B">
    <w:name w:val="2758A2DD49EF4D05B76A4FFD7DE0035B"/>
    <w:rsid w:val="009F4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gem Charts/ Graph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2436D"/>
      </a:accent1>
      <a:accent2>
        <a:srgbClr val="28A197"/>
      </a:accent2>
      <a:accent3>
        <a:srgbClr val="801659"/>
      </a:accent3>
      <a:accent4>
        <a:srgbClr val="F46A25"/>
      </a:accent4>
      <a:accent5>
        <a:srgbClr val="3D3D3D"/>
      </a:accent5>
      <a:accent6>
        <a:srgbClr val="A285D1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6947C0F765F428416B2828D309B65" ma:contentTypeVersion="12" ma:contentTypeDescription="Create a new document." ma:contentTypeScope="" ma:versionID="a85d80e347420b91d702f6fbf8f13cee">
  <xsd:schema xmlns:xsd="http://www.w3.org/2001/XMLSchema" xmlns:xs="http://www.w3.org/2001/XMLSchema" xmlns:p="http://schemas.microsoft.com/office/2006/metadata/properties" xmlns:ns1="http://schemas.microsoft.com/sharepoint/v3" xmlns:ns2="3ffacce4-957f-4f0a-910f-9efe2ecf512c" xmlns:ns3="d66eba0d-a2b9-4833-9603-ab5d8f45883c" targetNamespace="http://schemas.microsoft.com/office/2006/metadata/properties" ma:root="true" ma:fieldsID="fa3506773dcd33d9da152f7f590480ee" ns1:_="" ns2:_="" ns3:_="">
    <xsd:import namespace="http://schemas.microsoft.com/sharepoint/v3"/>
    <xsd:import namespace="3ffacce4-957f-4f0a-910f-9efe2ecf512c"/>
    <xsd:import namespace="d66eba0d-a2b9-4833-9603-ab5d8f45883c"/>
    <xsd:element name="properties">
      <xsd:complexType>
        <xsd:sequence>
          <xsd:element name="documentManagement">
            <xsd:complexType>
              <xsd:all>
                <xsd:element ref="ns2:PublicationRequestID" minOccurs="0"/>
                <xsd:element ref="ns2:DocumentTitle" minOccurs="0"/>
                <xsd:element ref="ns2:DocumentRa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cce4-957f-4f0a-910f-9efe2ecf512c" elementFormDefault="qualified">
    <xsd:import namespace="http://schemas.microsoft.com/office/2006/documentManagement/types"/>
    <xsd:import namespace="http://schemas.microsoft.com/office/infopath/2007/PartnerControls"/>
    <xsd:element name="PublicationRequestID" ma:index="8" nillable="true" ma:displayName="PublicationRequestID" ma:format="Dropdown" ma:internalName="PublicationRequestID" ma:percentage="FALSE">
      <xsd:simpleType>
        <xsd:restriction base="dms:Number"/>
      </xsd:simpleType>
    </xsd:element>
    <xsd:element name="DocumentTitle" ma:index="9" nillable="true" ma:displayName="DocumentTitle" ma:format="Dropdown" ma:internalName="DocumentTitle">
      <xsd:simpleType>
        <xsd:restriction base="dms:Note">
          <xsd:maxLength value="255"/>
        </xsd:restriction>
      </xsd:simpleType>
    </xsd:element>
    <xsd:element name="DocumentRank" ma:index="10" nillable="true" ma:displayName="DocumentImportance" ma:format="Dropdown" ma:internalName="DocumentRank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1db303c-1d0a-4523-bf11-6998614b3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ba0d-a2b9-4833-9603-ab5d8f4588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b3995f-4898-4ee6-8000-b65c76445445}" ma:internalName="TaxCatchAll" ma:showField="CatchAllData" ma:web="d66eba0d-a2b9-4833-9603-ab5d8f458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66eba0d-a2b9-4833-9603-ab5d8f45883c" xsi:nil="true"/>
    <lcf76f155ced4ddcb4097134ff3c332f xmlns="3ffacce4-957f-4f0a-910f-9efe2ecf512c">
      <Terms xmlns="http://schemas.microsoft.com/office/infopath/2007/PartnerControls"/>
    </lcf76f155ced4ddcb4097134ff3c332f>
    <PublicationRequestID xmlns="3ffacce4-957f-4f0a-910f-9efe2ecf512c">2514</PublicationRequestID>
    <DocumentTitle xmlns="3ffacce4-957f-4f0a-910f-9efe2ecf512c">Determination Request Pro Forma</DocumentTitle>
    <DocumentRank xmlns="3ffacce4-957f-4f0a-910f-9efe2ecf512c">Main</DocumentRank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/>
</file>

<file path=customXml/itemProps1.xml><?xml version="1.0" encoding="utf-8"?>
<ds:datastoreItem xmlns:ds="http://schemas.openxmlformats.org/officeDocument/2006/customXml" ds:itemID="{C352E4F9-E6A2-4695-B58C-66F279DE8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facce4-957f-4f0a-910f-9efe2ecf512c"/>
    <ds:schemaRef ds:uri="d66eba0d-a2b9-4833-9603-ab5d8f458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85CD0-3682-4DA7-AE12-F70B7A9D9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913B8-C06F-4854-96F4-C67CC68FA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C34B0-03DA-4F91-882B-585A0FB886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6eba0d-a2b9-4833-9603-ab5d8f45883c"/>
    <ds:schemaRef ds:uri="3ffacce4-957f-4f0a-910f-9efe2ecf512c"/>
  </ds:schemaRefs>
</ds:datastoreItem>
</file>

<file path=customXml/itemProps5.xml><?xml version="1.0" encoding="utf-8"?>
<ds:datastoreItem xmlns:ds="http://schemas.openxmlformats.org/officeDocument/2006/customXml" ds:itemID="{8BC37A8C-1CBB-49F2-9B29-5F1A5F22B9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2227</Characters>
  <Application>Microsoft Office Word</Application>
  <DocSecurity>0</DocSecurity>
  <Lines>71</Lines>
  <Paragraphs>35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Dispute referral form</dc:title>
  <dc:subject/>
  <dc:creator>David Harkness</dc:creator>
  <cp:keywords>Decision, Ofgem</cp:keywords>
  <dc:description>version 1663</dc:description>
  <cp:lastModifiedBy>Erin Baillie</cp:lastModifiedBy>
  <cp:revision>13</cp:revision>
  <cp:lastPrinted>2022-11-14T23:54:00Z</cp:lastPrinted>
  <dcterms:created xsi:type="dcterms:W3CDTF">2025-12-08T14:33:00Z</dcterms:created>
  <dcterms:modified xsi:type="dcterms:W3CDTF">2025-12-08T16:13:00Z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fb544a79-8b9c-4477-9a52-3771ad42c69c</vt:lpwstr>
  </property>
  <property fmtid="{D5CDD505-2E9C-101B-9397-08002B2CF9AE}" pid="3" name="bjClsUserRVM">
    <vt:lpwstr>[]</vt:lpwstr>
  </property>
  <property fmtid="{D5CDD505-2E9C-101B-9397-08002B2CF9AE}" pid="4" name="bjDocumentSecurityLabel">
    <vt:lpwstr>This item has no classification</vt:lpwstr>
  </property>
  <property fmtid="{D5CDD505-2E9C-101B-9397-08002B2CF9AE}" pid="5" name="bjSaver">
    <vt:lpwstr>00kQMbVMGD+9FHUFaa9Bh2hxwU1VWmNW</vt:lpwstr>
  </property>
  <property fmtid="{D5CDD505-2E9C-101B-9397-08002B2CF9AE}" pid="6" name="ContentTypeId">
    <vt:lpwstr>0x010100D7C6947C0F765F428416B2828D309B65</vt:lpwstr>
  </property>
  <property fmtid="{D5CDD505-2E9C-101B-9397-08002B2CF9AE}" pid="7" name="ClassificationContentMarkingFooterShapeIds">
    <vt:lpwstr>2,5,7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OFFICIAL-InternalOnly</vt:lpwstr>
  </property>
  <property fmtid="{D5CDD505-2E9C-101B-9397-08002B2CF9AE}" pid="10" name="MSIP_Label_38144ccb-b10a-4c0f-b070-7a3b00ac7463_Enabled">
    <vt:lpwstr>true</vt:lpwstr>
  </property>
  <property fmtid="{D5CDD505-2E9C-101B-9397-08002B2CF9AE}" pid="11" name="MSIP_Label_38144ccb-b10a-4c0f-b070-7a3b00ac7463_SetDate">
    <vt:lpwstr>2022-08-11T10:10:29Z</vt:lpwstr>
  </property>
  <property fmtid="{D5CDD505-2E9C-101B-9397-08002B2CF9AE}" pid="12" name="MSIP_Label_38144ccb-b10a-4c0f-b070-7a3b00ac7463_Method">
    <vt:lpwstr>Standard</vt:lpwstr>
  </property>
  <property fmtid="{D5CDD505-2E9C-101B-9397-08002B2CF9AE}" pid="13" name="MSIP_Label_38144ccb-b10a-4c0f-b070-7a3b00ac7463_Name">
    <vt:lpwstr>InternalOnly</vt:lpwstr>
  </property>
  <property fmtid="{D5CDD505-2E9C-101B-9397-08002B2CF9AE}" pid="14" name="MSIP_Label_38144ccb-b10a-4c0f-b070-7a3b00ac7463_SiteId">
    <vt:lpwstr>185562ad-39bc-4840-8e40-be6216340c52</vt:lpwstr>
  </property>
  <property fmtid="{D5CDD505-2E9C-101B-9397-08002B2CF9AE}" pid="15" name="MSIP_Label_38144ccb-b10a-4c0f-b070-7a3b00ac7463_ActionId">
    <vt:lpwstr>a0e04aa7-37c0-4e78-ab7f-ee2ae5f713e2</vt:lpwstr>
  </property>
  <property fmtid="{D5CDD505-2E9C-101B-9397-08002B2CF9AE}" pid="16" name="MSIP_Label_38144ccb-b10a-4c0f-b070-7a3b00ac7463_ContentBits">
    <vt:lpwstr>2</vt:lpwstr>
  </property>
  <property fmtid="{D5CDD505-2E9C-101B-9397-08002B2CF9AE}" pid="17" name="MediaServiceImageTags">
    <vt:lpwstr/>
  </property>
  <property fmtid="{D5CDD505-2E9C-101B-9397-08002B2CF9AE}" pid="18" name="OIAssociatedTeam">
    <vt:lpwstr/>
  </property>
  <property fmtid="{D5CDD505-2E9C-101B-9397-08002B2CF9AE}" pid="19" name="Order">
    <vt:r8>2010200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</Properties>
</file>