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11208966"/>
    <w:bookmarkStart w:id="1" w:name="_Toc111209085"/>
    <w:bookmarkStart w:id="2" w:name="_Toc111210041"/>
    <w:bookmarkStart w:id="3" w:name="_Toc111211126"/>
    <w:bookmarkStart w:id="4" w:name="_Toc111211158"/>
    <w:bookmarkStart w:id="5" w:name="_Toc111211234"/>
    <w:bookmarkStart w:id="6" w:name="_Toc111407413"/>
    <w:bookmarkStart w:id="7" w:name="_Toc119321509"/>
    <w:bookmarkStart w:id="8" w:name="_Toc119326411"/>
    <w:bookmarkStart w:id="9" w:name="_Toc119326855"/>
    <w:bookmarkStart w:id="10" w:name="_Toc119328702"/>
    <w:bookmarkStart w:id="11" w:name="_Toc119330005"/>
    <w:bookmarkStart w:id="12" w:name="_Toc119335778"/>
    <w:bookmarkStart w:id="13" w:name="_Toc119335808"/>
    <w:bookmarkStart w:id="14" w:name="_Toc119336080"/>
    <w:bookmarkStart w:id="15" w:name="_Toc119336277"/>
    <w:bookmarkStart w:id="16" w:name="_Toc119336446"/>
    <w:bookmarkStart w:id="17" w:name="_Toc119336830"/>
    <w:bookmarkStart w:id="18" w:name="_Toc119403045"/>
    <w:bookmarkStart w:id="19" w:name="_Toc119492889"/>
    <w:bookmarkStart w:id="20" w:name="_Toc119497242"/>
    <w:p w14:paraId="53B2027D" w14:textId="5C6E4F8A" w:rsidR="0041704A" w:rsidRDefault="00D97CC0" w:rsidP="00CE7C94">
      <w:pPr>
        <w:pStyle w:val="Heading1"/>
      </w:pPr>
      <w:sdt>
        <w:sdtPr>
          <w:rPr>
            <w:color w:val="404040"/>
            <w:sz w:val="40"/>
            <w:szCs w:val="40"/>
            <w14:textFill>
              <w14:solidFill>
                <w14:srgbClr w14:val="404040">
                  <w14:lumMod w14:val="75000"/>
                  <w14:lumOff w14:val="25000"/>
                </w14:srgbClr>
              </w14:solidFill>
            </w14:textFill>
          </w:rPr>
          <w:alias w:val="Title"/>
          <w:tag w:val=""/>
          <w:id w:val="698280081"/>
          <w:placeholder>
            <w:docPart w:val="8CA6F349D0FB469B97535E048D6E1EFE"/>
          </w:placeholder>
          <w:dataBinding w:prefixMappings="xmlns:ns0='http://purl.org/dc/elements/1.1/' xmlns:ns1='http://schemas.openxmlformats.org/package/2006/metadata/core-properties' " w:xpath="/ns1:coreProperties[1]/ns0:title[1]" w:storeItemID="{6C3C8BC8-F283-45AE-878A-BAB7291924A1}"/>
          <w:text/>
        </w:sdtPr>
        <w:sdtEndPr/>
        <w:sdtContent>
          <w:r w:rsidR="0094053A" w:rsidRPr="0094053A">
            <w:rPr>
              <w:color w:val="404040"/>
              <w:sz w:val="40"/>
              <w:szCs w:val="40"/>
              <w14:textFill>
                <w14:solidFill>
                  <w14:srgbClr w14:val="404040">
                    <w14:lumMod w14:val="75000"/>
                    <w14:lumOff w14:val="25000"/>
                  </w14:srgbClr>
                </w14:solidFill>
              </w14:textFill>
            </w:rPr>
            <w:t>ECO4 Application Form: Innovation Measures</w:t>
          </w:r>
        </w:sdtContent>
      </w:sdt>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A602EA3" w14:textId="422BE53E" w:rsidR="0050444A" w:rsidRDefault="0050444A" w:rsidP="00CE7C94">
      <w:pPr>
        <w:sectPr w:rsidR="0050444A" w:rsidSect="000272B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40" w:header="709" w:footer="113" w:gutter="0"/>
          <w:cols w:space="708"/>
          <w:titlePg/>
          <w:docGrid w:linePitch="360"/>
        </w:sectPr>
      </w:pPr>
      <w:bookmarkStart w:id="21" w:name="_Toc528681824"/>
      <w:bookmarkStart w:id="22" w:name="_Toc108448930"/>
      <w:bookmarkStart w:id="23" w:name="_Toc111201019"/>
      <w:bookmarkStart w:id="24" w:name="_Toc111208968"/>
      <w:bookmarkStart w:id="25" w:name="_Toc111209087"/>
      <w:bookmarkStart w:id="26" w:name="_Toc111407415"/>
      <w:bookmarkStart w:id="27" w:name="_Toc111407461"/>
      <w:bookmarkStart w:id="28" w:name="_Toc111407495"/>
      <w:bookmarkStart w:id="29" w:name="_Toc119321511"/>
    </w:p>
    <w:p w14:paraId="1E0136F2" w14:textId="77777777" w:rsidR="0094053A" w:rsidRPr="00D67A45" w:rsidRDefault="0094053A" w:rsidP="0094053A">
      <w:pPr>
        <w:spacing w:before="240"/>
        <w:jc w:val="both"/>
        <w:rPr>
          <w:b/>
          <w:color w:val="404040" w:themeColor="text1" w:themeTint="BF"/>
          <w:sz w:val="22"/>
          <w:szCs w:val="22"/>
        </w:rPr>
      </w:pPr>
      <w:bookmarkStart w:id="30" w:name="_Hlk104881179"/>
      <w:bookmarkEnd w:id="21"/>
      <w:bookmarkEnd w:id="22"/>
      <w:bookmarkEnd w:id="23"/>
      <w:bookmarkEnd w:id="24"/>
      <w:bookmarkEnd w:id="25"/>
      <w:bookmarkEnd w:id="26"/>
      <w:bookmarkEnd w:id="27"/>
      <w:bookmarkEnd w:id="28"/>
      <w:bookmarkEnd w:id="29"/>
      <w:r w:rsidRPr="00D67A45">
        <w:rPr>
          <w:b/>
          <w:color w:val="404040" w:themeColor="text1" w:themeTint="BF"/>
          <w:sz w:val="22"/>
          <w:szCs w:val="22"/>
        </w:rPr>
        <w:t>Applications will not progress to the Technical Advisory Panel (TAP) until sufficient evidence is provided, and the application is considered complete. The following points are intended as a guide:</w:t>
      </w:r>
    </w:p>
    <w:p w14:paraId="2FA598FD" w14:textId="77777777" w:rsidR="0094053A" w:rsidRPr="00D67A45" w:rsidRDefault="0094053A" w:rsidP="0094053A">
      <w:pPr>
        <w:pStyle w:val="ListParagraph"/>
        <w:numPr>
          <w:ilvl w:val="0"/>
          <w:numId w:val="38"/>
        </w:numPr>
        <w:spacing w:after="160"/>
        <w:jc w:val="both"/>
        <w:rPr>
          <w:color w:val="404040" w:themeColor="text1" w:themeTint="BF"/>
          <w:szCs w:val="22"/>
        </w:rPr>
      </w:pPr>
      <w:r w:rsidRPr="00D67A45">
        <w:rPr>
          <w:color w:val="404040" w:themeColor="text1" w:themeTint="BF"/>
          <w:szCs w:val="22"/>
        </w:rPr>
        <w:t>Questions should be read in conjunction with the ECO4 Guidance: New Measures and Products. Key paragraphs are referenced in the explanatory notes.</w:t>
      </w:r>
    </w:p>
    <w:p w14:paraId="7EEAE8CA" w14:textId="77777777" w:rsidR="0094053A" w:rsidRPr="00D67A45" w:rsidRDefault="0094053A" w:rsidP="0094053A">
      <w:pPr>
        <w:pStyle w:val="ListParagraph"/>
        <w:numPr>
          <w:ilvl w:val="0"/>
          <w:numId w:val="38"/>
        </w:numPr>
        <w:spacing w:after="160"/>
        <w:jc w:val="both"/>
        <w:rPr>
          <w:color w:val="404040" w:themeColor="text1" w:themeTint="BF"/>
          <w:szCs w:val="22"/>
        </w:rPr>
      </w:pPr>
      <w:r w:rsidRPr="00D67A45">
        <w:rPr>
          <w:color w:val="404040" w:themeColor="text1" w:themeTint="BF"/>
          <w:szCs w:val="22"/>
        </w:rPr>
        <w:t>Unless otherwise stated, all questions should be answered, using the word count as an indication of the level of detail required.</w:t>
      </w:r>
    </w:p>
    <w:p w14:paraId="14F18725" w14:textId="77777777" w:rsidR="0094053A" w:rsidRPr="00D67A45" w:rsidRDefault="0094053A" w:rsidP="0094053A">
      <w:pPr>
        <w:pStyle w:val="ListParagraph"/>
        <w:numPr>
          <w:ilvl w:val="0"/>
          <w:numId w:val="38"/>
        </w:numPr>
        <w:spacing w:after="160"/>
        <w:jc w:val="both"/>
        <w:rPr>
          <w:color w:val="404040" w:themeColor="text1" w:themeTint="BF"/>
          <w:szCs w:val="22"/>
        </w:rPr>
      </w:pPr>
      <w:r w:rsidRPr="00D67A45">
        <w:rPr>
          <w:color w:val="404040" w:themeColor="text1" w:themeTint="BF"/>
          <w:szCs w:val="22"/>
        </w:rPr>
        <w:t>Requirements outlined in explanatory notes and relevant sections of the ECO4 Guidance: New Measures and Products should be fully addressed.</w:t>
      </w:r>
    </w:p>
    <w:p w14:paraId="10DA505D" w14:textId="77777777" w:rsidR="0094053A" w:rsidRPr="00D67A45" w:rsidRDefault="0094053A" w:rsidP="0094053A">
      <w:pPr>
        <w:pStyle w:val="ListParagraph"/>
        <w:numPr>
          <w:ilvl w:val="0"/>
          <w:numId w:val="38"/>
        </w:numPr>
        <w:spacing w:after="160"/>
        <w:jc w:val="both"/>
        <w:rPr>
          <w:color w:val="404040" w:themeColor="text1" w:themeTint="BF"/>
          <w:szCs w:val="22"/>
        </w:rPr>
      </w:pPr>
      <w:r w:rsidRPr="00D67A45">
        <w:rPr>
          <w:color w:val="404040" w:themeColor="text1" w:themeTint="BF"/>
          <w:szCs w:val="22"/>
        </w:rPr>
        <w:t xml:space="preserve">Additional evidence and supporting documents should only be provided for certain questions as indicated in explanatory notes. </w:t>
      </w:r>
    </w:p>
    <w:p w14:paraId="2249C2EC" w14:textId="77777777" w:rsidR="0094053A" w:rsidRPr="00D67A45" w:rsidRDefault="0094053A" w:rsidP="0094053A">
      <w:pPr>
        <w:pStyle w:val="ListParagraph"/>
        <w:numPr>
          <w:ilvl w:val="0"/>
          <w:numId w:val="38"/>
        </w:numPr>
        <w:spacing w:after="160"/>
        <w:jc w:val="both"/>
        <w:rPr>
          <w:color w:val="404040" w:themeColor="text1" w:themeTint="BF"/>
          <w:szCs w:val="22"/>
        </w:rPr>
      </w:pPr>
      <w:r w:rsidRPr="00D67A45">
        <w:rPr>
          <w:color w:val="404040" w:themeColor="text1" w:themeTint="BF"/>
          <w:szCs w:val="22"/>
        </w:rPr>
        <w:t xml:space="preserve">Attachments should be concise and contain relevant information only. Where this is not possible, the relevant information within a document should be clearly </w:t>
      </w:r>
      <w:r>
        <w:rPr>
          <w:color w:val="404040" w:themeColor="text1" w:themeTint="BF"/>
          <w:szCs w:val="22"/>
        </w:rPr>
        <w:t>indicated</w:t>
      </w:r>
      <w:r w:rsidRPr="00D67A45">
        <w:rPr>
          <w:color w:val="404040" w:themeColor="text1" w:themeTint="BF"/>
          <w:szCs w:val="22"/>
        </w:rPr>
        <w:t>.</w:t>
      </w:r>
    </w:p>
    <w:p w14:paraId="02C7A7FD" w14:textId="77777777" w:rsidR="0094053A" w:rsidRPr="00D67A45" w:rsidRDefault="0094053A" w:rsidP="0094053A">
      <w:pPr>
        <w:pStyle w:val="ListParagraph"/>
        <w:numPr>
          <w:ilvl w:val="0"/>
          <w:numId w:val="38"/>
        </w:numPr>
        <w:spacing w:after="160"/>
        <w:jc w:val="both"/>
        <w:rPr>
          <w:szCs w:val="22"/>
        </w:rPr>
      </w:pPr>
      <w:r w:rsidRPr="00D67A45">
        <w:rPr>
          <w:szCs w:val="22"/>
        </w:rPr>
        <w:t>Additional evidence and supporting documents must be either embedded in the application form, or provided in a single zip folder, with individual files clearly named.</w:t>
      </w:r>
    </w:p>
    <w:p w14:paraId="408436A1" w14:textId="77777777" w:rsidR="0094053A" w:rsidRPr="00D67A45" w:rsidRDefault="0094053A" w:rsidP="0094053A">
      <w:pPr>
        <w:rPr>
          <w:b/>
          <w:bCs/>
          <w:color w:val="404040" w:themeColor="text1" w:themeTint="BF"/>
          <w:sz w:val="22"/>
          <w:szCs w:val="22"/>
        </w:rPr>
      </w:pPr>
      <w:r w:rsidRPr="00D67A45">
        <w:rPr>
          <w:b/>
          <w:bCs/>
          <w:color w:val="404040" w:themeColor="text1" w:themeTint="BF"/>
          <w:sz w:val="22"/>
          <w:szCs w:val="22"/>
        </w:rPr>
        <w:t>Completing this application form</w:t>
      </w:r>
    </w:p>
    <w:p w14:paraId="2B308E4A" w14:textId="77777777" w:rsidR="0094053A" w:rsidRPr="00D67A45" w:rsidRDefault="0094053A" w:rsidP="0094053A">
      <w:pPr>
        <w:rPr>
          <w:color w:val="404040" w:themeColor="text1" w:themeTint="BF"/>
          <w:sz w:val="22"/>
          <w:szCs w:val="22"/>
        </w:rPr>
      </w:pPr>
      <w:r w:rsidRPr="00D67A45">
        <w:rPr>
          <w:color w:val="404040" w:themeColor="text1" w:themeTint="BF"/>
          <w:sz w:val="22"/>
          <w:szCs w:val="22"/>
        </w:rPr>
        <w:t>This application form is separated into four main sections:</w:t>
      </w:r>
    </w:p>
    <w:p w14:paraId="00CF8886" w14:textId="77777777" w:rsidR="0094053A" w:rsidRPr="00D67A45" w:rsidRDefault="0094053A" w:rsidP="0094053A">
      <w:pPr>
        <w:pStyle w:val="ListParagraph"/>
        <w:numPr>
          <w:ilvl w:val="0"/>
          <w:numId w:val="39"/>
        </w:numPr>
        <w:spacing w:after="160"/>
        <w:rPr>
          <w:color w:val="404040" w:themeColor="text1" w:themeTint="BF"/>
          <w:szCs w:val="22"/>
        </w:rPr>
      </w:pPr>
      <w:r w:rsidRPr="00D67A45">
        <w:rPr>
          <w:color w:val="404040" w:themeColor="text1" w:themeTint="BF"/>
          <w:szCs w:val="22"/>
        </w:rPr>
        <w:t>Introductory questions</w:t>
      </w:r>
    </w:p>
    <w:p w14:paraId="34B535C7" w14:textId="77777777" w:rsidR="0094053A" w:rsidRPr="00D67A45" w:rsidRDefault="0094053A" w:rsidP="0094053A">
      <w:pPr>
        <w:pStyle w:val="ListParagraph"/>
        <w:numPr>
          <w:ilvl w:val="0"/>
          <w:numId w:val="39"/>
        </w:numPr>
        <w:spacing w:after="160"/>
        <w:rPr>
          <w:color w:val="404040" w:themeColor="text1" w:themeTint="BF"/>
          <w:szCs w:val="22"/>
        </w:rPr>
      </w:pPr>
      <w:r w:rsidRPr="00D67A45">
        <w:rPr>
          <w:color w:val="404040" w:themeColor="text1" w:themeTint="BF"/>
          <w:szCs w:val="22"/>
        </w:rPr>
        <w:t>Product questions</w:t>
      </w:r>
    </w:p>
    <w:p w14:paraId="26DCD682" w14:textId="77777777" w:rsidR="0094053A" w:rsidRPr="00D67A45" w:rsidRDefault="0094053A" w:rsidP="0094053A">
      <w:pPr>
        <w:pStyle w:val="ListParagraph"/>
        <w:numPr>
          <w:ilvl w:val="0"/>
          <w:numId w:val="39"/>
        </w:numPr>
        <w:spacing w:after="160"/>
        <w:rPr>
          <w:color w:val="404040" w:themeColor="text1" w:themeTint="BF"/>
          <w:szCs w:val="22"/>
        </w:rPr>
      </w:pPr>
      <w:r w:rsidRPr="00D67A45">
        <w:rPr>
          <w:color w:val="404040" w:themeColor="text1" w:themeTint="BF"/>
          <w:szCs w:val="22"/>
        </w:rPr>
        <w:t>ECO delivery/suitability questions</w:t>
      </w:r>
    </w:p>
    <w:p w14:paraId="011DF596" w14:textId="77777777" w:rsidR="0094053A" w:rsidRPr="00D67A45" w:rsidRDefault="0094053A" w:rsidP="0094053A">
      <w:pPr>
        <w:pStyle w:val="ListParagraph"/>
        <w:numPr>
          <w:ilvl w:val="0"/>
          <w:numId w:val="39"/>
        </w:numPr>
        <w:spacing w:after="160"/>
        <w:rPr>
          <w:color w:val="404040" w:themeColor="text1" w:themeTint="BF"/>
          <w:szCs w:val="22"/>
        </w:rPr>
      </w:pPr>
      <w:r w:rsidRPr="00D67A45">
        <w:rPr>
          <w:color w:val="404040" w:themeColor="text1" w:themeTint="BF"/>
          <w:szCs w:val="22"/>
        </w:rPr>
        <w:t>Improvement questions</w:t>
      </w:r>
    </w:p>
    <w:p w14:paraId="756327BC" w14:textId="77777777" w:rsidR="0094053A" w:rsidRPr="00D67A45" w:rsidRDefault="0094053A" w:rsidP="0094053A">
      <w:pPr>
        <w:jc w:val="both"/>
        <w:rPr>
          <w:color w:val="404040" w:themeColor="text1" w:themeTint="BF"/>
          <w:sz w:val="22"/>
          <w:szCs w:val="22"/>
        </w:rPr>
      </w:pPr>
      <w:r w:rsidRPr="00D67A45">
        <w:rPr>
          <w:color w:val="404040" w:themeColor="text1" w:themeTint="BF"/>
          <w:sz w:val="22"/>
          <w:szCs w:val="22"/>
        </w:rPr>
        <w:t>To reduce duplication of information, we recommend that applicants read the entire application form before beginning to answer questions.</w:t>
      </w:r>
    </w:p>
    <w:p w14:paraId="77F84E3E" w14:textId="77777777" w:rsidR="0094053A" w:rsidRDefault="0094053A" w:rsidP="0094053A">
      <w:pPr>
        <w:spacing w:line="240" w:lineRule="auto"/>
        <w:rPr>
          <w:color w:val="404040" w:themeColor="text1" w:themeTint="BF"/>
        </w:rPr>
      </w:pPr>
      <w:r>
        <w:rPr>
          <w:color w:val="404040" w:themeColor="text1" w:themeTint="BF"/>
        </w:rPr>
        <w:br w:type="page"/>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14:paraId="77AEC6F8" w14:textId="77777777" w:rsidTr="006C2FC5">
        <w:trPr>
          <w:cnfStyle w:val="100000000000" w:firstRow="1" w:lastRow="0" w:firstColumn="0" w:lastColumn="0" w:oddVBand="0" w:evenVBand="0" w:oddHBand="0" w:evenHBand="0" w:firstRowFirstColumn="0" w:firstRowLastColumn="0" w:lastRowFirstColumn="0" w:lastRowLastColumn="0"/>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hideMark/>
          </w:tcPr>
          <w:p w14:paraId="0BDEA6B9" w14:textId="77777777" w:rsidR="0094053A" w:rsidRPr="00D67A45" w:rsidRDefault="0094053A" w:rsidP="006C2FC5">
            <w:pPr>
              <w:rPr>
                <w:b w:val="0"/>
                <w:sz w:val="22"/>
                <w:szCs w:val="22"/>
              </w:rPr>
            </w:pPr>
            <w:r w:rsidRPr="00D67A45">
              <w:rPr>
                <w:sz w:val="22"/>
                <w:szCs w:val="22"/>
              </w:rPr>
              <w:lastRenderedPageBreak/>
              <w:t>Supplier Declaration</w:t>
            </w:r>
          </w:p>
        </w:tc>
      </w:tr>
      <w:tr w:rsidR="0094053A" w14:paraId="2B093B68" w14:textId="77777777" w:rsidTr="006C2FC5">
        <w:trPr>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714080A" w14:textId="77777777" w:rsidR="0094053A" w:rsidRPr="00D67A45" w:rsidRDefault="0094053A" w:rsidP="006C2FC5">
            <w:pPr>
              <w:rPr>
                <w:rFonts w:cs="Calibri"/>
                <w:sz w:val="22"/>
                <w:szCs w:val="22"/>
              </w:rPr>
            </w:pPr>
            <w:r w:rsidRPr="00D67A45">
              <w:rPr>
                <w:rFonts w:cs="Calibri"/>
                <w:sz w:val="22"/>
                <w:szCs w:val="22"/>
              </w:rPr>
              <w:t>The supplier declaration must be signed by an employee with sufficient authority of the supplier submitting the application.</w:t>
            </w:r>
          </w:p>
          <w:p w14:paraId="2685297F" w14:textId="77777777" w:rsidR="0094053A" w:rsidRPr="00D67A45" w:rsidRDefault="0094053A" w:rsidP="006C2FC5">
            <w:pPr>
              <w:rPr>
                <w:rFonts w:cs="Calibri"/>
                <w:sz w:val="22"/>
                <w:szCs w:val="22"/>
              </w:rPr>
            </w:pPr>
          </w:p>
          <w:p w14:paraId="5D95BA03" w14:textId="77777777" w:rsidR="0094053A" w:rsidRPr="00D67A45" w:rsidRDefault="0094053A" w:rsidP="006C2FC5">
            <w:pPr>
              <w:rPr>
                <w:rFonts w:cs="Calibri"/>
                <w:sz w:val="22"/>
                <w:szCs w:val="22"/>
              </w:rPr>
            </w:pPr>
            <w:r w:rsidRPr="00D67A45">
              <w:rPr>
                <w:rFonts w:cs="Calibri"/>
                <w:sz w:val="22"/>
                <w:szCs w:val="22"/>
              </w:rPr>
              <w:t>The supplier is responsible for ensuring accurate and consistent information. If issues arise that raise doubts around the accuracy of the evidence and information provided, this will be investigated, and the application may be rejected. Any fraudulent activity may also be reported to law enforcement agencies.</w:t>
            </w:r>
          </w:p>
          <w:p w14:paraId="540DECDD" w14:textId="77777777" w:rsidR="0094053A" w:rsidRPr="00D67A45" w:rsidRDefault="0094053A" w:rsidP="006C2FC5">
            <w:pPr>
              <w:rPr>
                <w:rFonts w:cs="Calibri"/>
                <w:sz w:val="22"/>
                <w:szCs w:val="22"/>
              </w:rPr>
            </w:pPr>
          </w:p>
          <w:p w14:paraId="3544CA14" w14:textId="77777777" w:rsidR="0094053A" w:rsidRPr="00D67A45" w:rsidRDefault="0094053A" w:rsidP="006C2FC5">
            <w:pPr>
              <w:spacing w:after="240"/>
              <w:rPr>
                <w:rFonts w:cs="Calibri"/>
                <w:sz w:val="22"/>
                <w:szCs w:val="22"/>
              </w:rPr>
            </w:pPr>
            <w:r w:rsidRPr="00D67A45">
              <w:rPr>
                <w:sz w:val="22"/>
                <w:szCs w:val="22"/>
              </w:rPr>
              <w:t>See paragraphs</w:t>
            </w:r>
            <w:r>
              <w:rPr>
                <w:sz w:val="22"/>
                <w:szCs w:val="22"/>
              </w:rPr>
              <w:t xml:space="preserve"> 4.54 – 4.55</w:t>
            </w:r>
            <w:r w:rsidRPr="00D67A45">
              <w:rPr>
                <w:sz w:val="22"/>
                <w:szCs w:val="22"/>
              </w:rPr>
              <w:t xml:space="preserve"> for further information on this question.</w:t>
            </w:r>
          </w:p>
        </w:tc>
      </w:tr>
      <w:tr w:rsidR="0094053A" w14:paraId="051C9E60" w14:textId="77777777" w:rsidTr="006C2FC5">
        <w:trPr>
          <w:trHeight w:val="510"/>
        </w:trPr>
        <w:tc>
          <w:tcPr>
            <w:tcW w:w="10456" w:type="dxa"/>
            <w:tcBorders>
              <w:top w:val="single" w:sz="12" w:space="0" w:color="FFFFFF" w:themeColor="background1"/>
              <w:left w:val="single" w:sz="12" w:space="0" w:color="FFFFFF" w:themeColor="background1"/>
              <w:bottom w:val="single" w:sz="12" w:space="0" w:color="808080" w:themeColor="background1" w:themeShade="80"/>
              <w:right w:val="single" w:sz="12" w:space="0" w:color="FFFFFF" w:themeColor="background1"/>
            </w:tcBorders>
            <w:shd w:val="clear" w:color="auto" w:fill="F2F2F2" w:themeFill="background1" w:themeFillShade="F2"/>
            <w:vAlign w:val="center"/>
            <w:hideMark/>
          </w:tcPr>
          <w:p w14:paraId="1C38CBF7" w14:textId="77777777" w:rsidR="0094053A" w:rsidRDefault="0094053A" w:rsidP="006C2FC5">
            <w:r>
              <w:t>I confirm that:</w:t>
            </w:r>
          </w:p>
          <w:p w14:paraId="49F58BA3" w14:textId="77777777" w:rsidR="0094053A" w:rsidRDefault="0094053A" w:rsidP="0094053A">
            <w:pPr>
              <w:pStyle w:val="ListParagraph"/>
              <w:numPr>
                <w:ilvl w:val="0"/>
                <w:numId w:val="40"/>
              </w:numPr>
              <w:rPr>
                <w:szCs w:val="20"/>
              </w:rPr>
            </w:pPr>
            <w:r>
              <w:rPr>
                <w:szCs w:val="20"/>
              </w:rPr>
              <w:t xml:space="preserve">To the best of my knowledge and belief, </w:t>
            </w:r>
            <w:r>
              <w:rPr>
                <w:color w:val="1D1D1B"/>
                <w:szCs w:val="20"/>
              </w:rPr>
              <w:t>all relevant information is included in this application and the information is true and accurate</w:t>
            </w:r>
            <w:r>
              <w:rPr>
                <w:szCs w:val="20"/>
              </w:rPr>
              <w:t>.</w:t>
            </w:r>
          </w:p>
          <w:p w14:paraId="6BFABBF0" w14:textId="77777777" w:rsidR="0094053A" w:rsidRDefault="0094053A" w:rsidP="0094053A">
            <w:pPr>
              <w:pStyle w:val="ListParagraph"/>
              <w:numPr>
                <w:ilvl w:val="0"/>
                <w:numId w:val="40"/>
              </w:numPr>
              <w:rPr>
                <w:szCs w:val="20"/>
              </w:rPr>
            </w:pPr>
            <w:r>
              <w:rPr>
                <w:szCs w:val="20"/>
              </w:rPr>
              <w:t>If approved, measures delivered under this application will be delivered to ECO4 eligible households.</w:t>
            </w:r>
          </w:p>
          <w:p w14:paraId="0D08CA38" w14:textId="77777777" w:rsidR="0094053A" w:rsidRDefault="0094053A" w:rsidP="0094053A">
            <w:pPr>
              <w:pStyle w:val="ListParagraph"/>
              <w:numPr>
                <w:ilvl w:val="0"/>
                <w:numId w:val="40"/>
              </w:numPr>
              <w:rPr>
                <w:szCs w:val="20"/>
              </w:rPr>
            </w:pPr>
            <w:r>
              <w:rPr>
                <w:szCs w:val="20"/>
              </w:rPr>
              <w:t>If approved, measures delivered under this application will fall under the innovation measure (IM) caps.</w:t>
            </w:r>
            <w:r>
              <w:rPr>
                <w:rStyle w:val="FootnoteReference"/>
                <w:rFonts w:eastAsiaTheme="majorEastAsia"/>
                <w:szCs w:val="20"/>
              </w:rPr>
              <w:footnoteReference w:id="2"/>
            </w:r>
          </w:p>
          <w:p w14:paraId="25428CB4" w14:textId="77777777" w:rsidR="0094053A" w:rsidRDefault="0094053A" w:rsidP="0094053A">
            <w:pPr>
              <w:pStyle w:val="ListParagraph"/>
              <w:numPr>
                <w:ilvl w:val="0"/>
                <w:numId w:val="40"/>
              </w:numPr>
              <w:rPr>
                <w:szCs w:val="20"/>
              </w:rPr>
            </w:pPr>
            <w:r>
              <w:rPr>
                <w:szCs w:val="20"/>
              </w:rPr>
              <w:t xml:space="preserve">If approved, measures delivered under this application will be delivered in accordance with Building Regulations and all other relevant standards as mandated by the ECO4 Order and/or the </w:t>
            </w:r>
            <w:proofErr w:type="spellStart"/>
            <w:r>
              <w:rPr>
                <w:szCs w:val="20"/>
              </w:rPr>
              <w:t>TrustMark</w:t>
            </w:r>
            <w:proofErr w:type="spellEnd"/>
            <w:r>
              <w:rPr>
                <w:szCs w:val="20"/>
              </w:rPr>
              <w:t xml:space="preserve"> framework or equivalent. </w:t>
            </w:r>
          </w:p>
        </w:tc>
      </w:tr>
      <w:tr w:rsidR="0094053A" w14:paraId="10C2D0EB" w14:textId="77777777" w:rsidTr="006C2FC5">
        <w:trPr>
          <w:trHeight w:val="510"/>
        </w:trPr>
        <w:tc>
          <w:tcPr>
            <w:tcW w:w="10456" w:type="dxa"/>
            <w:tcBorders>
              <w:top w:val="single" w:sz="12" w:space="0" w:color="808080" w:themeColor="background1" w:themeShade="80"/>
              <w:left w:val="single" w:sz="12" w:space="0" w:color="FFFFFF" w:themeColor="background1"/>
              <w:bottom w:val="single" w:sz="12" w:space="0" w:color="808080" w:themeColor="background1" w:themeShade="80"/>
              <w:right w:val="single" w:sz="12" w:space="0" w:color="FFFFFF" w:themeColor="background1"/>
            </w:tcBorders>
            <w:shd w:val="clear" w:color="auto" w:fill="F2F2F2" w:themeFill="background1" w:themeFillShade="F2"/>
            <w:vAlign w:val="center"/>
            <w:hideMark/>
          </w:tcPr>
          <w:p w14:paraId="35F47934" w14:textId="77777777" w:rsidR="0094053A" w:rsidRPr="00D67A45" w:rsidRDefault="0094053A" w:rsidP="006C2FC5">
            <w:pPr>
              <w:rPr>
                <w:sz w:val="22"/>
                <w:szCs w:val="22"/>
              </w:rPr>
            </w:pPr>
            <w:r w:rsidRPr="00D67A45">
              <w:rPr>
                <w:sz w:val="22"/>
                <w:szCs w:val="22"/>
              </w:rPr>
              <w:t>Name:</w:t>
            </w:r>
          </w:p>
          <w:p w14:paraId="7EDA9FCC" w14:textId="77777777" w:rsidR="0094053A" w:rsidRPr="00D67A45" w:rsidRDefault="0094053A" w:rsidP="006C2FC5">
            <w:pPr>
              <w:rPr>
                <w:sz w:val="22"/>
                <w:szCs w:val="22"/>
              </w:rPr>
            </w:pPr>
            <w:r w:rsidRPr="00D67A45">
              <w:rPr>
                <w:sz w:val="22"/>
                <w:szCs w:val="22"/>
              </w:rPr>
              <w:t xml:space="preserve">Signed: </w:t>
            </w:r>
          </w:p>
          <w:p w14:paraId="24314222" w14:textId="77777777" w:rsidR="0094053A" w:rsidRDefault="0094053A" w:rsidP="006C2FC5">
            <w:r w:rsidRPr="00D67A45">
              <w:rPr>
                <w:sz w:val="22"/>
                <w:szCs w:val="22"/>
              </w:rPr>
              <w:t>Date:</w:t>
            </w:r>
          </w:p>
        </w:tc>
      </w:tr>
    </w:tbl>
    <w:p w14:paraId="1CD5948D" w14:textId="77777777" w:rsidR="0094053A" w:rsidRDefault="0094053A" w:rsidP="0094053A">
      <w:pPr>
        <w:jc w:val="both"/>
        <w:rPr>
          <w:color w:val="404040" w:themeColor="text1" w:themeTint="BF"/>
        </w:rPr>
      </w:pPr>
    </w:p>
    <w:bookmarkEnd w:id="30"/>
    <w:p w14:paraId="48B09C25" w14:textId="77777777" w:rsidR="0094053A" w:rsidRDefault="0094053A" w:rsidP="0094053A">
      <w:pPr>
        <w:rPr>
          <w:color w:val="404040" w:themeColor="text1" w:themeTint="BF"/>
        </w:rPr>
      </w:pPr>
    </w:p>
    <w:p w14:paraId="3A6316C0" w14:textId="77777777" w:rsidR="0094053A" w:rsidRDefault="0094053A" w:rsidP="0094053A">
      <w:r>
        <w:br w:type="page"/>
      </w:r>
    </w:p>
    <w:p w14:paraId="066C9F64" w14:textId="77777777" w:rsidR="0094053A" w:rsidRDefault="0094053A" w:rsidP="0094053A">
      <w:pPr>
        <w:pStyle w:val="Heading4"/>
        <w:rPr>
          <w:b w:val="0"/>
          <w:i/>
          <w:color w:val="A285D1" w:themeColor="accent6"/>
          <w:sz w:val="40"/>
          <w:szCs w:val="40"/>
          <w14:textFill>
            <w14:solidFill>
              <w14:schemeClr w14:val="accent6">
                <w14:lumMod w14:val="75000"/>
                <w14:lumMod w14:val="75000"/>
                <w14:lumOff w14:val="25000"/>
              </w14:schemeClr>
            </w14:solidFill>
          </w14:textFill>
        </w:rPr>
      </w:pPr>
      <w:bookmarkStart w:id="31" w:name="_Hlk104879226"/>
      <w:r>
        <w:rPr>
          <w:color w:val="A285D1" w:themeColor="accent6"/>
          <w:sz w:val="40"/>
          <w:szCs w:val="40"/>
          <w14:textFill>
            <w14:solidFill>
              <w14:schemeClr w14:val="accent6">
                <w14:lumMod w14:val="75000"/>
                <w14:lumMod w14:val="75000"/>
                <w14:lumOff w14:val="25000"/>
              </w14:schemeClr>
            </w14:solidFill>
          </w14:textFill>
        </w:rPr>
        <w:lastRenderedPageBreak/>
        <w:t>Introductory questions</w:t>
      </w:r>
    </w:p>
    <w:p w14:paraId="102B786D" w14:textId="77777777" w:rsidR="0094053A" w:rsidRPr="00104789" w:rsidRDefault="0094053A" w:rsidP="0094053A">
      <w:pPr>
        <w:rPr>
          <w:sz w:val="22"/>
          <w:szCs w:val="22"/>
        </w:rPr>
      </w:pPr>
      <w:r w:rsidRPr="00104789">
        <w:rPr>
          <w:sz w:val="22"/>
          <w:szCs w:val="22"/>
        </w:rPr>
        <w:t>This section is intended to gather high-level information on the product being applied for, and in the case of re-submissions, to provide a summary of any new information/evidence provided.</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1806CC6B" w14:textId="77777777" w:rsidTr="006C2FC5">
        <w:trPr>
          <w:cnfStyle w:val="100000000000" w:firstRow="1" w:lastRow="0" w:firstColumn="0" w:lastColumn="0" w:oddVBand="0" w:evenVBand="0" w:oddHBand="0" w:evenHBand="0" w:firstRowFirstColumn="0" w:firstRowLastColumn="0" w:lastRowFirstColumn="0" w:lastRowLastColumn="0"/>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CEEC" w:themeFill="accent6" w:themeFillTint="66"/>
            <w:vAlign w:val="center"/>
            <w:hideMark/>
          </w:tcPr>
          <w:p w14:paraId="6EB7B0CE" w14:textId="77777777" w:rsidR="0094053A" w:rsidRPr="00FB2518" w:rsidRDefault="0094053A" w:rsidP="0094053A">
            <w:pPr>
              <w:pStyle w:val="ListParagraph"/>
              <w:numPr>
                <w:ilvl w:val="0"/>
                <w:numId w:val="41"/>
              </w:numPr>
              <w:rPr>
                <w:b w:val="0"/>
                <w:i/>
                <w:iCs/>
                <w:szCs w:val="22"/>
              </w:rPr>
            </w:pPr>
            <w:r w:rsidRPr="00FB2518">
              <w:rPr>
                <w:i/>
                <w:iCs/>
                <w:szCs w:val="22"/>
              </w:rPr>
              <w:t>Application name</w:t>
            </w:r>
          </w:p>
        </w:tc>
      </w:tr>
      <w:tr w:rsidR="0094053A" w:rsidRPr="00246155" w14:paraId="50DD038D" w14:textId="77777777" w:rsidTr="006C2FC5">
        <w:trPr>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CE6F5" w:themeFill="accent6" w:themeFillTint="33"/>
            <w:vAlign w:val="center"/>
            <w:hideMark/>
          </w:tcPr>
          <w:p w14:paraId="57DCE8D4" w14:textId="77777777" w:rsidR="0094053A" w:rsidRPr="00104789" w:rsidRDefault="0094053A" w:rsidP="006C2FC5">
            <w:pPr>
              <w:rPr>
                <w:bCs/>
                <w:sz w:val="22"/>
                <w:szCs w:val="22"/>
              </w:rPr>
            </w:pPr>
            <w:r w:rsidRPr="00104789">
              <w:rPr>
                <w:bCs/>
                <w:sz w:val="22"/>
                <w:szCs w:val="22"/>
              </w:rPr>
              <w:t>What is the name of the product being applied for?</w:t>
            </w:r>
          </w:p>
        </w:tc>
      </w:tr>
      <w:tr w:rsidR="0094053A" w:rsidRPr="00246155" w14:paraId="7885D389" w14:textId="77777777" w:rsidTr="006C2FC5">
        <w:trPr>
          <w:trHeight w:val="510"/>
        </w:trPr>
        <w:tc>
          <w:tcPr>
            <w:tcW w:w="10456" w:type="dxa"/>
            <w:tcBorders>
              <w:top w:val="single" w:sz="12" w:space="0" w:color="FFFFFF" w:themeColor="background1"/>
              <w:left w:val="single" w:sz="12" w:space="0" w:color="FFFFFF" w:themeColor="background1"/>
              <w:bottom w:val="single" w:sz="12" w:space="0" w:color="A285D1" w:themeColor="accent6"/>
              <w:right w:val="single" w:sz="12" w:space="0" w:color="FFFFFF" w:themeColor="background1"/>
            </w:tcBorders>
            <w:shd w:val="clear" w:color="auto" w:fill="ECE6F5" w:themeFill="accent6" w:themeFillTint="33"/>
            <w:vAlign w:val="center"/>
            <w:hideMark/>
          </w:tcPr>
          <w:p w14:paraId="49DE1FB3" w14:textId="77777777" w:rsidR="0094053A" w:rsidRPr="00104789" w:rsidRDefault="0094053A" w:rsidP="006C2FC5">
            <w:pPr>
              <w:rPr>
                <w:sz w:val="22"/>
                <w:szCs w:val="22"/>
              </w:rPr>
            </w:pPr>
            <w:r w:rsidRPr="00104789">
              <w:rPr>
                <w:sz w:val="22"/>
                <w:szCs w:val="22"/>
              </w:rPr>
              <w:t xml:space="preserve">Include the manufacturer name, model name/number, and any specific identifiers to be included under the IM description. Where relevant, the </w:t>
            </w:r>
            <w:proofErr w:type="spellStart"/>
            <w:r w:rsidRPr="00104789">
              <w:rPr>
                <w:sz w:val="22"/>
                <w:szCs w:val="22"/>
              </w:rPr>
              <w:t>Agrément</w:t>
            </w:r>
            <w:proofErr w:type="spellEnd"/>
            <w:r w:rsidRPr="00104789">
              <w:rPr>
                <w:sz w:val="22"/>
                <w:szCs w:val="22"/>
              </w:rPr>
              <w:t xml:space="preserve"> or MCS certification number should also be included.</w:t>
            </w:r>
          </w:p>
          <w:p w14:paraId="6972E9F2" w14:textId="77777777" w:rsidR="0094053A" w:rsidRPr="00104789" w:rsidRDefault="0094053A" w:rsidP="006C2FC5">
            <w:pPr>
              <w:rPr>
                <w:sz w:val="22"/>
                <w:szCs w:val="22"/>
              </w:rPr>
            </w:pPr>
            <w:r w:rsidRPr="00104789">
              <w:rPr>
                <w:sz w:val="22"/>
                <w:szCs w:val="22"/>
              </w:rPr>
              <w:t>See paragraphs</w:t>
            </w:r>
            <w:r>
              <w:rPr>
                <w:sz w:val="22"/>
                <w:szCs w:val="22"/>
              </w:rPr>
              <w:t xml:space="preserve"> 4.57 – 4.58 </w:t>
            </w:r>
            <w:r w:rsidRPr="00104789">
              <w:rPr>
                <w:sz w:val="22"/>
                <w:szCs w:val="22"/>
              </w:rPr>
              <w:t>for further information on this question.</w:t>
            </w:r>
          </w:p>
        </w:tc>
      </w:tr>
      <w:tr w:rsidR="0094053A" w:rsidRPr="00246155" w14:paraId="24CFBE88" w14:textId="77777777" w:rsidTr="006C2FC5">
        <w:trPr>
          <w:trHeight w:val="1247"/>
        </w:trPr>
        <w:tc>
          <w:tcPr>
            <w:tcW w:w="10456" w:type="dxa"/>
            <w:tcBorders>
              <w:top w:val="single" w:sz="12" w:space="0" w:color="A285D1" w:themeColor="accent6"/>
              <w:left w:val="single" w:sz="12" w:space="0" w:color="FFFFFF" w:themeColor="background1"/>
              <w:bottom w:val="single" w:sz="12" w:space="0" w:color="A285D1" w:themeColor="accent6"/>
              <w:right w:val="single" w:sz="12" w:space="0" w:color="FFFFFF" w:themeColor="background1"/>
            </w:tcBorders>
            <w:shd w:val="clear" w:color="auto" w:fill="F2F2F2" w:themeFill="background1" w:themeFillShade="F2"/>
          </w:tcPr>
          <w:p w14:paraId="41111AD1" w14:textId="77777777" w:rsidR="0094053A" w:rsidRPr="00104789" w:rsidRDefault="0094053A" w:rsidP="006C2FC5">
            <w:pPr>
              <w:rPr>
                <w:bCs/>
                <w:sz w:val="22"/>
                <w:szCs w:val="22"/>
                <w:u w:val="single"/>
              </w:rPr>
            </w:pPr>
            <w:r w:rsidRPr="00104789">
              <w:rPr>
                <w:bCs/>
                <w:sz w:val="22"/>
                <w:szCs w:val="22"/>
                <w:u w:val="single"/>
              </w:rPr>
              <w:t>Response</w:t>
            </w:r>
          </w:p>
          <w:p w14:paraId="483E9B11" w14:textId="77777777" w:rsidR="0094053A" w:rsidRPr="00104789" w:rsidRDefault="0094053A" w:rsidP="006C2FC5">
            <w:pPr>
              <w:rPr>
                <w:rFonts w:cs="Calibri"/>
                <w:b/>
                <w:sz w:val="22"/>
                <w:szCs w:val="22"/>
              </w:rPr>
            </w:pPr>
          </w:p>
        </w:tc>
      </w:tr>
    </w:tbl>
    <w:p w14:paraId="50CD3BB3" w14:textId="77777777" w:rsidR="0094053A" w:rsidRPr="00104789" w:rsidRDefault="0094053A" w:rsidP="0094053A">
      <w:pPr>
        <w:rPr>
          <w:sz w:val="22"/>
          <w:szCs w:val="22"/>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58CEAE6E" w14:textId="77777777" w:rsidTr="006C2FC5">
        <w:trPr>
          <w:cnfStyle w:val="100000000000" w:firstRow="1" w:lastRow="0" w:firstColumn="0" w:lastColumn="0" w:oddVBand="0" w:evenVBand="0" w:oddHBand="0" w:evenHBand="0" w:firstRowFirstColumn="0" w:firstRowLastColumn="0" w:lastRowFirstColumn="0" w:lastRowLastColumn="0"/>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CEEC" w:themeFill="accent6" w:themeFillTint="66"/>
            <w:vAlign w:val="center"/>
            <w:hideMark/>
          </w:tcPr>
          <w:p w14:paraId="6C782920" w14:textId="77777777" w:rsidR="0094053A" w:rsidRPr="00FB2518" w:rsidRDefault="0094053A" w:rsidP="0094053A">
            <w:pPr>
              <w:pStyle w:val="ListParagraph"/>
              <w:numPr>
                <w:ilvl w:val="0"/>
                <w:numId w:val="41"/>
              </w:numPr>
              <w:rPr>
                <w:b w:val="0"/>
                <w:i/>
                <w:iCs/>
                <w:szCs w:val="22"/>
              </w:rPr>
            </w:pPr>
            <w:r w:rsidRPr="00FB2518">
              <w:rPr>
                <w:i/>
                <w:iCs/>
                <w:szCs w:val="22"/>
              </w:rPr>
              <w:t>Supplier name</w:t>
            </w:r>
          </w:p>
        </w:tc>
      </w:tr>
      <w:tr w:rsidR="0094053A" w:rsidRPr="00246155" w14:paraId="3FD4B325" w14:textId="77777777" w:rsidTr="006C2FC5">
        <w:trPr>
          <w:trHeight w:val="510"/>
        </w:trPr>
        <w:tc>
          <w:tcPr>
            <w:tcW w:w="10456" w:type="dxa"/>
            <w:tcBorders>
              <w:top w:val="single" w:sz="12" w:space="0" w:color="FFFFFF" w:themeColor="background1"/>
              <w:left w:val="single" w:sz="12" w:space="0" w:color="FFFFFF" w:themeColor="background1"/>
              <w:bottom w:val="single" w:sz="12" w:space="0" w:color="A285D1" w:themeColor="accent6"/>
              <w:right w:val="single" w:sz="12" w:space="0" w:color="FFFFFF" w:themeColor="background1"/>
            </w:tcBorders>
            <w:shd w:val="clear" w:color="auto" w:fill="ECE6F5" w:themeFill="accent6" w:themeFillTint="33"/>
            <w:vAlign w:val="center"/>
            <w:hideMark/>
          </w:tcPr>
          <w:p w14:paraId="0C068AE8" w14:textId="77777777" w:rsidR="0094053A" w:rsidRPr="00104789" w:rsidRDefault="0094053A" w:rsidP="006C2FC5">
            <w:pPr>
              <w:rPr>
                <w:bCs/>
                <w:sz w:val="22"/>
                <w:szCs w:val="22"/>
              </w:rPr>
            </w:pPr>
            <w:r w:rsidRPr="00104789">
              <w:rPr>
                <w:bCs/>
                <w:sz w:val="22"/>
                <w:szCs w:val="22"/>
              </w:rPr>
              <w:t>What is the name of the ECO obligated supplier submitting the application?</w:t>
            </w:r>
          </w:p>
          <w:p w14:paraId="720B8AB2" w14:textId="77777777" w:rsidR="0094053A" w:rsidRPr="00104789" w:rsidRDefault="0094053A" w:rsidP="006C2FC5">
            <w:pPr>
              <w:rPr>
                <w:bCs/>
                <w:sz w:val="22"/>
                <w:szCs w:val="22"/>
              </w:rPr>
            </w:pPr>
            <w:r w:rsidRPr="00104789">
              <w:rPr>
                <w:sz w:val="22"/>
                <w:szCs w:val="22"/>
              </w:rPr>
              <w:t xml:space="preserve">See paragraph </w:t>
            </w:r>
            <w:r>
              <w:rPr>
                <w:sz w:val="22"/>
                <w:szCs w:val="22"/>
              </w:rPr>
              <w:t xml:space="preserve">4.59 </w:t>
            </w:r>
            <w:r w:rsidRPr="00104789">
              <w:rPr>
                <w:sz w:val="22"/>
                <w:szCs w:val="22"/>
              </w:rPr>
              <w:t>for further information on this question.</w:t>
            </w:r>
          </w:p>
        </w:tc>
      </w:tr>
      <w:tr w:rsidR="0094053A" w:rsidRPr="00246155" w14:paraId="69E734CD" w14:textId="77777777" w:rsidTr="006C2FC5">
        <w:trPr>
          <w:trHeight w:val="1247"/>
        </w:trPr>
        <w:tc>
          <w:tcPr>
            <w:tcW w:w="10456" w:type="dxa"/>
            <w:tcBorders>
              <w:top w:val="single" w:sz="12" w:space="0" w:color="A285D1" w:themeColor="accent6"/>
              <w:left w:val="single" w:sz="12" w:space="0" w:color="FFFFFF" w:themeColor="background1"/>
              <w:bottom w:val="single" w:sz="12" w:space="0" w:color="A285D1" w:themeColor="accent6"/>
              <w:right w:val="single" w:sz="12" w:space="0" w:color="FFFFFF" w:themeColor="background1"/>
            </w:tcBorders>
            <w:shd w:val="clear" w:color="auto" w:fill="F2F2F2" w:themeFill="background1" w:themeFillShade="F2"/>
          </w:tcPr>
          <w:p w14:paraId="5DE95C3F" w14:textId="77777777" w:rsidR="0094053A" w:rsidRPr="00104789" w:rsidRDefault="0094053A" w:rsidP="006C2FC5">
            <w:pPr>
              <w:rPr>
                <w:bCs/>
                <w:sz w:val="22"/>
                <w:szCs w:val="22"/>
                <w:u w:val="single"/>
              </w:rPr>
            </w:pPr>
            <w:r w:rsidRPr="00104789">
              <w:rPr>
                <w:bCs/>
                <w:sz w:val="22"/>
                <w:szCs w:val="22"/>
                <w:u w:val="single"/>
              </w:rPr>
              <w:t>Response</w:t>
            </w:r>
          </w:p>
          <w:p w14:paraId="5C84B381" w14:textId="77777777" w:rsidR="0094053A" w:rsidRPr="00104789" w:rsidRDefault="0094053A" w:rsidP="006C2FC5">
            <w:pPr>
              <w:rPr>
                <w:sz w:val="22"/>
                <w:szCs w:val="22"/>
              </w:rPr>
            </w:pPr>
          </w:p>
        </w:tc>
      </w:tr>
    </w:tbl>
    <w:p w14:paraId="65E18D9D" w14:textId="77777777" w:rsidR="0094053A" w:rsidRPr="00104789" w:rsidRDefault="0094053A" w:rsidP="0094053A">
      <w:pPr>
        <w:rPr>
          <w:sz w:val="22"/>
          <w:szCs w:val="22"/>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156E25AF" w14:textId="77777777" w:rsidTr="006C2FC5">
        <w:trPr>
          <w:cnfStyle w:val="100000000000" w:firstRow="1" w:lastRow="0" w:firstColumn="0" w:lastColumn="0" w:oddVBand="0" w:evenVBand="0" w:oddHBand="0" w:evenHBand="0" w:firstRowFirstColumn="0" w:firstRowLastColumn="0" w:lastRowFirstColumn="0" w:lastRowLastColumn="0"/>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CEEC" w:themeFill="accent6" w:themeFillTint="66"/>
            <w:vAlign w:val="center"/>
            <w:hideMark/>
          </w:tcPr>
          <w:p w14:paraId="1902A484" w14:textId="77777777" w:rsidR="0094053A" w:rsidRPr="00FB2518" w:rsidRDefault="0094053A" w:rsidP="0094053A">
            <w:pPr>
              <w:pStyle w:val="ListParagraph"/>
              <w:numPr>
                <w:ilvl w:val="0"/>
                <w:numId w:val="41"/>
              </w:numPr>
              <w:rPr>
                <w:b w:val="0"/>
                <w:i/>
                <w:iCs/>
                <w:szCs w:val="22"/>
              </w:rPr>
            </w:pPr>
            <w:r w:rsidRPr="00FB2518">
              <w:rPr>
                <w:i/>
                <w:iCs/>
                <w:szCs w:val="22"/>
              </w:rPr>
              <w:lastRenderedPageBreak/>
              <w:t xml:space="preserve">Product description </w:t>
            </w:r>
          </w:p>
        </w:tc>
      </w:tr>
      <w:tr w:rsidR="0094053A" w:rsidRPr="00246155" w14:paraId="0365B9C6" w14:textId="77777777" w:rsidTr="006C2FC5">
        <w:trPr>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CE6F5" w:themeFill="accent6" w:themeFillTint="33"/>
            <w:vAlign w:val="center"/>
            <w:hideMark/>
          </w:tcPr>
          <w:p w14:paraId="3DA87A39" w14:textId="77777777" w:rsidR="0094053A" w:rsidRPr="00104789" w:rsidRDefault="0094053A" w:rsidP="006C2FC5">
            <w:pPr>
              <w:rPr>
                <w:bCs/>
                <w:sz w:val="22"/>
                <w:szCs w:val="22"/>
              </w:rPr>
            </w:pPr>
            <w:r w:rsidRPr="00104789">
              <w:rPr>
                <w:bCs/>
                <w:sz w:val="22"/>
                <w:szCs w:val="22"/>
              </w:rPr>
              <w:t>Please provide a brief description of the product in no more than 50 words.</w:t>
            </w:r>
          </w:p>
        </w:tc>
      </w:tr>
      <w:tr w:rsidR="0094053A" w:rsidRPr="00246155" w14:paraId="70FCA50D" w14:textId="77777777" w:rsidTr="006C2FC5">
        <w:trPr>
          <w:trHeight w:val="510"/>
        </w:trPr>
        <w:tc>
          <w:tcPr>
            <w:tcW w:w="10456" w:type="dxa"/>
            <w:tcBorders>
              <w:top w:val="single" w:sz="12" w:space="0" w:color="FFFFFF" w:themeColor="background1"/>
              <w:left w:val="single" w:sz="12" w:space="0" w:color="FFFFFF" w:themeColor="background1"/>
              <w:bottom w:val="single" w:sz="12" w:space="0" w:color="A285D1" w:themeColor="accent6"/>
              <w:right w:val="single" w:sz="12" w:space="0" w:color="FFFFFF" w:themeColor="background1"/>
            </w:tcBorders>
            <w:shd w:val="clear" w:color="auto" w:fill="ECE6F5" w:themeFill="accent6" w:themeFillTint="33"/>
            <w:vAlign w:val="center"/>
            <w:hideMark/>
          </w:tcPr>
          <w:p w14:paraId="709484F8" w14:textId="77777777" w:rsidR="0094053A" w:rsidRPr="00104789" w:rsidRDefault="0094053A" w:rsidP="006C2FC5">
            <w:pPr>
              <w:rPr>
                <w:sz w:val="22"/>
                <w:szCs w:val="22"/>
              </w:rPr>
            </w:pPr>
            <w:r w:rsidRPr="00104789">
              <w:rPr>
                <w:sz w:val="22"/>
                <w:szCs w:val="22"/>
              </w:rPr>
              <w:t>This should be a brief, high-level description of what the product is and what it does.</w:t>
            </w:r>
          </w:p>
          <w:p w14:paraId="0CBE0619" w14:textId="77777777" w:rsidR="0094053A" w:rsidRPr="00104789" w:rsidRDefault="0094053A" w:rsidP="006C2FC5">
            <w:pPr>
              <w:rPr>
                <w:sz w:val="22"/>
                <w:szCs w:val="22"/>
              </w:rPr>
            </w:pPr>
            <w:r w:rsidRPr="00104789">
              <w:rPr>
                <w:sz w:val="22"/>
                <w:szCs w:val="22"/>
              </w:rPr>
              <w:t>See paragraph</w:t>
            </w:r>
            <w:r>
              <w:rPr>
                <w:sz w:val="22"/>
                <w:szCs w:val="22"/>
              </w:rPr>
              <w:t xml:space="preserve"> 4.60</w:t>
            </w:r>
            <w:r w:rsidRPr="00104789">
              <w:rPr>
                <w:sz w:val="22"/>
                <w:szCs w:val="22"/>
              </w:rPr>
              <w:t xml:space="preserve"> for further information on this question.</w:t>
            </w:r>
          </w:p>
        </w:tc>
      </w:tr>
      <w:tr w:rsidR="0094053A" w:rsidRPr="00246155" w14:paraId="3851A24D" w14:textId="77777777" w:rsidTr="006C2FC5">
        <w:trPr>
          <w:trHeight w:val="1247"/>
        </w:trPr>
        <w:tc>
          <w:tcPr>
            <w:tcW w:w="10456" w:type="dxa"/>
            <w:tcBorders>
              <w:top w:val="single" w:sz="12" w:space="0" w:color="A285D1" w:themeColor="accent6"/>
              <w:left w:val="single" w:sz="12" w:space="0" w:color="FFFFFF" w:themeColor="background1"/>
              <w:bottom w:val="single" w:sz="12" w:space="0" w:color="A285D1" w:themeColor="accent6"/>
              <w:right w:val="single" w:sz="12" w:space="0" w:color="FFFFFF" w:themeColor="background1"/>
            </w:tcBorders>
            <w:shd w:val="clear" w:color="auto" w:fill="F2F2F2" w:themeFill="background1" w:themeFillShade="F2"/>
          </w:tcPr>
          <w:p w14:paraId="2754D7DD" w14:textId="77777777" w:rsidR="0094053A" w:rsidRPr="00104789" w:rsidRDefault="0094053A" w:rsidP="006C2FC5">
            <w:pPr>
              <w:rPr>
                <w:bCs/>
                <w:sz w:val="22"/>
                <w:szCs w:val="22"/>
                <w:u w:val="single"/>
              </w:rPr>
            </w:pPr>
            <w:r w:rsidRPr="00104789">
              <w:rPr>
                <w:bCs/>
                <w:sz w:val="22"/>
                <w:szCs w:val="22"/>
                <w:u w:val="single"/>
              </w:rPr>
              <w:t>Response</w:t>
            </w:r>
          </w:p>
          <w:p w14:paraId="7CEA01BD" w14:textId="77777777" w:rsidR="0094053A" w:rsidRPr="00104789" w:rsidRDefault="0094053A" w:rsidP="006C2FC5">
            <w:pPr>
              <w:rPr>
                <w:sz w:val="22"/>
                <w:szCs w:val="22"/>
              </w:rPr>
            </w:pPr>
          </w:p>
        </w:tc>
      </w:tr>
    </w:tbl>
    <w:p w14:paraId="2ECC3A84" w14:textId="77777777" w:rsidR="0094053A" w:rsidRDefault="0094053A" w:rsidP="0094053A"/>
    <w:p w14:paraId="6BEDABEC" w14:textId="77777777" w:rsidR="0094053A" w:rsidRDefault="0094053A" w:rsidP="0094053A">
      <w:pPr>
        <w:spacing w:line="240" w:lineRule="auto"/>
      </w:pPr>
      <w:r>
        <w:br w:type="page"/>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71C727D0" w14:textId="77777777" w:rsidTr="006C2FC5">
        <w:trPr>
          <w:cnfStyle w:val="100000000000" w:firstRow="1" w:lastRow="0" w:firstColumn="0" w:lastColumn="0" w:oddVBand="0" w:evenVBand="0" w:oddHBand="0" w:evenHBand="0" w:firstRowFirstColumn="0" w:firstRowLastColumn="0" w:lastRowFirstColumn="0" w:lastRowLastColumn="0"/>
          <w:trHeight w:val="510"/>
        </w:trPr>
        <w:tc>
          <w:tcPr>
            <w:tcW w:w="949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CEEC" w:themeFill="accent6" w:themeFillTint="66"/>
            <w:vAlign w:val="center"/>
            <w:hideMark/>
          </w:tcPr>
          <w:p w14:paraId="17E97200" w14:textId="77777777" w:rsidR="0094053A" w:rsidRPr="00246155" w:rsidRDefault="0094053A" w:rsidP="0094053A">
            <w:pPr>
              <w:pStyle w:val="ListParagraph"/>
              <w:numPr>
                <w:ilvl w:val="0"/>
                <w:numId w:val="41"/>
              </w:numPr>
              <w:rPr>
                <w:i/>
                <w:iCs/>
                <w:szCs w:val="22"/>
              </w:rPr>
            </w:pPr>
            <w:r w:rsidRPr="00246155">
              <w:rPr>
                <w:i/>
                <w:iCs/>
                <w:szCs w:val="22"/>
              </w:rPr>
              <w:lastRenderedPageBreak/>
              <w:t xml:space="preserve">Eligibility requirements </w:t>
            </w:r>
          </w:p>
        </w:tc>
      </w:tr>
      <w:tr w:rsidR="0094053A" w:rsidRPr="00246155" w14:paraId="68C95AF7" w14:textId="77777777" w:rsidTr="006C2FC5">
        <w:trPr>
          <w:trHeight w:val="510"/>
        </w:trPr>
        <w:tc>
          <w:tcPr>
            <w:tcW w:w="9494" w:type="dxa"/>
            <w:tcBorders>
              <w:top w:val="single" w:sz="12" w:space="0" w:color="FFFFFF" w:themeColor="background1"/>
              <w:left w:val="single" w:sz="12" w:space="0" w:color="FFFFFF" w:themeColor="background1"/>
              <w:bottom w:val="single" w:sz="12" w:space="0" w:color="A285D1" w:themeColor="accent6"/>
              <w:right w:val="single" w:sz="12" w:space="0" w:color="FFFFFF" w:themeColor="background1"/>
            </w:tcBorders>
            <w:shd w:val="clear" w:color="auto" w:fill="ECE6F5" w:themeFill="accent6" w:themeFillTint="33"/>
            <w:vAlign w:val="center"/>
            <w:hideMark/>
          </w:tcPr>
          <w:p w14:paraId="004F5126" w14:textId="77777777" w:rsidR="0094053A" w:rsidRPr="00246155" w:rsidRDefault="0094053A" w:rsidP="006C2FC5">
            <w:pPr>
              <w:rPr>
                <w:sz w:val="22"/>
                <w:szCs w:val="22"/>
              </w:rPr>
            </w:pPr>
            <w:r w:rsidRPr="00246155">
              <w:rPr>
                <w:sz w:val="22"/>
                <w:szCs w:val="22"/>
              </w:rPr>
              <w:t>Answer the following questions using the checkboxes provided.</w:t>
            </w:r>
          </w:p>
          <w:p w14:paraId="7DE8D892" w14:textId="77777777" w:rsidR="0094053A" w:rsidRPr="00246155" w:rsidRDefault="0094053A" w:rsidP="006C2FC5">
            <w:pPr>
              <w:rPr>
                <w:sz w:val="22"/>
                <w:szCs w:val="22"/>
              </w:rPr>
            </w:pPr>
            <w:r w:rsidRPr="00246155">
              <w:rPr>
                <w:sz w:val="22"/>
                <w:szCs w:val="22"/>
              </w:rPr>
              <w:t xml:space="preserve">See paragraph </w:t>
            </w:r>
            <w:r>
              <w:rPr>
                <w:sz w:val="22"/>
                <w:szCs w:val="22"/>
              </w:rPr>
              <w:t>4.61</w:t>
            </w:r>
            <w:r w:rsidRPr="00246155">
              <w:rPr>
                <w:sz w:val="22"/>
                <w:szCs w:val="22"/>
              </w:rPr>
              <w:t xml:space="preserve"> for further information on this question.</w:t>
            </w:r>
          </w:p>
        </w:tc>
      </w:tr>
      <w:tr w:rsidR="0094053A" w:rsidRPr="00246155" w14:paraId="4B36EFB6" w14:textId="77777777" w:rsidTr="006C2FC5">
        <w:trPr>
          <w:trHeight w:val="510"/>
        </w:trPr>
        <w:tc>
          <w:tcPr>
            <w:tcW w:w="9494" w:type="dxa"/>
            <w:tcBorders>
              <w:top w:val="single" w:sz="12" w:space="0" w:color="A285D1" w:themeColor="accent6"/>
              <w:left w:val="single" w:sz="12" w:space="0" w:color="FFFFFF" w:themeColor="background1"/>
              <w:bottom w:val="single" w:sz="12" w:space="0" w:color="A285D1" w:themeColor="accent6"/>
              <w:right w:val="single" w:sz="12" w:space="0" w:color="FFFFFF" w:themeColor="background1"/>
            </w:tcBorders>
            <w:shd w:val="clear" w:color="auto" w:fill="F2F2F2" w:themeFill="background1" w:themeFillShade="F2"/>
            <w:vAlign w:val="center"/>
            <w:hideMark/>
          </w:tcPr>
          <w:p w14:paraId="5B9B44B3" w14:textId="76EB7793" w:rsidR="0094053A" w:rsidRPr="00246155" w:rsidRDefault="0094053A" w:rsidP="0094053A">
            <w:pPr>
              <w:pStyle w:val="ListParagraph"/>
              <w:numPr>
                <w:ilvl w:val="0"/>
                <w:numId w:val="42"/>
              </w:numPr>
              <w:rPr>
                <w:szCs w:val="22"/>
              </w:rPr>
            </w:pPr>
            <w:r w:rsidRPr="00246155">
              <w:rPr>
                <w:szCs w:val="22"/>
              </w:rPr>
              <w:t>Capable of resulting in a reduction in the cost of heating domestic premises</w:t>
            </w:r>
          </w:p>
          <w:p w14:paraId="788BCF34" w14:textId="77777777" w:rsidR="0094053A" w:rsidRPr="00246155" w:rsidRDefault="00D97CC0" w:rsidP="006C2FC5">
            <w:pPr>
              <w:pStyle w:val="ListParagraph"/>
              <w:ind w:left="360"/>
              <w:rPr>
                <w:szCs w:val="22"/>
              </w:rPr>
            </w:pPr>
            <w:sdt>
              <w:sdtPr>
                <w:rPr>
                  <w:rFonts w:ascii="MS Gothic" w:eastAsia="MS Gothic" w:hAnsi="MS Gothic" w:hint="eastAsia"/>
                  <w:b/>
                  <w:szCs w:val="22"/>
                </w:rPr>
                <w:id w:val="1409427878"/>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hint="eastAsia"/>
                    <w:b/>
                    <w:szCs w:val="22"/>
                    <w:lang w:val="en-US"/>
                  </w:rPr>
                  <w:t>☐</w:t>
                </w:r>
              </w:sdtContent>
            </w:sdt>
            <w:r w:rsidR="0094053A" w:rsidRPr="00246155">
              <w:rPr>
                <w:b/>
                <w:szCs w:val="22"/>
              </w:rPr>
              <w:t xml:space="preserve">YES </w:t>
            </w:r>
            <w:sdt>
              <w:sdtPr>
                <w:rPr>
                  <w:rFonts w:ascii="MS Gothic" w:eastAsia="MS Gothic" w:hAnsi="MS Gothic" w:hint="eastAsia"/>
                  <w:b/>
                  <w:szCs w:val="22"/>
                </w:rPr>
                <w:id w:val="475644141"/>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hint="eastAsia"/>
                    <w:b/>
                    <w:szCs w:val="22"/>
                    <w:lang w:val="en-US"/>
                  </w:rPr>
                  <w:t>☐</w:t>
                </w:r>
              </w:sdtContent>
            </w:sdt>
            <w:r w:rsidR="0094053A" w:rsidRPr="00246155">
              <w:rPr>
                <w:b/>
                <w:szCs w:val="22"/>
              </w:rPr>
              <w:t>NO</w:t>
            </w:r>
          </w:p>
          <w:p w14:paraId="2699097C" w14:textId="77777777" w:rsidR="0094053A" w:rsidRPr="00246155" w:rsidRDefault="0094053A" w:rsidP="0094053A">
            <w:pPr>
              <w:pStyle w:val="ListParagraph"/>
              <w:numPr>
                <w:ilvl w:val="0"/>
                <w:numId w:val="42"/>
              </w:numPr>
              <w:rPr>
                <w:szCs w:val="22"/>
              </w:rPr>
            </w:pPr>
            <w:r w:rsidRPr="00246155">
              <w:rPr>
                <w:szCs w:val="22"/>
              </w:rPr>
              <w:t>Generation of heat, wholly or partly fuelled from biofuel, coal, oil or liquefied petroleum gas</w:t>
            </w:r>
          </w:p>
          <w:p w14:paraId="580D9CCF" w14:textId="77777777" w:rsidR="0094053A" w:rsidRPr="00246155" w:rsidRDefault="00D97CC0" w:rsidP="006C2FC5">
            <w:pPr>
              <w:pStyle w:val="ListParagraph"/>
              <w:ind w:left="360"/>
              <w:rPr>
                <w:szCs w:val="22"/>
              </w:rPr>
            </w:pPr>
            <w:sdt>
              <w:sdtPr>
                <w:rPr>
                  <w:rFonts w:ascii="MS Gothic" w:eastAsia="MS Gothic" w:hAnsi="MS Gothic" w:hint="eastAsia"/>
                  <w:b/>
                  <w:szCs w:val="22"/>
                </w:rPr>
                <w:id w:val="1751005145"/>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hint="eastAsia"/>
                    <w:b/>
                    <w:szCs w:val="22"/>
                    <w:lang w:val="en-US"/>
                  </w:rPr>
                  <w:t>☐</w:t>
                </w:r>
              </w:sdtContent>
            </w:sdt>
            <w:r w:rsidR="0094053A" w:rsidRPr="00246155">
              <w:rPr>
                <w:b/>
                <w:szCs w:val="22"/>
              </w:rPr>
              <w:t xml:space="preserve">YES </w:t>
            </w:r>
            <w:sdt>
              <w:sdtPr>
                <w:rPr>
                  <w:rFonts w:ascii="MS Gothic" w:eastAsia="MS Gothic" w:hAnsi="MS Gothic" w:hint="eastAsia"/>
                  <w:b/>
                  <w:szCs w:val="22"/>
                </w:rPr>
                <w:id w:val="-845481641"/>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hint="eastAsia"/>
                    <w:b/>
                    <w:szCs w:val="22"/>
                    <w:lang w:val="en-US"/>
                  </w:rPr>
                  <w:t>☐</w:t>
                </w:r>
              </w:sdtContent>
            </w:sdt>
            <w:r w:rsidR="0094053A" w:rsidRPr="00246155">
              <w:rPr>
                <w:b/>
                <w:szCs w:val="22"/>
              </w:rPr>
              <w:t>NO</w:t>
            </w:r>
          </w:p>
          <w:p w14:paraId="1D4584F9" w14:textId="77777777" w:rsidR="0094053A" w:rsidRPr="00246155" w:rsidRDefault="0094053A" w:rsidP="0094053A">
            <w:pPr>
              <w:pStyle w:val="ListParagraph"/>
              <w:numPr>
                <w:ilvl w:val="0"/>
                <w:numId w:val="42"/>
              </w:numPr>
              <w:rPr>
                <w:szCs w:val="22"/>
              </w:rPr>
            </w:pPr>
            <w:r w:rsidRPr="00246155">
              <w:rPr>
                <w:szCs w:val="22"/>
              </w:rPr>
              <w:t xml:space="preserve">Generation of heat, wholly or mainly fuelled from a non-renewable source </w:t>
            </w:r>
          </w:p>
          <w:p w14:paraId="0F0AFAC9" w14:textId="77777777" w:rsidR="0094053A" w:rsidRPr="00246155" w:rsidRDefault="00D97CC0" w:rsidP="006C2FC5">
            <w:pPr>
              <w:pStyle w:val="ListParagraph"/>
              <w:ind w:left="360"/>
              <w:rPr>
                <w:szCs w:val="22"/>
              </w:rPr>
            </w:pPr>
            <w:sdt>
              <w:sdtPr>
                <w:rPr>
                  <w:b/>
                  <w:szCs w:val="22"/>
                </w:rPr>
                <w:id w:val="1303974458"/>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hint="eastAsia"/>
                    <w:b/>
                    <w:szCs w:val="22"/>
                    <w:lang w:val="en-US"/>
                  </w:rPr>
                  <w:t>☐</w:t>
                </w:r>
              </w:sdtContent>
            </w:sdt>
            <w:r w:rsidR="0094053A" w:rsidRPr="00246155">
              <w:rPr>
                <w:b/>
                <w:szCs w:val="22"/>
              </w:rPr>
              <w:t xml:space="preserve">YES </w:t>
            </w:r>
            <w:sdt>
              <w:sdtPr>
                <w:rPr>
                  <w:b/>
                  <w:szCs w:val="22"/>
                </w:rPr>
                <w:id w:val="-1768067001"/>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hint="eastAsia"/>
                    <w:b/>
                    <w:szCs w:val="22"/>
                    <w:lang w:val="en-US"/>
                  </w:rPr>
                  <w:t>☐</w:t>
                </w:r>
              </w:sdtContent>
            </w:sdt>
            <w:r w:rsidR="0094053A" w:rsidRPr="00246155">
              <w:rPr>
                <w:b/>
                <w:szCs w:val="22"/>
              </w:rPr>
              <w:t>NO</w:t>
            </w:r>
          </w:p>
          <w:p w14:paraId="33439895" w14:textId="77777777" w:rsidR="0094053A" w:rsidRPr="00246155" w:rsidRDefault="0094053A" w:rsidP="0094053A">
            <w:pPr>
              <w:pStyle w:val="ListParagraph"/>
              <w:numPr>
                <w:ilvl w:val="0"/>
                <w:numId w:val="42"/>
              </w:numPr>
              <w:rPr>
                <w:szCs w:val="22"/>
              </w:rPr>
            </w:pPr>
            <w:r w:rsidRPr="00246155">
              <w:rPr>
                <w:szCs w:val="22"/>
              </w:rPr>
              <w:t xml:space="preserve">Repair of existing measure </w:t>
            </w:r>
          </w:p>
          <w:p w14:paraId="4341625F" w14:textId="77777777" w:rsidR="0094053A" w:rsidRPr="00246155" w:rsidRDefault="00D97CC0" w:rsidP="006C2FC5">
            <w:pPr>
              <w:pStyle w:val="ListParagraph"/>
              <w:ind w:left="360"/>
              <w:rPr>
                <w:szCs w:val="22"/>
              </w:rPr>
            </w:pPr>
            <w:sdt>
              <w:sdtPr>
                <w:rPr>
                  <w:rFonts w:ascii="MS Gothic" w:eastAsia="MS Gothic" w:hAnsi="MS Gothic" w:hint="eastAsia"/>
                  <w:b/>
                  <w:szCs w:val="22"/>
                </w:rPr>
                <w:id w:val="-1840000768"/>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hint="eastAsia"/>
                    <w:b/>
                    <w:szCs w:val="22"/>
                    <w:lang w:val="en-US"/>
                  </w:rPr>
                  <w:t>☐</w:t>
                </w:r>
              </w:sdtContent>
            </w:sdt>
            <w:r w:rsidR="0094053A" w:rsidRPr="00246155">
              <w:rPr>
                <w:b/>
                <w:szCs w:val="22"/>
              </w:rPr>
              <w:t xml:space="preserve">YES </w:t>
            </w:r>
            <w:sdt>
              <w:sdtPr>
                <w:rPr>
                  <w:rFonts w:ascii="MS Gothic" w:eastAsia="MS Gothic" w:hAnsi="MS Gothic" w:hint="eastAsia"/>
                  <w:b/>
                  <w:szCs w:val="22"/>
                </w:rPr>
                <w:id w:val="1616091036"/>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hint="eastAsia"/>
                    <w:b/>
                    <w:szCs w:val="22"/>
                    <w:lang w:val="en-US"/>
                  </w:rPr>
                  <w:t>☐</w:t>
                </w:r>
              </w:sdtContent>
            </w:sdt>
            <w:r w:rsidR="0094053A" w:rsidRPr="00246155">
              <w:rPr>
                <w:b/>
                <w:szCs w:val="22"/>
              </w:rPr>
              <w:t>NO</w:t>
            </w:r>
          </w:p>
          <w:p w14:paraId="3E67B2F9" w14:textId="47E44B39" w:rsidR="0094053A" w:rsidRPr="00246155" w:rsidRDefault="0094053A" w:rsidP="0094053A">
            <w:pPr>
              <w:pStyle w:val="ListParagraph"/>
              <w:numPr>
                <w:ilvl w:val="0"/>
                <w:numId w:val="42"/>
              </w:numPr>
              <w:rPr>
                <w:szCs w:val="22"/>
              </w:rPr>
            </w:pPr>
            <w:r w:rsidRPr="00246155">
              <w:rPr>
                <w:szCs w:val="22"/>
              </w:rPr>
              <w:t xml:space="preserve">District heating connection measure </w:t>
            </w:r>
          </w:p>
          <w:p w14:paraId="2B49D9D8" w14:textId="77777777" w:rsidR="0094053A" w:rsidRPr="00246155" w:rsidRDefault="00D97CC0" w:rsidP="006C2FC5">
            <w:pPr>
              <w:pStyle w:val="ListParagraph"/>
              <w:ind w:left="360"/>
              <w:rPr>
                <w:szCs w:val="22"/>
              </w:rPr>
            </w:pPr>
            <w:sdt>
              <w:sdtPr>
                <w:rPr>
                  <w:rFonts w:ascii="MS Gothic" w:eastAsia="MS Gothic" w:hAnsi="MS Gothic" w:hint="eastAsia"/>
                  <w:b/>
                  <w:szCs w:val="22"/>
                </w:rPr>
                <w:id w:val="-1119297656"/>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hint="eastAsia"/>
                    <w:b/>
                    <w:szCs w:val="22"/>
                    <w:lang w:val="en-US"/>
                  </w:rPr>
                  <w:t>☐</w:t>
                </w:r>
              </w:sdtContent>
            </w:sdt>
            <w:r w:rsidR="0094053A" w:rsidRPr="00246155">
              <w:rPr>
                <w:b/>
                <w:szCs w:val="22"/>
              </w:rPr>
              <w:t xml:space="preserve">YES </w:t>
            </w:r>
            <w:sdt>
              <w:sdtPr>
                <w:rPr>
                  <w:rFonts w:ascii="MS Gothic" w:eastAsia="MS Gothic" w:hAnsi="MS Gothic" w:hint="eastAsia"/>
                  <w:b/>
                  <w:szCs w:val="22"/>
                </w:rPr>
                <w:id w:val="-979767182"/>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hint="eastAsia"/>
                    <w:b/>
                    <w:szCs w:val="22"/>
                    <w:lang w:val="en-US"/>
                  </w:rPr>
                  <w:t>☐</w:t>
                </w:r>
              </w:sdtContent>
            </w:sdt>
            <w:r w:rsidR="0094053A" w:rsidRPr="00246155">
              <w:rPr>
                <w:b/>
                <w:szCs w:val="22"/>
              </w:rPr>
              <w:t>NO</w:t>
            </w:r>
          </w:p>
        </w:tc>
      </w:tr>
    </w:tbl>
    <w:p w14:paraId="1596F475" w14:textId="77777777" w:rsidR="0094053A" w:rsidRPr="00246155" w:rsidRDefault="0094053A" w:rsidP="0094053A">
      <w:pPr>
        <w:rPr>
          <w:sz w:val="22"/>
          <w:szCs w:val="22"/>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6603760C" w14:textId="77777777" w:rsidTr="006C2FC5">
        <w:trPr>
          <w:cnfStyle w:val="100000000000" w:firstRow="1" w:lastRow="0" w:firstColumn="0" w:lastColumn="0" w:oddVBand="0" w:evenVBand="0" w:oddHBand="0" w:evenHBand="0" w:firstRowFirstColumn="0" w:firstRowLastColumn="0" w:lastRowFirstColumn="0" w:lastRowLastColumn="0"/>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CEEC" w:themeFill="accent6" w:themeFillTint="66"/>
            <w:vAlign w:val="center"/>
            <w:hideMark/>
          </w:tcPr>
          <w:p w14:paraId="5B2CF017" w14:textId="77777777" w:rsidR="0094053A" w:rsidRPr="00246155" w:rsidRDefault="0094053A" w:rsidP="0094053A">
            <w:pPr>
              <w:pStyle w:val="ListParagraph"/>
              <w:numPr>
                <w:ilvl w:val="0"/>
                <w:numId w:val="41"/>
              </w:numPr>
              <w:rPr>
                <w:b w:val="0"/>
                <w:i/>
                <w:iCs/>
                <w:color w:val="FFFFFF" w:themeColor="background1"/>
                <w:szCs w:val="22"/>
              </w:rPr>
            </w:pPr>
            <w:r w:rsidRPr="00246155">
              <w:rPr>
                <w:i/>
                <w:iCs/>
                <w:szCs w:val="22"/>
              </w:rPr>
              <w:t>Relevant history</w:t>
            </w:r>
          </w:p>
        </w:tc>
      </w:tr>
      <w:tr w:rsidR="0094053A" w:rsidRPr="00246155" w14:paraId="52020F19" w14:textId="77777777" w:rsidTr="006C2FC5">
        <w:trPr>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CE6F5" w:themeFill="accent6" w:themeFillTint="33"/>
            <w:vAlign w:val="center"/>
            <w:hideMark/>
          </w:tcPr>
          <w:p w14:paraId="2DD4A671" w14:textId="77777777" w:rsidR="0094053A" w:rsidRPr="00246155" w:rsidRDefault="0094053A" w:rsidP="006C2FC5">
            <w:pPr>
              <w:rPr>
                <w:bCs/>
                <w:sz w:val="22"/>
                <w:szCs w:val="22"/>
              </w:rPr>
            </w:pPr>
            <w:r w:rsidRPr="00246155">
              <w:rPr>
                <w:bCs/>
                <w:sz w:val="22"/>
                <w:szCs w:val="22"/>
              </w:rPr>
              <w:t>Is there any history related to the product in this application, or relevant facts that we should be aware of?</w:t>
            </w:r>
          </w:p>
        </w:tc>
      </w:tr>
      <w:tr w:rsidR="0094053A" w:rsidRPr="00246155" w14:paraId="490538F7" w14:textId="77777777" w:rsidTr="006C2FC5">
        <w:trPr>
          <w:trHeight w:val="510"/>
        </w:trPr>
        <w:tc>
          <w:tcPr>
            <w:tcW w:w="10456" w:type="dxa"/>
            <w:tcBorders>
              <w:top w:val="single" w:sz="12" w:space="0" w:color="FFFFFF" w:themeColor="background1"/>
              <w:left w:val="single" w:sz="12" w:space="0" w:color="FFFFFF" w:themeColor="background1"/>
              <w:bottom w:val="single" w:sz="12" w:space="0" w:color="A285D1" w:themeColor="accent6"/>
              <w:right w:val="single" w:sz="12" w:space="0" w:color="FFFFFF" w:themeColor="background1"/>
            </w:tcBorders>
            <w:shd w:val="clear" w:color="auto" w:fill="ECE6F5" w:themeFill="accent6" w:themeFillTint="33"/>
            <w:vAlign w:val="center"/>
            <w:hideMark/>
          </w:tcPr>
          <w:p w14:paraId="340A07F3" w14:textId="77777777" w:rsidR="0094053A" w:rsidRPr="00246155" w:rsidRDefault="0094053A" w:rsidP="006C2FC5">
            <w:pPr>
              <w:rPr>
                <w:sz w:val="22"/>
                <w:szCs w:val="22"/>
              </w:rPr>
            </w:pPr>
            <w:r w:rsidRPr="00246155">
              <w:rPr>
                <w:sz w:val="22"/>
                <w:szCs w:val="22"/>
              </w:rPr>
              <w:t>If the product has been accepted under other domestic or foreign schemes, or has previously received government funding, please provide details.</w:t>
            </w:r>
          </w:p>
          <w:p w14:paraId="7FDFD542" w14:textId="77777777" w:rsidR="0094053A" w:rsidRPr="00246155" w:rsidRDefault="0094053A" w:rsidP="006C2FC5">
            <w:pPr>
              <w:rPr>
                <w:sz w:val="22"/>
                <w:szCs w:val="22"/>
              </w:rPr>
            </w:pPr>
            <w:r w:rsidRPr="00246155">
              <w:rPr>
                <w:sz w:val="22"/>
                <w:szCs w:val="22"/>
              </w:rPr>
              <w:t xml:space="preserve">See paragraph </w:t>
            </w:r>
            <w:r>
              <w:rPr>
                <w:sz w:val="22"/>
                <w:szCs w:val="22"/>
              </w:rPr>
              <w:t>4.62</w:t>
            </w:r>
            <w:r w:rsidRPr="00246155">
              <w:rPr>
                <w:sz w:val="22"/>
                <w:szCs w:val="22"/>
              </w:rPr>
              <w:t xml:space="preserve"> for further information on this question.</w:t>
            </w:r>
          </w:p>
        </w:tc>
      </w:tr>
      <w:tr w:rsidR="0094053A" w:rsidRPr="00246155" w14:paraId="74A67472" w14:textId="77777777" w:rsidTr="006C2FC5">
        <w:trPr>
          <w:trHeight w:val="1247"/>
        </w:trPr>
        <w:tc>
          <w:tcPr>
            <w:tcW w:w="10456" w:type="dxa"/>
            <w:tcBorders>
              <w:top w:val="single" w:sz="12" w:space="0" w:color="A285D1" w:themeColor="accent6"/>
              <w:left w:val="single" w:sz="12" w:space="0" w:color="FFFFFF" w:themeColor="background1"/>
              <w:bottom w:val="single" w:sz="12" w:space="0" w:color="A285D1" w:themeColor="accent6"/>
              <w:right w:val="single" w:sz="12" w:space="0" w:color="FFFFFF" w:themeColor="background1"/>
            </w:tcBorders>
            <w:shd w:val="clear" w:color="auto" w:fill="F2F2F2" w:themeFill="background1" w:themeFillShade="F2"/>
          </w:tcPr>
          <w:p w14:paraId="68673C76" w14:textId="77777777" w:rsidR="0094053A" w:rsidRPr="00246155" w:rsidRDefault="0094053A" w:rsidP="006C2FC5">
            <w:pPr>
              <w:rPr>
                <w:bCs/>
                <w:sz w:val="22"/>
                <w:szCs w:val="22"/>
                <w:u w:val="single"/>
              </w:rPr>
            </w:pPr>
            <w:r w:rsidRPr="00246155">
              <w:rPr>
                <w:bCs/>
                <w:sz w:val="22"/>
                <w:szCs w:val="22"/>
                <w:u w:val="single"/>
              </w:rPr>
              <w:t>Response</w:t>
            </w:r>
          </w:p>
          <w:p w14:paraId="5B8767D0" w14:textId="77777777" w:rsidR="0094053A" w:rsidRPr="00246155" w:rsidRDefault="0094053A" w:rsidP="006C2FC5">
            <w:pPr>
              <w:rPr>
                <w:sz w:val="22"/>
                <w:szCs w:val="22"/>
              </w:rPr>
            </w:pPr>
          </w:p>
        </w:tc>
      </w:tr>
    </w:tbl>
    <w:p w14:paraId="30CE2A1C" w14:textId="77777777" w:rsidR="0094053A" w:rsidRPr="00246155" w:rsidRDefault="0094053A" w:rsidP="0094053A">
      <w:pPr>
        <w:rPr>
          <w:sz w:val="22"/>
          <w:szCs w:val="22"/>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503BD090" w14:textId="77777777" w:rsidTr="006C2FC5">
        <w:trPr>
          <w:cnfStyle w:val="100000000000" w:firstRow="1" w:lastRow="0" w:firstColumn="0" w:lastColumn="0" w:oddVBand="0" w:evenVBand="0" w:oddHBand="0" w:evenHBand="0" w:firstRowFirstColumn="0" w:firstRowLastColumn="0" w:lastRowFirstColumn="0" w:lastRowLastColumn="0"/>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CEEC" w:themeFill="accent6" w:themeFillTint="66"/>
            <w:vAlign w:val="center"/>
            <w:hideMark/>
          </w:tcPr>
          <w:p w14:paraId="70322ED7" w14:textId="77777777" w:rsidR="0094053A" w:rsidRPr="00246155" w:rsidRDefault="0094053A" w:rsidP="0094053A">
            <w:pPr>
              <w:pStyle w:val="ListParagraph"/>
              <w:numPr>
                <w:ilvl w:val="0"/>
                <w:numId w:val="41"/>
              </w:numPr>
              <w:rPr>
                <w:i/>
                <w:iCs/>
                <w:szCs w:val="22"/>
              </w:rPr>
            </w:pPr>
            <w:r w:rsidRPr="00246155">
              <w:rPr>
                <w:i/>
                <w:iCs/>
                <w:szCs w:val="22"/>
              </w:rPr>
              <w:lastRenderedPageBreak/>
              <w:t>Re-submission for a standard IM</w:t>
            </w:r>
          </w:p>
        </w:tc>
      </w:tr>
      <w:tr w:rsidR="0094053A" w:rsidRPr="00246155" w14:paraId="6897850C" w14:textId="77777777" w:rsidTr="006C2FC5">
        <w:trPr>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CE6F5" w:themeFill="accent6" w:themeFillTint="33"/>
            <w:vAlign w:val="center"/>
            <w:hideMark/>
          </w:tcPr>
          <w:p w14:paraId="21BCF1DE" w14:textId="77777777" w:rsidR="0094053A" w:rsidRPr="00246155" w:rsidRDefault="0094053A" w:rsidP="006C2FC5">
            <w:pPr>
              <w:rPr>
                <w:bCs/>
                <w:sz w:val="22"/>
                <w:szCs w:val="22"/>
              </w:rPr>
            </w:pPr>
            <w:r w:rsidRPr="00246155">
              <w:rPr>
                <w:bCs/>
                <w:sz w:val="22"/>
                <w:szCs w:val="22"/>
              </w:rPr>
              <w:t>Is this application a re-submission of a previously rejected application for a standard IM?</w:t>
            </w:r>
          </w:p>
        </w:tc>
      </w:tr>
      <w:tr w:rsidR="0094053A" w:rsidRPr="00246155" w14:paraId="27F70675" w14:textId="77777777" w:rsidTr="006C2FC5">
        <w:trPr>
          <w:trHeight w:val="510"/>
        </w:trPr>
        <w:tc>
          <w:tcPr>
            <w:tcW w:w="10456" w:type="dxa"/>
            <w:tcBorders>
              <w:top w:val="single" w:sz="12" w:space="0" w:color="FFFFFF" w:themeColor="background1"/>
              <w:left w:val="single" w:sz="12" w:space="0" w:color="FFFFFF" w:themeColor="background1"/>
              <w:bottom w:val="single" w:sz="12" w:space="0" w:color="A285D1" w:themeColor="accent6"/>
              <w:right w:val="single" w:sz="12" w:space="0" w:color="FFFFFF" w:themeColor="background1"/>
            </w:tcBorders>
            <w:shd w:val="clear" w:color="auto" w:fill="ECE6F5" w:themeFill="accent6" w:themeFillTint="33"/>
            <w:vAlign w:val="center"/>
            <w:hideMark/>
          </w:tcPr>
          <w:p w14:paraId="17D80E6E" w14:textId="77777777" w:rsidR="0094053A" w:rsidRPr="00246155" w:rsidRDefault="00D97CC0" w:rsidP="006C2FC5">
            <w:pPr>
              <w:rPr>
                <w:b/>
                <w:sz w:val="22"/>
                <w:szCs w:val="22"/>
              </w:rPr>
            </w:pPr>
            <w:sdt>
              <w:sdtPr>
                <w:rPr>
                  <w:rFonts w:cstheme="minorHAnsi"/>
                  <w:b/>
                  <w:sz w:val="22"/>
                  <w:szCs w:val="22"/>
                </w:rPr>
                <w:id w:val="1222015849"/>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b/>
                    <w:sz w:val="22"/>
                    <w:szCs w:val="22"/>
                  </w:rPr>
                  <w:t>☐</w:t>
                </w:r>
              </w:sdtContent>
            </w:sdt>
            <w:r w:rsidR="0094053A" w:rsidRPr="00246155">
              <w:rPr>
                <w:b/>
                <w:sz w:val="22"/>
                <w:szCs w:val="22"/>
              </w:rPr>
              <w:t xml:space="preserve">YES </w:t>
            </w:r>
            <w:sdt>
              <w:sdtPr>
                <w:rPr>
                  <w:rFonts w:cstheme="minorHAnsi"/>
                  <w:b/>
                  <w:sz w:val="22"/>
                  <w:szCs w:val="22"/>
                </w:rPr>
                <w:id w:val="-849868775"/>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b/>
                    <w:sz w:val="22"/>
                    <w:szCs w:val="22"/>
                  </w:rPr>
                  <w:t>☐</w:t>
                </w:r>
              </w:sdtContent>
            </w:sdt>
            <w:r w:rsidR="0094053A" w:rsidRPr="00246155">
              <w:rPr>
                <w:b/>
                <w:sz w:val="22"/>
                <w:szCs w:val="22"/>
              </w:rPr>
              <w:t>NO</w:t>
            </w:r>
          </w:p>
          <w:p w14:paraId="56AE491B" w14:textId="77777777" w:rsidR="0094053A" w:rsidRPr="00246155" w:rsidRDefault="0094053A" w:rsidP="006C2FC5">
            <w:pPr>
              <w:rPr>
                <w:sz w:val="22"/>
                <w:szCs w:val="22"/>
              </w:rPr>
            </w:pPr>
            <w:r w:rsidRPr="00246155">
              <w:rPr>
                <w:sz w:val="22"/>
                <w:szCs w:val="22"/>
              </w:rPr>
              <w:t>If yes, please provide a summary below of what new information/evidence has been included and how feedback from a previous application has been addressed.</w:t>
            </w:r>
          </w:p>
          <w:p w14:paraId="77378505" w14:textId="77777777" w:rsidR="0094053A" w:rsidRPr="00246155" w:rsidRDefault="0094053A" w:rsidP="006C2FC5">
            <w:pPr>
              <w:rPr>
                <w:sz w:val="22"/>
                <w:szCs w:val="22"/>
              </w:rPr>
            </w:pPr>
            <w:r w:rsidRPr="00246155">
              <w:rPr>
                <w:sz w:val="22"/>
                <w:szCs w:val="22"/>
              </w:rPr>
              <w:t xml:space="preserve">See paragraphs </w:t>
            </w:r>
            <w:r>
              <w:rPr>
                <w:sz w:val="22"/>
                <w:szCs w:val="22"/>
              </w:rPr>
              <w:t>4.63 – 4.64</w:t>
            </w:r>
            <w:r w:rsidRPr="00246155">
              <w:rPr>
                <w:sz w:val="22"/>
                <w:szCs w:val="22"/>
              </w:rPr>
              <w:t xml:space="preserve"> for further information on this question.</w:t>
            </w:r>
          </w:p>
        </w:tc>
      </w:tr>
      <w:tr w:rsidR="0094053A" w:rsidRPr="00246155" w14:paraId="71F01FE3" w14:textId="77777777" w:rsidTr="006C2FC5">
        <w:trPr>
          <w:trHeight w:val="1247"/>
        </w:trPr>
        <w:tc>
          <w:tcPr>
            <w:tcW w:w="10456" w:type="dxa"/>
            <w:tcBorders>
              <w:top w:val="single" w:sz="12" w:space="0" w:color="A285D1" w:themeColor="accent6"/>
              <w:left w:val="single" w:sz="12" w:space="0" w:color="FFFFFF" w:themeColor="background1"/>
              <w:bottom w:val="single" w:sz="12" w:space="0" w:color="A285D1" w:themeColor="accent6"/>
              <w:right w:val="single" w:sz="12" w:space="0" w:color="FFFFFF" w:themeColor="background1"/>
            </w:tcBorders>
            <w:shd w:val="clear" w:color="auto" w:fill="F2F2F2" w:themeFill="background1" w:themeFillShade="F2"/>
          </w:tcPr>
          <w:p w14:paraId="4ABF70DF" w14:textId="77777777" w:rsidR="0094053A" w:rsidRPr="00246155" w:rsidRDefault="0094053A" w:rsidP="006C2FC5">
            <w:pPr>
              <w:rPr>
                <w:bCs/>
                <w:sz w:val="22"/>
                <w:szCs w:val="22"/>
                <w:u w:val="single"/>
              </w:rPr>
            </w:pPr>
            <w:r w:rsidRPr="00246155">
              <w:rPr>
                <w:bCs/>
                <w:sz w:val="22"/>
                <w:szCs w:val="22"/>
                <w:u w:val="single"/>
              </w:rPr>
              <w:t>Response</w:t>
            </w:r>
          </w:p>
          <w:p w14:paraId="2D5A07F5" w14:textId="77777777" w:rsidR="0094053A" w:rsidRPr="00246155" w:rsidRDefault="0094053A" w:rsidP="006C2FC5">
            <w:pPr>
              <w:rPr>
                <w:sz w:val="22"/>
                <w:szCs w:val="22"/>
              </w:rPr>
            </w:pPr>
          </w:p>
        </w:tc>
      </w:tr>
    </w:tbl>
    <w:p w14:paraId="24043829" w14:textId="77777777" w:rsidR="0094053A" w:rsidRPr="00246155" w:rsidRDefault="0094053A" w:rsidP="0094053A">
      <w:pPr>
        <w:rPr>
          <w:sz w:val="22"/>
          <w:szCs w:val="22"/>
        </w:rPr>
      </w:pPr>
    </w:p>
    <w:p w14:paraId="50EB3790" w14:textId="77777777" w:rsidR="0094053A" w:rsidRPr="00246155" w:rsidRDefault="0094053A" w:rsidP="0094053A">
      <w:pPr>
        <w:spacing w:line="240" w:lineRule="auto"/>
        <w:rPr>
          <w:sz w:val="22"/>
          <w:szCs w:val="22"/>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4D7C5FF8" w14:textId="77777777" w:rsidTr="006C2FC5">
        <w:trPr>
          <w:cnfStyle w:val="100000000000" w:firstRow="1" w:lastRow="0" w:firstColumn="0" w:lastColumn="0" w:oddVBand="0" w:evenVBand="0" w:oddHBand="0" w:evenHBand="0" w:firstRowFirstColumn="0" w:firstRowLastColumn="0" w:lastRowFirstColumn="0" w:lastRowLastColumn="0"/>
          <w:trHeight w:val="510"/>
        </w:trPr>
        <w:tc>
          <w:tcPr>
            <w:tcW w:w="949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CEEC" w:themeFill="accent6" w:themeFillTint="66"/>
            <w:vAlign w:val="center"/>
            <w:hideMark/>
          </w:tcPr>
          <w:p w14:paraId="6ABF71C4" w14:textId="77777777" w:rsidR="0094053A" w:rsidRPr="00246155" w:rsidRDefault="0094053A" w:rsidP="0094053A">
            <w:pPr>
              <w:pStyle w:val="ListParagraph"/>
              <w:numPr>
                <w:ilvl w:val="0"/>
                <w:numId w:val="41"/>
              </w:numPr>
              <w:rPr>
                <w:b w:val="0"/>
                <w:i/>
                <w:iCs/>
                <w:szCs w:val="22"/>
              </w:rPr>
            </w:pPr>
            <w:r w:rsidRPr="00246155">
              <w:rPr>
                <w:i/>
                <w:iCs/>
                <w:szCs w:val="22"/>
              </w:rPr>
              <w:t>Re-submission for a substantial IM</w:t>
            </w:r>
          </w:p>
        </w:tc>
      </w:tr>
      <w:tr w:rsidR="0094053A" w:rsidRPr="00246155" w14:paraId="707DC8AD" w14:textId="77777777" w:rsidTr="006C2FC5">
        <w:trPr>
          <w:trHeight w:val="510"/>
        </w:trPr>
        <w:tc>
          <w:tcPr>
            <w:tcW w:w="949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CE6F5" w:themeFill="accent6" w:themeFillTint="33"/>
            <w:vAlign w:val="center"/>
            <w:hideMark/>
          </w:tcPr>
          <w:p w14:paraId="377A78EC" w14:textId="77777777" w:rsidR="0094053A" w:rsidRPr="00246155" w:rsidRDefault="0094053A" w:rsidP="006C2FC5">
            <w:pPr>
              <w:rPr>
                <w:bCs/>
                <w:sz w:val="22"/>
                <w:szCs w:val="22"/>
              </w:rPr>
            </w:pPr>
            <w:r w:rsidRPr="00246155">
              <w:rPr>
                <w:bCs/>
                <w:sz w:val="22"/>
                <w:szCs w:val="22"/>
              </w:rPr>
              <w:t>Is this application for an already approved ECO4 standard IM</w:t>
            </w:r>
            <w:r>
              <w:rPr>
                <w:bCs/>
                <w:sz w:val="22"/>
                <w:szCs w:val="22"/>
              </w:rPr>
              <w:t xml:space="preserve"> (approved during either ECO3 or ECO4)</w:t>
            </w:r>
            <w:r w:rsidRPr="00246155">
              <w:rPr>
                <w:bCs/>
                <w:sz w:val="22"/>
                <w:szCs w:val="22"/>
              </w:rPr>
              <w:t xml:space="preserve"> to be re-assessed as a substantial IM?</w:t>
            </w:r>
          </w:p>
        </w:tc>
      </w:tr>
      <w:tr w:rsidR="0094053A" w:rsidRPr="00246155" w14:paraId="142E588C" w14:textId="77777777" w:rsidTr="006C2FC5">
        <w:trPr>
          <w:trHeight w:val="510"/>
        </w:trPr>
        <w:tc>
          <w:tcPr>
            <w:tcW w:w="9494" w:type="dxa"/>
            <w:tcBorders>
              <w:top w:val="single" w:sz="12" w:space="0" w:color="FFFFFF" w:themeColor="background1"/>
              <w:left w:val="single" w:sz="12" w:space="0" w:color="FFFFFF" w:themeColor="background1"/>
              <w:bottom w:val="single" w:sz="12" w:space="0" w:color="A285D1" w:themeColor="accent6"/>
              <w:right w:val="single" w:sz="12" w:space="0" w:color="FFFFFF" w:themeColor="background1"/>
            </w:tcBorders>
            <w:shd w:val="clear" w:color="auto" w:fill="ECE6F5" w:themeFill="accent6" w:themeFillTint="33"/>
            <w:vAlign w:val="center"/>
            <w:hideMark/>
          </w:tcPr>
          <w:p w14:paraId="248897F9" w14:textId="77777777" w:rsidR="0094053A" w:rsidRPr="00246155" w:rsidRDefault="00D97CC0" w:rsidP="006C2FC5">
            <w:pPr>
              <w:rPr>
                <w:b/>
                <w:sz w:val="22"/>
                <w:szCs w:val="22"/>
              </w:rPr>
            </w:pPr>
            <w:sdt>
              <w:sdtPr>
                <w:rPr>
                  <w:rFonts w:cstheme="minorHAnsi"/>
                  <w:b/>
                  <w:sz w:val="22"/>
                  <w:szCs w:val="22"/>
                </w:rPr>
                <w:id w:val="-248738378"/>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b/>
                    <w:sz w:val="22"/>
                    <w:szCs w:val="22"/>
                  </w:rPr>
                  <w:t>☐</w:t>
                </w:r>
              </w:sdtContent>
            </w:sdt>
            <w:r w:rsidR="0094053A" w:rsidRPr="00246155">
              <w:rPr>
                <w:b/>
                <w:sz w:val="22"/>
                <w:szCs w:val="22"/>
              </w:rPr>
              <w:t xml:space="preserve">YES </w:t>
            </w:r>
            <w:sdt>
              <w:sdtPr>
                <w:rPr>
                  <w:rFonts w:cstheme="minorHAnsi"/>
                  <w:b/>
                  <w:sz w:val="22"/>
                  <w:szCs w:val="22"/>
                </w:rPr>
                <w:id w:val="-720283456"/>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b/>
                    <w:sz w:val="22"/>
                    <w:szCs w:val="22"/>
                  </w:rPr>
                  <w:t>☐</w:t>
                </w:r>
              </w:sdtContent>
            </w:sdt>
            <w:r w:rsidR="0094053A" w:rsidRPr="00246155">
              <w:rPr>
                <w:b/>
                <w:sz w:val="22"/>
                <w:szCs w:val="22"/>
              </w:rPr>
              <w:t>NO</w:t>
            </w:r>
          </w:p>
          <w:p w14:paraId="273B0081" w14:textId="77777777" w:rsidR="0094053A" w:rsidRPr="00246155" w:rsidRDefault="0094053A" w:rsidP="006C2FC5">
            <w:pPr>
              <w:rPr>
                <w:sz w:val="22"/>
                <w:szCs w:val="22"/>
              </w:rPr>
            </w:pPr>
            <w:r w:rsidRPr="00246155">
              <w:rPr>
                <w:sz w:val="22"/>
                <w:szCs w:val="22"/>
              </w:rPr>
              <w:t>If yes, please provide a summary below of any new information/evidence that has been included and where relevant how feedback from a previous application has been addressed.</w:t>
            </w:r>
          </w:p>
          <w:p w14:paraId="1D8F0E8F" w14:textId="77777777" w:rsidR="0094053A" w:rsidRPr="00246155" w:rsidRDefault="0094053A" w:rsidP="006C2FC5">
            <w:pPr>
              <w:rPr>
                <w:sz w:val="22"/>
                <w:szCs w:val="22"/>
              </w:rPr>
            </w:pPr>
            <w:r w:rsidRPr="00246155">
              <w:rPr>
                <w:sz w:val="22"/>
                <w:szCs w:val="22"/>
              </w:rPr>
              <w:t xml:space="preserve">See paragraphs </w:t>
            </w:r>
            <w:r>
              <w:rPr>
                <w:sz w:val="22"/>
                <w:szCs w:val="22"/>
              </w:rPr>
              <w:t>4.65 – 4.68</w:t>
            </w:r>
            <w:r w:rsidRPr="00246155">
              <w:rPr>
                <w:sz w:val="22"/>
                <w:szCs w:val="22"/>
              </w:rPr>
              <w:t xml:space="preserve"> for further information on this question.</w:t>
            </w:r>
          </w:p>
        </w:tc>
      </w:tr>
      <w:tr w:rsidR="0094053A" w:rsidRPr="00246155" w14:paraId="52FAF25A" w14:textId="77777777" w:rsidTr="006C2FC5">
        <w:trPr>
          <w:trHeight w:val="1247"/>
        </w:trPr>
        <w:tc>
          <w:tcPr>
            <w:tcW w:w="9494" w:type="dxa"/>
            <w:tcBorders>
              <w:top w:val="single" w:sz="12" w:space="0" w:color="A285D1" w:themeColor="accent6"/>
              <w:left w:val="single" w:sz="12" w:space="0" w:color="FFFFFF" w:themeColor="background1"/>
              <w:bottom w:val="single" w:sz="12" w:space="0" w:color="A285D1" w:themeColor="accent6"/>
              <w:right w:val="single" w:sz="12" w:space="0" w:color="FFFFFF" w:themeColor="background1"/>
            </w:tcBorders>
            <w:shd w:val="clear" w:color="auto" w:fill="F2F2F2" w:themeFill="background1" w:themeFillShade="F2"/>
          </w:tcPr>
          <w:p w14:paraId="5107A91B" w14:textId="77777777" w:rsidR="0094053A" w:rsidRPr="00246155" w:rsidRDefault="0094053A" w:rsidP="006C2FC5">
            <w:pPr>
              <w:rPr>
                <w:bCs/>
                <w:sz w:val="22"/>
                <w:szCs w:val="22"/>
                <w:u w:val="single"/>
              </w:rPr>
            </w:pPr>
            <w:r w:rsidRPr="00246155">
              <w:rPr>
                <w:bCs/>
                <w:sz w:val="22"/>
                <w:szCs w:val="22"/>
                <w:u w:val="single"/>
              </w:rPr>
              <w:t>Response</w:t>
            </w:r>
          </w:p>
          <w:p w14:paraId="2DEF5E21" w14:textId="77777777" w:rsidR="0094053A" w:rsidRPr="00246155" w:rsidRDefault="0094053A" w:rsidP="006C2FC5">
            <w:pPr>
              <w:rPr>
                <w:sz w:val="22"/>
                <w:szCs w:val="22"/>
              </w:rPr>
            </w:pPr>
          </w:p>
        </w:tc>
      </w:tr>
    </w:tbl>
    <w:p w14:paraId="003042C9" w14:textId="77777777" w:rsidR="0094053A" w:rsidRDefault="0094053A" w:rsidP="0094053A">
      <w:r>
        <w:br w:type="page"/>
      </w:r>
    </w:p>
    <w:p w14:paraId="567ED590" w14:textId="77777777" w:rsidR="0094053A" w:rsidRDefault="0094053A" w:rsidP="0094053A">
      <w:pPr>
        <w:pStyle w:val="Heading4"/>
        <w:rPr>
          <w:i/>
          <w:color w:val="12436D" w:themeColor="accent1"/>
          <w:sz w:val="40"/>
          <w:szCs w:val="40"/>
          <w14:textFill>
            <w14:solidFill>
              <w14:schemeClr w14:val="accent1">
                <w14:lumMod w14:val="75000"/>
                <w14:lumMod w14:val="75000"/>
                <w14:lumOff w14:val="25000"/>
              </w14:schemeClr>
            </w14:solidFill>
          </w14:textFill>
        </w:rPr>
      </w:pPr>
      <w:r>
        <w:rPr>
          <w:color w:val="12436D" w:themeColor="accent1"/>
          <w:sz w:val="40"/>
          <w:szCs w:val="40"/>
          <w14:textFill>
            <w14:solidFill>
              <w14:schemeClr w14:val="accent1">
                <w14:lumMod w14:val="75000"/>
                <w14:lumMod w14:val="75000"/>
                <w14:lumOff w14:val="25000"/>
              </w14:schemeClr>
            </w14:solidFill>
          </w14:textFill>
        </w:rPr>
        <w:lastRenderedPageBreak/>
        <w:t>Product questions</w:t>
      </w:r>
    </w:p>
    <w:p w14:paraId="0965FAC0" w14:textId="6902D928" w:rsidR="0094053A" w:rsidRDefault="0094053A" w:rsidP="0094053A">
      <w:pPr>
        <w:rPr>
          <w:sz w:val="22"/>
          <w:szCs w:val="22"/>
        </w:rPr>
      </w:pPr>
      <w:r w:rsidRPr="00246155">
        <w:rPr>
          <w:bCs/>
          <w:sz w:val="22"/>
          <w:szCs w:val="22"/>
        </w:rPr>
        <w:t>The questions in this section are intended to give Ofgem and the TAP a better understanding of what the product is, and how it works, to make a more informed determination of whether it can be considered an improvement.</w:t>
      </w:r>
    </w:p>
    <w:p w14:paraId="336630D0" w14:textId="77777777" w:rsidR="004A3F89" w:rsidRPr="004A3F89" w:rsidRDefault="004A3F89" w:rsidP="0094053A">
      <w:pPr>
        <w:rPr>
          <w:bCs/>
          <w:sz w:val="22"/>
          <w:szCs w:val="22"/>
        </w:rPr>
      </w:pP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50559209" w14:textId="77777777" w:rsidTr="006C2FC5">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7BB6E9" w:themeFill="accent1" w:themeFillTint="66"/>
            <w:vAlign w:val="center"/>
            <w:hideMark/>
          </w:tcPr>
          <w:p w14:paraId="285141C9" w14:textId="77777777" w:rsidR="0094053A" w:rsidRPr="00246155" w:rsidRDefault="0094053A" w:rsidP="0094053A">
            <w:pPr>
              <w:pStyle w:val="ListParagraph"/>
              <w:numPr>
                <w:ilvl w:val="0"/>
                <w:numId w:val="41"/>
              </w:numPr>
              <w:rPr>
                <w:b w:val="0"/>
                <w:i/>
                <w:iCs/>
                <w:szCs w:val="22"/>
              </w:rPr>
            </w:pPr>
            <w:r w:rsidRPr="00246155">
              <w:rPr>
                <w:i/>
                <w:iCs/>
                <w:szCs w:val="22"/>
              </w:rPr>
              <w:t xml:space="preserve">Product overview </w:t>
            </w:r>
          </w:p>
        </w:tc>
      </w:tr>
      <w:tr w:rsidR="0094053A" w:rsidRPr="00246155" w14:paraId="3BC78A2F" w14:textId="77777777" w:rsidTr="006C2FC5">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DDAF4" w:themeFill="accent1" w:themeFillTint="33"/>
            <w:vAlign w:val="center"/>
            <w:hideMark/>
          </w:tcPr>
          <w:p w14:paraId="7DD05130" w14:textId="77777777" w:rsidR="0094053A" w:rsidRPr="00246155" w:rsidRDefault="0094053A" w:rsidP="006C2FC5">
            <w:pPr>
              <w:rPr>
                <w:bCs/>
                <w:sz w:val="22"/>
                <w:szCs w:val="22"/>
              </w:rPr>
            </w:pPr>
            <w:bookmarkStart w:id="32" w:name="_Hlk96069881"/>
            <w:r w:rsidRPr="00246155">
              <w:rPr>
                <w:bCs/>
                <w:sz w:val="22"/>
                <w:szCs w:val="22"/>
              </w:rPr>
              <w:t>Describe in detail what the product is, how it works, and provide a breakdown of its components.</w:t>
            </w:r>
            <w:bookmarkEnd w:id="32"/>
          </w:p>
        </w:tc>
      </w:tr>
      <w:tr w:rsidR="0094053A" w:rsidRPr="00246155" w14:paraId="1CFA033B" w14:textId="77777777" w:rsidTr="006C2FC5">
        <w:trPr>
          <w:trHeight w:val="510"/>
        </w:trPr>
        <w:tc>
          <w:tcPr>
            <w:tcW w:w="5000" w:type="pct"/>
            <w:tcBorders>
              <w:top w:val="single" w:sz="12" w:space="0" w:color="FFFFFF" w:themeColor="background1"/>
              <w:left w:val="single" w:sz="12" w:space="0" w:color="FFFFFF" w:themeColor="background1"/>
              <w:bottom w:val="single" w:sz="12" w:space="0" w:color="12436D" w:themeColor="accent1"/>
              <w:right w:val="single" w:sz="12" w:space="0" w:color="FFFFFF" w:themeColor="background1"/>
            </w:tcBorders>
            <w:shd w:val="clear" w:color="auto" w:fill="BDDAF4" w:themeFill="accent1" w:themeFillTint="33"/>
            <w:vAlign w:val="center"/>
            <w:hideMark/>
          </w:tcPr>
          <w:p w14:paraId="710D0EB4" w14:textId="77777777" w:rsidR="0094053A" w:rsidRPr="00246155" w:rsidRDefault="0094053A" w:rsidP="006C2FC5">
            <w:pPr>
              <w:rPr>
                <w:sz w:val="22"/>
                <w:szCs w:val="22"/>
              </w:rPr>
            </w:pPr>
            <w:r w:rsidRPr="00246155">
              <w:rPr>
                <w:sz w:val="22"/>
                <w:szCs w:val="22"/>
              </w:rPr>
              <w:t xml:space="preserve">See paragraphs </w:t>
            </w:r>
            <w:r>
              <w:rPr>
                <w:sz w:val="22"/>
                <w:szCs w:val="22"/>
              </w:rPr>
              <w:t>4.71 – 4.73</w:t>
            </w:r>
            <w:r w:rsidRPr="00246155">
              <w:rPr>
                <w:sz w:val="22"/>
                <w:szCs w:val="22"/>
              </w:rPr>
              <w:t xml:space="preserve"> for further information on this question.</w:t>
            </w:r>
          </w:p>
        </w:tc>
      </w:tr>
      <w:tr w:rsidR="0094053A" w:rsidRPr="00246155" w14:paraId="79E36BE4" w14:textId="77777777" w:rsidTr="006C2FC5">
        <w:trPr>
          <w:trHeight w:val="1474"/>
        </w:trPr>
        <w:tc>
          <w:tcPr>
            <w:tcW w:w="5000" w:type="pct"/>
            <w:tcBorders>
              <w:top w:val="single" w:sz="12" w:space="0" w:color="12436D" w:themeColor="accent1"/>
              <w:left w:val="single" w:sz="12" w:space="0" w:color="FFFFFF" w:themeColor="background1"/>
              <w:bottom w:val="single" w:sz="12" w:space="0" w:color="12436D" w:themeColor="accent1"/>
              <w:right w:val="single" w:sz="12" w:space="0" w:color="FFFFFF" w:themeColor="background1"/>
            </w:tcBorders>
            <w:shd w:val="clear" w:color="auto" w:fill="F2F2F2" w:themeFill="background1" w:themeFillShade="F2"/>
          </w:tcPr>
          <w:p w14:paraId="3E5AC161" w14:textId="77777777" w:rsidR="0094053A" w:rsidRPr="00246155" w:rsidRDefault="0094053A" w:rsidP="006C2FC5">
            <w:pPr>
              <w:rPr>
                <w:bCs/>
                <w:sz w:val="22"/>
                <w:szCs w:val="22"/>
                <w:u w:val="single"/>
              </w:rPr>
            </w:pPr>
            <w:r w:rsidRPr="00246155">
              <w:rPr>
                <w:bCs/>
                <w:sz w:val="22"/>
                <w:szCs w:val="22"/>
                <w:u w:val="single"/>
              </w:rPr>
              <w:t>Response</w:t>
            </w:r>
          </w:p>
          <w:p w14:paraId="3AB98300" w14:textId="77777777" w:rsidR="0094053A" w:rsidRPr="00246155" w:rsidRDefault="0094053A" w:rsidP="006C2FC5">
            <w:pPr>
              <w:rPr>
                <w:bCs/>
                <w:sz w:val="22"/>
                <w:szCs w:val="22"/>
              </w:rPr>
            </w:pPr>
          </w:p>
        </w:tc>
      </w:tr>
      <w:tr w:rsidR="0094053A" w:rsidRPr="00246155" w14:paraId="234EBA6B" w14:textId="77777777" w:rsidTr="006C2FC5">
        <w:trPr>
          <w:trHeight w:val="907"/>
        </w:trPr>
        <w:tc>
          <w:tcPr>
            <w:tcW w:w="5000" w:type="pct"/>
            <w:tcBorders>
              <w:top w:val="single" w:sz="12" w:space="0" w:color="12436D" w:themeColor="accent1"/>
              <w:left w:val="single" w:sz="12" w:space="0" w:color="FFFFFF" w:themeColor="background1"/>
              <w:bottom w:val="single" w:sz="12" w:space="0" w:color="12436D" w:themeColor="accent1"/>
              <w:right w:val="single" w:sz="12" w:space="0" w:color="FFFFFF" w:themeColor="background1"/>
            </w:tcBorders>
            <w:shd w:val="clear" w:color="auto" w:fill="BDDAF4" w:themeFill="accent1" w:themeFillTint="33"/>
            <w:vAlign w:val="center"/>
            <w:hideMark/>
          </w:tcPr>
          <w:p w14:paraId="24AF0251" w14:textId="77777777" w:rsidR="0094053A" w:rsidRPr="00246155" w:rsidRDefault="0094053A" w:rsidP="006C2FC5">
            <w:pPr>
              <w:rPr>
                <w:sz w:val="22"/>
                <w:szCs w:val="22"/>
              </w:rPr>
            </w:pPr>
            <w:r w:rsidRPr="00246155">
              <w:rPr>
                <w:b/>
                <w:bCs/>
                <w:sz w:val="22"/>
                <w:szCs w:val="22"/>
              </w:rPr>
              <w:t>EVIDENCE:</w:t>
            </w:r>
            <w:r w:rsidRPr="00246155">
              <w:rPr>
                <w:sz w:val="22"/>
                <w:szCs w:val="22"/>
              </w:rPr>
              <w:t xml:space="preserve"> Recommended</w:t>
            </w:r>
          </w:p>
          <w:p w14:paraId="68F893E5" w14:textId="77777777" w:rsidR="0094053A" w:rsidRPr="00246155" w:rsidRDefault="0094053A" w:rsidP="006C2FC5">
            <w:pPr>
              <w:rPr>
                <w:b/>
                <w:sz w:val="22"/>
                <w:szCs w:val="22"/>
              </w:rPr>
            </w:pPr>
            <w:r w:rsidRPr="00246155">
              <w:rPr>
                <w:b/>
                <w:sz w:val="22"/>
                <w:szCs w:val="22"/>
              </w:rPr>
              <w:t xml:space="preserve">Word count: </w:t>
            </w:r>
            <w:r w:rsidRPr="00246155">
              <w:rPr>
                <w:bCs/>
                <w:sz w:val="22"/>
                <w:szCs w:val="22"/>
              </w:rPr>
              <w:t>300</w:t>
            </w:r>
          </w:p>
        </w:tc>
      </w:tr>
      <w:tr w:rsidR="0094053A" w:rsidRPr="00246155" w14:paraId="1711330D" w14:textId="77777777" w:rsidTr="006C2FC5">
        <w:trPr>
          <w:trHeight w:val="510"/>
        </w:trPr>
        <w:tc>
          <w:tcPr>
            <w:tcW w:w="5000" w:type="pct"/>
            <w:tcBorders>
              <w:top w:val="single" w:sz="12" w:space="0" w:color="12436D" w:themeColor="accent1"/>
              <w:left w:val="single" w:sz="12" w:space="0" w:color="FFFFFF" w:themeColor="background1"/>
              <w:bottom w:val="single" w:sz="12" w:space="0" w:color="12436D" w:themeColor="accent1"/>
              <w:right w:val="single" w:sz="12" w:space="0" w:color="FFFFFF" w:themeColor="background1"/>
            </w:tcBorders>
            <w:shd w:val="clear" w:color="auto" w:fill="F2F2F2" w:themeFill="background1" w:themeFillShade="F2"/>
            <w:vAlign w:val="center"/>
          </w:tcPr>
          <w:p w14:paraId="1E5268E0" w14:textId="77777777" w:rsidR="0094053A" w:rsidRPr="00246155" w:rsidRDefault="0094053A" w:rsidP="006C2FC5">
            <w:pPr>
              <w:rPr>
                <w:sz w:val="22"/>
                <w:szCs w:val="22"/>
                <w:u w:val="single"/>
              </w:rPr>
            </w:pPr>
            <w:r w:rsidRPr="00246155">
              <w:rPr>
                <w:sz w:val="22"/>
                <w:szCs w:val="22"/>
                <w:u w:val="single"/>
              </w:rPr>
              <w:t>State evidence filename(s) and reference relevant page number(s)</w:t>
            </w:r>
          </w:p>
          <w:p w14:paraId="5A8E1039" w14:textId="77777777" w:rsidR="0094053A" w:rsidRPr="00246155" w:rsidRDefault="0094053A" w:rsidP="006C2FC5">
            <w:pPr>
              <w:rPr>
                <w:sz w:val="22"/>
                <w:szCs w:val="22"/>
              </w:rPr>
            </w:pPr>
          </w:p>
        </w:tc>
      </w:tr>
    </w:tbl>
    <w:p w14:paraId="09E0331F" w14:textId="77777777" w:rsidR="0094053A" w:rsidRPr="00246155" w:rsidRDefault="0094053A" w:rsidP="0094053A">
      <w:pPr>
        <w:rPr>
          <w:sz w:val="22"/>
          <w:szCs w:val="22"/>
        </w:rPr>
      </w:pP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57FE5E47" w14:textId="77777777" w:rsidTr="006C2FC5">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7BB6E9" w:themeFill="accent1" w:themeFillTint="66"/>
            <w:vAlign w:val="center"/>
            <w:hideMark/>
          </w:tcPr>
          <w:p w14:paraId="7915E4FB" w14:textId="77777777" w:rsidR="0094053A" w:rsidRPr="00246155" w:rsidRDefault="0094053A" w:rsidP="0094053A">
            <w:pPr>
              <w:pStyle w:val="ListParagraph"/>
              <w:numPr>
                <w:ilvl w:val="0"/>
                <w:numId w:val="41"/>
              </w:numPr>
              <w:rPr>
                <w:b w:val="0"/>
                <w:i/>
                <w:iCs/>
                <w:szCs w:val="22"/>
              </w:rPr>
            </w:pPr>
            <w:r w:rsidRPr="00246155">
              <w:rPr>
                <w:i/>
                <w:iCs/>
                <w:szCs w:val="22"/>
              </w:rPr>
              <w:lastRenderedPageBreak/>
              <w:t>User interaction</w:t>
            </w:r>
          </w:p>
        </w:tc>
      </w:tr>
      <w:tr w:rsidR="0094053A" w:rsidRPr="00246155" w14:paraId="264FE6D5" w14:textId="77777777" w:rsidTr="006C2FC5">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DDAF4" w:themeFill="accent1" w:themeFillTint="33"/>
            <w:vAlign w:val="center"/>
            <w:hideMark/>
          </w:tcPr>
          <w:p w14:paraId="5473B59D" w14:textId="77777777" w:rsidR="0094053A" w:rsidRPr="00246155" w:rsidRDefault="0094053A" w:rsidP="006C2FC5">
            <w:pPr>
              <w:rPr>
                <w:bCs/>
                <w:sz w:val="22"/>
                <w:szCs w:val="22"/>
              </w:rPr>
            </w:pPr>
            <w:r w:rsidRPr="00246155">
              <w:rPr>
                <w:bCs/>
                <w:sz w:val="22"/>
                <w:szCs w:val="22"/>
              </w:rPr>
              <w:t>Describe any interactions required by the householder to ensure the product’s best performance.</w:t>
            </w:r>
          </w:p>
          <w:p w14:paraId="760B307B" w14:textId="77777777" w:rsidR="0094053A" w:rsidRPr="00246155" w:rsidRDefault="0094053A" w:rsidP="006C2FC5">
            <w:pPr>
              <w:rPr>
                <w:bCs/>
                <w:sz w:val="22"/>
                <w:szCs w:val="22"/>
              </w:rPr>
            </w:pPr>
            <w:r w:rsidRPr="00246155">
              <w:rPr>
                <w:bCs/>
                <w:sz w:val="22"/>
                <w:szCs w:val="22"/>
              </w:rPr>
              <w:t>If the product does not require user interaction, then ‘N/A’ should be entered in the response to this question.</w:t>
            </w:r>
          </w:p>
        </w:tc>
      </w:tr>
      <w:tr w:rsidR="0094053A" w:rsidRPr="00246155" w14:paraId="459FDC63" w14:textId="77777777" w:rsidTr="006C2FC5">
        <w:trPr>
          <w:trHeight w:val="510"/>
        </w:trPr>
        <w:tc>
          <w:tcPr>
            <w:tcW w:w="5000" w:type="pct"/>
            <w:tcBorders>
              <w:top w:val="single" w:sz="12" w:space="0" w:color="FFFFFF" w:themeColor="background1"/>
              <w:left w:val="single" w:sz="12" w:space="0" w:color="FFFFFF" w:themeColor="background1"/>
              <w:bottom w:val="single" w:sz="12" w:space="0" w:color="12436D" w:themeColor="accent1"/>
              <w:right w:val="single" w:sz="12" w:space="0" w:color="FFFFFF" w:themeColor="background1"/>
            </w:tcBorders>
            <w:shd w:val="clear" w:color="auto" w:fill="BDDAF4" w:themeFill="accent1" w:themeFillTint="33"/>
            <w:vAlign w:val="center"/>
            <w:hideMark/>
          </w:tcPr>
          <w:p w14:paraId="62572E80" w14:textId="77777777" w:rsidR="0094053A" w:rsidRPr="00246155" w:rsidRDefault="0094053A" w:rsidP="006C2FC5">
            <w:pPr>
              <w:rPr>
                <w:sz w:val="22"/>
                <w:szCs w:val="22"/>
              </w:rPr>
            </w:pPr>
            <w:r w:rsidRPr="00246155">
              <w:rPr>
                <w:sz w:val="22"/>
                <w:szCs w:val="22"/>
              </w:rPr>
              <w:t xml:space="preserve">See paragraphs </w:t>
            </w:r>
            <w:r>
              <w:rPr>
                <w:sz w:val="22"/>
                <w:szCs w:val="22"/>
              </w:rPr>
              <w:t>4.74 – 4.77</w:t>
            </w:r>
            <w:r w:rsidRPr="00246155">
              <w:rPr>
                <w:sz w:val="22"/>
                <w:szCs w:val="22"/>
              </w:rPr>
              <w:t xml:space="preserve"> for further information on this question.</w:t>
            </w:r>
          </w:p>
        </w:tc>
      </w:tr>
      <w:tr w:rsidR="0094053A" w:rsidRPr="00246155" w14:paraId="1F3E8C9C" w14:textId="77777777" w:rsidTr="006C2FC5">
        <w:trPr>
          <w:trHeight w:val="1474"/>
        </w:trPr>
        <w:tc>
          <w:tcPr>
            <w:tcW w:w="5000" w:type="pct"/>
            <w:tcBorders>
              <w:top w:val="single" w:sz="12" w:space="0" w:color="12436D" w:themeColor="accent1"/>
              <w:left w:val="single" w:sz="12" w:space="0" w:color="FFFFFF" w:themeColor="background1"/>
              <w:bottom w:val="single" w:sz="12" w:space="0" w:color="12436D" w:themeColor="accent1"/>
              <w:right w:val="single" w:sz="12" w:space="0" w:color="FFFFFF" w:themeColor="background1"/>
            </w:tcBorders>
            <w:shd w:val="clear" w:color="auto" w:fill="F2F2F2" w:themeFill="background1" w:themeFillShade="F2"/>
          </w:tcPr>
          <w:p w14:paraId="20D68D6B" w14:textId="77777777" w:rsidR="0094053A" w:rsidRPr="00246155" w:rsidRDefault="0094053A" w:rsidP="006C2FC5">
            <w:pPr>
              <w:rPr>
                <w:bCs/>
                <w:sz w:val="22"/>
                <w:szCs w:val="22"/>
                <w:u w:val="single"/>
              </w:rPr>
            </w:pPr>
            <w:r w:rsidRPr="00246155">
              <w:rPr>
                <w:bCs/>
                <w:sz w:val="22"/>
                <w:szCs w:val="22"/>
                <w:u w:val="single"/>
              </w:rPr>
              <w:t>Response</w:t>
            </w:r>
          </w:p>
          <w:p w14:paraId="61FC1856" w14:textId="77777777" w:rsidR="0094053A" w:rsidRPr="00246155" w:rsidRDefault="0094053A" w:rsidP="006C2FC5">
            <w:pPr>
              <w:rPr>
                <w:bCs/>
                <w:sz w:val="22"/>
                <w:szCs w:val="22"/>
              </w:rPr>
            </w:pPr>
          </w:p>
        </w:tc>
      </w:tr>
      <w:tr w:rsidR="0094053A" w:rsidRPr="00246155" w14:paraId="45C74CAE" w14:textId="77777777" w:rsidTr="006C2FC5">
        <w:trPr>
          <w:trHeight w:val="907"/>
        </w:trPr>
        <w:tc>
          <w:tcPr>
            <w:tcW w:w="5000" w:type="pct"/>
            <w:tcBorders>
              <w:top w:val="single" w:sz="12" w:space="0" w:color="12436D" w:themeColor="accent1"/>
              <w:left w:val="single" w:sz="12" w:space="0" w:color="FFFFFF" w:themeColor="background1"/>
              <w:bottom w:val="single" w:sz="12" w:space="0" w:color="12436D" w:themeColor="accent1"/>
              <w:right w:val="single" w:sz="12" w:space="0" w:color="FFFFFF" w:themeColor="background1"/>
            </w:tcBorders>
            <w:shd w:val="clear" w:color="auto" w:fill="BDDAF4" w:themeFill="accent1" w:themeFillTint="33"/>
            <w:vAlign w:val="center"/>
            <w:hideMark/>
          </w:tcPr>
          <w:p w14:paraId="3DA50FB1" w14:textId="77777777" w:rsidR="0094053A" w:rsidRPr="00246155" w:rsidRDefault="0094053A" w:rsidP="006C2FC5">
            <w:pPr>
              <w:rPr>
                <w:sz w:val="22"/>
                <w:szCs w:val="22"/>
              </w:rPr>
            </w:pPr>
            <w:r w:rsidRPr="00246155">
              <w:rPr>
                <w:b/>
                <w:bCs/>
                <w:sz w:val="22"/>
                <w:szCs w:val="22"/>
              </w:rPr>
              <w:t>EVIDENCE:</w:t>
            </w:r>
            <w:r w:rsidRPr="00246155">
              <w:rPr>
                <w:sz w:val="22"/>
                <w:szCs w:val="22"/>
              </w:rPr>
              <w:t xml:space="preserve"> Optional</w:t>
            </w:r>
          </w:p>
          <w:p w14:paraId="0057DD09" w14:textId="77777777" w:rsidR="0094053A" w:rsidRPr="00246155" w:rsidRDefault="0094053A" w:rsidP="006C2FC5">
            <w:pPr>
              <w:rPr>
                <w:b/>
                <w:sz w:val="22"/>
                <w:szCs w:val="22"/>
              </w:rPr>
            </w:pPr>
            <w:r w:rsidRPr="00246155">
              <w:rPr>
                <w:b/>
                <w:sz w:val="22"/>
                <w:szCs w:val="22"/>
              </w:rPr>
              <w:t xml:space="preserve">Word count: </w:t>
            </w:r>
            <w:r w:rsidRPr="00246155">
              <w:rPr>
                <w:bCs/>
                <w:sz w:val="22"/>
                <w:szCs w:val="22"/>
              </w:rPr>
              <w:t>300</w:t>
            </w:r>
          </w:p>
        </w:tc>
      </w:tr>
      <w:tr w:rsidR="0094053A" w:rsidRPr="00246155" w14:paraId="01921EF8" w14:textId="77777777" w:rsidTr="006C2FC5">
        <w:trPr>
          <w:trHeight w:val="510"/>
        </w:trPr>
        <w:tc>
          <w:tcPr>
            <w:tcW w:w="5000" w:type="pct"/>
            <w:tcBorders>
              <w:top w:val="single" w:sz="12" w:space="0" w:color="12436D" w:themeColor="accent1"/>
              <w:left w:val="single" w:sz="12" w:space="0" w:color="FFFFFF" w:themeColor="background1"/>
              <w:bottom w:val="single" w:sz="12" w:space="0" w:color="12436D" w:themeColor="accent1"/>
              <w:right w:val="single" w:sz="12" w:space="0" w:color="FFFFFF" w:themeColor="background1"/>
            </w:tcBorders>
            <w:shd w:val="clear" w:color="auto" w:fill="F2F2F2" w:themeFill="background1" w:themeFillShade="F2"/>
            <w:vAlign w:val="center"/>
          </w:tcPr>
          <w:p w14:paraId="09D581B6" w14:textId="77777777" w:rsidR="0094053A" w:rsidRPr="00246155" w:rsidRDefault="0094053A" w:rsidP="006C2FC5">
            <w:pPr>
              <w:rPr>
                <w:sz w:val="22"/>
                <w:szCs w:val="22"/>
                <w:u w:val="single"/>
              </w:rPr>
            </w:pPr>
            <w:r w:rsidRPr="00246155">
              <w:rPr>
                <w:sz w:val="22"/>
                <w:szCs w:val="22"/>
                <w:u w:val="single"/>
              </w:rPr>
              <w:t>State evidence filename(s) and reference relevant page number(s)</w:t>
            </w:r>
          </w:p>
          <w:p w14:paraId="5EDDE474" w14:textId="77777777" w:rsidR="0094053A" w:rsidRPr="00246155" w:rsidRDefault="0094053A" w:rsidP="006C2FC5">
            <w:pPr>
              <w:rPr>
                <w:sz w:val="22"/>
                <w:szCs w:val="22"/>
              </w:rPr>
            </w:pPr>
          </w:p>
        </w:tc>
      </w:tr>
    </w:tbl>
    <w:p w14:paraId="5DBAC7FD" w14:textId="77777777" w:rsidR="0094053A" w:rsidRDefault="0094053A" w:rsidP="0094053A">
      <w:pPr>
        <w:spacing w:line="240" w:lineRule="auto"/>
        <w:rPr>
          <w:sz w:val="22"/>
          <w:szCs w:val="22"/>
        </w:rPr>
      </w:pPr>
    </w:p>
    <w:p w14:paraId="61972215" w14:textId="77777777" w:rsidR="0094053A" w:rsidRPr="00246155" w:rsidRDefault="0094053A" w:rsidP="0094053A">
      <w:pPr>
        <w:spacing w:line="240" w:lineRule="auto"/>
        <w:rPr>
          <w:sz w:val="22"/>
          <w:szCs w:val="22"/>
        </w:rPr>
      </w:pP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614165A0" w14:textId="77777777" w:rsidTr="006C2FC5">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7BB6E9" w:themeFill="accent1" w:themeFillTint="66"/>
            <w:vAlign w:val="center"/>
            <w:hideMark/>
          </w:tcPr>
          <w:p w14:paraId="7E035784" w14:textId="77777777" w:rsidR="0094053A" w:rsidRPr="00246155" w:rsidRDefault="0094053A" w:rsidP="0094053A">
            <w:pPr>
              <w:pStyle w:val="ListParagraph"/>
              <w:numPr>
                <w:ilvl w:val="0"/>
                <w:numId w:val="41"/>
              </w:numPr>
              <w:rPr>
                <w:b w:val="0"/>
                <w:i/>
                <w:iCs/>
                <w:szCs w:val="22"/>
              </w:rPr>
            </w:pPr>
            <w:r w:rsidRPr="00246155">
              <w:rPr>
                <w:i/>
                <w:iCs/>
                <w:szCs w:val="22"/>
              </w:rPr>
              <w:lastRenderedPageBreak/>
              <w:t>Product certification</w:t>
            </w:r>
          </w:p>
        </w:tc>
      </w:tr>
      <w:tr w:rsidR="0094053A" w:rsidRPr="00246155" w14:paraId="724B95AB" w14:textId="77777777" w:rsidTr="006C2FC5">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DDAF4" w:themeFill="accent1" w:themeFillTint="33"/>
            <w:vAlign w:val="center"/>
            <w:hideMark/>
          </w:tcPr>
          <w:p w14:paraId="24E4A2F0" w14:textId="77777777" w:rsidR="0094053A" w:rsidRPr="00246155" w:rsidRDefault="0094053A" w:rsidP="006C2FC5">
            <w:pPr>
              <w:rPr>
                <w:bCs/>
                <w:sz w:val="22"/>
                <w:szCs w:val="22"/>
              </w:rPr>
            </w:pPr>
            <w:r w:rsidRPr="00246155">
              <w:rPr>
                <w:bCs/>
                <w:sz w:val="22"/>
                <w:szCs w:val="22"/>
              </w:rPr>
              <w:t>List any certification held for the product(s) and, where relevant, include certification number(s).</w:t>
            </w:r>
          </w:p>
        </w:tc>
      </w:tr>
      <w:tr w:rsidR="0094053A" w:rsidRPr="00246155" w14:paraId="2E38425B" w14:textId="77777777" w:rsidTr="006C2FC5">
        <w:trPr>
          <w:trHeight w:val="510"/>
        </w:trPr>
        <w:tc>
          <w:tcPr>
            <w:tcW w:w="5000" w:type="pct"/>
            <w:tcBorders>
              <w:top w:val="single" w:sz="12" w:space="0" w:color="FFFFFF" w:themeColor="background1"/>
              <w:left w:val="single" w:sz="12" w:space="0" w:color="FFFFFF" w:themeColor="background1"/>
              <w:bottom w:val="single" w:sz="12" w:space="0" w:color="12436D" w:themeColor="accent1"/>
              <w:right w:val="single" w:sz="12" w:space="0" w:color="FFFFFF" w:themeColor="background1"/>
            </w:tcBorders>
            <w:shd w:val="clear" w:color="auto" w:fill="BDDAF4" w:themeFill="accent1" w:themeFillTint="33"/>
            <w:vAlign w:val="center"/>
            <w:hideMark/>
          </w:tcPr>
          <w:p w14:paraId="58B9C212" w14:textId="77777777" w:rsidR="0094053A" w:rsidRPr="00246155" w:rsidRDefault="0094053A" w:rsidP="006C2FC5">
            <w:pPr>
              <w:rPr>
                <w:sz w:val="22"/>
                <w:szCs w:val="22"/>
              </w:rPr>
            </w:pPr>
            <w:r w:rsidRPr="00246155">
              <w:rPr>
                <w:sz w:val="22"/>
                <w:szCs w:val="22"/>
              </w:rPr>
              <w:t>Where the installation standard stated in question 12 is MCS, then an MCS certification number is mandatory.</w:t>
            </w:r>
          </w:p>
          <w:p w14:paraId="69571D9B" w14:textId="77777777" w:rsidR="0094053A" w:rsidRPr="00246155" w:rsidRDefault="0094053A" w:rsidP="006C2FC5">
            <w:pPr>
              <w:rPr>
                <w:sz w:val="22"/>
                <w:szCs w:val="22"/>
              </w:rPr>
            </w:pPr>
            <w:r w:rsidRPr="00246155">
              <w:rPr>
                <w:sz w:val="22"/>
                <w:szCs w:val="22"/>
              </w:rPr>
              <w:t xml:space="preserve">Examples of certification include, but are not limited to, MCS product certification, and </w:t>
            </w:r>
            <w:proofErr w:type="spellStart"/>
            <w:r w:rsidRPr="00246155">
              <w:rPr>
                <w:sz w:val="22"/>
                <w:szCs w:val="22"/>
              </w:rPr>
              <w:t>Agrément</w:t>
            </w:r>
            <w:proofErr w:type="spellEnd"/>
            <w:r w:rsidRPr="00246155">
              <w:rPr>
                <w:sz w:val="22"/>
                <w:szCs w:val="22"/>
              </w:rPr>
              <w:t xml:space="preserve"> certification from organisations such as the BBA, KIWA, etc.</w:t>
            </w:r>
          </w:p>
          <w:p w14:paraId="4E17A0D2" w14:textId="77777777" w:rsidR="0094053A" w:rsidRPr="00246155" w:rsidRDefault="0094053A" w:rsidP="006C2FC5">
            <w:pPr>
              <w:rPr>
                <w:sz w:val="22"/>
                <w:szCs w:val="22"/>
              </w:rPr>
            </w:pPr>
            <w:r w:rsidRPr="00246155">
              <w:rPr>
                <w:sz w:val="22"/>
                <w:szCs w:val="22"/>
              </w:rPr>
              <w:t>Any relevant certificates should be provided as an attachment.</w:t>
            </w:r>
          </w:p>
          <w:p w14:paraId="7B816623" w14:textId="77777777" w:rsidR="0094053A" w:rsidRPr="00246155" w:rsidRDefault="0094053A" w:rsidP="006C2FC5">
            <w:pPr>
              <w:rPr>
                <w:sz w:val="22"/>
                <w:szCs w:val="22"/>
              </w:rPr>
            </w:pPr>
            <w:r w:rsidRPr="00246155">
              <w:rPr>
                <w:sz w:val="22"/>
                <w:szCs w:val="22"/>
              </w:rPr>
              <w:t xml:space="preserve">See paragraphs </w:t>
            </w:r>
            <w:r>
              <w:rPr>
                <w:sz w:val="22"/>
                <w:szCs w:val="22"/>
              </w:rPr>
              <w:t>4.78</w:t>
            </w:r>
            <w:r w:rsidRPr="00246155">
              <w:rPr>
                <w:sz w:val="22"/>
                <w:szCs w:val="22"/>
              </w:rPr>
              <w:t xml:space="preserve"> </w:t>
            </w:r>
            <w:r>
              <w:rPr>
                <w:sz w:val="22"/>
                <w:szCs w:val="22"/>
              </w:rPr>
              <w:t>–</w:t>
            </w:r>
            <w:r w:rsidRPr="00246155">
              <w:rPr>
                <w:sz w:val="22"/>
                <w:szCs w:val="22"/>
              </w:rPr>
              <w:t xml:space="preserve"> </w:t>
            </w:r>
            <w:r>
              <w:rPr>
                <w:sz w:val="22"/>
                <w:szCs w:val="22"/>
              </w:rPr>
              <w:t>4.80</w:t>
            </w:r>
            <w:r w:rsidRPr="00246155">
              <w:rPr>
                <w:sz w:val="22"/>
                <w:szCs w:val="22"/>
              </w:rPr>
              <w:t xml:space="preserve"> for further information on this question.</w:t>
            </w:r>
          </w:p>
        </w:tc>
      </w:tr>
      <w:tr w:rsidR="0094053A" w:rsidRPr="00246155" w14:paraId="2E93FB62" w14:textId="77777777" w:rsidTr="006C2FC5">
        <w:trPr>
          <w:trHeight w:val="1474"/>
        </w:trPr>
        <w:tc>
          <w:tcPr>
            <w:tcW w:w="5000" w:type="pct"/>
            <w:tcBorders>
              <w:top w:val="single" w:sz="12" w:space="0" w:color="12436D" w:themeColor="accent1"/>
              <w:left w:val="single" w:sz="12" w:space="0" w:color="FFFFFF" w:themeColor="background1"/>
              <w:bottom w:val="single" w:sz="12" w:space="0" w:color="12436D" w:themeColor="accent1"/>
              <w:right w:val="single" w:sz="12" w:space="0" w:color="FFFFFF" w:themeColor="background1"/>
            </w:tcBorders>
            <w:shd w:val="clear" w:color="auto" w:fill="F2F2F2" w:themeFill="background1" w:themeFillShade="F2"/>
          </w:tcPr>
          <w:p w14:paraId="3F56576E" w14:textId="77777777" w:rsidR="0094053A" w:rsidRPr="00246155" w:rsidRDefault="0094053A" w:rsidP="006C2FC5">
            <w:pPr>
              <w:rPr>
                <w:bCs/>
                <w:sz w:val="22"/>
                <w:szCs w:val="22"/>
                <w:u w:val="single"/>
              </w:rPr>
            </w:pPr>
            <w:r w:rsidRPr="00246155">
              <w:rPr>
                <w:bCs/>
                <w:sz w:val="22"/>
                <w:szCs w:val="22"/>
                <w:u w:val="single"/>
              </w:rPr>
              <w:t>Response</w:t>
            </w:r>
          </w:p>
          <w:p w14:paraId="6E64DD8A" w14:textId="77777777" w:rsidR="0094053A" w:rsidRPr="00246155" w:rsidRDefault="0094053A" w:rsidP="006C2FC5">
            <w:pPr>
              <w:rPr>
                <w:bCs/>
                <w:sz w:val="22"/>
                <w:szCs w:val="22"/>
              </w:rPr>
            </w:pPr>
          </w:p>
        </w:tc>
      </w:tr>
      <w:tr w:rsidR="0094053A" w:rsidRPr="00246155" w14:paraId="5C8D951E" w14:textId="77777777" w:rsidTr="006C2FC5">
        <w:trPr>
          <w:trHeight w:val="907"/>
        </w:trPr>
        <w:tc>
          <w:tcPr>
            <w:tcW w:w="5000" w:type="pct"/>
            <w:tcBorders>
              <w:top w:val="single" w:sz="12" w:space="0" w:color="12436D" w:themeColor="accent1"/>
              <w:left w:val="single" w:sz="12" w:space="0" w:color="FFFFFF" w:themeColor="background1"/>
              <w:bottom w:val="single" w:sz="12" w:space="0" w:color="12436D" w:themeColor="accent1"/>
              <w:right w:val="single" w:sz="12" w:space="0" w:color="FFFFFF" w:themeColor="background1"/>
            </w:tcBorders>
            <w:shd w:val="clear" w:color="auto" w:fill="BDDAF4" w:themeFill="accent1" w:themeFillTint="33"/>
            <w:vAlign w:val="center"/>
            <w:hideMark/>
          </w:tcPr>
          <w:p w14:paraId="7E1FA900" w14:textId="77777777" w:rsidR="0094053A" w:rsidRPr="00246155" w:rsidRDefault="0094053A" w:rsidP="006C2FC5">
            <w:pPr>
              <w:rPr>
                <w:sz w:val="22"/>
                <w:szCs w:val="22"/>
              </w:rPr>
            </w:pPr>
            <w:r w:rsidRPr="00246155">
              <w:rPr>
                <w:b/>
                <w:bCs/>
                <w:sz w:val="22"/>
                <w:szCs w:val="22"/>
              </w:rPr>
              <w:t>EVIDENCE:</w:t>
            </w:r>
            <w:r w:rsidRPr="00246155">
              <w:rPr>
                <w:sz w:val="22"/>
                <w:szCs w:val="22"/>
              </w:rPr>
              <w:t xml:space="preserve"> </w:t>
            </w:r>
            <w:r>
              <w:rPr>
                <w:sz w:val="22"/>
                <w:szCs w:val="22"/>
              </w:rPr>
              <w:t>Mandatory</w:t>
            </w:r>
          </w:p>
          <w:p w14:paraId="1FA3735E" w14:textId="77777777" w:rsidR="0094053A" w:rsidRPr="00246155" w:rsidRDefault="0094053A" w:rsidP="006C2FC5">
            <w:pPr>
              <w:rPr>
                <w:b/>
                <w:sz w:val="22"/>
                <w:szCs w:val="22"/>
              </w:rPr>
            </w:pPr>
            <w:r w:rsidRPr="00246155">
              <w:rPr>
                <w:b/>
                <w:sz w:val="22"/>
                <w:szCs w:val="22"/>
              </w:rPr>
              <w:t xml:space="preserve">Word count: </w:t>
            </w:r>
            <w:r w:rsidRPr="00246155">
              <w:rPr>
                <w:bCs/>
                <w:sz w:val="22"/>
                <w:szCs w:val="22"/>
              </w:rPr>
              <w:t>100</w:t>
            </w:r>
          </w:p>
        </w:tc>
      </w:tr>
      <w:tr w:rsidR="0094053A" w:rsidRPr="00246155" w14:paraId="37B0DAE4" w14:textId="77777777" w:rsidTr="006C2FC5">
        <w:trPr>
          <w:trHeight w:val="510"/>
        </w:trPr>
        <w:tc>
          <w:tcPr>
            <w:tcW w:w="5000" w:type="pct"/>
            <w:tcBorders>
              <w:top w:val="single" w:sz="12" w:space="0" w:color="12436D" w:themeColor="accent1"/>
              <w:left w:val="single" w:sz="12" w:space="0" w:color="FFFFFF" w:themeColor="background1"/>
              <w:bottom w:val="single" w:sz="12" w:space="0" w:color="12436D" w:themeColor="accent1"/>
              <w:right w:val="single" w:sz="12" w:space="0" w:color="FFFFFF" w:themeColor="background1"/>
            </w:tcBorders>
            <w:shd w:val="clear" w:color="auto" w:fill="F2F2F2" w:themeFill="background1" w:themeFillShade="F2"/>
            <w:vAlign w:val="center"/>
          </w:tcPr>
          <w:p w14:paraId="3E9E940A" w14:textId="77777777" w:rsidR="0094053A" w:rsidRPr="00246155" w:rsidRDefault="0094053A" w:rsidP="006C2FC5">
            <w:pPr>
              <w:rPr>
                <w:sz w:val="22"/>
                <w:szCs w:val="22"/>
                <w:u w:val="single"/>
              </w:rPr>
            </w:pPr>
            <w:r w:rsidRPr="00246155">
              <w:rPr>
                <w:sz w:val="22"/>
                <w:szCs w:val="22"/>
                <w:u w:val="single"/>
              </w:rPr>
              <w:t>State evidence filename(s) and reference relevant page number(s)</w:t>
            </w:r>
          </w:p>
          <w:p w14:paraId="64A20BF0" w14:textId="77777777" w:rsidR="0094053A" w:rsidRPr="00246155" w:rsidRDefault="0094053A" w:rsidP="006C2FC5">
            <w:pPr>
              <w:rPr>
                <w:sz w:val="22"/>
                <w:szCs w:val="22"/>
              </w:rPr>
            </w:pPr>
          </w:p>
        </w:tc>
      </w:tr>
    </w:tbl>
    <w:p w14:paraId="16CA3B77" w14:textId="77777777" w:rsidR="0094053A" w:rsidRDefault="0094053A" w:rsidP="0094053A"/>
    <w:p w14:paraId="67580784" w14:textId="77777777" w:rsidR="0094053A" w:rsidRDefault="0094053A" w:rsidP="0094053A"/>
    <w:p w14:paraId="37253124" w14:textId="77777777" w:rsidR="0094053A" w:rsidRDefault="0094053A" w:rsidP="0094053A">
      <w:r>
        <w:br w:type="page"/>
      </w:r>
    </w:p>
    <w:p w14:paraId="28DAF1EB" w14:textId="77777777" w:rsidR="0094053A" w:rsidRDefault="0094053A" w:rsidP="0094053A"/>
    <w:p w14:paraId="727F94EB" w14:textId="77777777" w:rsidR="0094053A" w:rsidRPr="00D97CC0" w:rsidRDefault="0094053A" w:rsidP="0094053A">
      <w:pPr>
        <w:pStyle w:val="Heading4"/>
        <w:rPr>
          <w:i/>
          <w:color w:val="1E7870" w:themeColor="accent2" w:themeShade="BF"/>
          <w:sz w:val="40"/>
          <w:szCs w:val="40"/>
        </w:rPr>
      </w:pPr>
      <w:r w:rsidRPr="00D97CC0">
        <w:rPr>
          <w:color w:val="1E7870" w:themeColor="accent2" w:themeShade="BF"/>
          <w:sz w:val="40"/>
          <w:szCs w:val="40"/>
        </w:rPr>
        <w:t>ECO delivery and suitability questions</w:t>
      </w:r>
    </w:p>
    <w:p w14:paraId="2380DF54" w14:textId="77777777" w:rsidR="0094053A" w:rsidRPr="00246155" w:rsidRDefault="0094053A" w:rsidP="0094053A">
      <w:pPr>
        <w:rPr>
          <w:sz w:val="22"/>
          <w:szCs w:val="22"/>
        </w:rPr>
      </w:pPr>
      <w:r w:rsidRPr="00246155">
        <w:rPr>
          <w:sz w:val="22"/>
          <w:szCs w:val="22"/>
        </w:rPr>
        <w:t>The following questions are used to assess the product’s suitability for delivery under ECO4, in line with requirements of the ECO4 Order and ECO4 Guidance.</w:t>
      </w: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1BD66941" w14:textId="77777777" w:rsidTr="006C2FC5">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BE6E0" w:themeFill="accent2" w:themeFillTint="66"/>
            <w:vAlign w:val="center"/>
            <w:hideMark/>
          </w:tcPr>
          <w:p w14:paraId="220458FB" w14:textId="77777777" w:rsidR="0094053A" w:rsidRPr="00246155" w:rsidRDefault="0094053A" w:rsidP="0094053A">
            <w:pPr>
              <w:pStyle w:val="ListParagraph"/>
              <w:numPr>
                <w:ilvl w:val="0"/>
                <w:numId w:val="41"/>
              </w:numPr>
              <w:rPr>
                <w:b w:val="0"/>
                <w:i/>
                <w:iCs/>
                <w:szCs w:val="22"/>
              </w:rPr>
            </w:pPr>
            <w:r w:rsidRPr="00246155">
              <w:rPr>
                <w:i/>
                <w:iCs/>
                <w:szCs w:val="22"/>
              </w:rPr>
              <w:t xml:space="preserve">ECO4 measure type and scoring </w:t>
            </w:r>
          </w:p>
        </w:tc>
      </w:tr>
      <w:tr w:rsidR="0094053A" w:rsidRPr="00246155" w14:paraId="49754D01" w14:textId="77777777" w:rsidTr="006C2FC5">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DF2EF" w:themeFill="accent2" w:themeFillTint="33"/>
            <w:vAlign w:val="center"/>
            <w:hideMark/>
          </w:tcPr>
          <w:p w14:paraId="0B90B4D0" w14:textId="77777777" w:rsidR="0094053A" w:rsidRPr="00246155" w:rsidRDefault="0094053A" w:rsidP="006C2FC5">
            <w:pPr>
              <w:rPr>
                <w:bCs/>
                <w:sz w:val="22"/>
                <w:szCs w:val="22"/>
              </w:rPr>
            </w:pPr>
            <w:bookmarkStart w:id="33" w:name="_Hlk96070947"/>
            <w:r w:rsidRPr="00246155">
              <w:rPr>
                <w:bCs/>
                <w:sz w:val="22"/>
                <w:szCs w:val="22"/>
              </w:rPr>
              <w:t xml:space="preserve">State which ECO4 measure type and </w:t>
            </w:r>
            <w:r>
              <w:rPr>
                <w:bCs/>
                <w:sz w:val="22"/>
                <w:szCs w:val="22"/>
              </w:rPr>
              <w:t>Partial Project Score (PPS)</w:t>
            </w:r>
            <w:r w:rsidRPr="00246155">
              <w:rPr>
                <w:bCs/>
                <w:sz w:val="22"/>
                <w:szCs w:val="22"/>
              </w:rPr>
              <w:t xml:space="preserve"> can be used and explain why it is appropriate</w:t>
            </w:r>
            <w:bookmarkEnd w:id="33"/>
          </w:p>
        </w:tc>
      </w:tr>
      <w:tr w:rsidR="0094053A" w:rsidRPr="00246155" w14:paraId="166F9530" w14:textId="77777777" w:rsidTr="006C2FC5">
        <w:trPr>
          <w:trHeight w:val="510"/>
        </w:trPr>
        <w:tc>
          <w:tcPr>
            <w:tcW w:w="5000" w:type="pct"/>
            <w:tcBorders>
              <w:top w:val="single" w:sz="12" w:space="0" w:color="FFFFFF" w:themeColor="background1"/>
              <w:left w:val="single" w:sz="12" w:space="0" w:color="FFFFFF" w:themeColor="background1"/>
              <w:bottom w:val="single" w:sz="12" w:space="0" w:color="28A197" w:themeColor="accent2"/>
              <w:right w:val="single" w:sz="12" w:space="0" w:color="FFFFFF" w:themeColor="background1"/>
            </w:tcBorders>
            <w:shd w:val="clear" w:color="auto" w:fill="CDF2EF" w:themeFill="accent2" w:themeFillTint="33"/>
            <w:vAlign w:val="center"/>
            <w:hideMark/>
          </w:tcPr>
          <w:p w14:paraId="3417F71B" w14:textId="77777777" w:rsidR="0094053A" w:rsidRPr="00246155" w:rsidRDefault="0094053A" w:rsidP="006C2FC5">
            <w:pPr>
              <w:rPr>
                <w:sz w:val="22"/>
                <w:szCs w:val="22"/>
              </w:rPr>
            </w:pPr>
            <w:r w:rsidRPr="00246155">
              <w:rPr>
                <w:sz w:val="22"/>
                <w:szCs w:val="22"/>
              </w:rPr>
              <w:t xml:space="preserve">See paragraphs </w:t>
            </w:r>
            <w:r>
              <w:rPr>
                <w:sz w:val="22"/>
                <w:szCs w:val="22"/>
              </w:rPr>
              <w:t>4.82</w:t>
            </w:r>
            <w:r w:rsidRPr="00246155">
              <w:rPr>
                <w:sz w:val="22"/>
                <w:szCs w:val="22"/>
              </w:rPr>
              <w:t xml:space="preserve"> </w:t>
            </w:r>
            <w:r>
              <w:rPr>
                <w:sz w:val="22"/>
                <w:szCs w:val="22"/>
              </w:rPr>
              <w:t>–</w:t>
            </w:r>
            <w:r w:rsidRPr="00246155">
              <w:rPr>
                <w:sz w:val="22"/>
                <w:szCs w:val="22"/>
              </w:rPr>
              <w:t xml:space="preserve"> </w:t>
            </w:r>
            <w:r>
              <w:rPr>
                <w:sz w:val="22"/>
                <w:szCs w:val="22"/>
              </w:rPr>
              <w:t>4.86</w:t>
            </w:r>
            <w:r w:rsidRPr="00246155">
              <w:rPr>
                <w:sz w:val="22"/>
                <w:szCs w:val="22"/>
              </w:rPr>
              <w:t xml:space="preserve"> for further information on this question.</w:t>
            </w:r>
          </w:p>
        </w:tc>
      </w:tr>
      <w:tr w:rsidR="0094053A" w:rsidRPr="00246155" w14:paraId="34131FD2" w14:textId="77777777" w:rsidTr="006C2FC5">
        <w:trPr>
          <w:trHeight w:val="907"/>
        </w:trPr>
        <w:tc>
          <w:tcPr>
            <w:tcW w:w="5000" w:type="pct"/>
            <w:tcBorders>
              <w:top w:val="single" w:sz="12" w:space="0" w:color="28A197" w:themeColor="accent2"/>
              <w:left w:val="single" w:sz="12" w:space="0" w:color="FFFFFF" w:themeColor="background1"/>
              <w:bottom w:val="single" w:sz="12" w:space="0" w:color="28A197" w:themeColor="accent2"/>
              <w:right w:val="single" w:sz="12" w:space="0" w:color="FFFFFF" w:themeColor="background1"/>
            </w:tcBorders>
            <w:shd w:val="clear" w:color="auto" w:fill="F2F2F2" w:themeFill="background1" w:themeFillShade="F2"/>
          </w:tcPr>
          <w:p w14:paraId="51BB05C3" w14:textId="77777777" w:rsidR="0094053A" w:rsidRPr="00246155" w:rsidRDefault="0094053A" w:rsidP="006C2FC5">
            <w:pPr>
              <w:rPr>
                <w:bCs/>
                <w:sz w:val="22"/>
                <w:szCs w:val="22"/>
                <w:u w:val="single"/>
              </w:rPr>
            </w:pPr>
            <w:r w:rsidRPr="00246155">
              <w:rPr>
                <w:bCs/>
                <w:sz w:val="22"/>
                <w:szCs w:val="22"/>
                <w:u w:val="single"/>
              </w:rPr>
              <w:t>Response</w:t>
            </w:r>
          </w:p>
          <w:p w14:paraId="0ED8F3F1" w14:textId="77777777" w:rsidR="0094053A" w:rsidRPr="00246155" w:rsidRDefault="0094053A" w:rsidP="006C2FC5">
            <w:pPr>
              <w:rPr>
                <w:bCs/>
                <w:sz w:val="22"/>
                <w:szCs w:val="22"/>
              </w:rPr>
            </w:pPr>
          </w:p>
        </w:tc>
      </w:tr>
      <w:tr w:rsidR="0094053A" w:rsidRPr="00246155" w14:paraId="3E17C0D3" w14:textId="77777777" w:rsidTr="006C2FC5">
        <w:trPr>
          <w:trHeight w:val="907"/>
        </w:trPr>
        <w:tc>
          <w:tcPr>
            <w:tcW w:w="5000" w:type="pct"/>
            <w:tcBorders>
              <w:top w:val="single" w:sz="12" w:space="0" w:color="28A197" w:themeColor="accent2"/>
              <w:left w:val="single" w:sz="12" w:space="0" w:color="FFFFFF" w:themeColor="background1"/>
              <w:bottom w:val="single" w:sz="12" w:space="0" w:color="28A197" w:themeColor="accent2"/>
              <w:right w:val="single" w:sz="12" w:space="0" w:color="FFFFFF" w:themeColor="background1"/>
            </w:tcBorders>
            <w:shd w:val="clear" w:color="auto" w:fill="CDF2EF" w:themeFill="accent2" w:themeFillTint="33"/>
            <w:vAlign w:val="center"/>
            <w:hideMark/>
          </w:tcPr>
          <w:p w14:paraId="5CB888C3" w14:textId="77777777" w:rsidR="0094053A" w:rsidRPr="00246155" w:rsidRDefault="0094053A" w:rsidP="006C2FC5">
            <w:pPr>
              <w:rPr>
                <w:sz w:val="22"/>
                <w:szCs w:val="22"/>
              </w:rPr>
            </w:pPr>
            <w:r w:rsidRPr="00246155">
              <w:rPr>
                <w:b/>
                <w:bCs/>
                <w:sz w:val="22"/>
                <w:szCs w:val="22"/>
              </w:rPr>
              <w:t>EVIDENCE:</w:t>
            </w:r>
            <w:r w:rsidRPr="00246155">
              <w:rPr>
                <w:sz w:val="22"/>
                <w:szCs w:val="22"/>
              </w:rPr>
              <w:t xml:space="preserve"> Optional</w:t>
            </w:r>
          </w:p>
          <w:p w14:paraId="2E639A00" w14:textId="77777777" w:rsidR="0094053A" w:rsidRPr="00246155" w:rsidRDefault="0094053A" w:rsidP="006C2FC5">
            <w:pPr>
              <w:rPr>
                <w:b/>
                <w:sz w:val="22"/>
                <w:szCs w:val="22"/>
              </w:rPr>
            </w:pPr>
            <w:r w:rsidRPr="00246155">
              <w:rPr>
                <w:b/>
                <w:sz w:val="22"/>
                <w:szCs w:val="22"/>
              </w:rPr>
              <w:t xml:space="preserve">Word count: </w:t>
            </w:r>
            <w:r w:rsidRPr="00246155">
              <w:rPr>
                <w:bCs/>
                <w:sz w:val="22"/>
                <w:szCs w:val="22"/>
              </w:rPr>
              <w:t>300</w:t>
            </w:r>
          </w:p>
        </w:tc>
      </w:tr>
      <w:tr w:rsidR="0094053A" w:rsidRPr="00246155" w14:paraId="554720FE" w14:textId="77777777" w:rsidTr="006C2FC5">
        <w:trPr>
          <w:trHeight w:val="510"/>
        </w:trPr>
        <w:tc>
          <w:tcPr>
            <w:tcW w:w="5000" w:type="pct"/>
            <w:tcBorders>
              <w:top w:val="single" w:sz="12" w:space="0" w:color="28A197" w:themeColor="accent2"/>
              <w:left w:val="single" w:sz="12" w:space="0" w:color="FFFFFF" w:themeColor="background1"/>
              <w:bottom w:val="single" w:sz="12" w:space="0" w:color="28A197" w:themeColor="accent2"/>
              <w:right w:val="single" w:sz="12" w:space="0" w:color="FFFFFF" w:themeColor="background1"/>
            </w:tcBorders>
            <w:shd w:val="clear" w:color="auto" w:fill="F2F2F2" w:themeFill="background1" w:themeFillShade="F2"/>
            <w:vAlign w:val="center"/>
          </w:tcPr>
          <w:p w14:paraId="304D3BCA" w14:textId="77777777" w:rsidR="0094053A" w:rsidRPr="00246155" w:rsidRDefault="0094053A" w:rsidP="006C2FC5">
            <w:pPr>
              <w:rPr>
                <w:sz w:val="22"/>
                <w:szCs w:val="22"/>
                <w:u w:val="single"/>
              </w:rPr>
            </w:pPr>
            <w:r w:rsidRPr="00246155">
              <w:rPr>
                <w:sz w:val="22"/>
                <w:szCs w:val="22"/>
                <w:u w:val="single"/>
              </w:rPr>
              <w:t>State evidence filename(s) and reference relevant page number(s)</w:t>
            </w:r>
          </w:p>
          <w:p w14:paraId="1DFB85C2" w14:textId="77777777" w:rsidR="0094053A" w:rsidRPr="00246155" w:rsidRDefault="0094053A" w:rsidP="006C2FC5">
            <w:pPr>
              <w:rPr>
                <w:sz w:val="22"/>
                <w:szCs w:val="22"/>
              </w:rPr>
            </w:pPr>
          </w:p>
        </w:tc>
      </w:tr>
    </w:tbl>
    <w:p w14:paraId="24C98EFC" w14:textId="77777777" w:rsidR="0094053A" w:rsidRPr="00246155" w:rsidRDefault="0094053A" w:rsidP="0094053A">
      <w:pPr>
        <w:rPr>
          <w:sz w:val="22"/>
          <w:szCs w:val="22"/>
        </w:rPr>
      </w:pP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1F8D498A" w14:textId="77777777" w:rsidTr="006C2FC5">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BE6E0" w:themeFill="accent2" w:themeFillTint="66"/>
            <w:vAlign w:val="center"/>
            <w:hideMark/>
          </w:tcPr>
          <w:p w14:paraId="637F23CD" w14:textId="77777777" w:rsidR="0094053A" w:rsidRPr="00246155" w:rsidRDefault="0094053A" w:rsidP="0094053A">
            <w:pPr>
              <w:pStyle w:val="ListParagraph"/>
              <w:numPr>
                <w:ilvl w:val="0"/>
                <w:numId w:val="41"/>
              </w:numPr>
              <w:rPr>
                <w:b w:val="0"/>
                <w:i/>
                <w:iCs/>
                <w:szCs w:val="22"/>
              </w:rPr>
            </w:pPr>
            <w:r w:rsidRPr="00246155">
              <w:rPr>
                <w:bCs/>
                <w:i/>
                <w:iCs/>
                <w:szCs w:val="22"/>
              </w:rPr>
              <w:t>Installation standards</w:t>
            </w:r>
            <w:r w:rsidRPr="00246155">
              <w:rPr>
                <w:i/>
                <w:iCs/>
                <w:szCs w:val="22"/>
              </w:rPr>
              <w:t xml:space="preserve">  </w:t>
            </w:r>
          </w:p>
        </w:tc>
      </w:tr>
      <w:tr w:rsidR="0094053A" w:rsidRPr="00246155" w14:paraId="78666A5B" w14:textId="77777777" w:rsidTr="006C2FC5">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DF2EF" w:themeFill="accent2" w:themeFillTint="33"/>
            <w:vAlign w:val="center"/>
            <w:hideMark/>
          </w:tcPr>
          <w:p w14:paraId="0A4AF35A" w14:textId="77777777" w:rsidR="0094053A" w:rsidRPr="00246155" w:rsidRDefault="0094053A" w:rsidP="006C2FC5">
            <w:pPr>
              <w:rPr>
                <w:sz w:val="22"/>
                <w:szCs w:val="22"/>
              </w:rPr>
            </w:pPr>
            <w:bookmarkStart w:id="34" w:name="_Hlk96070146"/>
            <w:r w:rsidRPr="00246155">
              <w:rPr>
                <w:sz w:val="22"/>
                <w:szCs w:val="22"/>
              </w:rPr>
              <w:t>a. Measures must be installed in accordance with an appropriate standard to ensure the safety and efficacy of the measure. Indicate below the installation standards the IM will be installed in accordance with?</w:t>
            </w:r>
            <w:bookmarkEnd w:id="34"/>
          </w:p>
        </w:tc>
      </w:tr>
      <w:tr w:rsidR="0094053A" w:rsidRPr="00246155" w14:paraId="210EDF32" w14:textId="77777777" w:rsidTr="006C2FC5">
        <w:trPr>
          <w:trHeight w:val="510"/>
        </w:trPr>
        <w:tc>
          <w:tcPr>
            <w:tcW w:w="5000" w:type="pct"/>
            <w:tcBorders>
              <w:top w:val="single" w:sz="12" w:space="0" w:color="FFFFFF" w:themeColor="background1"/>
              <w:left w:val="single" w:sz="12" w:space="0" w:color="FFFFFF" w:themeColor="background1"/>
              <w:bottom w:val="single" w:sz="12" w:space="0" w:color="28A197" w:themeColor="accent2"/>
              <w:right w:val="single" w:sz="12" w:space="0" w:color="FFFFFF" w:themeColor="background1"/>
            </w:tcBorders>
            <w:shd w:val="clear" w:color="auto" w:fill="CDF2EF" w:themeFill="accent2" w:themeFillTint="33"/>
            <w:hideMark/>
          </w:tcPr>
          <w:p w14:paraId="0C0B1AC6" w14:textId="77777777" w:rsidR="0094053A" w:rsidRPr="00246155" w:rsidRDefault="0094053A" w:rsidP="006C2FC5">
            <w:pPr>
              <w:rPr>
                <w:bCs/>
                <w:sz w:val="22"/>
                <w:szCs w:val="22"/>
              </w:rPr>
            </w:pPr>
            <w:r w:rsidRPr="00246155">
              <w:rPr>
                <w:sz w:val="22"/>
                <w:szCs w:val="22"/>
              </w:rPr>
              <w:t xml:space="preserve">See paragraphs </w:t>
            </w:r>
            <w:r>
              <w:rPr>
                <w:sz w:val="22"/>
                <w:szCs w:val="22"/>
              </w:rPr>
              <w:t>4.87</w:t>
            </w:r>
            <w:r w:rsidRPr="00246155">
              <w:rPr>
                <w:sz w:val="22"/>
                <w:szCs w:val="22"/>
              </w:rPr>
              <w:t xml:space="preserve"> </w:t>
            </w:r>
            <w:r>
              <w:rPr>
                <w:sz w:val="22"/>
                <w:szCs w:val="22"/>
              </w:rPr>
              <w:t>–</w:t>
            </w:r>
            <w:r w:rsidRPr="00246155">
              <w:rPr>
                <w:sz w:val="22"/>
                <w:szCs w:val="22"/>
              </w:rPr>
              <w:t xml:space="preserve"> </w:t>
            </w:r>
            <w:r>
              <w:rPr>
                <w:sz w:val="22"/>
                <w:szCs w:val="22"/>
              </w:rPr>
              <w:t>4.93</w:t>
            </w:r>
            <w:r w:rsidRPr="00246155">
              <w:rPr>
                <w:sz w:val="22"/>
                <w:szCs w:val="22"/>
              </w:rPr>
              <w:t xml:space="preserve"> for further information on this question.</w:t>
            </w:r>
          </w:p>
        </w:tc>
      </w:tr>
      <w:tr w:rsidR="0094053A" w:rsidRPr="00246155" w14:paraId="200C4913" w14:textId="77777777" w:rsidTr="006C2FC5">
        <w:trPr>
          <w:trHeight w:val="1828"/>
        </w:trPr>
        <w:tc>
          <w:tcPr>
            <w:tcW w:w="5000" w:type="pct"/>
            <w:tcBorders>
              <w:top w:val="single" w:sz="12" w:space="0" w:color="28A197" w:themeColor="accent2"/>
              <w:left w:val="single" w:sz="12" w:space="0" w:color="FFFFFF" w:themeColor="background1"/>
              <w:bottom w:val="single" w:sz="12" w:space="0" w:color="28A197" w:themeColor="accent2"/>
              <w:right w:val="single" w:sz="12" w:space="0" w:color="FFFFFF" w:themeColor="background1"/>
            </w:tcBorders>
            <w:shd w:val="clear" w:color="auto" w:fill="F2F2F2" w:themeFill="background1" w:themeFillShade="F2"/>
            <w:vAlign w:val="center"/>
            <w:hideMark/>
          </w:tcPr>
          <w:p w14:paraId="52953CA8" w14:textId="77777777" w:rsidR="0094053A" w:rsidRPr="00246155" w:rsidRDefault="00D97CC0" w:rsidP="006C2FC5">
            <w:pPr>
              <w:rPr>
                <w:sz w:val="22"/>
                <w:szCs w:val="22"/>
              </w:rPr>
            </w:pPr>
            <w:sdt>
              <w:sdtPr>
                <w:rPr>
                  <w:b/>
                  <w:sz w:val="22"/>
                  <w:szCs w:val="22"/>
                </w:rPr>
                <w:id w:val="411054784"/>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hint="eastAsia"/>
                    <w:b/>
                    <w:sz w:val="22"/>
                    <w:szCs w:val="22"/>
                    <w:lang w:val="en-US"/>
                  </w:rPr>
                  <w:t>☐</w:t>
                </w:r>
              </w:sdtContent>
            </w:sdt>
            <w:r w:rsidR="0094053A" w:rsidRPr="00246155">
              <w:rPr>
                <w:b/>
                <w:sz w:val="22"/>
                <w:szCs w:val="22"/>
              </w:rPr>
              <w:t xml:space="preserve"> </w:t>
            </w:r>
            <w:r w:rsidR="0094053A" w:rsidRPr="00246155">
              <w:rPr>
                <w:sz w:val="22"/>
                <w:szCs w:val="22"/>
              </w:rPr>
              <w:t>PAS 2030:20</w:t>
            </w:r>
            <w:r w:rsidR="0094053A">
              <w:rPr>
                <w:sz w:val="22"/>
                <w:szCs w:val="22"/>
              </w:rPr>
              <w:t>23</w:t>
            </w:r>
            <w:r w:rsidR="0094053A" w:rsidRPr="00246155">
              <w:rPr>
                <w:sz w:val="22"/>
                <w:szCs w:val="22"/>
              </w:rPr>
              <w:t xml:space="preserve"> – State annex:</w:t>
            </w:r>
          </w:p>
          <w:p w14:paraId="4244DB6A" w14:textId="77777777" w:rsidR="0094053A" w:rsidRPr="00246155" w:rsidRDefault="00D97CC0" w:rsidP="006C2FC5">
            <w:pPr>
              <w:rPr>
                <w:sz w:val="22"/>
                <w:szCs w:val="22"/>
              </w:rPr>
            </w:pPr>
            <w:sdt>
              <w:sdtPr>
                <w:rPr>
                  <w:bCs/>
                  <w:sz w:val="22"/>
                  <w:szCs w:val="22"/>
                </w:rPr>
                <w:id w:val="1330023343"/>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hint="eastAsia"/>
                    <w:sz w:val="22"/>
                    <w:szCs w:val="22"/>
                    <w:lang w:val="en-US"/>
                  </w:rPr>
                  <w:t>☐</w:t>
                </w:r>
              </w:sdtContent>
            </w:sdt>
            <w:r w:rsidR="0094053A" w:rsidRPr="00246155">
              <w:rPr>
                <w:sz w:val="22"/>
                <w:szCs w:val="22"/>
              </w:rPr>
              <w:t xml:space="preserve"> MCS – State MIS:</w:t>
            </w:r>
          </w:p>
          <w:p w14:paraId="66A237F0" w14:textId="77777777" w:rsidR="0094053A" w:rsidRPr="00246155" w:rsidRDefault="00D97CC0" w:rsidP="006C2FC5">
            <w:pPr>
              <w:rPr>
                <w:color w:val="1D1D1B"/>
                <w:sz w:val="22"/>
                <w:szCs w:val="22"/>
              </w:rPr>
            </w:pPr>
            <w:sdt>
              <w:sdtPr>
                <w:rPr>
                  <w:bCs/>
                  <w:sz w:val="22"/>
                  <w:szCs w:val="22"/>
                </w:rPr>
                <w:id w:val="-961190747"/>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hint="eastAsia"/>
                    <w:sz w:val="22"/>
                    <w:szCs w:val="22"/>
                    <w:lang w:val="en-US"/>
                  </w:rPr>
                  <w:t>☐</w:t>
                </w:r>
              </w:sdtContent>
            </w:sdt>
            <w:r w:rsidR="0094053A" w:rsidRPr="00246155">
              <w:rPr>
                <w:sz w:val="22"/>
                <w:szCs w:val="22"/>
              </w:rPr>
              <w:t xml:space="preserve"> </w:t>
            </w:r>
            <w:r w:rsidR="0094053A" w:rsidRPr="00246155">
              <w:rPr>
                <w:color w:val="1D1D1B"/>
                <w:sz w:val="22"/>
                <w:szCs w:val="22"/>
              </w:rPr>
              <w:t xml:space="preserve">Other standard certified by an organisation accredited to ISO/IEC 17065:2012– State standard: </w:t>
            </w:r>
          </w:p>
          <w:p w14:paraId="7848E87F" w14:textId="77777777" w:rsidR="0094053A" w:rsidRPr="00246155" w:rsidRDefault="0094053A" w:rsidP="006C2FC5">
            <w:pPr>
              <w:rPr>
                <w:color w:val="1D1D1B"/>
                <w:sz w:val="22"/>
                <w:szCs w:val="22"/>
              </w:rPr>
            </w:pPr>
          </w:p>
        </w:tc>
      </w:tr>
    </w:tbl>
    <w:p w14:paraId="125C17FA" w14:textId="77777777" w:rsidR="0094053A" w:rsidRPr="00246155" w:rsidRDefault="0094053A" w:rsidP="0094053A">
      <w:pPr>
        <w:spacing w:line="240" w:lineRule="auto"/>
        <w:rPr>
          <w:sz w:val="22"/>
          <w:szCs w:val="22"/>
        </w:rPr>
      </w:pP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214AA2EA" w14:textId="77777777" w:rsidTr="006C2FC5">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28A197" w:themeColor="accent2"/>
              <w:right w:val="single" w:sz="12" w:space="0" w:color="FFFFFF" w:themeColor="background1"/>
            </w:tcBorders>
            <w:shd w:val="clear" w:color="auto" w:fill="CDF2EF" w:themeFill="accent2" w:themeFillTint="33"/>
            <w:vAlign w:val="center"/>
          </w:tcPr>
          <w:p w14:paraId="72107C87" w14:textId="77777777" w:rsidR="0094053A" w:rsidRPr="00B07598" w:rsidRDefault="0094053A" w:rsidP="006C2FC5">
            <w:pPr>
              <w:spacing w:before="100"/>
            </w:pPr>
            <w:r w:rsidRPr="00B07598">
              <w:lastRenderedPageBreak/>
              <w:t xml:space="preserve">b. If “PAS 2030:23” or “MCS”, please provide a brief explanation of how the standard is applicable / covers that measure, or if “other standard”, please demonstrate the following: </w:t>
            </w:r>
          </w:p>
          <w:p w14:paraId="7D863569" w14:textId="77777777" w:rsidR="0094053A" w:rsidRPr="00B07598" w:rsidRDefault="0094053A" w:rsidP="006C2FC5">
            <w:r w:rsidRPr="00B07598">
              <w:t>•</w:t>
            </w:r>
            <w:r w:rsidRPr="00B07598">
              <w:tab/>
              <w:t>The certifying organisation is accredited to ISO/IEC 17065:2012</w:t>
            </w:r>
          </w:p>
          <w:p w14:paraId="20BBEC6A" w14:textId="77777777" w:rsidR="0094053A" w:rsidRPr="00B07598" w:rsidRDefault="0094053A" w:rsidP="006C2FC5">
            <w:r w:rsidRPr="00B07598">
              <w:t>•</w:t>
            </w:r>
            <w:r w:rsidRPr="00B07598">
              <w:tab/>
              <w:t>Building Regulation compliance</w:t>
            </w:r>
          </w:p>
          <w:p w14:paraId="64696E4E" w14:textId="77777777" w:rsidR="0094053A" w:rsidRPr="00B07598" w:rsidRDefault="0094053A" w:rsidP="006C2FC5">
            <w:r w:rsidRPr="00B07598">
              <w:t>•</w:t>
            </w:r>
            <w:r w:rsidRPr="00B07598">
              <w:tab/>
              <w:t>Installation and maintenance instructions to ensure safety and efficacy</w:t>
            </w:r>
          </w:p>
          <w:p w14:paraId="3BB99156" w14:textId="77777777" w:rsidR="0094053A" w:rsidRPr="00B07598" w:rsidRDefault="0094053A" w:rsidP="006C2FC5">
            <w:r w:rsidRPr="00B07598">
              <w:t>•</w:t>
            </w:r>
            <w:r w:rsidRPr="00B07598">
              <w:tab/>
              <w:t>Performance expectations – how performance changes over time</w:t>
            </w:r>
          </w:p>
          <w:p w14:paraId="59095267" w14:textId="77777777" w:rsidR="0094053A" w:rsidRPr="00B07598" w:rsidRDefault="0094053A" w:rsidP="006C2FC5">
            <w:r w:rsidRPr="00B07598">
              <w:t>•</w:t>
            </w:r>
            <w:r w:rsidRPr="00B07598">
              <w:tab/>
              <w:t>Financial protection mechanisms – warranty and guarantee availability</w:t>
            </w:r>
          </w:p>
          <w:p w14:paraId="55AB222B" w14:textId="77777777" w:rsidR="0094053A" w:rsidRPr="00246155" w:rsidRDefault="0094053A" w:rsidP="006C2FC5">
            <w:pPr>
              <w:rPr>
                <w:bCs/>
                <w:sz w:val="22"/>
                <w:szCs w:val="22"/>
              </w:rPr>
            </w:pPr>
          </w:p>
        </w:tc>
      </w:tr>
      <w:tr w:rsidR="0094053A" w:rsidRPr="00246155" w14:paraId="46060003" w14:textId="77777777" w:rsidTr="006C2FC5">
        <w:trPr>
          <w:trHeight w:val="907"/>
        </w:trPr>
        <w:tc>
          <w:tcPr>
            <w:tcW w:w="5000" w:type="pct"/>
            <w:tcBorders>
              <w:top w:val="single" w:sz="12" w:space="0" w:color="28A197" w:themeColor="accent2"/>
              <w:left w:val="single" w:sz="12" w:space="0" w:color="FFFFFF" w:themeColor="background1"/>
              <w:bottom w:val="single" w:sz="12" w:space="0" w:color="28A197" w:themeColor="accent2"/>
              <w:right w:val="single" w:sz="12" w:space="0" w:color="FFFFFF" w:themeColor="background1"/>
            </w:tcBorders>
            <w:shd w:val="clear" w:color="auto" w:fill="F2F2F2" w:themeFill="background1" w:themeFillShade="F2"/>
          </w:tcPr>
          <w:p w14:paraId="4758B5F0" w14:textId="77777777" w:rsidR="0094053A" w:rsidRPr="00246155" w:rsidRDefault="0094053A" w:rsidP="006C2FC5">
            <w:pPr>
              <w:rPr>
                <w:bCs/>
                <w:sz w:val="22"/>
                <w:szCs w:val="22"/>
                <w:u w:val="single"/>
              </w:rPr>
            </w:pPr>
            <w:r w:rsidRPr="00246155">
              <w:rPr>
                <w:bCs/>
                <w:sz w:val="22"/>
                <w:szCs w:val="22"/>
                <w:u w:val="single"/>
              </w:rPr>
              <w:t>Response</w:t>
            </w:r>
          </w:p>
          <w:p w14:paraId="3148843E" w14:textId="77777777" w:rsidR="0094053A" w:rsidRPr="00246155" w:rsidRDefault="0094053A" w:rsidP="006C2FC5">
            <w:pPr>
              <w:rPr>
                <w:bCs/>
                <w:sz w:val="22"/>
                <w:szCs w:val="22"/>
              </w:rPr>
            </w:pPr>
          </w:p>
        </w:tc>
      </w:tr>
      <w:tr w:rsidR="0094053A" w:rsidRPr="00246155" w14:paraId="38198B85" w14:textId="77777777" w:rsidTr="006C2FC5">
        <w:trPr>
          <w:trHeight w:val="907"/>
        </w:trPr>
        <w:tc>
          <w:tcPr>
            <w:tcW w:w="5000" w:type="pct"/>
            <w:tcBorders>
              <w:top w:val="single" w:sz="12" w:space="0" w:color="28A197" w:themeColor="accent2"/>
              <w:left w:val="single" w:sz="12" w:space="0" w:color="FFFFFF" w:themeColor="background1"/>
              <w:bottom w:val="single" w:sz="12" w:space="0" w:color="28A197" w:themeColor="accent2"/>
              <w:right w:val="single" w:sz="12" w:space="0" w:color="FFFFFF" w:themeColor="background1"/>
            </w:tcBorders>
            <w:shd w:val="clear" w:color="auto" w:fill="CDF2EF" w:themeFill="accent2" w:themeFillTint="33"/>
            <w:vAlign w:val="center"/>
            <w:hideMark/>
          </w:tcPr>
          <w:p w14:paraId="6F3B437C" w14:textId="77777777" w:rsidR="0094053A" w:rsidRPr="00246155" w:rsidRDefault="0094053A" w:rsidP="006C2FC5">
            <w:pPr>
              <w:rPr>
                <w:sz w:val="22"/>
                <w:szCs w:val="22"/>
              </w:rPr>
            </w:pPr>
            <w:r w:rsidRPr="00246155">
              <w:rPr>
                <w:b/>
                <w:bCs/>
                <w:sz w:val="22"/>
                <w:szCs w:val="22"/>
              </w:rPr>
              <w:t>EVIDENCE:</w:t>
            </w:r>
            <w:r w:rsidRPr="00246155">
              <w:rPr>
                <w:sz w:val="22"/>
                <w:szCs w:val="22"/>
              </w:rPr>
              <w:t xml:space="preserve"> Optional</w:t>
            </w:r>
          </w:p>
          <w:p w14:paraId="4F98E86D" w14:textId="77777777" w:rsidR="0094053A" w:rsidRPr="00246155" w:rsidRDefault="0094053A" w:rsidP="006C2FC5">
            <w:pPr>
              <w:rPr>
                <w:b/>
                <w:sz w:val="22"/>
                <w:szCs w:val="22"/>
              </w:rPr>
            </w:pPr>
            <w:r w:rsidRPr="00246155">
              <w:rPr>
                <w:b/>
                <w:sz w:val="22"/>
                <w:szCs w:val="22"/>
              </w:rPr>
              <w:t xml:space="preserve">Word count: </w:t>
            </w:r>
            <w:r w:rsidRPr="00246155">
              <w:rPr>
                <w:bCs/>
                <w:sz w:val="22"/>
                <w:szCs w:val="22"/>
              </w:rPr>
              <w:t>200</w:t>
            </w:r>
          </w:p>
        </w:tc>
      </w:tr>
      <w:tr w:rsidR="0094053A" w:rsidRPr="00246155" w14:paraId="79300720" w14:textId="77777777" w:rsidTr="006C2FC5">
        <w:trPr>
          <w:trHeight w:val="510"/>
        </w:trPr>
        <w:tc>
          <w:tcPr>
            <w:tcW w:w="5000" w:type="pct"/>
            <w:tcBorders>
              <w:top w:val="single" w:sz="12" w:space="0" w:color="28A197" w:themeColor="accent2"/>
              <w:left w:val="single" w:sz="12" w:space="0" w:color="FFFFFF" w:themeColor="background1"/>
              <w:bottom w:val="single" w:sz="12" w:space="0" w:color="28A197" w:themeColor="accent2"/>
              <w:right w:val="single" w:sz="12" w:space="0" w:color="FFFFFF" w:themeColor="background1"/>
            </w:tcBorders>
            <w:shd w:val="clear" w:color="auto" w:fill="F2F2F2" w:themeFill="background1" w:themeFillShade="F2"/>
            <w:vAlign w:val="center"/>
          </w:tcPr>
          <w:p w14:paraId="470A32B3" w14:textId="77777777" w:rsidR="0094053A" w:rsidRPr="00246155" w:rsidRDefault="0094053A" w:rsidP="006C2FC5">
            <w:pPr>
              <w:rPr>
                <w:sz w:val="22"/>
                <w:szCs w:val="22"/>
                <w:u w:val="single"/>
              </w:rPr>
            </w:pPr>
            <w:r w:rsidRPr="00246155">
              <w:rPr>
                <w:sz w:val="22"/>
                <w:szCs w:val="22"/>
                <w:u w:val="single"/>
              </w:rPr>
              <w:t>State evidence filename(s) and reference relevant page number(s)</w:t>
            </w:r>
          </w:p>
          <w:p w14:paraId="6D47DE82" w14:textId="77777777" w:rsidR="0094053A" w:rsidRPr="00246155" w:rsidRDefault="0094053A" w:rsidP="006C2FC5">
            <w:pPr>
              <w:rPr>
                <w:sz w:val="22"/>
                <w:szCs w:val="22"/>
              </w:rPr>
            </w:pPr>
          </w:p>
        </w:tc>
      </w:tr>
    </w:tbl>
    <w:p w14:paraId="428E5807" w14:textId="77777777" w:rsidR="0094053A" w:rsidRDefault="0094053A" w:rsidP="0094053A"/>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7E46BB72" w14:textId="77777777" w:rsidTr="006C2FC5">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BE6E0" w:themeFill="accent2" w:themeFillTint="66"/>
            <w:vAlign w:val="center"/>
            <w:hideMark/>
          </w:tcPr>
          <w:p w14:paraId="69D3D2B1" w14:textId="77777777" w:rsidR="0094053A" w:rsidRPr="00246155" w:rsidRDefault="0094053A" w:rsidP="0094053A">
            <w:pPr>
              <w:pStyle w:val="ListParagraph"/>
              <w:numPr>
                <w:ilvl w:val="0"/>
                <w:numId w:val="41"/>
              </w:numPr>
              <w:rPr>
                <w:b w:val="0"/>
                <w:bCs/>
                <w:i/>
                <w:iCs/>
                <w:szCs w:val="22"/>
              </w:rPr>
            </w:pPr>
            <w:proofErr w:type="spellStart"/>
            <w:r w:rsidRPr="00246155">
              <w:rPr>
                <w:bCs/>
                <w:i/>
                <w:iCs/>
                <w:szCs w:val="22"/>
              </w:rPr>
              <w:lastRenderedPageBreak/>
              <w:t>TrustMark</w:t>
            </w:r>
            <w:proofErr w:type="spellEnd"/>
            <w:r w:rsidRPr="00246155">
              <w:rPr>
                <w:bCs/>
                <w:i/>
                <w:iCs/>
                <w:szCs w:val="22"/>
              </w:rPr>
              <w:t xml:space="preserve"> suitability  </w:t>
            </w:r>
          </w:p>
        </w:tc>
      </w:tr>
      <w:tr w:rsidR="0094053A" w:rsidRPr="00246155" w14:paraId="4D5243F5" w14:textId="77777777" w:rsidTr="006C2FC5">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DF2EF" w:themeFill="accent2" w:themeFillTint="33"/>
            <w:vAlign w:val="center"/>
            <w:hideMark/>
          </w:tcPr>
          <w:p w14:paraId="7A91FADF" w14:textId="77777777" w:rsidR="0094053A" w:rsidRPr="00246155" w:rsidRDefault="0094053A" w:rsidP="0094053A">
            <w:pPr>
              <w:pStyle w:val="ListParagraph"/>
              <w:numPr>
                <w:ilvl w:val="0"/>
                <w:numId w:val="43"/>
              </w:numPr>
              <w:rPr>
                <w:bCs/>
                <w:szCs w:val="22"/>
              </w:rPr>
            </w:pPr>
            <w:r w:rsidRPr="00246155">
              <w:rPr>
                <w:bCs/>
                <w:szCs w:val="22"/>
              </w:rPr>
              <w:t xml:space="preserve">Please confirm whether the product can be delivered under the </w:t>
            </w:r>
            <w:proofErr w:type="spellStart"/>
            <w:r w:rsidRPr="00246155">
              <w:rPr>
                <w:bCs/>
                <w:szCs w:val="22"/>
              </w:rPr>
              <w:t>TrustMark</w:t>
            </w:r>
            <w:proofErr w:type="spellEnd"/>
            <w:r w:rsidRPr="00246155">
              <w:rPr>
                <w:bCs/>
                <w:szCs w:val="22"/>
              </w:rPr>
              <w:t xml:space="preserve"> framework.</w:t>
            </w:r>
          </w:p>
        </w:tc>
      </w:tr>
      <w:tr w:rsidR="0094053A" w:rsidRPr="00246155" w14:paraId="6A6BC0DC" w14:textId="77777777" w:rsidTr="006C2FC5">
        <w:trPr>
          <w:trHeight w:val="510"/>
        </w:trPr>
        <w:tc>
          <w:tcPr>
            <w:tcW w:w="5000" w:type="pct"/>
            <w:tcBorders>
              <w:top w:val="single" w:sz="12" w:space="0" w:color="FFFFFF" w:themeColor="background1"/>
              <w:left w:val="single" w:sz="12" w:space="0" w:color="FFFFFF" w:themeColor="background1"/>
              <w:bottom w:val="single" w:sz="12" w:space="0" w:color="28A197" w:themeColor="accent2"/>
              <w:right w:val="single" w:sz="12" w:space="0" w:color="FFFFFF" w:themeColor="background1"/>
            </w:tcBorders>
            <w:shd w:val="clear" w:color="auto" w:fill="CDF2EF" w:themeFill="accent2" w:themeFillTint="33"/>
            <w:vAlign w:val="center"/>
          </w:tcPr>
          <w:p w14:paraId="6805ED16" w14:textId="77777777" w:rsidR="0094053A" w:rsidRPr="00246155" w:rsidRDefault="0094053A" w:rsidP="006C2FC5">
            <w:pPr>
              <w:rPr>
                <w:bCs/>
                <w:sz w:val="22"/>
                <w:szCs w:val="22"/>
              </w:rPr>
            </w:pPr>
            <w:r w:rsidRPr="00246155">
              <w:rPr>
                <w:bCs/>
                <w:sz w:val="22"/>
                <w:szCs w:val="22"/>
              </w:rPr>
              <w:t>All ECO4 measures (except DHC measures</w:t>
            </w:r>
            <w:r>
              <w:rPr>
                <w:bCs/>
                <w:sz w:val="22"/>
                <w:szCs w:val="22"/>
              </w:rPr>
              <w:t>, other than DHCs that use a shared ground loop</w:t>
            </w:r>
            <w:r w:rsidRPr="00246155">
              <w:rPr>
                <w:bCs/>
                <w:sz w:val="22"/>
                <w:szCs w:val="22"/>
              </w:rPr>
              <w:t xml:space="preserve">) must be installed by, or under the responsibility of, a person who is registered with </w:t>
            </w:r>
            <w:proofErr w:type="spellStart"/>
            <w:r w:rsidRPr="00246155">
              <w:rPr>
                <w:bCs/>
                <w:sz w:val="22"/>
                <w:szCs w:val="22"/>
              </w:rPr>
              <w:t>TrustMark</w:t>
            </w:r>
            <w:proofErr w:type="spellEnd"/>
            <w:r w:rsidRPr="00246155">
              <w:rPr>
                <w:bCs/>
                <w:sz w:val="22"/>
                <w:szCs w:val="22"/>
              </w:rPr>
              <w:t xml:space="preserve"> for the purposes of that measure; and lodged with </w:t>
            </w:r>
            <w:proofErr w:type="spellStart"/>
            <w:r w:rsidRPr="00246155">
              <w:rPr>
                <w:bCs/>
                <w:sz w:val="22"/>
                <w:szCs w:val="22"/>
              </w:rPr>
              <w:t>TrustMark</w:t>
            </w:r>
            <w:proofErr w:type="spellEnd"/>
            <w:r w:rsidRPr="00246155">
              <w:rPr>
                <w:bCs/>
                <w:sz w:val="22"/>
                <w:szCs w:val="22"/>
              </w:rPr>
              <w:t xml:space="preserve">, unless equivalence can be demonstrated. </w:t>
            </w:r>
          </w:p>
          <w:p w14:paraId="46655216" w14:textId="77777777" w:rsidR="0094053A" w:rsidRPr="00246155" w:rsidRDefault="0094053A" w:rsidP="006C2FC5">
            <w:pPr>
              <w:rPr>
                <w:bCs/>
                <w:sz w:val="22"/>
                <w:szCs w:val="22"/>
              </w:rPr>
            </w:pPr>
          </w:p>
          <w:p w14:paraId="380B01D1" w14:textId="77777777" w:rsidR="0094053A" w:rsidRPr="00246155" w:rsidRDefault="0094053A" w:rsidP="006C2FC5">
            <w:pPr>
              <w:rPr>
                <w:bCs/>
                <w:sz w:val="22"/>
                <w:szCs w:val="22"/>
              </w:rPr>
            </w:pPr>
            <w:r w:rsidRPr="00246155">
              <w:rPr>
                <w:bCs/>
                <w:sz w:val="22"/>
                <w:szCs w:val="22"/>
              </w:rPr>
              <w:t xml:space="preserve">For </w:t>
            </w:r>
            <w:proofErr w:type="spellStart"/>
            <w:r w:rsidRPr="00246155">
              <w:rPr>
                <w:bCs/>
                <w:sz w:val="22"/>
                <w:szCs w:val="22"/>
              </w:rPr>
              <w:t>TrustMark</w:t>
            </w:r>
            <w:proofErr w:type="spellEnd"/>
            <w:r w:rsidRPr="00246155">
              <w:rPr>
                <w:bCs/>
                <w:sz w:val="22"/>
                <w:szCs w:val="22"/>
              </w:rPr>
              <w:t xml:space="preserve"> suitability, applicants should consider: </w:t>
            </w:r>
          </w:p>
          <w:p w14:paraId="19517104" w14:textId="77777777" w:rsidR="0094053A" w:rsidRPr="00246155" w:rsidRDefault="0094053A" w:rsidP="0094053A">
            <w:pPr>
              <w:pStyle w:val="ListParagraph"/>
              <w:numPr>
                <w:ilvl w:val="0"/>
                <w:numId w:val="44"/>
              </w:numPr>
              <w:rPr>
                <w:bCs/>
                <w:szCs w:val="22"/>
              </w:rPr>
            </w:pPr>
            <w:r w:rsidRPr="00246155">
              <w:rPr>
                <w:szCs w:val="22"/>
              </w:rPr>
              <w:t xml:space="preserve">That the measure can be supported by an appropriate Trustmark-licensed Scheme Provider adhering to the </w:t>
            </w:r>
            <w:proofErr w:type="spellStart"/>
            <w:r w:rsidRPr="00246155">
              <w:rPr>
                <w:szCs w:val="22"/>
              </w:rPr>
              <w:t>TrustMark</w:t>
            </w:r>
            <w:proofErr w:type="spellEnd"/>
            <w:r w:rsidRPr="00246155">
              <w:rPr>
                <w:szCs w:val="22"/>
              </w:rPr>
              <w:t xml:space="preserve"> Framework</w:t>
            </w:r>
          </w:p>
          <w:p w14:paraId="646961DF" w14:textId="77777777" w:rsidR="0094053A" w:rsidRPr="00246155" w:rsidRDefault="0094053A" w:rsidP="0094053A">
            <w:pPr>
              <w:pStyle w:val="ListParagraph"/>
              <w:numPr>
                <w:ilvl w:val="0"/>
                <w:numId w:val="44"/>
              </w:numPr>
              <w:rPr>
                <w:bCs/>
                <w:szCs w:val="22"/>
              </w:rPr>
            </w:pPr>
            <w:r w:rsidRPr="00246155">
              <w:rPr>
                <w:bCs/>
                <w:szCs w:val="22"/>
              </w:rPr>
              <w:t>Ability to be compliant with PAS 2035:</w:t>
            </w:r>
            <w:r>
              <w:rPr>
                <w:bCs/>
                <w:szCs w:val="22"/>
              </w:rPr>
              <w:t>2023</w:t>
            </w:r>
            <w:r w:rsidRPr="00246155">
              <w:rPr>
                <w:bCs/>
                <w:szCs w:val="22"/>
              </w:rPr>
              <w:t xml:space="preserve"> </w:t>
            </w:r>
          </w:p>
          <w:p w14:paraId="39DC836D" w14:textId="77777777" w:rsidR="0094053A" w:rsidRPr="00246155" w:rsidRDefault="0094053A" w:rsidP="0094053A">
            <w:pPr>
              <w:pStyle w:val="ListParagraph"/>
              <w:numPr>
                <w:ilvl w:val="0"/>
                <w:numId w:val="44"/>
              </w:numPr>
              <w:rPr>
                <w:bCs/>
                <w:szCs w:val="22"/>
              </w:rPr>
            </w:pPr>
            <w:proofErr w:type="spellStart"/>
            <w:r w:rsidRPr="00246155">
              <w:rPr>
                <w:bCs/>
                <w:szCs w:val="22"/>
              </w:rPr>
              <w:t>TrustMark</w:t>
            </w:r>
            <w:proofErr w:type="spellEnd"/>
            <w:r w:rsidRPr="00246155">
              <w:rPr>
                <w:bCs/>
                <w:szCs w:val="22"/>
              </w:rPr>
              <w:t xml:space="preserve"> approved insurance backed guarantees</w:t>
            </w:r>
          </w:p>
          <w:p w14:paraId="5BAAB726" w14:textId="77777777" w:rsidR="0094053A" w:rsidRPr="00246155" w:rsidRDefault="0094053A" w:rsidP="0094053A">
            <w:pPr>
              <w:pStyle w:val="ListParagraph"/>
              <w:numPr>
                <w:ilvl w:val="0"/>
                <w:numId w:val="44"/>
              </w:numPr>
              <w:rPr>
                <w:bCs/>
                <w:szCs w:val="22"/>
              </w:rPr>
            </w:pPr>
            <w:r w:rsidRPr="00246155">
              <w:rPr>
                <w:bCs/>
                <w:szCs w:val="22"/>
              </w:rPr>
              <w:t xml:space="preserve">Quality Assurance </w:t>
            </w:r>
          </w:p>
          <w:p w14:paraId="3F4122BE" w14:textId="77777777" w:rsidR="0094053A" w:rsidRPr="00246155" w:rsidRDefault="0094053A" w:rsidP="0094053A">
            <w:pPr>
              <w:pStyle w:val="ListParagraph"/>
              <w:numPr>
                <w:ilvl w:val="0"/>
                <w:numId w:val="44"/>
              </w:numPr>
              <w:rPr>
                <w:szCs w:val="22"/>
              </w:rPr>
            </w:pPr>
            <w:r w:rsidRPr="00246155">
              <w:rPr>
                <w:bCs/>
                <w:szCs w:val="22"/>
              </w:rPr>
              <w:t>Compliance with Building Regulations</w:t>
            </w:r>
          </w:p>
          <w:p w14:paraId="40DEA91E" w14:textId="77777777" w:rsidR="0094053A" w:rsidRPr="00246155" w:rsidRDefault="0094053A" w:rsidP="006C2FC5">
            <w:pPr>
              <w:rPr>
                <w:sz w:val="22"/>
                <w:szCs w:val="22"/>
              </w:rPr>
            </w:pPr>
          </w:p>
          <w:p w14:paraId="390AB26D" w14:textId="77777777" w:rsidR="0094053A" w:rsidRPr="00246155" w:rsidRDefault="0094053A" w:rsidP="006C2FC5">
            <w:pPr>
              <w:rPr>
                <w:sz w:val="22"/>
                <w:szCs w:val="22"/>
              </w:rPr>
            </w:pPr>
            <w:r w:rsidRPr="00246155">
              <w:rPr>
                <w:sz w:val="22"/>
                <w:szCs w:val="22"/>
              </w:rPr>
              <w:t xml:space="preserve">See paragraphs </w:t>
            </w:r>
            <w:r>
              <w:rPr>
                <w:sz w:val="22"/>
                <w:szCs w:val="22"/>
              </w:rPr>
              <w:t>4.94</w:t>
            </w:r>
            <w:r w:rsidRPr="00246155">
              <w:rPr>
                <w:sz w:val="22"/>
                <w:szCs w:val="22"/>
              </w:rPr>
              <w:t xml:space="preserve"> </w:t>
            </w:r>
            <w:r>
              <w:rPr>
                <w:sz w:val="22"/>
                <w:szCs w:val="22"/>
              </w:rPr>
              <w:t>–</w:t>
            </w:r>
            <w:r w:rsidRPr="00246155">
              <w:rPr>
                <w:sz w:val="22"/>
                <w:szCs w:val="22"/>
              </w:rPr>
              <w:t xml:space="preserve"> </w:t>
            </w:r>
            <w:r>
              <w:rPr>
                <w:sz w:val="22"/>
                <w:szCs w:val="22"/>
              </w:rPr>
              <w:t>4.96</w:t>
            </w:r>
            <w:r w:rsidRPr="00246155">
              <w:rPr>
                <w:sz w:val="22"/>
                <w:szCs w:val="22"/>
              </w:rPr>
              <w:t xml:space="preserve"> for further information on this question.</w:t>
            </w:r>
          </w:p>
        </w:tc>
      </w:tr>
      <w:tr w:rsidR="0094053A" w:rsidRPr="00246155" w14:paraId="69B13847" w14:textId="77777777" w:rsidTr="006C2FC5">
        <w:trPr>
          <w:trHeight w:val="510"/>
        </w:trPr>
        <w:tc>
          <w:tcPr>
            <w:tcW w:w="5000" w:type="pct"/>
            <w:tcBorders>
              <w:top w:val="single" w:sz="12" w:space="0" w:color="28A197" w:themeColor="accent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hideMark/>
          </w:tcPr>
          <w:p w14:paraId="42D299C7" w14:textId="77777777" w:rsidR="0094053A" w:rsidRPr="00246155" w:rsidRDefault="00D97CC0" w:rsidP="006C2FC5">
            <w:pPr>
              <w:rPr>
                <w:sz w:val="22"/>
                <w:szCs w:val="22"/>
              </w:rPr>
            </w:pPr>
            <w:sdt>
              <w:sdtPr>
                <w:rPr>
                  <w:b/>
                  <w:sz w:val="22"/>
                  <w:szCs w:val="22"/>
                </w:rPr>
                <w:id w:val="-66662791"/>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hint="eastAsia"/>
                    <w:b/>
                    <w:sz w:val="22"/>
                    <w:szCs w:val="22"/>
                    <w:lang w:val="en-US"/>
                  </w:rPr>
                  <w:t>☐</w:t>
                </w:r>
              </w:sdtContent>
            </w:sdt>
            <w:r w:rsidR="0094053A" w:rsidRPr="00246155">
              <w:rPr>
                <w:b/>
                <w:sz w:val="22"/>
                <w:szCs w:val="22"/>
              </w:rPr>
              <w:t xml:space="preserve"> </w:t>
            </w:r>
            <w:r w:rsidR="0094053A" w:rsidRPr="00246155">
              <w:rPr>
                <w:sz w:val="22"/>
                <w:szCs w:val="22"/>
              </w:rPr>
              <w:t xml:space="preserve">Yes, the product and its associated installation process can be delivered in accordance with </w:t>
            </w:r>
            <w:proofErr w:type="spellStart"/>
            <w:r w:rsidR="0094053A" w:rsidRPr="00246155">
              <w:rPr>
                <w:sz w:val="22"/>
                <w:szCs w:val="22"/>
              </w:rPr>
              <w:t>TrustMark’s</w:t>
            </w:r>
            <w:proofErr w:type="spellEnd"/>
            <w:r w:rsidR="0094053A" w:rsidRPr="00246155">
              <w:rPr>
                <w:sz w:val="22"/>
                <w:szCs w:val="22"/>
              </w:rPr>
              <w:t xml:space="preserve"> framework operating requirements.</w:t>
            </w:r>
          </w:p>
          <w:p w14:paraId="246249AD" w14:textId="77777777" w:rsidR="0094053A" w:rsidRPr="00246155" w:rsidRDefault="00D97CC0" w:rsidP="006C2FC5">
            <w:pPr>
              <w:rPr>
                <w:sz w:val="22"/>
                <w:szCs w:val="22"/>
              </w:rPr>
            </w:pPr>
            <w:sdt>
              <w:sdtPr>
                <w:rPr>
                  <w:bCs/>
                  <w:sz w:val="22"/>
                  <w:szCs w:val="22"/>
                </w:rPr>
                <w:id w:val="1828775344"/>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hint="eastAsia"/>
                    <w:sz w:val="22"/>
                    <w:szCs w:val="22"/>
                    <w:lang w:val="en-US"/>
                  </w:rPr>
                  <w:t>☐</w:t>
                </w:r>
              </w:sdtContent>
            </w:sdt>
            <w:r w:rsidR="0094053A" w:rsidRPr="00246155">
              <w:rPr>
                <w:sz w:val="22"/>
                <w:szCs w:val="22"/>
              </w:rPr>
              <w:t xml:space="preserve"> No – please state equivalent arrangements for quality assurance and consumer protection:</w:t>
            </w:r>
          </w:p>
        </w:tc>
      </w:tr>
      <w:tr w:rsidR="0094053A" w:rsidRPr="00246155" w14:paraId="35A01186" w14:textId="77777777" w:rsidTr="006C2FC5">
        <w:trPr>
          <w:trHeight w:val="963"/>
        </w:trPr>
        <w:tc>
          <w:tcPr>
            <w:tcW w:w="5000" w:type="pct"/>
            <w:tcBorders>
              <w:top w:val="single" w:sz="12" w:space="0" w:color="FFFFFF" w:themeColor="background1"/>
              <w:left w:val="single" w:sz="12" w:space="0" w:color="FFFFFF" w:themeColor="background1"/>
              <w:bottom w:val="single" w:sz="12" w:space="0" w:color="28A197" w:themeColor="accent2"/>
              <w:right w:val="single" w:sz="12" w:space="0" w:color="FFFFFF" w:themeColor="background1"/>
            </w:tcBorders>
            <w:shd w:val="clear" w:color="auto" w:fill="F2F2F2" w:themeFill="background1" w:themeFillShade="F2"/>
          </w:tcPr>
          <w:p w14:paraId="4EC8F21B" w14:textId="77777777" w:rsidR="0094053A" w:rsidRPr="00246155" w:rsidRDefault="0094053A" w:rsidP="006C2FC5">
            <w:pPr>
              <w:rPr>
                <w:bCs/>
                <w:sz w:val="22"/>
                <w:szCs w:val="22"/>
                <w:u w:val="single"/>
              </w:rPr>
            </w:pPr>
            <w:r w:rsidRPr="00246155">
              <w:rPr>
                <w:bCs/>
                <w:sz w:val="22"/>
                <w:szCs w:val="22"/>
                <w:u w:val="single"/>
              </w:rPr>
              <w:t>Response</w:t>
            </w:r>
          </w:p>
          <w:p w14:paraId="0DFCC862" w14:textId="77777777" w:rsidR="0094053A" w:rsidRPr="00246155" w:rsidRDefault="0094053A" w:rsidP="006C2FC5">
            <w:pPr>
              <w:rPr>
                <w:bCs/>
                <w:sz w:val="22"/>
                <w:szCs w:val="22"/>
              </w:rPr>
            </w:pPr>
          </w:p>
        </w:tc>
      </w:tr>
      <w:tr w:rsidR="0094053A" w:rsidRPr="00246155" w14:paraId="1814046E" w14:textId="77777777" w:rsidTr="006C2FC5">
        <w:trPr>
          <w:trHeight w:val="907"/>
        </w:trPr>
        <w:tc>
          <w:tcPr>
            <w:tcW w:w="5000" w:type="pct"/>
            <w:tcBorders>
              <w:top w:val="single" w:sz="12" w:space="0" w:color="28A197" w:themeColor="accent2"/>
              <w:left w:val="single" w:sz="12" w:space="0" w:color="FFFFFF" w:themeColor="background1"/>
              <w:bottom w:val="single" w:sz="12" w:space="0" w:color="28A197" w:themeColor="accent2"/>
              <w:right w:val="single" w:sz="12" w:space="0" w:color="FFFFFF" w:themeColor="background1"/>
            </w:tcBorders>
            <w:shd w:val="clear" w:color="auto" w:fill="CDF2EF" w:themeFill="accent2" w:themeFillTint="33"/>
            <w:vAlign w:val="center"/>
            <w:hideMark/>
          </w:tcPr>
          <w:p w14:paraId="58CD04D0" w14:textId="77777777" w:rsidR="0094053A" w:rsidRPr="00246155" w:rsidRDefault="0094053A" w:rsidP="006C2FC5">
            <w:pPr>
              <w:rPr>
                <w:sz w:val="22"/>
                <w:szCs w:val="22"/>
              </w:rPr>
            </w:pPr>
            <w:r w:rsidRPr="00246155">
              <w:rPr>
                <w:b/>
                <w:bCs/>
                <w:sz w:val="22"/>
                <w:szCs w:val="22"/>
              </w:rPr>
              <w:t>EVIDENCE:</w:t>
            </w:r>
            <w:r w:rsidRPr="00246155">
              <w:rPr>
                <w:sz w:val="22"/>
                <w:szCs w:val="22"/>
              </w:rPr>
              <w:t xml:space="preserve"> Optional (Mandatory if response is ‘no’)</w:t>
            </w:r>
          </w:p>
          <w:p w14:paraId="4C3E962C" w14:textId="77777777" w:rsidR="0094053A" w:rsidRPr="00246155" w:rsidRDefault="0094053A" w:rsidP="006C2FC5">
            <w:pPr>
              <w:rPr>
                <w:bCs/>
                <w:sz w:val="22"/>
                <w:szCs w:val="22"/>
              </w:rPr>
            </w:pPr>
            <w:r w:rsidRPr="00246155">
              <w:rPr>
                <w:b/>
                <w:sz w:val="22"/>
                <w:szCs w:val="22"/>
              </w:rPr>
              <w:t xml:space="preserve">Word count: </w:t>
            </w:r>
            <w:r w:rsidRPr="00246155">
              <w:rPr>
                <w:bCs/>
                <w:sz w:val="22"/>
                <w:szCs w:val="22"/>
              </w:rPr>
              <w:t>300</w:t>
            </w:r>
          </w:p>
        </w:tc>
      </w:tr>
      <w:tr w:rsidR="0094053A" w:rsidRPr="00246155" w14:paraId="7BD0EA7B" w14:textId="77777777" w:rsidTr="006C2FC5">
        <w:trPr>
          <w:trHeight w:val="510"/>
        </w:trPr>
        <w:tc>
          <w:tcPr>
            <w:tcW w:w="5000" w:type="pct"/>
            <w:tcBorders>
              <w:top w:val="single" w:sz="12" w:space="0" w:color="28A197" w:themeColor="accent2"/>
              <w:left w:val="single" w:sz="12" w:space="0" w:color="FFFFFF" w:themeColor="background1"/>
              <w:bottom w:val="single" w:sz="12" w:space="0" w:color="28A197" w:themeColor="accent2"/>
              <w:right w:val="single" w:sz="12" w:space="0" w:color="FFFFFF" w:themeColor="background1"/>
            </w:tcBorders>
            <w:shd w:val="clear" w:color="auto" w:fill="F2F2F2" w:themeFill="background1" w:themeFillShade="F2"/>
            <w:vAlign w:val="center"/>
          </w:tcPr>
          <w:p w14:paraId="52FABFC2" w14:textId="77777777" w:rsidR="0094053A" w:rsidRPr="00246155" w:rsidRDefault="0094053A" w:rsidP="006C2FC5">
            <w:pPr>
              <w:rPr>
                <w:sz w:val="22"/>
                <w:szCs w:val="22"/>
                <w:u w:val="single"/>
              </w:rPr>
            </w:pPr>
            <w:r w:rsidRPr="00246155">
              <w:rPr>
                <w:sz w:val="22"/>
                <w:szCs w:val="22"/>
                <w:u w:val="single"/>
              </w:rPr>
              <w:t>State evidence filename(s) and reference relevant page number(s)</w:t>
            </w:r>
          </w:p>
          <w:p w14:paraId="789B6079" w14:textId="77777777" w:rsidR="0094053A" w:rsidRPr="00246155" w:rsidRDefault="0094053A" w:rsidP="006C2FC5">
            <w:pPr>
              <w:rPr>
                <w:sz w:val="22"/>
                <w:szCs w:val="22"/>
              </w:rPr>
            </w:pPr>
          </w:p>
        </w:tc>
      </w:tr>
    </w:tbl>
    <w:p w14:paraId="18C05983" w14:textId="77777777" w:rsidR="0094053A" w:rsidRPr="00246155" w:rsidRDefault="0094053A" w:rsidP="0094053A">
      <w:pPr>
        <w:rPr>
          <w:sz w:val="22"/>
          <w:szCs w:val="22"/>
        </w:rPr>
      </w:pP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1AD39817" w14:textId="77777777" w:rsidTr="006C2FC5">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DF2EF" w:themeFill="accent2" w:themeFillTint="33"/>
            <w:vAlign w:val="center"/>
            <w:hideMark/>
          </w:tcPr>
          <w:p w14:paraId="2636AE90" w14:textId="77777777" w:rsidR="0094053A" w:rsidRPr="00246155" w:rsidRDefault="0094053A" w:rsidP="0094053A">
            <w:pPr>
              <w:pStyle w:val="ListParagraph"/>
              <w:numPr>
                <w:ilvl w:val="0"/>
                <w:numId w:val="43"/>
              </w:numPr>
              <w:rPr>
                <w:bCs/>
                <w:szCs w:val="22"/>
              </w:rPr>
            </w:pPr>
            <w:r w:rsidRPr="00246155">
              <w:rPr>
                <w:bCs/>
                <w:szCs w:val="22"/>
              </w:rPr>
              <w:lastRenderedPageBreak/>
              <w:t>State any additional Quality Assurance questions required to ensure the product has been installed correctly.</w:t>
            </w:r>
          </w:p>
        </w:tc>
      </w:tr>
      <w:tr w:rsidR="0094053A" w:rsidRPr="00246155" w14:paraId="0801A21A" w14:textId="77777777" w:rsidTr="006C2FC5">
        <w:trPr>
          <w:trHeight w:val="510"/>
        </w:trPr>
        <w:tc>
          <w:tcPr>
            <w:tcW w:w="5000" w:type="pct"/>
            <w:tcBorders>
              <w:top w:val="single" w:sz="12" w:space="0" w:color="FFFFFF" w:themeColor="background1"/>
              <w:left w:val="single" w:sz="12" w:space="0" w:color="FFFFFF" w:themeColor="background1"/>
              <w:bottom w:val="single" w:sz="12" w:space="0" w:color="28A197" w:themeColor="accent2"/>
              <w:right w:val="single" w:sz="12" w:space="0" w:color="FFFFFF" w:themeColor="background1"/>
            </w:tcBorders>
            <w:shd w:val="clear" w:color="auto" w:fill="CDF2EF" w:themeFill="accent2" w:themeFillTint="33"/>
            <w:vAlign w:val="center"/>
            <w:hideMark/>
          </w:tcPr>
          <w:p w14:paraId="427E72A9" w14:textId="77777777" w:rsidR="0094053A" w:rsidRPr="00246155" w:rsidRDefault="0094053A" w:rsidP="006C2FC5">
            <w:pPr>
              <w:rPr>
                <w:sz w:val="22"/>
                <w:szCs w:val="22"/>
              </w:rPr>
            </w:pPr>
            <w:r w:rsidRPr="00246155">
              <w:rPr>
                <w:sz w:val="22"/>
                <w:szCs w:val="22"/>
              </w:rPr>
              <w:t xml:space="preserve">See paragraphs </w:t>
            </w:r>
            <w:r>
              <w:rPr>
                <w:sz w:val="22"/>
                <w:szCs w:val="22"/>
              </w:rPr>
              <w:t>4.97</w:t>
            </w:r>
            <w:r w:rsidRPr="00246155">
              <w:rPr>
                <w:sz w:val="22"/>
                <w:szCs w:val="22"/>
              </w:rPr>
              <w:t xml:space="preserve"> </w:t>
            </w:r>
            <w:r>
              <w:rPr>
                <w:sz w:val="22"/>
                <w:szCs w:val="22"/>
              </w:rPr>
              <w:t>–</w:t>
            </w:r>
            <w:r w:rsidRPr="00246155">
              <w:rPr>
                <w:sz w:val="22"/>
                <w:szCs w:val="22"/>
              </w:rPr>
              <w:t xml:space="preserve"> </w:t>
            </w:r>
            <w:r>
              <w:rPr>
                <w:sz w:val="22"/>
                <w:szCs w:val="22"/>
              </w:rPr>
              <w:t>4.99</w:t>
            </w:r>
            <w:r w:rsidRPr="00246155">
              <w:rPr>
                <w:sz w:val="22"/>
                <w:szCs w:val="22"/>
              </w:rPr>
              <w:t xml:space="preserve"> for further information on this question.</w:t>
            </w:r>
          </w:p>
        </w:tc>
      </w:tr>
      <w:tr w:rsidR="0094053A" w:rsidRPr="00246155" w14:paraId="11097D2D" w14:textId="77777777" w:rsidTr="006C2FC5">
        <w:trPr>
          <w:trHeight w:val="1120"/>
        </w:trPr>
        <w:tc>
          <w:tcPr>
            <w:tcW w:w="5000" w:type="pct"/>
            <w:tcBorders>
              <w:top w:val="single" w:sz="12" w:space="0" w:color="28A197" w:themeColor="accent2"/>
              <w:left w:val="single" w:sz="12" w:space="0" w:color="FFFFFF" w:themeColor="background1"/>
              <w:bottom w:val="single" w:sz="12" w:space="0" w:color="28A197" w:themeColor="accent2"/>
              <w:right w:val="single" w:sz="12" w:space="0" w:color="FFFFFF" w:themeColor="background1"/>
            </w:tcBorders>
            <w:shd w:val="clear" w:color="auto" w:fill="F2F2F2" w:themeFill="background1" w:themeFillShade="F2"/>
          </w:tcPr>
          <w:p w14:paraId="41B477B7" w14:textId="77777777" w:rsidR="0094053A" w:rsidRPr="00246155" w:rsidRDefault="0094053A" w:rsidP="006C2FC5">
            <w:pPr>
              <w:rPr>
                <w:bCs/>
                <w:sz w:val="22"/>
                <w:szCs w:val="22"/>
                <w:u w:val="single"/>
              </w:rPr>
            </w:pPr>
            <w:r w:rsidRPr="00246155">
              <w:rPr>
                <w:bCs/>
                <w:sz w:val="22"/>
                <w:szCs w:val="22"/>
                <w:u w:val="single"/>
              </w:rPr>
              <w:t>Response</w:t>
            </w:r>
          </w:p>
          <w:p w14:paraId="43619121" w14:textId="77777777" w:rsidR="0094053A" w:rsidRPr="00246155" w:rsidRDefault="0094053A" w:rsidP="006C2FC5">
            <w:pPr>
              <w:rPr>
                <w:bCs/>
                <w:sz w:val="22"/>
                <w:szCs w:val="22"/>
              </w:rPr>
            </w:pPr>
          </w:p>
        </w:tc>
      </w:tr>
      <w:tr w:rsidR="0094053A" w:rsidRPr="00246155" w14:paraId="57C86380" w14:textId="77777777" w:rsidTr="006C2FC5">
        <w:trPr>
          <w:trHeight w:val="907"/>
        </w:trPr>
        <w:tc>
          <w:tcPr>
            <w:tcW w:w="5000" w:type="pct"/>
            <w:tcBorders>
              <w:top w:val="single" w:sz="12" w:space="0" w:color="28A197" w:themeColor="accent2"/>
              <w:left w:val="single" w:sz="12" w:space="0" w:color="FFFFFF" w:themeColor="background1"/>
              <w:bottom w:val="single" w:sz="12" w:space="0" w:color="28A197" w:themeColor="accent2"/>
              <w:right w:val="single" w:sz="12" w:space="0" w:color="FFFFFF" w:themeColor="background1"/>
            </w:tcBorders>
            <w:shd w:val="clear" w:color="auto" w:fill="CDF2EF" w:themeFill="accent2" w:themeFillTint="33"/>
            <w:vAlign w:val="center"/>
            <w:hideMark/>
          </w:tcPr>
          <w:p w14:paraId="3413E730" w14:textId="77777777" w:rsidR="0094053A" w:rsidRPr="00246155" w:rsidRDefault="0094053A" w:rsidP="006C2FC5">
            <w:pPr>
              <w:rPr>
                <w:sz w:val="22"/>
                <w:szCs w:val="22"/>
              </w:rPr>
            </w:pPr>
            <w:r w:rsidRPr="00246155">
              <w:rPr>
                <w:b/>
                <w:bCs/>
                <w:sz w:val="22"/>
                <w:szCs w:val="22"/>
              </w:rPr>
              <w:t>EVIDENCE:</w:t>
            </w:r>
            <w:r w:rsidRPr="00246155">
              <w:rPr>
                <w:sz w:val="22"/>
                <w:szCs w:val="22"/>
              </w:rPr>
              <w:t xml:space="preserve"> Optional</w:t>
            </w:r>
          </w:p>
          <w:p w14:paraId="7A98ECFB" w14:textId="77777777" w:rsidR="0094053A" w:rsidRPr="00246155" w:rsidRDefault="0094053A" w:rsidP="006C2FC5">
            <w:pPr>
              <w:rPr>
                <w:b/>
                <w:sz w:val="22"/>
                <w:szCs w:val="22"/>
              </w:rPr>
            </w:pPr>
            <w:r w:rsidRPr="00246155">
              <w:rPr>
                <w:b/>
                <w:sz w:val="22"/>
                <w:szCs w:val="22"/>
              </w:rPr>
              <w:t xml:space="preserve">Word count: </w:t>
            </w:r>
            <w:r w:rsidRPr="00246155">
              <w:rPr>
                <w:bCs/>
                <w:sz w:val="22"/>
                <w:szCs w:val="22"/>
              </w:rPr>
              <w:t>100</w:t>
            </w:r>
          </w:p>
        </w:tc>
      </w:tr>
      <w:tr w:rsidR="0094053A" w:rsidRPr="00246155" w14:paraId="7D5071AF" w14:textId="77777777" w:rsidTr="006C2FC5">
        <w:trPr>
          <w:trHeight w:val="510"/>
        </w:trPr>
        <w:tc>
          <w:tcPr>
            <w:tcW w:w="5000" w:type="pct"/>
            <w:tcBorders>
              <w:top w:val="single" w:sz="12" w:space="0" w:color="28A197" w:themeColor="accent2"/>
              <w:left w:val="single" w:sz="12" w:space="0" w:color="FFFFFF" w:themeColor="background1"/>
              <w:bottom w:val="single" w:sz="12" w:space="0" w:color="28A197" w:themeColor="accent2"/>
              <w:right w:val="single" w:sz="12" w:space="0" w:color="FFFFFF" w:themeColor="background1"/>
            </w:tcBorders>
            <w:shd w:val="clear" w:color="auto" w:fill="F2F2F2" w:themeFill="background1" w:themeFillShade="F2"/>
            <w:vAlign w:val="center"/>
          </w:tcPr>
          <w:p w14:paraId="3D9E0B54" w14:textId="77777777" w:rsidR="0094053A" w:rsidRPr="00246155" w:rsidRDefault="0094053A" w:rsidP="006C2FC5">
            <w:pPr>
              <w:rPr>
                <w:sz w:val="22"/>
                <w:szCs w:val="22"/>
                <w:u w:val="single"/>
              </w:rPr>
            </w:pPr>
            <w:r w:rsidRPr="00246155">
              <w:rPr>
                <w:sz w:val="22"/>
                <w:szCs w:val="22"/>
                <w:u w:val="single"/>
              </w:rPr>
              <w:t>State evidence filename(s) and reference relevant page number(s)</w:t>
            </w:r>
          </w:p>
          <w:p w14:paraId="73256995" w14:textId="77777777" w:rsidR="0094053A" w:rsidRPr="00246155" w:rsidRDefault="0094053A" w:rsidP="006C2FC5">
            <w:pPr>
              <w:rPr>
                <w:sz w:val="22"/>
                <w:szCs w:val="22"/>
              </w:rPr>
            </w:pPr>
          </w:p>
        </w:tc>
      </w:tr>
    </w:tbl>
    <w:p w14:paraId="122650D2" w14:textId="77777777" w:rsidR="0094053A" w:rsidRPr="00246155" w:rsidRDefault="0094053A" w:rsidP="0094053A">
      <w:pPr>
        <w:rPr>
          <w:sz w:val="22"/>
          <w:szCs w:val="22"/>
        </w:rPr>
      </w:pP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427A5757" w14:textId="77777777" w:rsidTr="006C2FC5">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BE6E0" w:themeFill="accent2" w:themeFillTint="66"/>
            <w:vAlign w:val="center"/>
            <w:hideMark/>
          </w:tcPr>
          <w:p w14:paraId="62F740B5" w14:textId="77777777" w:rsidR="0094053A" w:rsidRPr="00246155" w:rsidRDefault="0094053A" w:rsidP="0094053A">
            <w:pPr>
              <w:pStyle w:val="ListParagraph"/>
              <w:numPr>
                <w:ilvl w:val="0"/>
                <w:numId w:val="41"/>
              </w:numPr>
              <w:rPr>
                <w:b w:val="0"/>
                <w:i/>
                <w:iCs/>
                <w:szCs w:val="22"/>
              </w:rPr>
            </w:pPr>
            <w:r w:rsidRPr="00246155">
              <w:rPr>
                <w:i/>
                <w:iCs/>
                <w:szCs w:val="22"/>
              </w:rPr>
              <w:t>Evidence to be held by suppliers</w:t>
            </w:r>
          </w:p>
        </w:tc>
      </w:tr>
      <w:tr w:rsidR="0094053A" w:rsidRPr="00246155" w14:paraId="37EB33D0" w14:textId="77777777" w:rsidTr="006C2FC5">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DF2EF" w:themeFill="accent2" w:themeFillTint="33"/>
            <w:vAlign w:val="center"/>
            <w:hideMark/>
          </w:tcPr>
          <w:p w14:paraId="6A757A8C" w14:textId="77777777" w:rsidR="0094053A" w:rsidRPr="00246155" w:rsidRDefault="0094053A" w:rsidP="006C2FC5">
            <w:pPr>
              <w:rPr>
                <w:bCs/>
                <w:sz w:val="22"/>
                <w:szCs w:val="22"/>
              </w:rPr>
            </w:pPr>
            <w:r w:rsidRPr="00246155">
              <w:rPr>
                <w:bCs/>
                <w:sz w:val="22"/>
                <w:szCs w:val="22"/>
              </w:rPr>
              <w:t>What evidence can be held by suppliers to evidence that the correct product or process has been installed or followed?</w:t>
            </w:r>
          </w:p>
        </w:tc>
      </w:tr>
      <w:tr w:rsidR="0094053A" w:rsidRPr="00246155" w14:paraId="19B77949" w14:textId="77777777" w:rsidTr="006C2FC5">
        <w:trPr>
          <w:trHeight w:val="510"/>
        </w:trPr>
        <w:tc>
          <w:tcPr>
            <w:tcW w:w="5000" w:type="pct"/>
            <w:tcBorders>
              <w:top w:val="single" w:sz="12" w:space="0" w:color="FFFFFF" w:themeColor="background1"/>
              <w:left w:val="single" w:sz="12" w:space="0" w:color="FFFFFF" w:themeColor="background1"/>
              <w:bottom w:val="single" w:sz="12" w:space="0" w:color="28A197" w:themeColor="accent2"/>
              <w:right w:val="single" w:sz="12" w:space="0" w:color="FFFFFF" w:themeColor="background1"/>
            </w:tcBorders>
            <w:shd w:val="clear" w:color="auto" w:fill="CDF2EF" w:themeFill="accent2" w:themeFillTint="33"/>
            <w:vAlign w:val="center"/>
            <w:hideMark/>
          </w:tcPr>
          <w:p w14:paraId="552F7C11" w14:textId="77777777" w:rsidR="0094053A" w:rsidRPr="00246155" w:rsidRDefault="0094053A" w:rsidP="006C2FC5">
            <w:pPr>
              <w:rPr>
                <w:sz w:val="22"/>
                <w:szCs w:val="22"/>
              </w:rPr>
            </w:pPr>
            <w:r w:rsidRPr="00246155">
              <w:rPr>
                <w:sz w:val="22"/>
                <w:szCs w:val="22"/>
              </w:rPr>
              <w:t xml:space="preserve">See paragraphs </w:t>
            </w:r>
            <w:r>
              <w:rPr>
                <w:sz w:val="22"/>
                <w:szCs w:val="22"/>
              </w:rPr>
              <w:t>4.100</w:t>
            </w:r>
            <w:r w:rsidRPr="00246155">
              <w:rPr>
                <w:sz w:val="22"/>
                <w:szCs w:val="22"/>
              </w:rPr>
              <w:t xml:space="preserve"> </w:t>
            </w:r>
            <w:r>
              <w:rPr>
                <w:sz w:val="22"/>
                <w:szCs w:val="22"/>
              </w:rPr>
              <w:t>–</w:t>
            </w:r>
            <w:r w:rsidRPr="00246155">
              <w:rPr>
                <w:sz w:val="22"/>
                <w:szCs w:val="22"/>
              </w:rPr>
              <w:t xml:space="preserve"> </w:t>
            </w:r>
            <w:r>
              <w:rPr>
                <w:sz w:val="22"/>
                <w:szCs w:val="22"/>
              </w:rPr>
              <w:t>4.102</w:t>
            </w:r>
            <w:r w:rsidRPr="00246155">
              <w:rPr>
                <w:sz w:val="22"/>
                <w:szCs w:val="22"/>
              </w:rPr>
              <w:t xml:space="preserve"> for further information on this question.</w:t>
            </w:r>
          </w:p>
        </w:tc>
      </w:tr>
      <w:tr w:rsidR="0094053A" w:rsidRPr="00246155" w14:paraId="63B42568" w14:textId="77777777" w:rsidTr="006C2FC5">
        <w:trPr>
          <w:trHeight w:val="1327"/>
        </w:trPr>
        <w:tc>
          <w:tcPr>
            <w:tcW w:w="5000" w:type="pct"/>
            <w:tcBorders>
              <w:top w:val="single" w:sz="12" w:space="0" w:color="28A197" w:themeColor="accent2"/>
              <w:left w:val="single" w:sz="12" w:space="0" w:color="FFFFFF" w:themeColor="background1"/>
              <w:bottom w:val="single" w:sz="12" w:space="0" w:color="28A197" w:themeColor="accent2"/>
              <w:right w:val="single" w:sz="12" w:space="0" w:color="FFFFFF" w:themeColor="background1"/>
            </w:tcBorders>
            <w:shd w:val="clear" w:color="auto" w:fill="F2F2F2" w:themeFill="background1" w:themeFillShade="F2"/>
          </w:tcPr>
          <w:p w14:paraId="2EB4A895" w14:textId="77777777" w:rsidR="0094053A" w:rsidRPr="00104789" w:rsidRDefault="0094053A" w:rsidP="006C2FC5">
            <w:pPr>
              <w:rPr>
                <w:bCs/>
                <w:sz w:val="22"/>
                <w:szCs w:val="22"/>
                <w:u w:val="single"/>
              </w:rPr>
            </w:pPr>
            <w:r w:rsidRPr="00246155">
              <w:rPr>
                <w:bCs/>
                <w:sz w:val="22"/>
                <w:szCs w:val="22"/>
                <w:u w:val="single"/>
              </w:rPr>
              <w:t>Response</w:t>
            </w:r>
          </w:p>
        </w:tc>
      </w:tr>
      <w:tr w:rsidR="0094053A" w:rsidRPr="00246155" w14:paraId="5562CCA2" w14:textId="77777777" w:rsidTr="006C2FC5">
        <w:trPr>
          <w:trHeight w:val="907"/>
        </w:trPr>
        <w:tc>
          <w:tcPr>
            <w:tcW w:w="5000" w:type="pct"/>
            <w:tcBorders>
              <w:top w:val="single" w:sz="12" w:space="0" w:color="28A197" w:themeColor="accent2"/>
              <w:left w:val="single" w:sz="12" w:space="0" w:color="FFFFFF" w:themeColor="background1"/>
              <w:bottom w:val="single" w:sz="12" w:space="0" w:color="28A197" w:themeColor="accent2"/>
              <w:right w:val="single" w:sz="12" w:space="0" w:color="FFFFFF" w:themeColor="background1"/>
            </w:tcBorders>
            <w:shd w:val="clear" w:color="auto" w:fill="CDF2EF" w:themeFill="accent2" w:themeFillTint="33"/>
            <w:vAlign w:val="center"/>
            <w:hideMark/>
          </w:tcPr>
          <w:p w14:paraId="110BF95A" w14:textId="77777777" w:rsidR="0094053A" w:rsidRPr="00246155" w:rsidRDefault="0094053A" w:rsidP="006C2FC5">
            <w:pPr>
              <w:rPr>
                <w:sz w:val="22"/>
                <w:szCs w:val="22"/>
              </w:rPr>
            </w:pPr>
            <w:r w:rsidRPr="00246155">
              <w:rPr>
                <w:b/>
                <w:bCs/>
                <w:sz w:val="22"/>
                <w:szCs w:val="22"/>
              </w:rPr>
              <w:t>EVIDENCE:</w:t>
            </w:r>
            <w:r w:rsidRPr="00246155">
              <w:rPr>
                <w:sz w:val="22"/>
                <w:szCs w:val="22"/>
              </w:rPr>
              <w:t xml:space="preserve"> Optional</w:t>
            </w:r>
          </w:p>
          <w:p w14:paraId="13699AC2" w14:textId="77777777" w:rsidR="0094053A" w:rsidRPr="00246155" w:rsidRDefault="0094053A" w:rsidP="006C2FC5">
            <w:pPr>
              <w:rPr>
                <w:b/>
                <w:sz w:val="22"/>
                <w:szCs w:val="22"/>
              </w:rPr>
            </w:pPr>
            <w:r w:rsidRPr="00246155">
              <w:rPr>
                <w:b/>
                <w:sz w:val="22"/>
                <w:szCs w:val="22"/>
              </w:rPr>
              <w:t xml:space="preserve">Word count: </w:t>
            </w:r>
            <w:r w:rsidRPr="00246155">
              <w:rPr>
                <w:bCs/>
                <w:sz w:val="22"/>
                <w:szCs w:val="22"/>
              </w:rPr>
              <w:t>100</w:t>
            </w:r>
          </w:p>
        </w:tc>
      </w:tr>
      <w:tr w:rsidR="0094053A" w:rsidRPr="00246155" w14:paraId="3D33EB54" w14:textId="77777777" w:rsidTr="006C2FC5">
        <w:trPr>
          <w:trHeight w:val="510"/>
        </w:trPr>
        <w:tc>
          <w:tcPr>
            <w:tcW w:w="5000" w:type="pct"/>
            <w:tcBorders>
              <w:top w:val="single" w:sz="12" w:space="0" w:color="28A197" w:themeColor="accent2"/>
              <w:left w:val="single" w:sz="12" w:space="0" w:color="FFFFFF" w:themeColor="background1"/>
              <w:bottom w:val="single" w:sz="12" w:space="0" w:color="28A197" w:themeColor="accent2"/>
              <w:right w:val="single" w:sz="12" w:space="0" w:color="FFFFFF" w:themeColor="background1"/>
            </w:tcBorders>
            <w:shd w:val="clear" w:color="auto" w:fill="F2F2F2" w:themeFill="background1" w:themeFillShade="F2"/>
            <w:vAlign w:val="center"/>
          </w:tcPr>
          <w:p w14:paraId="4A51399E" w14:textId="77777777" w:rsidR="0094053A" w:rsidRPr="00246155" w:rsidRDefault="0094053A" w:rsidP="006C2FC5">
            <w:pPr>
              <w:rPr>
                <w:sz w:val="22"/>
                <w:szCs w:val="22"/>
                <w:u w:val="single"/>
              </w:rPr>
            </w:pPr>
            <w:r w:rsidRPr="00246155">
              <w:rPr>
                <w:sz w:val="22"/>
                <w:szCs w:val="22"/>
                <w:u w:val="single"/>
              </w:rPr>
              <w:t>State evidence filename(s) and reference relevant page number(s)</w:t>
            </w:r>
          </w:p>
          <w:p w14:paraId="291C4947" w14:textId="77777777" w:rsidR="0094053A" w:rsidRPr="00246155" w:rsidRDefault="0094053A" w:rsidP="006C2FC5">
            <w:pPr>
              <w:rPr>
                <w:sz w:val="22"/>
                <w:szCs w:val="22"/>
              </w:rPr>
            </w:pPr>
          </w:p>
        </w:tc>
      </w:tr>
    </w:tbl>
    <w:p w14:paraId="0BD7DABF" w14:textId="77777777" w:rsidR="0094053A" w:rsidRDefault="0094053A" w:rsidP="0094053A">
      <w:pPr>
        <w:spacing w:line="240" w:lineRule="auto"/>
        <w:rPr>
          <w:b/>
          <w:color w:val="801659" w:themeColor="accent3"/>
          <w:sz w:val="40"/>
          <w:szCs w:val="40"/>
        </w:rPr>
      </w:pPr>
      <w:r>
        <w:rPr>
          <w:b/>
          <w:color w:val="801659" w:themeColor="accent3"/>
          <w:sz w:val="40"/>
          <w:szCs w:val="40"/>
        </w:rPr>
        <w:br w:type="page"/>
      </w:r>
    </w:p>
    <w:p w14:paraId="72EF9412" w14:textId="77777777" w:rsidR="0094053A" w:rsidRDefault="0094053A" w:rsidP="0094053A">
      <w:pPr>
        <w:pStyle w:val="Heading4"/>
        <w:rPr>
          <w:i/>
          <w:color w:val="801659" w:themeColor="accent3"/>
          <w:sz w:val="40"/>
          <w:szCs w:val="40"/>
          <w14:textFill>
            <w14:solidFill>
              <w14:schemeClr w14:val="accent3">
                <w14:lumMod w14:val="75000"/>
                <w14:lumMod w14:val="75000"/>
                <w14:lumOff w14:val="25000"/>
              </w14:schemeClr>
            </w14:solidFill>
          </w14:textFill>
        </w:rPr>
      </w:pPr>
      <w:r>
        <w:rPr>
          <w:color w:val="801659" w:themeColor="accent3"/>
          <w:sz w:val="40"/>
          <w:szCs w:val="40"/>
          <w14:textFill>
            <w14:solidFill>
              <w14:schemeClr w14:val="accent3">
                <w14:lumMod w14:val="75000"/>
                <w14:lumMod w14:val="75000"/>
                <w14:lumOff w14:val="25000"/>
              </w14:schemeClr>
            </w14:solidFill>
          </w14:textFill>
        </w:rPr>
        <w:lastRenderedPageBreak/>
        <w:t>Improvement questions</w:t>
      </w:r>
    </w:p>
    <w:p w14:paraId="6C1069B4" w14:textId="77777777" w:rsidR="0094053A" w:rsidRPr="00246155" w:rsidRDefault="0094053A" w:rsidP="0094053A">
      <w:pPr>
        <w:rPr>
          <w:sz w:val="22"/>
          <w:szCs w:val="22"/>
        </w:rPr>
      </w:pPr>
      <w:r w:rsidRPr="00246155">
        <w:rPr>
          <w:sz w:val="22"/>
          <w:szCs w:val="22"/>
        </w:rPr>
        <w:t>The following questions are used to assess whether the product being applied for can be considered an ‘improvement’ on comparable measures. Applicants must state whether they are applying for the 25% or 45% uplift – the table below outlines the questions that must be completed depending on which uplift is being applied for.</w:t>
      </w:r>
    </w:p>
    <w:p w14:paraId="4CB3FF46" w14:textId="77777777" w:rsidR="0094053A" w:rsidRPr="00246155" w:rsidRDefault="0094053A" w:rsidP="0094053A">
      <w:pPr>
        <w:rPr>
          <w:sz w:val="22"/>
          <w:szCs w:val="22"/>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500"/>
        <w:gridCol w:w="1904"/>
        <w:gridCol w:w="2066"/>
        <w:gridCol w:w="3526"/>
      </w:tblGrid>
      <w:tr w:rsidR="0094053A" w:rsidRPr="00246155" w14:paraId="598B8059" w14:textId="77777777" w:rsidTr="006C2FC5">
        <w:trPr>
          <w:cnfStyle w:val="100000000000" w:firstRow="1" w:lastRow="0" w:firstColumn="0" w:lastColumn="0" w:oddVBand="0" w:evenVBand="0" w:oddHBand="0" w:evenHBand="0" w:firstRowFirstColumn="0" w:firstRowLastColumn="0" w:lastRowFirstColumn="0" w:lastRowLastColumn="0"/>
        </w:trPr>
        <w:tc>
          <w:tcPr>
            <w:tcW w:w="15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054F506" w14:textId="77777777" w:rsidR="0094053A" w:rsidRPr="00246155" w:rsidRDefault="0094053A" w:rsidP="006C2FC5">
            <w:pPr>
              <w:rPr>
                <w:sz w:val="22"/>
                <w:szCs w:val="22"/>
              </w:rPr>
            </w:pPr>
          </w:p>
        </w:tc>
        <w:tc>
          <w:tcPr>
            <w:tcW w:w="19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4648C3CA" w14:textId="77777777" w:rsidR="0094053A" w:rsidRPr="00246155" w:rsidRDefault="0094053A" w:rsidP="006C2FC5">
            <w:pPr>
              <w:rPr>
                <w:sz w:val="22"/>
                <w:szCs w:val="22"/>
              </w:rPr>
            </w:pPr>
            <w:r w:rsidRPr="00246155">
              <w:rPr>
                <w:sz w:val="22"/>
                <w:szCs w:val="22"/>
              </w:rPr>
              <w:t>If applying for ‘standard’ 25% uplift</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708C09B3" w14:textId="77777777" w:rsidR="0094053A" w:rsidRPr="00246155" w:rsidRDefault="0094053A" w:rsidP="006C2FC5">
            <w:pPr>
              <w:rPr>
                <w:sz w:val="22"/>
                <w:szCs w:val="22"/>
              </w:rPr>
            </w:pPr>
            <w:r w:rsidRPr="00246155">
              <w:rPr>
                <w:sz w:val="22"/>
                <w:szCs w:val="22"/>
              </w:rPr>
              <w:t>If applying for ‘substantial’ 45% uplift</w:t>
            </w:r>
          </w:p>
        </w:tc>
        <w:tc>
          <w:tcPr>
            <w:tcW w:w="384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475D18C1" w14:textId="77777777" w:rsidR="0094053A" w:rsidRPr="00246155" w:rsidRDefault="0094053A" w:rsidP="006C2FC5">
            <w:pPr>
              <w:rPr>
                <w:sz w:val="22"/>
                <w:szCs w:val="22"/>
              </w:rPr>
            </w:pPr>
            <w:r w:rsidRPr="00246155">
              <w:rPr>
                <w:sz w:val="22"/>
                <w:szCs w:val="22"/>
              </w:rPr>
              <w:t>If applying for an already approved ‘standard’ IM to be approved as a ‘substantial’ 45% IM</w:t>
            </w:r>
          </w:p>
        </w:tc>
      </w:tr>
      <w:tr w:rsidR="0094053A" w:rsidRPr="00246155" w14:paraId="509F1CE7" w14:textId="77777777" w:rsidTr="006C2FC5">
        <w:tc>
          <w:tcPr>
            <w:tcW w:w="15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57C7C72C" w14:textId="77777777" w:rsidR="0094053A" w:rsidRPr="00246155" w:rsidRDefault="0094053A" w:rsidP="006C2FC5">
            <w:pPr>
              <w:rPr>
                <w:sz w:val="22"/>
                <w:szCs w:val="22"/>
              </w:rPr>
            </w:pPr>
            <w:r w:rsidRPr="00246155">
              <w:rPr>
                <w:sz w:val="22"/>
                <w:szCs w:val="22"/>
              </w:rPr>
              <w:t>Question 15</w:t>
            </w:r>
          </w:p>
        </w:tc>
        <w:tc>
          <w:tcPr>
            <w:tcW w:w="19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hideMark/>
          </w:tcPr>
          <w:p w14:paraId="2630D1F4" w14:textId="77777777" w:rsidR="0094053A" w:rsidRPr="00246155" w:rsidRDefault="0094053A" w:rsidP="006C2FC5">
            <w:pPr>
              <w:rPr>
                <w:sz w:val="22"/>
                <w:szCs w:val="22"/>
              </w:rPr>
            </w:pPr>
            <w:r w:rsidRPr="00246155">
              <w:rPr>
                <w:sz w:val="22"/>
                <w:szCs w:val="22"/>
              </w:rPr>
              <w:t>Mandatory</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hideMark/>
          </w:tcPr>
          <w:p w14:paraId="39F357DB" w14:textId="77777777" w:rsidR="0094053A" w:rsidRPr="00246155" w:rsidRDefault="0094053A" w:rsidP="006C2FC5">
            <w:pPr>
              <w:rPr>
                <w:sz w:val="22"/>
                <w:szCs w:val="22"/>
              </w:rPr>
            </w:pPr>
            <w:r w:rsidRPr="00246155">
              <w:rPr>
                <w:sz w:val="22"/>
                <w:szCs w:val="22"/>
              </w:rPr>
              <w:t>Mandatory</w:t>
            </w:r>
          </w:p>
        </w:tc>
        <w:tc>
          <w:tcPr>
            <w:tcW w:w="384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hideMark/>
          </w:tcPr>
          <w:p w14:paraId="477E3AB5" w14:textId="77777777" w:rsidR="0094053A" w:rsidRPr="00246155" w:rsidRDefault="0094053A" w:rsidP="006C2FC5">
            <w:pPr>
              <w:rPr>
                <w:sz w:val="22"/>
                <w:szCs w:val="22"/>
              </w:rPr>
            </w:pPr>
            <w:r w:rsidRPr="00246155">
              <w:rPr>
                <w:sz w:val="22"/>
                <w:szCs w:val="22"/>
              </w:rPr>
              <w:t>Mandatory</w:t>
            </w:r>
          </w:p>
        </w:tc>
      </w:tr>
      <w:tr w:rsidR="0094053A" w:rsidRPr="00246155" w14:paraId="1E262869" w14:textId="77777777" w:rsidTr="006C2FC5">
        <w:tc>
          <w:tcPr>
            <w:tcW w:w="15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03249A05" w14:textId="77777777" w:rsidR="0094053A" w:rsidRPr="00246155" w:rsidRDefault="0094053A" w:rsidP="006C2FC5">
            <w:pPr>
              <w:rPr>
                <w:sz w:val="22"/>
                <w:szCs w:val="22"/>
              </w:rPr>
            </w:pPr>
            <w:r w:rsidRPr="00246155">
              <w:rPr>
                <w:sz w:val="22"/>
                <w:szCs w:val="22"/>
              </w:rPr>
              <w:t>Question 16</w:t>
            </w:r>
          </w:p>
        </w:tc>
        <w:tc>
          <w:tcPr>
            <w:tcW w:w="19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hideMark/>
          </w:tcPr>
          <w:p w14:paraId="2E356BF6" w14:textId="77777777" w:rsidR="0094053A" w:rsidRPr="00246155" w:rsidRDefault="0094053A" w:rsidP="006C2FC5">
            <w:pPr>
              <w:rPr>
                <w:sz w:val="22"/>
                <w:szCs w:val="22"/>
              </w:rPr>
            </w:pPr>
            <w:r w:rsidRPr="00246155">
              <w:rPr>
                <w:sz w:val="22"/>
                <w:szCs w:val="22"/>
              </w:rPr>
              <w:t>Mandatory</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hideMark/>
          </w:tcPr>
          <w:p w14:paraId="527B9469" w14:textId="77777777" w:rsidR="0094053A" w:rsidRPr="00246155" w:rsidRDefault="0094053A" w:rsidP="006C2FC5">
            <w:pPr>
              <w:rPr>
                <w:sz w:val="22"/>
                <w:szCs w:val="22"/>
              </w:rPr>
            </w:pPr>
            <w:r w:rsidRPr="00246155">
              <w:rPr>
                <w:sz w:val="22"/>
                <w:szCs w:val="22"/>
              </w:rPr>
              <w:t>Mandatory</w:t>
            </w:r>
          </w:p>
        </w:tc>
        <w:tc>
          <w:tcPr>
            <w:tcW w:w="384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DF2EF" w:themeFill="accent2" w:themeFillTint="33"/>
            <w:hideMark/>
          </w:tcPr>
          <w:p w14:paraId="69F95B08" w14:textId="77777777" w:rsidR="0094053A" w:rsidRPr="00246155" w:rsidRDefault="0094053A" w:rsidP="006C2FC5">
            <w:pPr>
              <w:rPr>
                <w:sz w:val="22"/>
                <w:szCs w:val="22"/>
              </w:rPr>
            </w:pPr>
            <w:r w:rsidRPr="00246155">
              <w:rPr>
                <w:sz w:val="22"/>
                <w:szCs w:val="22"/>
              </w:rPr>
              <w:t>Not required</w:t>
            </w:r>
          </w:p>
        </w:tc>
      </w:tr>
      <w:tr w:rsidR="0094053A" w:rsidRPr="00246155" w14:paraId="69581404" w14:textId="77777777" w:rsidTr="006C2FC5">
        <w:tc>
          <w:tcPr>
            <w:tcW w:w="15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38E90A34" w14:textId="77777777" w:rsidR="0094053A" w:rsidRPr="00246155" w:rsidRDefault="0094053A" w:rsidP="006C2FC5">
            <w:pPr>
              <w:rPr>
                <w:sz w:val="22"/>
                <w:szCs w:val="22"/>
              </w:rPr>
            </w:pPr>
            <w:r w:rsidRPr="00246155">
              <w:rPr>
                <w:sz w:val="22"/>
                <w:szCs w:val="22"/>
              </w:rPr>
              <w:t>Question 17</w:t>
            </w:r>
          </w:p>
        </w:tc>
        <w:tc>
          <w:tcPr>
            <w:tcW w:w="19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hideMark/>
          </w:tcPr>
          <w:p w14:paraId="5F39405C" w14:textId="77777777" w:rsidR="0094053A" w:rsidRPr="00246155" w:rsidRDefault="0094053A" w:rsidP="006C2FC5">
            <w:pPr>
              <w:rPr>
                <w:sz w:val="22"/>
                <w:szCs w:val="22"/>
              </w:rPr>
            </w:pPr>
            <w:r w:rsidRPr="00246155">
              <w:rPr>
                <w:sz w:val="22"/>
                <w:szCs w:val="22"/>
              </w:rPr>
              <w:t>Mandatory</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hideMark/>
          </w:tcPr>
          <w:p w14:paraId="3266F099" w14:textId="77777777" w:rsidR="0094053A" w:rsidRPr="00246155" w:rsidRDefault="0094053A" w:rsidP="006C2FC5">
            <w:pPr>
              <w:rPr>
                <w:sz w:val="22"/>
                <w:szCs w:val="22"/>
              </w:rPr>
            </w:pPr>
            <w:r w:rsidRPr="00246155">
              <w:rPr>
                <w:sz w:val="22"/>
                <w:szCs w:val="22"/>
              </w:rPr>
              <w:t>Mandatory</w:t>
            </w:r>
          </w:p>
        </w:tc>
        <w:tc>
          <w:tcPr>
            <w:tcW w:w="384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hideMark/>
          </w:tcPr>
          <w:p w14:paraId="3228FBFE" w14:textId="77777777" w:rsidR="0094053A" w:rsidRPr="00246155" w:rsidRDefault="0094053A" w:rsidP="006C2FC5">
            <w:pPr>
              <w:rPr>
                <w:sz w:val="22"/>
                <w:szCs w:val="22"/>
              </w:rPr>
            </w:pPr>
            <w:r w:rsidRPr="00246155">
              <w:rPr>
                <w:sz w:val="22"/>
                <w:szCs w:val="22"/>
              </w:rPr>
              <w:t>Mandatory</w:t>
            </w:r>
          </w:p>
        </w:tc>
      </w:tr>
      <w:tr w:rsidR="0094053A" w:rsidRPr="00246155" w14:paraId="382F251B" w14:textId="77777777" w:rsidTr="006C2FC5">
        <w:tc>
          <w:tcPr>
            <w:tcW w:w="15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7304C800" w14:textId="77777777" w:rsidR="0094053A" w:rsidRPr="00246155" w:rsidRDefault="0094053A" w:rsidP="006C2FC5">
            <w:pPr>
              <w:rPr>
                <w:sz w:val="22"/>
                <w:szCs w:val="22"/>
              </w:rPr>
            </w:pPr>
            <w:r w:rsidRPr="00246155">
              <w:rPr>
                <w:sz w:val="22"/>
                <w:szCs w:val="22"/>
              </w:rPr>
              <w:t>Question 18</w:t>
            </w:r>
          </w:p>
        </w:tc>
        <w:tc>
          <w:tcPr>
            <w:tcW w:w="19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DF2EF" w:themeFill="accent2" w:themeFillTint="33"/>
            <w:hideMark/>
          </w:tcPr>
          <w:p w14:paraId="19798D15" w14:textId="77777777" w:rsidR="0094053A" w:rsidRPr="00246155" w:rsidRDefault="0094053A" w:rsidP="006C2FC5">
            <w:pPr>
              <w:rPr>
                <w:sz w:val="22"/>
                <w:szCs w:val="22"/>
              </w:rPr>
            </w:pPr>
            <w:r w:rsidRPr="00246155">
              <w:rPr>
                <w:sz w:val="22"/>
                <w:szCs w:val="22"/>
              </w:rPr>
              <w:t>Not required</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hideMark/>
          </w:tcPr>
          <w:p w14:paraId="67261374" w14:textId="77777777" w:rsidR="0094053A" w:rsidRPr="00246155" w:rsidRDefault="0094053A" w:rsidP="006C2FC5">
            <w:pPr>
              <w:rPr>
                <w:sz w:val="22"/>
                <w:szCs w:val="22"/>
              </w:rPr>
            </w:pPr>
            <w:r w:rsidRPr="00246155">
              <w:rPr>
                <w:sz w:val="22"/>
                <w:szCs w:val="22"/>
              </w:rPr>
              <w:t>Mandatory</w:t>
            </w:r>
          </w:p>
        </w:tc>
        <w:tc>
          <w:tcPr>
            <w:tcW w:w="384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hideMark/>
          </w:tcPr>
          <w:p w14:paraId="3AC52527" w14:textId="77777777" w:rsidR="0094053A" w:rsidRPr="00246155" w:rsidRDefault="0094053A" w:rsidP="006C2FC5">
            <w:pPr>
              <w:rPr>
                <w:sz w:val="22"/>
                <w:szCs w:val="22"/>
              </w:rPr>
            </w:pPr>
            <w:r w:rsidRPr="00246155">
              <w:rPr>
                <w:sz w:val="22"/>
                <w:szCs w:val="22"/>
              </w:rPr>
              <w:t>Mandatory</w:t>
            </w:r>
          </w:p>
        </w:tc>
      </w:tr>
      <w:tr w:rsidR="0094053A" w:rsidRPr="00246155" w14:paraId="3740273D" w14:textId="77777777" w:rsidTr="006C2FC5">
        <w:tc>
          <w:tcPr>
            <w:tcW w:w="15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03AF51C8" w14:textId="77777777" w:rsidR="0094053A" w:rsidRPr="00246155" w:rsidRDefault="0094053A" w:rsidP="006C2FC5">
            <w:pPr>
              <w:rPr>
                <w:sz w:val="22"/>
                <w:szCs w:val="22"/>
              </w:rPr>
            </w:pPr>
            <w:r w:rsidRPr="00246155">
              <w:rPr>
                <w:sz w:val="22"/>
                <w:szCs w:val="22"/>
              </w:rPr>
              <w:t>Question 19</w:t>
            </w:r>
          </w:p>
        </w:tc>
        <w:tc>
          <w:tcPr>
            <w:tcW w:w="19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hideMark/>
          </w:tcPr>
          <w:p w14:paraId="77E11861" w14:textId="77777777" w:rsidR="0094053A" w:rsidRPr="00246155" w:rsidRDefault="0094053A" w:rsidP="006C2FC5">
            <w:pPr>
              <w:rPr>
                <w:sz w:val="22"/>
                <w:szCs w:val="22"/>
              </w:rPr>
            </w:pPr>
            <w:r w:rsidRPr="00246155">
              <w:rPr>
                <w:sz w:val="22"/>
                <w:szCs w:val="22"/>
              </w:rPr>
              <w:t>Mandatory</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hideMark/>
          </w:tcPr>
          <w:p w14:paraId="11714052" w14:textId="77777777" w:rsidR="0094053A" w:rsidRPr="00246155" w:rsidRDefault="0094053A" w:rsidP="006C2FC5">
            <w:pPr>
              <w:rPr>
                <w:sz w:val="22"/>
                <w:szCs w:val="22"/>
              </w:rPr>
            </w:pPr>
            <w:r w:rsidRPr="00246155">
              <w:rPr>
                <w:sz w:val="22"/>
                <w:szCs w:val="22"/>
              </w:rPr>
              <w:t>Mandatory</w:t>
            </w:r>
          </w:p>
        </w:tc>
        <w:tc>
          <w:tcPr>
            <w:tcW w:w="384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hideMark/>
          </w:tcPr>
          <w:p w14:paraId="40BD3FAA" w14:textId="77777777" w:rsidR="0094053A" w:rsidRPr="00246155" w:rsidRDefault="0094053A" w:rsidP="006C2FC5">
            <w:pPr>
              <w:rPr>
                <w:sz w:val="22"/>
                <w:szCs w:val="22"/>
              </w:rPr>
            </w:pPr>
            <w:r w:rsidRPr="00246155">
              <w:rPr>
                <w:sz w:val="22"/>
                <w:szCs w:val="22"/>
              </w:rPr>
              <w:t>Mandatory</w:t>
            </w:r>
          </w:p>
        </w:tc>
      </w:tr>
    </w:tbl>
    <w:p w14:paraId="332E17C4" w14:textId="77777777" w:rsidR="0094053A" w:rsidRPr="00246155" w:rsidRDefault="0094053A" w:rsidP="0094053A">
      <w:pPr>
        <w:rPr>
          <w:sz w:val="22"/>
          <w:szCs w:val="22"/>
        </w:rPr>
      </w:pP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8996"/>
      </w:tblGrid>
      <w:tr w:rsidR="0094053A" w:rsidRPr="00246155" w14:paraId="1D149B06" w14:textId="77777777" w:rsidTr="006C2FC5">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84C4" w:themeFill="accent3" w:themeFillTint="66"/>
            <w:vAlign w:val="center"/>
            <w:hideMark/>
          </w:tcPr>
          <w:p w14:paraId="0A52946C" w14:textId="77777777" w:rsidR="0094053A" w:rsidRPr="00246155" w:rsidRDefault="0094053A" w:rsidP="0094053A">
            <w:pPr>
              <w:pStyle w:val="ListParagraph"/>
              <w:numPr>
                <w:ilvl w:val="0"/>
                <w:numId w:val="41"/>
              </w:numPr>
              <w:rPr>
                <w:b w:val="0"/>
                <w:i/>
                <w:iCs/>
                <w:color w:val="FFFFFF" w:themeColor="background1"/>
                <w:szCs w:val="22"/>
              </w:rPr>
            </w:pPr>
            <w:r w:rsidRPr="00246155">
              <w:rPr>
                <w:i/>
                <w:iCs/>
                <w:szCs w:val="22"/>
              </w:rPr>
              <w:lastRenderedPageBreak/>
              <w:t>Comparable measures</w:t>
            </w:r>
          </w:p>
        </w:tc>
      </w:tr>
      <w:tr w:rsidR="0094053A" w:rsidRPr="00246155" w14:paraId="7753CD85" w14:textId="77777777" w:rsidTr="006C2FC5">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vAlign w:val="center"/>
            <w:hideMark/>
          </w:tcPr>
          <w:p w14:paraId="3A8BF9F7" w14:textId="77777777" w:rsidR="0094053A" w:rsidRPr="00246155" w:rsidRDefault="0094053A" w:rsidP="006C2FC5">
            <w:pPr>
              <w:rPr>
                <w:sz w:val="22"/>
                <w:szCs w:val="22"/>
              </w:rPr>
            </w:pPr>
            <w:r w:rsidRPr="00246155">
              <w:rPr>
                <w:sz w:val="22"/>
                <w:szCs w:val="22"/>
              </w:rPr>
              <w:t>Describe the ‘comparable measures’ that the measure offers an improvement on.</w:t>
            </w:r>
          </w:p>
          <w:p w14:paraId="270148D5" w14:textId="77777777" w:rsidR="0094053A" w:rsidRPr="00246155" w:rsidRDefault="0094053A" w:rsidP="006C2FC5">
            <w:pPr>
              <w:rPr>
                <w:sz w:val="22"/>
                <w:szCs w:val="22"/>
              </w:rPr>
            </w:pPr>
            <w:r w:rsidRPr="00246155">
              <w:rPr>
                <w:sz w:val="22"/>
                <w:szCs w:val="22"/>
              </w:rPr>
              <w:t>‘Comparable measures’ means measures that would otherwise be promoted on ECO4 by the participant and are commonly available on the market in Great Britain.</w:t>
            </w:r>
          </w:p>
        </w:tc>
      </w:tr>
      <w:tr w:rsidR="0094053A" w:rsidRPr="00246155" w14:paraId="5B4B2E2A" w14:textId="77777777" w:rsidTr="006C2FC5">
        <w:tc>
          <w:tcPr>
            <w:tcW w:w="5000" w:type="pct"/>
            <w:tcBorders>
              <w:top w:val="single" w:sz="12" w:space="0" w:color="FFFFFF" w:themeColor="background1"/>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hideMark/>
          </w:tcPr>
          <w:p w14:paraId="650065B8" w14:textId="77777777" w:rsidR="0094053A" w:rsidRPr="00246155" w:rsidRDefault="0094053A" w:rsidP="006C2FC5">
            <w:pPr>
              <w:rPr>
                <w:sz w:val="22"/>
                <w:szCs w:val="22"/>
              </w:rPr>
            </w:pPr>
            <w:r w:rsidRPr="00246155">
              <w:rPr>
                <w:sz w:val="22"/>
                <w:szCs w:val="22"/>
              </w:rPr>
              <w:t xml:space="preserve">See paragraphs </w:t>
            </w:r>
            <w:r>
              <w:rPr>
                <w:sz w:val="22"/>
                <w:szCs w:val="22"/>
              </w:rPr>
              <w:t>4.105</w:t>
            </w:r>
            <w:r w:rsidRPr="00246155">
              <w:rPr>
                <w:sz w:val="22"/>
                <w:szCs w:val="22"/>
              </w:rPr>
              <w:t xml:space="preserve"> </w:t>
            </w:r>
            <w:r>
              <w:rPr>
                <w:sz w:val="22"/>
                <w:szCs w:val="22"/>
              </w:rPr>
              <w:t>–</w:t>
            </w:r>
            <w:r w:rsidRPr="00246155">
              <w:rPr>
                <w:sz w:val="22"/>
                <w:szCs w:val="22"/>
              </w:rPr>
              <w:t xml:space="preserve"> </w:t>
            </w:r>
            <w:r>
              <w:rPr>
                <w:sz w:val="22"/>
                <w:szCs w:val="22"/>
              </w:rPr>
              <w:t>4.107</w:t>
            </w:r>
            <w:r w:rsidRPr="00246155">
              <w:rPr>
                <w:sz w:val="22"/>
                <w:szCs w:val="22"/>
              </w:rPr>
              <w:t xml:space="preserve"> for further information on this question.</w:t>
            </w:r>
          </w:p>
        </w:tc>
      </w:tr>
      <w:tr w:rsidR="0094053A" w:rsidRPr="00246155" w14:paraId="4EA774B3" w14:textId="77777777" w:rsidTr="006C2FC5">
        <w:trPr>
          <w:trHeight w:val="1474"/>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tcPr>
          <w:p w14:paraId="6E36F7CB" w14:textId="77777777" w:rsidR="0094053A" w:rsidRPr="00246155" w:rsidRDefault="0094053A" w:rsidP="006C2FC5">
            <w:pPr>
              <w:rPr>
                <w:bCs/>
                <w:sz w:val="22"/>
                <w:szCs w:val="22"/>
                <w:u w:val="single"/>
              </w:rPr>
            </w:pPr>
            <w:r w:rsidRPr="00246155">
              <w:rPr>
                <w:bCs/>
                <w:sz w:val="22"/>
                <w:szCs w:val="22"/>
                <w:u w:val="single"/>
              </w:rPr>
              <w:t>Response</w:t>
            </w:r>
          </w:p>
          <w:p w14:paraId="4DCD0E39" w14:textId="77777777" w:rsidR="0094053A" w:rsidRPr="00246155" w:rsidRDefault="0094053A" w:rsidP="006C2FC5">
            <w:pPr>
              <w:rPr>
                <w:bCs/>
                <w:sz w:val="22"/>
                <w:szCs w:val="22"/>
              </w:rPr>
            </w:pPr>
          </w:p>
        </w:tc>
      </w:tr>
      <w:tr w:rsidR="0094053A" w:rsidRPr="00246155" w14:paraId="47539085" w14:textId="77777777" w:rsidTr="006C2FC5">
        <w:trPr>
          <w:trHeight w:val="907"/>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vAlign w:val="center"/>
            <w:hideMark/>
          </w:tcPr>
          <w:p w14:paraId="0934E89F" w14:textId="77777777" w:rsidR="0094053A" w:rsidRPr="00246155" w:rsidRDefault="0094053A" w:rsidP="006C2FC5">
            <w:pPr>
              <w:rPr>
                <w:sz w:val="22"/>
                <w:szCs w:val="22"/>
              </w:rPr>
            </w:pPr>
            <w:r w:rsidRPr="00246155">
              <w:rPr>
                <w:b/>
                <w:bCs/>
                <w:sz w:val="22"/>
                <w:szCs w:val="22"/>
              </w:rPr>
              <w:t>EVIDENCE:</w:t>
            </w:r>
            <w:r w:rsidRPr="00246155">
              <w:rPr>
                <w:sz w:val="22"/>
                <w:szCs w:val="22"/>
              </w:rPr>
              <w:t xml:space="preserve"> Recommended</w:t>
            </w:r>
          </w:p>
          <w:p w14:paraId="4DCCDD53" w14:textId="77777777" w:rsidR="0094053A" w:rsidRPr="00246155" w:rsidRDefault="0094053A" w:rsidP="006C2FC5">
            <w:pPr>
              <w:rPr>
                <w:b/>
                <w:sz w:val="22"/>
                <w:szCs w:val="22"/>
              </w:rPr>
            </w:pPr>
            <w:r w:rsidRPr="00246155">
              <w:rPr>
                <w:b/>
                <w:sz w:val="22"/>
                <w:szCs w:val="22"/>
              </w:rPr>
              <w:t xml:space="preserve">Word count: </w:t>
            </w:r>
            <w:r w:rsidRPr="00246155">
              <w:rPr>
                <w:bCs/>
                <w:sz w:val="22"/>
                <w:szCs w:val="22"/>
              </w:rPr>
              <w:t>300</w:t>
            </w:r>
          </w:p>
        </w:tc>
      </w:tr>
      <w:tr w:rsidR="0094053A" w:rsidRPr="00246155" w14:paraId="282933DF" w14:textId="77777777" w:rsidTr="006C2FC5">
        <w:trPr>
          <w:trHeight w:val="510"/>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vAlign w:val="center"/>
          </w:tcPr>
          <w:p w14:paraId="6BDC1036" w14:textId="77777777" w:rsidR="0094053A" w:rsidRPr="00246155" w:rsidRDefault="0094053A" w:rsidP="006C2FC5">
            <w:pPr>
              <w:rPr>
                <w:sz w:val="22"/>
                <w:szCs w:val="22"/>
                <w:u w:val="single"/>
              </w:rPr>
            </w:pPr>
            <w:r w:rsidRPr="00246155">
              <w:rPr>
                <w:sz w:val="22"/>
                <w:szCs w:val="22"/>
                <w:u w:val="single"/>
              </w:rPr>
              <w:t>State evidence filename(s) and reference relevant page number(s)</w:t>
            </w:r>
          </w:p>
          <w:p w14:paraId="7466D5E9" w14:textId="77777777" w:rsidR="0094053A" w:rsidRPr="00246155" w:rsidRDefault="0094053A" w:rsidP="006C2FC5">
            <w:pPr>
              <w:rPr>
                <w:sz w:val="22"/>
                <w:szCs w:val="22"/>
              </w:rPr>
            </w:pPr>
          </w:p>
        </w:tc>
      </w:tr>
    </w:tbl>
    <w:p w14:paraId="4FB7BEF6" w14:textId="77777777" w:rsidR="0094053A" w:rsidRDefault="0094053A" w:rsidP="0094053A">
      <w:pPr>
        <w:spacing w:line="240" w:lineRule="auto"/>
      </w:pPr>
    </w:p>
    <w:p w14:paraId="5725D21C" w14:textId="77777777" w:rsidR="0094053A" w:rsidRDefault="0094053A" w:rsidP="0094053A">
      <w:pPr>
        <w:spacing w:line="240" w:lineRule="auto"/>
      </w:pP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8996"/>
      </w:tblGrid>
      <w:tr w:rsidR="0094053A" w:rsidRPr="00246155" w14:paraId="016EA3FC" w14:textId="77777777" w:rsidTr="006C2FC5">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84C4" w:themeFill="accent3" w:themeFillTint="66"/>
            <w:vAlign w:val="center"/>
            <w:hideMark/>
          </w:tcPr>
          <w:p w14:paraId="60FA67D8" w14:textId="77777777" w:rsidR="0094053A" w:rsidRPr="00246155" w:rsidRDefault="0094053A" w:rsidP="0094053A">
            <w:pPr>
              <w:pStyle w:val="ListParagraph"/>
              <w:numPr>
                <w:ilvl w:val="0"/>
                <w:numId w:val="41"/>
              </w:numPr>
              <w:rPr>
                <w:b w:val="0"/>
                <w:i/>
                <w:iCs/>
                <w:color w:val="FFFFFF" w:themeColor="background1"/>
                <w:szCs w:val="22"/>
              </w:rPr>
            </w:pPr>
            <w:r w:rsidRPr="00246155">
              <w:rPr>
                <w:i/>
                <w:iCs/>
                <w:szCs w:val="22"/>
              </w:rPr>
              <w:t>Standard improvement – 25% uplift</w:t>
            </w:r>
          </w:p>
        </w:tc>
      </w:tr>
      <w:tr w:rsidR="0094053A" w:rsidRPr="00246155" w14:paraId="67AED1EB" w14:textId="77777777" w:rsidTr="006C2FC5">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vAlign w:val="center"/>
            <w:hideMark/>
          </w:tcPr>
          <w:p w14:paraId="0C95BE36" w14:textId="77777777" w:rsidR="0094053A" w:rsidRPr="00246155" w:rsidRDefault="0094053A" w:rsidP="006C2FC5">
            <w:pPr>
              <w:rPr>
                <w:bCs/>
                <w:sz w:val="22"/>
                <w:szCs w:val="22"/>
              </w:rPr>
            </w:pPr>
            <w:r w:rsidRPr="00246155">
              <w:rPr>
                <w:bCs/>
                <w:sz w:val="22"/>
                <w:szCs w:val="22"/>
              </w:rPr>
              <w:t>Describe how the measure is an ‘improvement’ on comparable measures.</w:t>
            </w:r>
          </w:p>
        </w:tc>
      </w:tr>
      <w:tr w:rsidR="0094053A" w:rsidRPr="00246155" w14:paraId="2A3B7174" w14:textId="77777777" w:rsidTr="006C2FC5">
        <w:tc>
          <w:tcPr>
            <w:tcW w:w="5000" w:type="pct"/>
            <w:tcBorders>
              <w:top w:val="single" w:sz="12" w:space="0" w:color="FFFFFF" w:themeColor="background1"/>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hideMark/>
          </w:tcPr>
          <w:p w14:paraId="38B80178" w14:textId="77777777" w:rsidR="0094053A" w:rsidRPr="00246155" w:rsidRDefault="0094053A" w:rsidP="006C2FC5">
            <w:pPr>
              <w:rPr>
                <w:sz w:val="22"/>
                <w:szCs w:val="22"/>
              </w:rPr>
            </w:pPr>
            <w:r w:rsidRPr="00246155">
              <w:rPr>
                <w:sz w:val="22"/>
                <w:szCs w:val="22"/>
              </w:rPr>
              <w:t>If the application is for an already approved standard IM to be re-assessed as a substantial IM, this question can be skipped, and ‘N/A’ should be entered.</w:t>
            </w:r>
          </w:p>
          <w:p w14:paraId="061D39B4" w14:textId="77777777" w:rsidR="0094053A" w:rsidRPr="00246155" w:rsidRDefault="0094053A" w:rsidP="006C2FC5">
            <w:pPr>
              <w:rPr>
                <w:sz w:val="22"/>
                <w:szCs w:val="22"/>
              </w:rPr>
            </w:pPr>
            <w:r w:rsidRPr="00246155">
              <w:rPr>
                <w:sz w:val="22"/>
                <w:szCs w:val="22"/>
              </w:rPr>
              <w:t xml:space="preserve">See paragraphs </w:t>
            </w:r>
            <w:r>
              <w:rPr>
                <w:sz w:val="22"/>
                <w:szCs w:val="22"/>
              </w:rPr>
              <w:t>4.108</w:t>
            </w:r>
            <w:r w:rsidRPr="00246155">
              <w:rPr>
                <w:sz w:val="22"/>
                <w:szCs w:val="22"/>
              </w:rPr>
              <w:t xml:space="preserve"> </w:t>
            </w:r>
            <w:r>
              <w:rPr>
                <w:sz w:val="22"/>
                <w:szCs w:val="22"/>
              </w:rPr>
              <w:t>–</w:t>
            </w:r>
            <w:r w:rsidRPr="00246155">
              <w:rPr>
                <w:sz w:val="22"/>
                <w:szCs w:val="22"/>
              </w:rPr>
              <w:t xml:space="preserve"> </w:t>
            </w:r>
            <w:r>
              <w:rPr>
                <w:sz w:val="22"/>
                <w:szCs w:val="22"/>
              </w:rPr>
              <w:t>4.115</w:t>
            </w:r>
            <w:r w:rsidRPr="00246155">
              <w:rPr>
                <w:sz w:val="22"/>
                <w:szCs w:val="22"/>
              </w:rPr>
              <w:t xml:space="preserve"> for further information on this question.</w:t>
            </w:r>
          </w:p>
        </w:tc>
      </w:tr>
      <w:tr w:rsidR="0094053A" w:rsidRPr="00246155" w14:paraId="4DC6BF1C" w14:textId="77777777" w:rsidTr="006C2FC5">
        <w:trPr>
          <w:trHeight w:val="1474"/>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tcPr>
          <w:p w14:paraId="457C386C" w14:textId="77777777" w:rsidR="0094053A" w:rsidRPr="00246155" w:rsidRDefault="0094053A" w:rsidP="006C2FC5">
            <w:pPr>
              <w:rPr>
                <w:bCs/>
                <w:sz w:val="22"/>
                <w:szCs w:val="22"/>
                <w:u w:val="single"/>
              </w:rPr>
            </w:pPr>
            <w:r w:rsidRPr="00246155">
              <w:rPr>
                <w:bCs/>
                <w:sz w:val="22"/>
                <w:szCs w:val="22"/>
                <w:u w:val="single"/>
              </w:rPr>
              <w:t>Response</w:t>
            </w:r>
          </w:p>
          <w:p w14:paraId="498D5370" w14:textId="77777777" w:rsidR="0094053A" w:rsidRPr="00246155" w:rsidRDefault="0094053A" w:rsidP="006C2FC5">
            <w:pPr>
              <w:rPr>
                <w:bCs/>
                <w:sz w:val="22"/>
                <w:szCs w:val="22"/>
              </w:rPr>
            </w:pPr>
          </w:p>
        </w:tc>
      </w:tr>
      <w:tr w:rsidR="0094053A" w:rsidRPr="00246155" w14:paraId="4C56170D" w14:textId="77777777" w:rsidTr="006C2FC5">
        <w:trPr>
          <w:trHeight w:val="907"/>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vAlign w:val="center"/>
            <w:hideMark/>
          </w:tcPr>
          <w:p w14:paraId="5C9E83B1" w14:textId="77777777" w:rsidR="0094053A" w:rsidRPr="00246155" w:rsidRDefault="0094053A" w:rsidP="006C2FC5">
            <w:pPr>
              <w:rPr>
                <w:sz w:val="22"/>
                <w:szCs w:val="22"/>
              </w:rPr>
            </w:pPr>
            <w:r w:rsidRPr="00246155">
              <w:rPr>
                <w:b/>
                <w:bCs/>
                <w:sz w:val="22"/>
                <w:szCs w:val="22"/>
              </w:rPr>
              <w:t>EVIDENCE:</w:t>
            </w:r>
            <w:r w:rsidRPr="00246155">
              <w:rPr>
                <w:sz w:val="22"/>
                <w:szCs w:val="22"/>
              </w:rPr>
              <w:t xml:space="preserve"> Mandatory</w:t>
            </w:r>
          </w:p>
          <w:p w14:paraId="482EF411" w14:textId="77777777" w:rsidR="0094053A" w:rsidRPr="00246155" w:rsidRDefault="0094053A" w:rsidP="006C2FC5">
            <w:pPr>
              <w:rPr>
                <w:b/>
                <w:sz w:val="22"/>
                <w:szCs w:val="22"/>
              </w:rPr>
            </w:pPr>
            <w:r w:rsidRPr="00246155">
              <w:rPr>
                <w:b/>
                <w:sz w:val="22"/>
                <w:szCs w:val="22"/>
              </w:rPr>
              <w:t xml:space="preserve">Word count: </w:t>
            </w:r>
            <w:r w:rsidRPr="00246155">
              <w:rPr>
                <w:bCs/>
                <w:sz w:val="22"/>
                <w:szCs w:val="22"/>
              </w:rPr>
              <w:t>500</w:t>
            </w:r>
          </w:p>
        </w:tc>
      </w:tr>
      <w:tr w:rsidR="0094053A" w:rsidRPr="00246155" w14:paraId="3AD910F6" w14:textId="77777777" w:rsidTr="006C2FC5">
        <w:trPr>
          <w:trHeight w:val="510"/>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vAlign w:val="center"/>
          </w:tcPr>
          <w:p w14:paraId="1DBF36A0" w14:textId="77777777" w:rsidR="0094053A" w:rsidRPr="00246155" w:rsidRDefault="0094053A" w:rsidP="006C2FC5">
            <w:pPr>
              <w:rPr>
                <w:sz w:val="22"/>
                <w:szCs w:val="22"/>
                <w:u w:val="single"/>
              </w:rPr>
            </w:pPr>
            <w:r w:rsidRPr="00246155">
              <w:rPr>
                <w:sz w:val="22"/>
                <w:szCs w:val="22"/>
                <w:u w:val="single"/>
              </w:rPr>
              <w:t>State evidence filename(s) and reference relevant page number(s)</w:t>
            </w:r>
          </w:p>
          <w:p w14:paraId="4B9F56FD" w14:textId="77777777" w:rsidR="0094053A" w:rsidRPr="00246155" w:rsidRDefault="0094053A" w:rsidP="006C2FC5">
            <w:pPr>
              <w:rPr>
                <w:sz w:val="22"/>
                <w:szCs w:val="22"/>
              </w:rPr>
            </w:pPr>
          </w:p>
        </w:tc>
      </w:tr>
    </w:tbl>
    <w:p w14:paraId="346C7A2B" w14:textId="77777777" w:rsidR="0094053A" w:rsidRPr="00246155" w:rsidRDefault="0094053A" w:rsidP="0094053A">
      <w:pPr>
        <w:rPr>
          <w:sz w:val="22"/>
          <w:szCs w:val="22"/>
        </w:rPr>
      </w:pPr>
    </w:p>
    <w:p w14:paraId="4097A46E" w14:textId="77777777" w:rsidR="0094053A" w:rsidRPr="00246155" w:rsidRDefault="0094053A" w:rsidP="0094053A">
      <w:pPr>
        <w:rPr>
          <w:sz w:val="22"/>
          <w:szCs w:val="22"/>
        </w:rPr>
      </w:pP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8996"/>
      </w:tblGrid>
      <w:tr w:rsidR="0094053A" w:rsidRPr="00246155" w14:paraId="54BDC45A" w14:textId="77777777" w:rsidTr="006C2FC5">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84C4" w:themeFill="accent3" w:themeFillTint="66"/>
            <w:vAlign w:val="center"/>
            <w:hideMark/>
          </w:tcPr>
          <w:p w14:paraId="148BDD84" w14:textId="77777777" w:rsidR="0094053A" w:rsidRPr="00246155" w:rsidRDefault="0094053A" w:rsidP="0094053A">
            <w:pPr>
              <w:pStyle w:val="ListParagraph"/>
              <w:numPr>
                <w:ilvl w:val="0"/>
                <w:numId w:val="41"/>
              </w:numPr>
              <w:rPr>
                <w:b w:val="0"/>
                <w:i/>
                <w:iCs/>
                <w:color w:val="FFFFFF" w:themeColor="background1"/>
                <w:szCs w:val="22"/>
              </w:rPr>
            </w:pPr>
            <w:r w:rsidRPr="00246155">
              <w:rPr>
                <w:i/>
                <w:iCs/>
                <w:szCs w:val="22"/>
              </w:rPr>
              <w:t>Substantial improvement – 45% uplift</w:t>
            </w:r>
          </w:p>
        </w:tc>
      </w:tr>
      <w:tr w:rsidR="0094053A" w:rsidRPr="00246155" w14:paraId="4AB5B18C" w14:textId="77777777" w:rsidTr="006C2FC5">
        <w:trPr>
          <w:trHeight w:val="510"/>
        </w:trPr>
        <w:tc>
          <w:tcPr>
            <w:tcW w:w="5000" w:type="pct"/>
            <w:tcBorders>
              <w:top w:val="single" w:sz="12" w:space="0" w:color="FFFFFF" w:themeColor="background1"/>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hideMark/>
          </w:tcPr>
          <w:p w14:paraId="0F22A1C4" w14:textId="77777777" w:rsidR="0094053A" w:rsidRPr="00246155" w:rsidRDefault="0094053A" w:rsidP="006C2FC5">
            <w:pPr>
              <w:rPr>
                <w:bCs/>
                <w:sz w:val="22"/>
                <w:szCs w:val="22"/>
              </w:rPr>
            </w:pPr>
            <w:r w:rsidRPr="00246155">
              <w:rPr>
                <w:bCs/>
                <w:sz w:val="22"/>
                <w:szCs w:val="22"/>
              </w:rPr>
              <w:t>Please state whether you believe the product is a substantial improvement on comparable measures.</w:t>
            </w:r>
          </w:p>
          <w:p w14:paraId="3EA4935A" w14:textId="77777777" w:rsidR="0094053A" w:rsidRPr="00246155" w:rsidRDefault="0094053A" w:rsidP="006C2FC5">
            <w:pPr>
              <w:rPr>
                <w:bCs/>
                <w:sz w:val="22"/>
                <w:szCs w:val="22"/>
              </w:rPr>
            </w:pPr>
            <w:r w:rsidRPr="00246155">
              <w:rPr>
                <w:sz w:val="22"/>
                <w:szCs w:val="22"/>
              </w:rPr>
              <w:t xml:space="preserve">See paragraphs </w:t>
            </w:r>
            <w:r>
              <w:rPr>
                <w:sz w:val="22"/>
                <w:szCs w:val="22"/>
              </w:rPr>
              <w:t>4.116</w:t>
            </w:r>
            <w:r w:rsidRPr="00246155">
              <w:rPr>
                <w:sz w:val="22"/>
                <w:szCs w:val="22"/>
              </w:rPr>
              <w:t xml:space="preserve"> </w:t>
            </w:r>
            <w:r>
              <w:rPr>
                <w:sz w:val="22"/>
                <w:szCs w:val="22"/>
              </w:rPr>
              <w:t>–</w:t>
            </w:r>
            <w:r w:rsidRPr="00246155">
              <w:rPr>
                <w:sz w:val="22"/>
                <w:szCs w:val="22"/>
              </w:rPr>
              <w:t xml:space="preserve"> </w:t>
            </w:r>
            <w:r>
              <w:rPr>
                <w:sz w:val="22"/>
                <w:szCs w:val="22"/>
              </w:rPr>
              <w:t>4.117</w:t>
            </w:r>
            <w:r w:rsidRPr="00246155">
              <w:rPr>
                <w:sz w:val="22"/>
                <w:szCs w:val="22"/>
              </w:rPr>
              <w:t xml:space="preserve"> for further information on this question.</w:t>
            </w:r>
          </w:p>
        </w:tc>
      </w:tr>
      <w:tr w:rsidR="0094053A" w:rsidRPr="00246155" w14:paraId="670F8F81" w14:textId="77777777" w:rsidTr="006C2FC5">
        <w:trPr>
          <w:trHeight w:val="1474"/>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vAlign w:val="center"/>
          </w:tcPr>
          <w:p w14:paraId="37691722" w14:textId="77777777" w:rsidR="0094053A" w:rsidRPr="00246155" w:rsidRDefault="00D97CC0" w:rsidP="006C2FC5">
            <w:pPr>
              <w:rPr>
                <w:sz w:val="22"/>
                <w:szCs w:val="22"/>
              </w:rPr>
            </w:pPr>
            <w:sdt>
              <w:sdtPr>
                <w:rPr>
                  <w:b/>
                  <w:sz w:val="22"/>
                  <w:szCs w:val="22"/>
                </w:rPr>
                <w:id w:val="-1651444149"/>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b/>
                    <w:sz w:val="22"/>
                    <w:szCs w:val="22"/>
                    <w:lang w:val="en-US"/>
                  </w:rPr>
                  <w:t>☐</w:t>
                </w:r>
              </w:sdtContent>
            </w:sdt>
            <w:r w:rsidR="0094053A" w:rsidRPr="00246155">
              <w:rPr>
                <w:b/>
                <w:sz w:val="22"/>
                <w:szCs w:val="22"/>
              </w:rPr>
              <w:t xml:space="preserve">YES – </w:t>
            </w:r>
            <w:r w:rsidR="0094053A" w:rsidRPr="00246155">
              <w:rPr>
                <w:sz w:val="22"/>
                <w:szCs w:val="22"/>
              </w:rPr>
              <w:t>Please complete question 18 below.</w:t>
            </w:r>
          </w:p>
          <w:p w14:paraId="55A953EF" w14:textId="77777777" w:rsidR="0094053A" w:rsidRPr="00246155" w:rsidRDefault="0094053A" w:rsidP="006C2FC5">
            <w:pPr>
              <w:rPr>
                <w:sz w:val="22"/>
                <w:szCs w:val="22"/>
              </w:rPr>
            </w:pPr>
          </w:p>
          <w:p w14:paraId="5C05D6D5" w14:textId="77777777" w:rsidR="0094053A" w:rsidRPr="00246155" w:rsidRDefault="00D97CC0" w:rsidP="006C2FC5">
            <w:pPr>
              <w:rPr>
                <w:sz w:val="22"/>
                <w:szCs w:val="22"/>
              </w:rPr>
            </w:pPr>
            <w:sdt>
              <w:sdtPr>
                <w:rPr>
                  <w:b/>
                  <w:sz w:val="22"/>
                  <w:szCs w:val="22"/>
                </w:rPr>
                <w:id w:val="-1547983661"/>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b/>
                    <w:sz w:val="22"/>
                    <w:szCs w:val="22"/>
                    <w:lang w:val="en-US"/>
                  </w:rPr>
                  <w:t>☐</w:t>
                </w:r>
              </w:sdtContent>
            </w:sdt>
            <w:r w:rsidR="0094053A" w:rsidRPr="00246155">
              <w:rPr>
                <w:b/>
                <w:sz w:val="22"/>
                <w:szCs w:val="22"/>
              </w:rPr>
              <w:t xml:space="preserve">NO </w:t>
            </w:r>
            <w:r w:rsidR="0094053A" w:rsidRPr="00246155">
              <w:rPr>
                <w:sz w:val="22"/>
                <w:szCs w:val="22"/>
              </w:rPr>
              <w:t>– Please skip question 18 and move on to question 19.</w:t>
            </w:r>
          </w:p>
        </w:tc>
      </w:tr>
    </w:tbl>
    <w:p w14:paraId="5B0137CE" w14:textId="77777777" w:rsidR="0094053A" w:rsidRDefault="0094053A" w:rsidP="0094053A"/>
    <w:p w14:paraId="58C6C1E9" w14:textId="77777777" w:rsidR="0094053A" w:rsidRDefault="0094053A" w:rsidP="0094053A">
      <w:pPr>
        <w:spacing w:line="240" w:lineRule="auto"/>
      </w:pPr>
      <w:r>
        <w:br w:type="page"/>
      </w: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8996"/>
      </w:tblGrid>
      <w:tr w:rsidR="0094053A" w:rsidRPr="00246155" w14:paraId="03D3EFF0" w14:textId="77777777" w:rsidTr="006C2FC5">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84C4" w:themeFill="accent3" w:themeFillTint="66"/>
            <w:vAlign w:val="center"/>
            <w:hideMark/>
          </w:tcPr>
          <w:p w14:paraId="5C09ECF2" w14:textId="77777777" w:rsidR="0094053A" w:rsidRPr="00246155" w:rsidRDefault="0094053A" w:rsidP="0094053A">
            <w:pPr>
              <w:pStyle w:val="ListParagraph"/>
              <w:numPr>
                <w:ilvl w:val="0"/>
                <w:numId w:val="41"/>
              </w:numPr>
              <w:rPr>
                <w:b w:val="0"/>
                <w:i/>
                <w:iCs/>
                <w:szCs w:val="22"/>
              </w:rPr>
            </w:pPr>
            <w:r w:rsidRPr="00246155">
              <w:rPr>
                <w:i/>
                <w:iCs/>
                <w:szCs w:val="22"/>
              </w:rPr>
              <w:lastRenderedPageBreak/>
              <w:t xml:space="preserve">Substantial improvement criteria </w:t>
            </w:r>
          </w:p>
        </w:tc>
      </w:tr>
      <w:tr w:rsidR="0094053A" w:rsidRPr="00246155" w14:paraId="7C57720B" w14:textId="77777777" w:rsidTr="006C2FC5">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vAlign w:val="center"/>
            <w:hideMark/>
          </w:tcPr>
          <w:p w14:paraId="74A86C80" w14:textId="77777777" w:rsidR="0094053A" w:rsidRPr="00246155" w:rsidRDefault="0094053A" w:rsidP="006C2FC5">
            <w:pPr>
              <w:rPr>
                <w:sz w:val="22"/>
                <w:szCs w:val="22"/>
              </w:rPr>
            </w:pPr>
            <w:r w:rsidRPr="00246155">
              <w:rPr>
                <w:bCs/>
                <w:sz w:val="22"/>
                <w:szCs w:val="22"/>
              </w:rPr>
              <w:t>Against each of the criteria below, provide a qualitative assessment of how the measure is a substantial improvement on comparable measures.</w:t>
            </w:r>
          </w:p>
        </w:tc>
      </w:tr>
      <w:tr w:rsidR="0094053A" w:rsidRPr="00246155" w14:paraId="5B4603E8" w14:textId="77777777" w:rsidTr="006C2FC5">
        <w:trPr>
          <w:trHeight w:val="907"/>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vAlign w:val="center"/>
          </w:tcPr>
          <w:p w14:paraId="41BF0077" w14:textId="77777777" w:rsidR="0094053A" w:rsidRPr="00246155" w:rsidRDefault="0094053A" w:rsidP="006C2FC5">
            <w:pPr>
              <w:rPr>
                <w:sz w:val="22"/>
                <w:szCs w:val="22"/>
              </w:rPr>
            </w:pPr>
            <w:r w:rsidRPr="00246155">
              <w:rPr>
                <w:sz w:val="22"/>
                <w:szCs w:val="22"/>
              </w:rPr>
              <w:t>‘N/A’ should be entered where any of the criteria are not being claimed.</w:t>
            </w:r>
          </w:p>
          <w:p w14:paraId="5781A16E" w14:textId="77777777" w:rsidR="0094053A" w:rsidRPr="00246155" w:rsidRDefault="0094053A" w:rsidP="006C2FC5">
            <w:pPr>
              <w:rPr>
                <w:sz w:val="22"/>
                <w:szCs w:val="22"/>
              </w:rPr>
            </w:pPr>
          </w:p>
          <w:p w14:paraId="231AEEC0" w14:textId="77777777" w:rsidR="0094053A" w:rsidRPr="00246155" w:rsidRDefault="0094053A" w:rsidP="006C2FC5">
            <w:pPr>
              <w:rPr>
                <w:sz w:val="22"/>
                <w:szCs w:val="22"/>
              </w:rPr>
            </w:pPr>
            <w:r w:rsidRPr="00246155">
              <w:rPr>
                <w:sz w:val="22"/>
                <w:szCs w:val="22"/>
              </w:rPr>
              <w:t xml:space="preserve">See paragraphs </w:t>
            </w:r>
            <w:r>
              <w:rPr>
                <w:sz w:val="22"/>
                <w:szCs w:val="22"/>
              </w:rPr>
              <w:t>4.118</w:t>
            </w:r>
            <w:r w:rsidRPr="00246155">
              <w:rPr>
                <w:sz w:val="22"/>
                <w:szCs w:val="22"/>
              </w:rPr>
              <w:t xml:space="preserve"> </w:t>
            </w:r>
            <w:r>
              <w:rPr>
                <w:sz w:val="22"/>
                <w:szCs w:val="22"/>
              </w:rPr>
              <w:t>–</w:t>
            </w:r>
            <w:r w:rsidRPr="00246155">
              <w:rPr>
                <w:sz w:val="22"/>
                <w:szCs w:val="22"/>
              </w:rPr>
              <w:t xml:space="preserve"> </w:t>
            </w:r>
            <w:r>
              <w:rPr>
                <w:sz w:val="22"/>
                <w:szCs w:val="22"/>
              </w:rPr>
              <w:t>4.121</w:t>
            </w:r>
            <w:r w:rsidRPr="00246155">
              <w:rPr>
                <w:sz w:val="22"/>
                <w:szCs w:val="22"/>
              </w:rPr>
              <w:t xml:space="preserve"> for further information on this question.</w:t>
            </w:r>
          </w:p>
        </w:tc>
      </w:tr>
    </w:tbl>
    <w:p w14:paraId="2810B20D" w14:textId="77777777" w:rsidR="0094053A" w:rsidRPr="00246155" w:rsidRDefault="0094053A" w:rsidP="0094053A">
      <w:pPr>
        <w:rPr>
          <w:sz w:val="22"/>
          <w:szCs w:val="22"/>
        </w:rPr>
      </w:pP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8996"/>
      </w:tblGrid>
      <w:tr w:rsidR="0094053A" w:rsidRPr="00246155" w14:paraId="3484AFB3" w14:textId="77777777" w:rsidTr="006C2FC5">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vAlign w:val="center"/>
            <w:hideMark/>
          </w:tcPr>
          <w:p w14:paraId="238B5D3D" w14:textId="77777777" w:rsidR="0094053A" w:rsidRPr="00246155" w:rsidRDefault="0094053A" w:rsidP="0094053A">
            <w:pPr>
              <w:pStyle w:val="ListParagraph"/>
              <w:numPr>
                <w:ilvl w:val="0"/>
                <w:numId w:val="45"/>
              </w:numPr>
              <w:rPr>
                <w:szCs w:val="22"/>
              </w:rPr>
            </w:pPr>
            <w:r w:rsidRPr="00246155">
              <w:rPr>
                <w:szCs w:val="22"/>
              </w:rPr>
              <w:t>Increase in the annual cost savings of the measure</w:t>
            </w:r>
          </w:p>
        </w:tc>
      </w:tr>
      <w:tr w:rsidR="0094053A" w:rsidRPr="00246155" w14:paraId="1B87AF8B" w14:textId="77777777" w:rsidTr="006C2FC5">
        <w:trPr>
          <w:trHeight w:val="510"/>
        </w:trPr>
        <w:tc>
          <w:tcPr>
            <w:tcW w:w="5000" w:type="pct"/>
            <w:tcBorders>
              <w:top w:val="single" w:sz="12" w:space="0" w:color="FFFFFF" w:themeColor="background1"/>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vAlign w:val="center"/>
            <w:hideMark/>
          </w:tcPr>
          <w:p w14:paraId="615524E4" w14:textId="77777777" w:rsidR="0094053A" w:rsidRPr="00246155" w:rsidRDefault="0094053A" w:rsidP="006C2FC5">
            <w:pPr>
              <w:rPr>
                <w:bCs/>
                <w:sz w:val="22"/>
                <w:szCs w:val="22"/>
              </w:rPr>
            </w:pPr>
            <w:r w:rsidRPr="00246155">
              <w:rPr>
                <w:bCs/>
                <w:sz w:val="22"/>
                <w:szCs w:val="22"/>
              </w:rPr>
              <w:t>A clear comparison must be made with the ‘comparable measures’ defined in question 15.</w:t>
            </w:r>
          </w:p>
          <w:p w14:paraId="1A7527E1" w14:textId="77777777" w:rsidR="0094053A" w:rsidRPr="00246155" w:rsidRDefault="0094053A" w:rsidP="006C2FC5">
            <w:pPr>
              <w:rPr>
                <w:bCs/>
                <w:sz w:val="22"/>
                <w:szCs w:val="22"/>
              </w:rPr>
            </w:pPr>
            <w:r w:rsidRPr="00246155">
              <w:rPr>
                <w:bCs/>
                <w:sz w:val="22"/>
                <w:szCs w:val="22"/>
              </w:rPr>
              <w:t xml:space="preserve">See paragraphs </w:t>
            </w:r>
            <w:r>
              <w:rPr>
                <w:bCs/>
                <w:sz w:val="22"/>
                <w:szCs w:val="22"/>
              </w:rPr>
              <w:t>4.122</w:t>
            </w:r>
            <w:r w:rsidRPr="00246155">
              <w:rPr>
                <w:bCs/>
                <w:sz w:val="22"/>
                <w:szCs w:val="22"/>
              </w:rPr>
              <w:t xml:space="preserve"> </w:t>
            </w:r>
            <w:r>
              <w:rPr>
                <w:bCs/>
                <w:sz w:val="22"/>
                <w:szCs w:val="22"/>
              </w:rPr>
              <w:t>–</w:t>
            </w:r>
            <w:r w:rsidRPr="00246155">
              <w:rPr>
                <w:bCs/>
                <w:sz w:val="22"/>
                <w:szCs w:val="22"/>
              </w:rPr>
              <w:t xml:space="preserve"> </w:t>
            </w:r>
            <w:r>
              <w:rPr>
                <w:bCs/>
                <w:sz w:val="22"/>
                <w:szCs w:val="22"/>
              </w:rPr>
              <w:t>4.124</w:t>
            </w:r>
            <w:r w:rsidRPr="00246155">
              <w:rPr>
                <w:bCs/>
                <w:sz w:val="22"/>
                <w:szCs w:val="22"/>
              </w:rPr>
              <w:t xml:space="preserve"> for further information on this question.</w:t>
            </w:r>
          </w:p>
        </w:tc>
      </w:tr>
      <w:tr w:rsidR="0094053A" w:rsidRPr="00246155" w14:paraId="0B450737" w14:textId="77777777" w:rsidTr="006C2FC5">
        <w:trPr>
          <w:trHeight w:val="1474"/>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tcPr>
          <w:p w14:paraId="3F6621F1" w14:textId="77777777" w:rsidR="0094053A" w:rsidRPr="00246155" w:rsidRDefault="0094053A" w:rsidP="006C2FC5">
            <w:pPr>
              <w:pStyle w:val="CommentText"/>
              <w:rPr>
                <w:bCs/>
                <w:sz w:val="22"/>
                <w:szCs w:val="22"/>
                <w:u w:val="single"/>
              </w:rPr>
            </w:pPr>
            <w:r w:rsidRPr="00246155">
              <w:rPr>
                <w:bCs/>
                <w:sz w:val="22"/>
                <w:szCs w:val="22"/>
                <w:u w:val="single"/>
              </w:rPr>
              <w:t>Response</w:t>
            </w:r>
          </w:p>
          <w:p w14:paraId="4C30E81A" w14:textId="77777777" w:rsidR="0094053A" w:rsidRPr="00246155" w:rsidRDefault="0094053A" w:rsidP="006C2FC5">
            <w:pPr>
              <w:pStyle w:val="CommentText"/>
              <w:rPr>
                <w:bCs/>
                <w:sz w:val="22"/>
                <w:szCs w:val="22"/>
                <w:highlight w:val="cyan"/>
              </w:rPr>
            </w:pPr>
          </w:p>
        </w:tc>
      </w:tr>
      <w:tr w:rsidR="0094053A" w:rsidRPr="00246155" w14:paraId="661617D2" w14:textId="77777777" w:rsidTr="006C2FC5">
        <w:trPr>
          <w:trHeight w:val="907"/>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vAlign w:val="center"/>
            <w:hideMark/>
          </w:tcPr>
          <w:p w14:paraId="72326D51" w14:textId="77777777" w:rsidR="0094053A" w:rsidRPr="00246155" w:rsidRDefault="0094053A" w:rsidP="006C2FC5">
            <w:pPr>
              <w:rPr>
                <w:sz w:val="22"/>
                <w:szCs w:val="22"/>
              </w:rPr>
            </w:pPr>
            <w:r w:rsidRPr="00246155">
              <w:rPr>
                <w:b/>
                <w:bCs/>
                <w:sz w:val="22"/>
                <w:szCs w:val="22"/>
              </w:rPr>
              <w:t>EVIDENCE:</w:t>
            </w:r>
            <w:r w:rsidRPr="00246155">
              <w:rPr>
                <w:sz w:val="22"/>
                <w:szCs w:val="22"/>
              </w:rPr>
              <w:t xml:space="preserve"> Mandatory</w:t>
            </w:r>
          </w:p>
          <w:p w14:paraId="1398C04D" w14:textId="77777777" w:rsidR="0094053A" w:rsidRPr="00246155" w:rsidRDefault="0094053A" w:rsidP="006C2FC5">
            <w:pPr>
              <w:rPr>
                <w:b/>
                <w:sz w:val="22"/>
                <w:szCs w:val="22"/>
              </w:rPr>
            </w:pPr>
            <w:r w:rsidRPr="00246155">
              <w:rPr>
                <w:b/>
                <w:sz w:val="22"/>
                <w:szCs w:val="22"/>
              </w:rPr>
              <w:t xml:space="preserve">Word count: </w:t>
            </w:r>
            <w:r w:rsidRPr="00246155">
              <w:rPr>
                <w:bCs/>
                <w:sz w:val="22"/>
                <w:szCs w:val="22"/>
              </w:rPr>
              <w:t>300</w:t>
            </w:r>
          </w:p>
        </w:tc>
      </w:tr>
      <w:tr w:rsidR="0094053A" w:rsidRPr="00246155" w14:paraId="55544E4B" w14:textId="77777777" w:rsidTr="006C2FC5">
        <w:trPr>
          <w:trHeight w:val="510"/>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vAlign w:val="center"/>
          </w:tcPr>
          <w:p w14:paraId="789CC8EC" w14:textId="77777777" w:rsidR="0094053A" w:rsidRPr="00246155" w:rsidRDefault="0094053A" w:rsidP="006C2FC5">
            <w:pPr>
              <w:rPr>
                <w:sz w:val="22"/>
                <w:szCs w:val="22"/>
                <w:u w:val="single"/>
              </w:rPr>
            </w:pPr>
            <w:r w:rsidRPr="00246155">
              <w:rPr>
                <w:sz w:val="22"/>
                <w:szCs w:val="22"/>
                <w:u w:val="single"/>
              </w:rPr>
              <w:t>State evidence filename(s) and reference relevant page number(s)</w:t>
            </w:r>
          </w:p>
          <w:p w14:paraId="31D50CAE" w14:textId="77777777" w:rsidR="0094053A" w:rsidRPr="00246155" w:rsidRDefault="0094053A" w:rsidP="006C2FC5">
            <w:pPr>
              <w:rPr>
                <w:sz w:val="22"/>
                <w:szCs w:val="22"/>
              </w:rPr>
            </w:pPr>
          </w:p>
        </w:tc>
      </w:tr>
    </w:tbl>
    <w:p w14:paraId="1E4C8058" w14:textId="77777777" w:rsidR="0094053A" w:rsidRPr="00246155" w:rsidRDefault="0094053A" w:rsidP="0094053A">
      <w:pPr>
        <w:rPr>
          <w:sz w:val="22"/>
          <w:szCs w:val="22"/>
        </w:rPr>
      </w:pP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8996"/>
      </w:tblGrid>
      <w:tr w:rsidR="0094053A" w:rsidRPr="00246155" w14:paraId="1279BF0D" w14:textId="77777777" w:rsidTr="006C2FC5">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vAlign w:val="center"/>
            <w:hideMark/>
          </w:tcPr>
          <w:p w14:paraId="77E4756D" w14:textId="77777777" w:rsidR="0094053A" w:rsidRPr="00246155" w:rsidRDefault="0094053A" w:rsidP="0094053A">
            <w:pPr>
              <w:pStyle w:val="ListParagraph"/>
              <w:numPr>
                <w:ilvl w:val="0"/>
                <w:numId w:val="45"/>
              </w:numPr>
              <w:rPr>
                <w:szCs w:val="22"/>
              </w:rPr>
            </w:pPr>
            <w:r w:rsidRPr="00246155">
              <w:rPr>
                <w:szCs w:val="22"/>
              </w:rPr>
              <w:lastRenderedPageBreak/>
              <w:t>Decrease in the cost of installing</w:t>
            </w:r>
            <w:r w:rsidRPr="00246155">
              <w:rPr>
                <w:szCs w:val="22"/>
                <w:shd w:val="clear" w:color="auto" w:fill="F4C1E1" w:themeFill="accent3" w:themeFillTint="33"/>
              </w:rPr>
              <w:t xml:space="preserve"> the measure</w:t>
            </w:r>
          </w:p>
        </w:tc>
      </w:tr>
      <w:tr w:rsidR="0094053A" w:rsidRPr="00246155" w14:paraId="5063191C" w14:textId="77777777" w:rsidTr="006C2FC5">
        <w:trPr>
          <w:trHeight w:val="510"/>
        </w:trPr>
        <w:tc>
          <w:tcPr>
            <w:tcW w:w="5000" w:type="pct"/>
            <w:tcBorders>
              <w:top w:val="single" w:sz="12" w:space="0" w:color="FFFFFF" w:themeColor="background1"/>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vAlign w:val="center"/>
            <w:hideMark/>
          </w:tcPr>
          <w:p w14:paraId="63A3114A" w14:textId="77777777" w:rsidR="0094053A" w:rsidRPr="00246155" w:rsidRDefault="0094053A" w:rsidP="006C2FC5">
            <w:pPr>
              <w:rPr>
                <w:sz w:val="22"/>
                <w:szCs w:val="22"/>
              </w:rPr>
            </w:pPr>
            <w:r w:rsidRPr="00246155">
              <w:rPr>
                <w:sz w:val="22"/>
                <w:szCs w:val="22"/>
              </w:rPr>
              <w:t>A clear comparison must be made with the ‘comparable measures’ defined in question 15.</w:t>
            </w:r>
          </w:p>
          <w:p w14:paraId="01DB2D3C" w14:textId="77777777" w:rsidR="0094053A" w:rsidRPr="00246155" w:rsidRDefault="0094053A" w:rsidP="006C2FC5">
            <w:pPr>
              <w:pStyle w:val="CommentText"/>
              <w:rPr>
                <w:b/>
                <w:bCs/>
                <w:sz w:val="22"/>
                <w:szCs w:val="22"/>
                <w:highlight w:val="cyan"/>
              </w:rPr>
            </w:pPr>
            <w:r w:rsidRPr="00246155">
              <w:rPr>
                <w:sz w:val="22"/>
                <w:szCs w:val="22"/>
              </w:rPr>
              <w:t xml:space="preserve">See paragraphs </w:t>
            </w:r>
            <w:r>
              <w:rPr>
                <w:sz w:val="22"/>
                <w:szCs w:val="22"/>
              </w:rPr>
              <w:t>4.125</w:t>
            </w:r>
            <w:r w:rsidRPr="00246155">
              <w:rPr>
                <w:sz w:val="22"/>
                <w:szCs w:val="22"/>
              </w:rPr>
              <w:t xml:space="preserve"> </w:t>
            </w:r>
            <w:r>
              <w:rPr>
                <w:sz w:val="22"/>
                <w:szCs w:val="22"/>
              </w:rPr>
              <w:t>–</w:t>
            </w:r>
            <w:r w:rsidRPr="00246155">
              <w:rPr>
                <w:sz w:val="22"/>
                <w:szCs w:val="22"/>
              </w:rPr>
              <w:t xml:space="preserve"> </w:t>
            </w:r>
            <w:r>
              <w:rPr>
                <w:sz w:val="22"/>
                <w:szCs w:val="22"/>
              </w:rPr>
              <w:t>4.128</w:t>
            </w:r>
            <w:r w:rsidRPr="00246155">
              <w:rPr>
                <w:sz w:val="22"/>
                <w:szCs w:val="22"/>
              </w:rPr>
              <w:t xml:space="preserve"> for further information on this question.</w:t>
            </w:r>
          </w:p>
        </w:tc>
      </w:tr>
      <w:tr w:rsidR="0094053A" w:rsidRPr="00246155" w14:paraId="184D9F6A" w14:textId="77777777" w:rsidTr="006C2FC5">
        <w:trPr>
          <w:trHeight w:val="1474"/>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tcPr>
          <w:p w14:paraId="04C71780" w14:textId="77777777" w:rsidR="0094053A" w:rsidRPr="00246155" w:rsidRDefault="0094053A" w:rsidP="006C2FC5">
            <w:pPr>
              <w:pStyle w:val="CommentText"/>
              <w:rPr>
                <w:bCs/>
                <w:sz w:val="22"/>
                <w:szCs w:val="22"/>
                <w:u w:val="single"/>
              </w:rPr>
            </w:pPr>
            <w:r w:rsidRPr="00246155">
              <w:rPr>
                <w:bCs/>
                <w:sz w:val="22"/>
                <w:szCs w:val="22"/>
                <w:u w:val="single"/>
              </w:rPr>
              <w:t>Response</w:t>
            </w:r>
          </w:p>
          <w:p w14:paraId="64DD4930" w14:textId="77777777" w:rsidR="0094053A" w:rsidRPr="00246155" w:rsidRDefault="0094053A" w:rsidP="006C2FC5">
            <w:pPr>
              <w:pStyle w:val="CommentText"/>
              <w:rPr>
                <w:bCs/>
                <w:sz w:val="22"/>
                <w:szCs w:val="22"/>
                <w:highlight w:val="cyan"/>
              </w:rPr>
            </w:pPr>
          </w:p>
        </w:tc>
      </w:tr>
      <w:tr w:rsidR="0094053A" w:rsidRPr="00246155" w14:paraId="4124CE05" w14:textId="77777777" w:rsidTr="006C2FC5">
        <w:trPr>
          <w:trHeight w:val="907"/>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vAlign w:val="center"/>
            <w:hideMark/>
          </w:tcPr>
          <w:p w14:paraId="74E96B57" w14:textId="77777777" w:rsidR="0094053A" w:rsidRPr="00246155" w:rsidRDefault="0094053A" w:rsidP="006C2FC5">
            <w:pPr>
              <w:rPr>
                <w:sz w:val="22"/>
                <w:szCs w:val="22"/>
              </w:rPr>
            </w:pPr>
            <w:r w:rsidRPr="00246155">
              <w:rPr>
                <w:b/>
                <w:bCs/>
                <w:sz w:val="22"/>
                <w:szCs w:val="22"/>
              </w:rPr>
              <w:t>EVIDENCE:</w:t>
            </w:r>
            <w:r w:rsidRPr="00246155">
              <w:rPr>
                <w:sz w:val="22"/>
                <w:szCs w:val="22"/>
              </w:rPr>
              <w:t xml:space="preserve"> Mandatory</w:t>
            </w:r>
          </w:p>
          <w:p w14:paraId="39C7CD89" w14:textId="77777777" w:rsidR="0094053A" w:rsidRPr="00246155" w:rsidRDefault="0094053A" w:rsidP="006C2FC5">
            <w:pPr>
              <w:rPr>
                <w:bCs/>
                <w:sz w:val="22"/>
                <w:szCs w:val="22"/>
              </w:rPr>
            </w:pPr>
            <w:r w:rsidRPr="00246155">
              <w:rPr>
                <w:b/>
                <w:sz w:val="22"/>
                <w:szCs w:val="22"/>
              </w:rPr>
              <w:t xml:space="preserve">Word count: </w:t>
            </w:r>
            <w:r w:rsidRPr="00246155">
              <w:rPr>
                <w:bCs/>
                <w:sz w:val="22"/>
                <w:szCs w:val="22"/>
              </w:rPr>
              <w:t>300</w:t>
            </w:r>
          </w:p>
        </w:tc>
      </w:tr>
      <w:tr w:rsidR="0094053A" w:rsidRPr="00246155" w14:paraId="3B2EBE95" w14:textId="77777777" w:rsidTr="006C2FC5">
        <w:trPr>
          <w:trHeight w:val="510"/>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vAlign w:val="center"/>
          </w:tcPr>
          <w:p w14:paraId="3C007A12" w14:textId="77777777" w:rsidR="0094053A" w:rsidRPr="00246155" w:rsidRDefault="0094053A" w:rsidP="006C2FC5">
            <w:pPr>
              <w:rPr>
                <w:sz w:val="22"/>
                <w:szCs w:val="22"/>
                <w:u w:val="single"/>
              </w:rPr>
            </w:pPr>
            <w:r w:rsidRPr="00246155">
              <w:rPr>
                <w:sz w:val="22"/>
                <w:szCs w:val="22"/>
                <w:u w:val="single"/>
              </w:rPr>
              <w:t>State evidence filename(s) and reference relevant page number(s)</w:t>
            </w:r>
          </w:p>
          <w:p w14:paraId="7957DFB9" w14:textId="77777777" w:rsidR="0094053A" w:rsidRPr="00246155" w:rsidRDefault="0094053A" w:rsidP="006C2FC5">
            <w:pPr>
              <w:rPr>
                <w:sz w:val="22"/>
                <w:szCs w:val="22"/>
              </w:rPr>
            </w:pPr>
          </w:p>
        </w:tc>
      </w:tr>
    </w:tbl>
    <w:p w14:paraId="0B523612" w14:textId="77777777" w:rsidR="0094053A" w:rsidRDefault="0094053A" w:rsidP="0094053A"/>
    <w:p w14:paraId="6BF0FF24" w14:textId="77777777" w:rsidR="0094053A" w:rsidRDefault="0094053A" w:rsidP="0094053A">
      <w:pPr>
        <w:spacing w:line="240" w:lineRule="auto"/>
      </w:pPr>
      <w:r>
        <w:br w:type="page"/>
      </w: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8996"/>
      </w:tblGrid>
      <w:tr w:rsidR="0094053A" w:rsidRPr="00246155" w14:paraId="1922C533" w14:textId="77777777" w:rsidTr="006C2FC5">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vAlign w:val="center"/>
            <w:hideMark/>
          </w:tcPr>
          <w:p w14:paraId="17790789" w14:textId="77777777" w:rsidR="0094053A" w:rsidRPr="00246155" w:rsidRDefault="0094053A" w:rsidP="0094053A">
            <w:pPr>
              <w:pStyle w:val="ListParagraph"/>
              <w:numPr>
                <w:ilvl w:val="0"/>
                <w:numId w:val="45"/>
              </w:numPr>
              <w:rPr>
                <w:szCs w:val="22"/>
              </w:rPr>
            </w:pPr>
            <w:r w:rsidRPr="00246155">
              <w:rPr>
                <w:szCs w:val="22"/>
              </w:rPr>
              <w:lastRenderedPageBreak/>
              <w:t>Increase in the durability of the measure</w:t>
            </w:r>
          </w:p>
        </w:tc>
      </w:tr>
      <w:tr w:rsidR="0094053A" w:rsidRPr="00246155" w14:paraId="2A7CEFFE" w14:textId="77777777" w:rsidTr="006C2FC5">
        <w:trPr>
          <w:trHeight w:val="510"/>
        </w:trPr>
        <w:tc>
          <w:tcPr>
            <w:tcW w:w="5000" w:type="pct"/>
            <w:tcBorders>
              <w:top w:val="single" w:sz="12" w:space="0" w:color="FFFFFF" w:themeColor="background1"/>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vAlign w:val="center"/>
            <w:hideMark/>
          </w:tcPr>
          <w:p w14:paraId="65F3F25E" w14:textId="77777777" w:rsidR="0094053A" w:rsidRPr="00246155" w:rsidRDefault="0094053A" w:rsidP="006C2FC5">
            <w:pPr>
              <w:rPr>
                <w:sz w:val="22"/>
                <w:szCs w:val="22"/>
              </w:rPr>
            </w:pPr>
            <w:r w:rsidRPr="00246155">
              <w:rPr>
                <w:sz w:val="22"/>
                <w:szCs w:val="22"/>
              </w:rPr>
              <w:t>A clear comparison must be made with the ‘comparable measures’ defined in question 15.</w:t>
            </w:r>
          </w:p>
          <w:p w14:paraId="5AA5ECDE" w14:textId="77777777" w:rsidR="0094053A" w:rsidRPr="00246155" w:rsidRDefault="0094053A" w:rsidP="006C2FC5">
            <w:pPr>
              <w:pStyle w:val="CommentText"/>
              <w:rPr>
                <w:b/>
                <w:bCs/>
                <w:sz w:val="22"/>
                <w:szCs w:val="22"/>
                <w:highlight w:val="cyan"/>
              </w:rPr>
            </w:pPr>
            <w:r w:rsidRPr="00246155">
              <w:rPr>
                <w:sz w:val="22"/>
                <w:szCs w:val="22"/>
              </w:rPr>
              <w:t xml:space="preserve">See paragraphs </w:t>
            </w:r>
            <w:r>
              <w:rPr>
                <w:sz w:val="22"/>
                <w:szCs w:val="22"/>
              </w:rPr>
              <w:t>4.129</w:t>
            </w:r>
            <w:r w:rsidRPr="00246155">
              <w:rPr>
                <w:sz w:val="22"/>
                <w:szCs w:val="22"/>
              </w:rPr>
              <w:t xml:space="preserve"> </w:t>
            </w:r>
            <w:r>
              <w:rPr>
                <w:sz w:val="22"/>
                <w:szCs w:val="22"/>
              </w:rPr>
              <w:t>–</w:t>
            </w:r>
            <w:r w:rsidRPr="00246155">
              <w:rPr>
                <w:sz w:val="22"/>
                <w:szCs w:val="22"/>
              </w:rPr>
              <w:t xml:space="preserve"> </w:t>
            </w:r>
            <w:r>
              <w:rPr>
                <w:sz w:val="22"/>
                <w:szCs w:val="22"/>
              </w:rPr>
              <w:t>4.130</w:t>
            </w:r>
            <w:r w:rsidRPr="00246155">
              <w:rPr>
                <w:sz w:val="22"/>
                <w:szCs w:val="22"/>
              </w:rPr>
              <w:t xml:space="preserve"> for further information on this question.</w:t>
            </w:r>
          </w:p>
        </w:tc>
      </w:tr>
      <w:tr w:rsidR="0094053A" w:rsidRPr="00246155" w14:paraId="58E4123C" w14:textId="77777777" w:rsidTr="006C2FC5">
        <w:trPr>
          <w:trHeight w:val="1417"/>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tcPr>
          <w:p w14:paraId="160FB9F8" w14:textId="77777777" w:rsidR="0094053A" w:rsidRPr="00246155" w:rsidRDefault="0094053A" w:rsidP="006C2FC5">
            <w:pPr>
              <w:pStyle w:val="CommentText"/>
              <w:rPr>
                <w:bCs/>
                <w:sz w:val="22"/>
                <w:szCs w:val="22"/>
                <w:u w:val="single"/>
              </w:rPr>
            </w:pPr>
            <w:r w:rsidRPr="00246155">
              <w:rPr>
                <w:bCs/>
                <w:sz w:val="22"/>
                <w:szCs w:val="22"/>
                <w:u w:val="single"/>
              </w:rPr>
              <w:t>Response</w:t>
            </w:r>
          </w:p>
          <w:p w14:paraId="745E18A3" w14:textId="77777777" w:rsidR="0094053A" w:rsidRPr="00246155" w:rsidRDefault="0094053A" w:rsidP="006C2FC5">
            <w:pPr>
              <w:pStyle w:val="CommentText"/>
              <w:rPr>
                <w:bCs/>
                <w:sz w:val="22"/>
                <w:szCs w:val="22"/>
                <w:highlight w:val="cyan"/>
              </w:rPr>
            </w:pPr>
          </w:p>
        </w:tc>
      </w:tr>
      <w:tr w:rsidR="0094053A" w:rsidRPr="00246155" w14:paraId="4D04C4AC" w14:textId="77777777" w:rsidTr="006C2FC5">
        <w:trPr>
          <w:trHeight w:val="907"/>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vAlign w:val="center"/>
            <w:hideMark/>
          </w:tcPr>
          <w:p w14:paraId="409C6CBA" w14:textId="77777777" w:rsidR="0094053A" w:rsidRPr="00246155" w:rsidRDefault="0094053A" w:rsidP="006C2FC5">
            <w:pPr>
              <w:rPr>
                <w:sz w:val="22"/>
                <w:szCs w:val="22"/>
              </w:rPr>
            </w:pPr>
            <w:r w:rsidRPr="00246155">
              <w:rPr>
                <w:b/>
                <w:bCs/>
                <w:sz w:val="22"/>
                <w:szCs w:val="22"/>
              </w:rPr>
              <w:t>EVIDENCE:</w:t>
            </w:r>
            <w:r w:rsidRPr="00246155">
              <w:rPr>
                <w:sz w:val="22"/>
                <w:szCs w:val="22"/>
              </w:rPr>
              <w:t xml:space="preserve"> Mandatory</w:t>
            </w:r>
          </w:p>
          <w:p w14:paraId="4C03E8BF" w14:textId="77777777" w:rsidR="0094053A" w:rsidRPr="00246155" w:rsidRDefault="0094053A" w:rsidP="006C2FC5">
            <w:pPr>
              <w:rPr>
                <w:bCs/>
                <w:sz w:val="22"/>
                <w:szCs w:val="22"/>
              </w:rPr>
            </w:pPr>
            <w:r w:rsidRPr="00246155">
              <w:rPr>
                <w:b/>
                <w:sz w:val="22"/>
                <w:szCs w:val="22"/>
              </w:rPr>
              <w:t xml:space="preserve">Word count: </w:t>
            </w:r>
            <w:r w:rsidRPr="00246155">
              <w:rPr>
                <w:bCs/>
                <w:sz w:val="22"/>
                <w:szCs w:val="22"/>
              </w:rPr>
              <w:t>300</w:t>
            </w:r>
          </w:p>
        </w:tc>
      </w:tr>
      <w:tr w:rsidR="0094053A" w:rsidRPr="00246155" w14:paraId="20BEBB10" w14:textId="77777777" w:rsidTr="006C2FC5">
        <w:trPr>
          <w:trHeight w:val="510"/>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vAlign w:val="center"/>
          </w:tcPr>
          <w:p w14:paraId="4AF9D9CB" w14:textId="77777777" w:rsidR="0094053A" w:rsidRPr="00246155" w:rsidRDefault="0094053A" w:rsidP="006C2FC5">
            <w:pPr>
              <w:rPr>
                <w:sz w:val="22"/>
                <w:szCs w:val="22"/>
                <w:u w:val="single"/>
              </w:rPr>
            </w:pPr>
            <w:r w:rsidRPr="00246155">
              <w:rPr>
                <w:sz w:val="22"/>
                <w:szCs w:val="22"/>
                <w:u w:val="single"/>
              </w:rPr>
              <w:t>State evidence filename(s) and reference relevant page number(s)</w:t>
            </w:r>
          </w:p>
          <w:p w14:paraId="6E251C62" w14:textId="77777777" w:rsidR="0094053A" w:rsidRPr="00246155" w:rsidRDefault="0094053A" w:rsidP="006C2FC5">
            <w:pPr>
              <w:rPr>
                <w:sz w:val="22"/>
                <w:szCs w:val="22"/>
              </w:rPr>
            </w:pPr>
          </w:p>
        </w:tc>
      </w:tr>
    </w:tbl>
    <w:p w14:paraId="501B182C" w14:textId="77777777" w:rsidR="0094053A" w:rsidRPr="00246155" w:rsidRDefault="0094053A" w:rsidP="0094053A">
      <w:pPr>
        <w:rPr>
          <w:sz w:val="22"/>
          <w:szCs w:val="22"/>
        </w:rPr>
      </w:pP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8996"/>
      </w:tblGrid>
      <w:tr w:rsidR="0094053A" w:rsidRPr="00246155" w14:paraId="23B261CC" w14:textId="77777777" w:rsidTr="006C2FC5">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vAlign w:val="center"/>
            <w:hideMark/>
          </w:tcPr>
          <w:p w14:paraId="3A7B3523" w14:textId="77777777" w:rsidR="0094053A" w:rsidRPr="007F57BE" w:rsidRDefault="0094053A" w:rsidP="0094053A">
            <w:pPr>
              <w:pStyle w:val="CommentText"/>
              <w:numPr>
                <w:ilvl w:val="0"/>
                <w:numId w:val="45"/>
              </w:numPr>
            </w:pPr>
            <w:r w:rsidRPr="007F57BE">
              <w:t xml:space="preserve">Improvement in the overall environmental impact of the </w:t>
            </w:r>
            <w:r w:rsidRPr="007F57BE">
              <w:rPr>
                <w:shd w:val="clear" w:color="auto" w:fill="F4C1E1" w:themeFill="accent3" w:themeFillTint="33"/>
              </w:rPr>
              <w:t>measure</w:t>
            </w:r>
          </w:p>
        </w:tc>
      </w:tr>
      <w:tr w:rsidR="0094053A" w:rsidRPr="00246155" w14:paraId="417461AE" w14:textId="77777777" w:rsidTr="006C2FC5">
        <w:trPr>
          <w:trHeight w:val="510"/>
        </w:trPr>
        <w:tc>
          <w:tcPr>
            <w:tcW w:w="5000" w:type="pct"/>
            <w:tcBorders>
              <w:top w:val="single" w:sz="12" w:space="0" w:color="FFFFFF" w:themeColor="background1"/>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vAlign w:val="center"/>
            <w:hideMark/>
          </w:tcPr>
          <w:p w14:paraId="0D5EA009" w14:textId="77777777" w:rsidR="0094053A" w:rsidRPr="00246155" w:rsidRDefault="0094053A" w:rsidP="006C2FC5">
            <w:pPr>
              <w:rPr>
                <w:sz w:val="22"/>
                <w:szCs w:val="22"/>
              </w:rPr>
            </w:pPr>
            <w:r w:rsidRPr="00246155">
              <w:rPr>
                <w:sz w:val="22"/>
                <w:szCs w:val="22"/>
              </w:rPr>
              <w:t>A clear comparison must be made with the ‘comparable measures’ defined in question 15.</w:t>
            </w:r>
          </w:p>
          <w:p w14:paraId="022E3358" w14:textId="77777777" w:rsidR="0094053A" w:rsidRPr="00246155" w:rsidRDefault="0094053A" w:rsidP="006C2FC5">
            <w:pPr>
              <w:pStyle w:val="CommentText"/>
              <w:rPr>
                <w:b/>
                <w:bCs/>
                <w:sz w:val="22"/>
                <w:szCs w:val="22"/>
                <w:highlight w:val="cyan"/>
              </w:rPr>
            </w:pPr>
            <w:r w:rsidRPr="00246155">
              <w:rPr>
                <w:sz w:val="22"/>
                <w:szCs w:val="22"/>
              </w:rPr>
              <w:t xml:space="preserve">See paragraphs </w:t>
            </w:r>
            <w:r>
              <w:rPr>
                <w:sz w:val="22"/>
                <w:szCs w:val="22"/>
              </w:rPr>
              <w:t>4.131</w:t>
            </w:r>
            <w:r w:rsidRPr="00246155">
              <w:rPr>
                <w:sz w:val="22"/>
                <w:szCs w:val="22"/>
              </w:rPr>
              <w:t xml:space="preserve"> </w:t>
            </w:r>
            <w:r>
              <w:rPr>
                <w:sz w:val="22"/>
                <w:szCs w:val="22"/>
              </w:rPr>
              <w:t>–</w:t>
            </w:r>
            <w:r w:rsidRPr="00246155">
              <w:rPr>
                <w:sz w:val="22"/>
                <w:szCs w:val="22"/>
              </w:rPr>
              <w:t xml:space="preserve"> </w:t>
            </w:r>
            <w:r>
              <w:rPr>
                <w:sz w:val="22"/>
                <w:szCs w:val="22"/>
              </w:rPr>
              <w:t>4.132</w:t>
            </w:r>
            <w:r w:rsidRPr="00246155">
              <w:rPr>
                <w:sz w:val="22"/>
                <w:szCs w:val="22"/>
              </w:rPr>
              <w:t xml:space="preserve"> for further information on this question.</w:t>
            </w:r>
          </w:p>
        </w:tc>
      </w:tr>
      <w:tr w:rsidR="0094053A" w:rsidRPr="00246155" w14:paraId="26243067" w14:textId="77777777" w:rsidTr="006C2FC5">
        <w:trPr>
          <w:trHeight w:val="1361"/>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tcPr>
          <w:p w14:paraId="28D41839" w14:textId="77777777" w:rsidR="0094053A" w:rsidRPr="00246155" w:rsidRDefault="0094053A" w:rsidP="006C2FC5">
            <w:pPr>
              <w:pStyle w:val="CommentText"/>
              <w:rPr>
                <w:bCs/>
                <w:sz w:val="22"/>
                <w:szCs w:val="22"/>
                <w:u w:val="single"/>
              </w:rPr>
            </w:pPr>
            <w:r w:rsidRPr="00246155">
              <w:rPr>
                <w:bCs/>
                <w:sz w:val="22"/>
                <w:szCs w:val="22"/>
                <w:u w:val="single"/>
              </w:rPr>
              <w:t>Response</w:t>
            </w:r>
          </w:p>
          <w:p w14:paraId="6BB1FC2D" w14:textId="77777777" w:rsidR="0094053A" w:rsidRPr="00246155" w:rsidRDefault="0094053A" w:rsidP="006C2FC5">
            <w:pPr>
              <w:pStyle w:val="CommentText"/>
              <w:rPr>
                <w:bCs/>
                <w:sz w:val="22"/>
                <w:szCs w:val="22"/>
                <w:highlight w:val="cyan"/>
              </w:rPr>
            </w:pPr>
          </w:p>
        </w:tc>
      </w:tr>
      <w:tr w:rsidR="0094053A" w:rsidRPr="00246155" w14:paraId="5ADB555E" w14:textId="77777777" w:rsidTr="006C2FC5">
        <w:trPr>
          <w:trHeight w:val="907"/>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vAlign w:val="center"/>
            <w:hideMark/>
          </w:tcPr>
          <w:p w14:paraId="5561A22E" w14:textId="77777777" w:rsidR="0094053A" w:rsidRPr="00246155" w:rsidRDefault="0094053A" w:rsidP="006C2FC5">
            <w:pPr>
              <w:rPr>
                <w:sz w:val="22"/>
                <w:szCs w:val="22"/>
              </w:rPr>
            </w:pPr>
            <w:r w:rsidRPr="00246155">
              <w:rPr>
                <w:b/>
                <w:bCs/>
                <w:sz w:val="22"/>
                <w:szCs w:val="22"/>
              </w:rPr>
              <w:t>EVIDENCE:</w:t>
            </w:r>
            <w:r w:rsidRPr="00246155">
              <w:rPr>
                <w:sz w:val="22"/>
                <w:szCs w:val="22"/>
              </w:rPr>
              <w:t xml:space="preserve"> Mandatory</w:t>
            </w:r>
          </w:p>
          <w:p w14:paraId="1D97927C" w14:textId="77777777" w:rsidR="0094053A" w:rsidRPr="00246155" w:rsidRDefault="0094053A" w:rsidP="006C2FC5">
            <w:pPr>
              <w:rPr>
                <w:bCs/>
                <w:sz w:val="22"/>
                <w:szCs w:val="22"/>
              </w:rPr>
            </w:pPr>
            <w:r w:rsidRPr="00246155">
              <w:rPr>
                <w:b/>
                <w:sz w:val="22"/>
                <w:szCs w:val="22"/>
              </w:rPr>
              <w:t xml:space="preserve">Word count: </w:t>
            </w:r>
            <w:r w:rsidRPr="00246155">
              <w:rPr>
                <w:bCs/>
                <w:sz w:val="22"/>
                <w:szCs w:val="22"/>
              </w:rPr>
              <w:t>300</w:t>
            </w:r>
          </w:p>
        </w:tc>
      </w:tr>
      <w:tr w:rsidR="0094053A" w:rsidRPr="00246155" w14:paraId="3EB46FEC" w14:textId="77777777" w:rsidTr="006C2FC5">
        <w:trPr>
          <w:trHeight w:val="510"/>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vAlign w:val="center"/>
          </w:tcPr>
          <w:p w14:paraId="2B66EB70" w14:textId="77777777" w:rsidR="0094053A" w:rsidRPr="00246155" w:rsidRDefault="0094053A" w:rsidP="006C2FC5">
            <w:pPr>
              <w:rPr>
                <w:sz w:val="22"/>
                <w:szCs w:val="22"/>
                <w:u w:val="single"/>
              </w:rPr>
            </w:pPr>
            <w:r w:rsidRPr="00246155">
              <w:rPr>
                <w:sz w:val="22"/>
                <w:szCs w:val="22"/>
                <w:u w:val="single"/>
              </w:rPr>
              <w:t>State evidence filename(s) and reference relevant page number(s)</w:t>
            </w:r>
          </w:p>
          <w:p w14:paraId="2662FDEF" w14:textId="77777777" w:rsidR="0094053A" w:rsidRPr="00246155" w:rsidRDefault="0094053A" w:rsidP="006C2FC5">
            <w:pPr>
              <w:rPr>
                <w:sz w:val="22"/>
                <w:szCs w:val="22"/>
              </w:rPr>
            </w:pPr>
          </w:p>
        </w:tc>
      </w:tr>
    </w:tbl>
    <w:p w14:paraId="2B36901F" w14:textId="77777777" w:rsidR="0094053A" w:rsidRDefault="0094053A" w:rsidP="0094053A"/>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8996"/>
      </w:tblGrid>
      <w:tr w:rsidR="0094053A" w14:paraId="2AFD7D34" w14:textId="77777777" w:rsidTr="006C2FC5">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vAlign w:val="center"/>
            <w:hideMark/>
          </w:tcPr>
          <w:p w14:paraId="6743B181" w14:textId="77777777" w:rsidR="0094053A" w:rsidRPr="007F57BE" w:rsidRDefault="0094053A" w:rsidP="0094053A">
            <w:pPr>
              <w:pStyle w:val="CommentText"/>
              <w:numPr>
                <w:ilvl w:val="0"/>
                <w:numId w:val="45"/>
              </w:numPr>
            </w:pPr>
            <w:r w:rsidRPr="007F57BE">
              <w:lastRenderedPageBreak/>
              <w:t xml:space="preserve">Reduction in the disruption to householders during the </w:t>
            </w:r>
            <w:r w:rsidRPr="007F57BE">
              <w:rPr>
                <w:shd w:val="clear" w:color="auto" w:fill="F4C1E1" w:themeFill="accent3" w:themeFillTint="33"/>
              </w:rPr>
              <w:t>installation of the measure</w:t>
            </w:r>
          </w:p>
        </w:tc>
      </w:tr>
      <w:tr w:rsidR="0094053A" w14:paraId="5D178A2B" w14:textId="77777777" w:rsidTr="006C2FC5">
        <w:trPr>
          <w:trHeight w:val="510"/>
        </w:trPr>
        <w:tc>
          <w:tcPr>
            <w:tcW w:w="5000" w:type="pct"/>
            <w:tcBorders>
              <w:top w:val="single" w:sz="12" w:space="0" w:color="FFFFFF" w:themeColor="background1"/>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vAlign w:val="center"/>
            <w:hideMark/>
          </w:tcPr>
          <w:p w14:paraId="59B8F77A" w14:textId="77777777" w:rsidR="0094053A" w:rsidRPr="00246155" w:rsidRDefault="0094053A" w:rsidP="006C2FC5">
            <w:pPr>
              <w:rPr>
                <w:sz w:val="22"/>
                <w:szCs w:val="22"/>
              </w:rPr>
            </w:pPr>
            <w:r w:rsidRPr="00246155">
              <w:rPr>
                <w:sz w:val="22"/>
                <w:szCs w:val="22"/>
              </w:rPr>
              <w:t>A clear comparison must be made with the ‘comparable measures’ defined in question 15.</w:t>
            </w:r>
          </w:p>
          <w:p w14:paraId="27FAD704" w14:textId="77777777" w:rsidR="0094053A" w:rsidRPr="00246155" w:rsidRDefault="0094053A" w:rsidP="006C2FC5">
            <w:pPr>
              <w:pStyle w:val="CommentText"/>
              <w:rPr>
                <w:b/>
                <w:bCs/>
                <w:sz w:val="22"/>
                <w:szCs w:val="22"/>
                <w:highlight w:val="cyan"/>
              </w:rPr>
            </w:pPr>
            <w:r w:rsidRPr="00246155">
              <w:rPr>
                <w:sz w:val="22"/>
                <w:szCs w:val="22"/>
              </w:rPr>
              <w:t xml:space="preserve">See paragraphs </w:t>
            </w:r>
            <w:r>
              <w:rPr>
                <w:sz w:val="22"/>
                <w:szCs w:val="22"/>
              </w:rPr>
              <w:t>4.133</w:t>
            </w:r>
            <w:r w:rsidRPr="00246155">
              <w:rPr>
                <w:sz w:val="22"/>
                <w:szCs w:val="22"/>
              </w:rPr>
              <w:t xml:space="preserve"> </w:t>
            </w:r>
            <w:r>
              <w:rPr>
                <w:sz w:val="22"/>
                <w:szCs w:val="22"/>
              </w:rPr>
              <w:t>–</w:t>
            </w:r>
            <w:r w:rsidRPr="00246155">
              <w:rPr>
                <w:sz w:val="22"/>
                <w:szCs w:val="22"/>
              </w:rPr>
              <w:t xml:space="preserve"> </w:t>
            </w:r>
            <w:r>
              <w:rPr>
                <w:sz w:val="22"/>
                <w:szCs w:val="22"/>
              </w:rPr>
              <w:t>4.136</w:t>
            </w:r>
            <w:r w:rsidRPr="00246155">
              <w:rPr>
                <w:sz w:val="22"/>
                <w:szCs w:val="22"/>
              </w:rPr>
              <w:t xml:space="preserve"> for further information on this question.</w:t>
            </w:r>
          </w:p>
        </w:tc>
      </w:tr>
      <w:tr w:rsidR="0094053A" w14:paraId="25396011" w14:textId="77777777" w:rsidTr="006C2FC5">
        <w:trPr>
          <w:trHeight w:val="1361"/>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tcPr>
          <w:p w14:paraId="6B1C8C07" w14:textId="77777777" w:rsidR="0094053A" w:rsidRPr="00246155" w:rsidRDefault="0094053A" w:rsidP="006C2FC5">
            <w:pPr>
              <w:pStyle w:val="CommentText"/>
              <w:rPr>
                <w:bCs/>
                <w:sz w:val="22"/>
                <w:szCs w:val="22"/>
                <w:u w:val="single"/>
              </w:rPr>
            </w:pPr>
            <w:r w:rsidRPr="00246155">
              <w:rPr>
                <w:bCs/>
                <w:sz w:val="22"/>
                <w:szCs w:val="22"/>
                <w:u w:val="single"/>
              </w:rPr>
              <w:t>Response</w:t>
            </w:r>
          </w:p>
          <w:p w14:paraId="4134E4C6" w14:textId="77777777" w:rsidR="0094053A" w:rsidRPr="00246155" w:rsidRDefault="0094053A" w:rsidP="006C2FC5">
            <w:pPr>
              <w:pStyle w:val="CommentText"/>
              <w:rPr>
                <w:bCs/>
                <w:sz w:val="22"/>
                <w:szCs w:val="22"/>
                <w:highlight w:val="cyan"/>
              </w:rPr>
            </w:pPr>
          </w:p>
        </w:tc>
      </w:tr>
      <w:tr w:rsidR="0094053A" w14:paraId="2CD7357B" w14:textId="77777777" w:rsidTr="006C2FC5">
        <w:trPr>
          <w:trHeight w:val="907"/>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vAlign w:val="center"/>
            <w:hideMark/>
          </w:tcPr>
          <w:p w14:paraId="25272160" w14:textId="77777777" w:rsidR="0094053A" w:rsidRPr="00246155" w:rsidRDefault="0094053A" w:rsidP="006C2FC5">
            <w:pPr>
              <w:rPr>
                <w:sz w:val="22"/>
                <w:szCs w:val="22"/>
              </w:rPr>
            </w:pPr>
            <w:r w:rsidRPr="00246155">
              <w:rPr>
                <w:b/>
                <w:bCs/>
                <w:sz w:val="22"/>
                <w:szCs w:val="22"/>
              </w:rPr>
              <w:t>EVIDENCE:</w:t>
            </w:r>
            <w:r w:rsidRPr="00246155">
              <w:rPr>
                <w:sz w:val="22"/>
                <w:szCs w:val="22"/>
              </w:rPr>
              <w:t xml:space="preserve"> Mandatory</w:t>
            </w:r>
          </w:p>
          <w:p w14:paraId="6938385D" w14:textId="77777777" w:rsidR="0094053A" w:rsidRPr="00246155" w:rsidRDefault="0094053A" w:rsidP="006C2FC5">
            <w:pPr>
              <w:rPr>
                <w:bCs/>
                <w:sz w:val="22"/>
                <w:szCs w:val="22"/>
              </w:rPr>
            </w:pPr>
            <w:r w:rsidRPr="00246155">
              <w:rPr>
                <w:b/>
                <w:sz w:val="22"/>
                <w:szCs w:val="22"/>
              </w:rPr>
              <w:t xml:space="preserve">Word count: </w:t>
            </w:r>
            <w:r w:rsidRPr="00246155">
              <w:rPr>
                <w:bCs/>
                <w:sz w:val="22"/>
                <w:szCs w:val="22"/>
              </w:rPr>
              <w:t>300</w:t>
            </w:r>
          </w:p>
        </w:tc>
      </w:tr>
      <w:tr w:rsidR="0094053A" w14:paraId="6984E975" w14:textId="77777777" w:rsidTr="006C2FC5">
        <w:trPr>
          <w:trHeight w:val="510"/>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vAlign w:val="center"/>
          </w:tcPr>
          <w:p w14:paraId="572B8686" w14:textId="77777777" w:rsidR="0094053A" w:rsidRPr="00246155" w:rsidRDefault="0094053A" w:rsidP="006C2FC5">
            <w:pPr>
              <w:rPr>
                <w:sz w:val="22"/>
                <w:szCs w:val="22"/>
                <w:u w:val="single"/>
              </w:rPr>
            </w:pPr>
            <w:r w:rsidRPr="00246155">
              <w:rPr>
                <w:sz w:val="22"/>
                <w:szCs w:val="22"/>
                <w:u w:val="single"/>
              </w:rPr>
              <w:t>State evidence filename(s) and reference relevant page number(s)</w:t>
            </w:r>
          </w:p>
          <w:p w14:paraId="3BD4B086" w14:textId="77777777" w:rsidR="0094053A" w:rsidRPr="00246155" w:rsidRDefault="0094053A" w:rsidP="006C2FC5">
            <w:pPr>
              <w:rPr>
                <w:sz w:val="22"/>
                <w:szCs w:val="22"/>
              </w:rPr>
            </w:pPr>
          </w:p>
        </w:tc>
      </w:tr>
      <w:tr w:rsidR="0094053A" w14:paraId="49D2D856" w14:textId="77777777" w:rsidTr="006C2FC5">
        <w:trPr>
          <w:trHeight w:val="510"/>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vAlign w:val="center"/>
          </w:tcPr>
          <w:p w14:paraId="2AFD131C" w14:textId="77777777" w:rsidR="0094053A" w:rsidRPr="00246155" w:rsidRDefault="0094053A" w:rsidP="006C2FC5">
            <w:pPr>
              <w:rPr>
                <w:sz w:val="22"/>
                <w:szCs w:val="22"/>
                <w:u w:val="single"/>
              </w:rPr>
            </w:pPr>
          </w:p>
        </w:tc>
      </w:tr>
    </w:tbl>
    <w:p w14:paraId="38C239CD" w14:textId="77777777" w:rsidR="0094053A" w:rsidRDefault="0094053A" w:rsidP="0094053A"/>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8996"/>
      </w:tblGrid>
      <w:tr w:rsidR="0094053A" w:rsidRPr="00246155" w14:paraId="6E7FCA79" w14:textId="77777777" w:rsidTr="006C2FC5">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vAlign w:val="center"/>
            <w:hideMark/>
          </w:tcPr>
          <w:p w14:paraId="0E305028" w14:textId="77777777" w:rsidR="0094053A" w:rsidRPr="007F57BE" w:rsidRDefault="0094053A" w:rsidP="0094053A">
            <w:pPr>
              <w:pStyle w:val="CommentText"/>
              <w:numPr>
                <w:ilvl w:val="0"/>
                <w:numId w:val="45"/>
              </w:numPr>
            </w:pPr>
            <w:r w:rsidRPr="007F57BE">
              <w:t>Other improvements</w:t>
            </w:r>
          </w:p>
        </w:tc>
      </w:tr>
      <w:tr w:rsidR="0094053A" w:rsidRPr="00246155" w14:paraId="4295DC6C" w14:textId="77777777" w:rsidTr="006C2FC5">
        <w:trPr>
          <w:trHeight w:val="510"/>
        </w:trPr>
        <w:tc>
          <w:tcPr>
            <w:tcW w:w="5000" w:type="pct"/>
            <w:tcBorders>
              <w:top w:val="single" w:sz="12" w:space="0" w:color="FFFFFF" w:themeColor="background1"/>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vAlign w:val="center"/>
            <w:hideMark/>
          </w:tcPr>
          <w:p w14:paraId="378769C9" w14:textId="77777777" w:rsidR="0094053A" w:rsidRPr="00246155" w:rsidRDefault="0094053A" w:rsidP="006C2FC5">
            <w:pPr>
              <w:rPr>
                <w:sz w:val="22"/>
                <w:szCs w:val="22"/>
              </w:rPr>
            </w:pPr>
            <w:r w:rsidRPr="00246155">
              <w:rPr>
                <w:sz w:val="22"/>
                <w:szCs w:val="22"/>
              </w:rPr>
              <w:t>A clear comparison must be made with the ‘comparable measures’ defined in question 15.</w:t>
            </w:r>
          </w:p>
          <w:p w14:paraId="60F2182A" w14:textId="77777777" w:rsidR="0094053A" w:rsidRPr="00246155" w:rsidRDefault="0094053A" w:rsidP="006C2FC5">
            <w:pPr>
              <w:pStyle w:val="CommentText"/>
              <w:rPr>
                <w:b/>
                <w:bCs/>
                <w:sz w:val="22"/>
                <w:szCs w:val="22"/>
                <w:highlight w:val="cyan"/>
              </w:rPr>
            </w:pPr>
            <w:r w:rsidRPr="00246155">
              <w:rPr>
                <w:sz w:val="22"/>
                <w:szCs w:val="22"/>
              </w:rPr>
              <w:t xml:space="preserve">See paragraph </w:t>
            </w:r>
            <w:r>
              <w:rPr>
                <w:sz w:val="22"/>
                <w:szCs w:val="22"/>
              </w:rPr>
              <w:t>4.137</w:t>
            </w:r>
            <w:r w:rsidRPr="00246155">
              <w:rPr>
                <w:sz w:val="22"/>
                <w:szCs w:val="22"/>
              </w:rPr>
              <w:t xml:space="preserve"> for further information on this question.</w:t>
            </w:r>
          </w:p>
        </w:tc>
      </w:tr>
      <w:tr w:rsidR="0094053A" w:rsidRPr="00246155" w14:paraId="01C24345" w14:textId="77777777" w:rsidTr="006C2FC5">
        <w:trPr>
          <w:trHeight w:val="1474"/>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tcPr>
          <w:p w14:paraId="0A35FAEC" w14:textId="77777777" w:rsidR="0094053A" w:rsidRPr="00246155" w:rsidRDefault="0094053A" w:rsidP="006C2FC5">
            <w:pPr>
              <w:pStyle w:val="CommentText"/>
              <w:rPr>
                <w:bCs/>
                <w:sz w:val="22"/>
                <w:szCs w:val="22"/>
                <w:u w:val="single"/>
              </w:rPr>
            </w:pPr>
            <w:r w:rsidRPr="00246155">
              <w:rPr>
                <w:bCs/>
                <w:sz w:val="22"/>
                <w:szCs w:val="22"/>
                <w:u w:val="single"/>
              </w:rPr>
              <w:t>Response</w:t>
            </w:r>
          </w:p>
          <w:p w14:paraId="53E7E17C" w14:textId="77777777" w:rsidR="0094053A" w:rsidRPr="00246155" w:rsidRDefault="0094053A" w:rsidP="006C2FC5">
            <w:pPr>
              <w:pStyle w:val="CommentText"/>
              <w:rPr>
                <w:bCs/>
                <w:sz w:val="22"/>
                <w:szCs w:val="22"/>
                <w:highlight w:val="cyan"/>
              </w:rPr>
            </w:pPr>
          </w:p>
        </w:tc>
      </w:tr>
      <w:tr w:rsidR="0094053A" w:rsidRPr="00246155" w14:paraId="665C454C" w14:textId="77777777" w:rsidTr="006C2FC5">
        <w:trPr>
          <w:trHeight w:val="907"/>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vAlign w:val="center"/>
            <w:hideMark/>
          </w:tcPr>
          <w:p w14:paraId="149B4CCA" w14:textId="77777777" w:rsidR="0094053A" w:rsidRPr="00246155" w:rsidRDefault="0094053A" w:rsidP="006C2FC5">
            <w:pPr>
              <w:rPr>
                <w:sz w:val="22"/>
                <w:szCs w:val="22"/>
              </w:rPr>
            </w:pPr>
            <w:r w:rsidRPr="00246155">
              <w:rPr>
                <w:b/>
                <w:bCs/>
                <w:sz w:val="22"/>
                <w:szCs w:val="22"/>
              </w:rPr>
              <w:t>EVIDENCE:</w:t>
            </w:r>
            <w:r w:rsidRPr="00246155">
              <w:rPr>
                <w:sz w:val="22"/>
                <w:szCs w:val="22"/>
              </w:rPr>
              <w:t xml:space="preserve"> Mandatory</w:t>
            </w:r>
          </w:p>
          <w:p w14:paraId="24DDA6FF" w14:textId="77777777" w:rsidR="0094053A" w:rsidRPr="00246155" w:rsidRDefault="0094053A" w:rsidP="006C2FC5">
            <w:pPr>
              <w:rPr>
                <w:bCs/>
                <w:sz w:val="22"/>
                <w:szCs w:val="22"/>
              </w:rPr>
            </w:pPr>
            <w:r w:rsidRPr="00246155">
              <w:rPr>
                <w:b/>
                <w:sz w:val="22"/>
                <w:szCs w:val="22"/>
              </w:rPr>
              <w:t xml:space="preserve">Word count: </w:t>
            </w:r>
            <w:r w:rsidRPr="00246155">
              <w:rPr>
                <w:bCs/>
                <w:sz w:val="22"/>
                <w:szCs w:val="22"/>
              </w:rPr>
              <w:t>300</w:t>
            </w:r>
          </w:p>
        </w:tc>
      </w:tr>
      <w:tr w:rsidR="0094053A" w:rsidRPr="00246155" w14:paraId="422F1FEE" w14:textId="77777777" w:rsidTr="006C2FC5">
        <w:trPr>
          <w:trHeight w:val="510"/>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vAlign w:val="center"/>
          </w:tcPr>
          <w:p w14:paraId="7CDB6B71" w14:textId="77777777" w:rsidR="0094053A" w:rsidRPr="00246155" w:rsidRDefault="0094053A" w:rsidP="006C2FC5">
            <w:pPr>
              <w:rPr>
                <w:sz w:val="22"/>
                <w:szCs w:val="22"/>
                <w:u w:val="single"/>
              </w:rPr>
            </w:pPr>
            <w:r w:rsidRPr="00246155">
              <w:rPr>
                <w:sz w:val="22"/>
                <w:szCs w:val="22"/>
                <w:u w:val="single"/>
              </w:rPr>
              <w:t>State evidence filename(s) and reference relevant page number(s)</w:t>
            </w:r>
          </w:p>
          <w:p w14:paraId="08B5D167" w14:textId="77777777" w:rsidR="0094053A" w:rsidRPr="00246155" w:rsidRDefault="0094053A" w:rsidP="006C2FC5">
            <w:pPr>
              <w:rPr>
                <w:sz w:val="22"/>
                <w:szCs w:val="22"/>
              </w:rPr>
            </w:pPr>
          </w:p>
        </w:tc>
      </w:tr>
    </w:tbl>
    <w:p w14:paraId="24E8BA31" w14:textId="77777777" w:rsidR="0094053A" w:rsidRDefault="0094053A" w:rsidP="0094053A"/>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9011"/>
      </w:tblGrid>
      <w:tr w:rsidR="0094053A" w14:paraId="7D0D7E76" w14:textId="77777777" w:rsidTr="006C2FC5">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nil"/>
              <w:left w:val="single" w:sz="12" w:space="0" w:color="FFFFFF" w:themeColor="background1"/>
              <w:bottom w:val="single" w:sz="12" w:space="0" w:color="FFFFFF" w:themeColor="background1"/>
              <w:right w:val="nil"/>
            </w:tcBorders>
            <w:shd w:val="clear" w:color="auto" w:fill="EA84C4" w:themeFill="accent3" w:themeFillTint="66"/>
            <w:vAlign w:val="center"/>
            <w:hideMark/>
          </w:tcPr>
          <w:p w14:paraId="0F3B9D48" w14:textId="77777777" w:rsidR="0094053A" w:rsidRPr="00246155" w:rsidRDefault="0094053A" w:rsidP="0094053A">
            <w:pPr>
              <w:pStyle w:val="ListParagraph"/>
              <w:numPr>
                <w:ilvl w:val="0"/>
                <w:numId w:val="41"/>
              </w:numPr>
              <w:rPr>
                <w:b w:val="0"/>
                <w:i/>
                <w:iCs/>
                <w:color w:val="FFFFFF" w:themeColor="background1"/>
                <w:szCs w:val="22"/>
              </w:rPr>
            </w:pPr>
            <w:r>
              <w:rPr>
                <w:i/>
                <w:iCs/>
                <w:szCs w:val="22"/>
              </w:rPr>
              <w:lastRenderedPageBreak/>
              <w:t>Product and improvement</w:t>
            </w:r>
            <w:r w:rsidRPr="00246155">
              <w:rPr>
                <w:i/>
                <w:iCs/>
                <w:szCs w:val="22"/>
              </w:rPr>
              <w:t xml:space="preserve"> limitations </w:t>
            </w:r>
          </w:p>
        </w:tc>
      </w:tr>
      <w:tr w:rsidR="0094053A" w14:paraId="2ABBC610" w14:textId="77777777" w:rsidTr="006C2FC5">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F4C1E1" w:themeFill="accent3" w:themeFillTint="33"/>
            <w:vAlign w:val="center"/>
            <w:hideMark/>
          </w:tcPr>
          <w:p w14:paraId="09B974A0" w14:textId="77777777" w:rsidR="0094053A" w:rsidRPr="00246155" w:rsidRDefault="0094053A" w:rsidP="006C2FC5">
            <w:pPr>
              <w:rPr>
                <w:bCs/>
                <w:sz w:val="22"/>
                <w:szCs w:val="22"/>
              </w:rPr>
            </w:pPr>
            <w:r w:rsidRPr="00246155">
              <w:rPr>
                <w:bCs/>
                <w:sz w:val="22"/>
                <w:szCs w:val="22"/>
              </w:rPr>
              <w:t>Describe any limitations or caveats on the improvement(s) explained above</w:t>
            </w:r>
          </w:p>
        </w:tc>
      </w:tr>
      <w:tr w:rsidR="0094053A" w14:paraId="1A951DA1" w14:textId="77777777" w:rsidTr="006C2FC5">
        <w:trPr>
          <w:trHeight w:val="510"/>
        </w:trPr>
        <w:tc>
          <w:tcPr>
            <w:tcW w:w="5000" w:type="pct"/>
            <w:tcBorders>
              <w:top w:val="single" w:sz="12" w:space="0" w:color="FFFFFF" w:themeColor="background1"/>
              <w:left w:val="single" w:sz="12" w:space="0" w:color="FFFFFF" w:themeColor="background1"/>
              <w:bottom w:val="single" w:sz="12" w:space="0" w:color="801659" w:themeColor="accent3"/>
              <w:right w:val="nil"/>
            </w:tcBorders>
            <w:shd w:val="clear" w:color="auto" w:fill="F4C1E1" w:themeFill="accent3" w:themeFillTint="33"/>
            <w:vAlign w:val="center"/>
            <w:hideMark/>
          </w:tcPr>
          <w:p w14:paraId="00AA268A" w14:textId="77777777" w:rsidR="0094053A" w:rsidRPr="00246155" w:rsidRDefault="0094053A" w:rsidP="006C2FC5">
            <w:pPr>
              <w:rPr>
                <w:sz w:val="22"/>
                <w:szCs w:val="22"/>
              </w:rPr>
            </w:pPr>
            <w:r w:rsidRPr="00246155">
              <w:rPr>
                <w:sz w:val="22"/>
                <w:szCs w:val="22"/>
              </w:rPr>
              <w:t xml:space="preserve">See paragraph </w:t>
            </w:r>
            <w:r>
              <w:rPr>
                <w:sz w:val="22"/>
                <w:szCs w:val="22"/>
              </w:rPr>
              <w:t>4.138 – 4.139</w:t>
            </w:r>
            <w:r w:rsidRPr="00246155">
              <w:rPr>
                <w:sz w:val="22"/>
                <w:szCs w:val="22"/>
              </w:rPr>
              <w:t xml:space="preserve"> for further information on this question.</w:t>
            </w:r>
          </w:p>
        </w:tc>
      </w:tr>
      <w:tr w:rsidR="0094053A" w14:paraId="600B152B" w14:textId="77777777" w:rsidTr="006C2FC5">
        <w:trPr>
          <w:trHeight w:val="1474"/>
        </w:trPr>
        <w:tc>
          <w:tcPr>
            <w:tcW w:w="5000" w:type="pct"/>
            <w:tcBorders>
              <w:top w:val="single" w:sz="12" w:space="0" w:color="801659" w:themeColor="accent3"/>
              <w:left w:val="single" w:sz="12" w:space="0" w:color="FFFFFF" w:themeColor="background1"/>
              <w:bottom w:val="single" w:sz="12" w:space="0" w:color="801659" w:themeColor="accent3"/>
              <w:right w:val="nil"/>
            </w:tcBorders>
            <w:shd w:val="clear" w:color="auto" w:fill="F2F2F2" w:themeFill="background1" w:themeFillShade="F2"/>
          </w:tcPr>
          <w:p w14:paraId="659E6462" w14:textId="77777777" w:rsidR="0094053A" w:rsidRPr="00246155" w:rsidRDefault="0094053A" w:rsidP="006C2FC5">
            <w:pPr>
              <w:rPr>
                <w:bCs/>
                <w:sz w:val="22"/>
                <w:szCs w:val="22"/>
                <w:u w:val="single"/>
              </w:rPr>
            </w:pPr>
            <w:r w:rsidRPr="00246155">
              <w:rPr>
                <w:bCs/>
                <w:sz w:val="22"/>
                <w:szCs w:val="22"/>
                <w:u w:val="single"/>
              </w:rPr>
              <w:t>Response</w:t>
            </w:r>
          </w:p>
          <w:p w14:paraId="087DE01B" w14:textId="77777777" w:rsidR="0094053A" w:rsidRPr="00246155" w:rsidRDefault="0094053A" w:rsidP="006C2FC5">
            <w:pPr>
              <w:rPr>
                <w:bCs/>
                <w:sz w:val="22"/>
                <w:szCs w:val="22"/>
              </w:rPr>
            </w:pPr>
          </w:p>
        </w:tc>
      </w:tr>
      <w:tr w:rsidR="0094053A" w14:paraId="5EC294A7" w14:textId="77777777" w:rsidTr="006C2FC5">
        <w:trPr>
          <w:trHeight w:val="907"/>
        </w:trPr>
        <w:tc>
          <w:tcPr>
            <w:tcW w:w="5000" w:type="pct"/>
            <w:tcBorders>
              <w:top w:val="single" w:sz="12" w:space="0" w:color="801659" w:themeColor="accent3"/>
              <w:left w:val="single" w:sz="12" w:space="0" w:color="FFFFFF" w:themeColor="background1"/>
              <w:bottom w:val="single" w:sz="12" w:space="0" w:color="801659" w:themeColor="accent3"/>
              <w:right w:val="nil"/>
            </w:tcBorders>
            <w:shd w:val="clear" w:color="auto" w:fill="F4C1E1" w:themeFill="accent3" w:themeFillTint="33"/>
            <w:vAlign w:val="center"/>
            <w:hideMark/>
          </w:tcPr>
          <w:p w14:paraId="2437F6A7" w14:textId="77777777" w:rsidR="0094053A" w:rsidRPr="00246155" w:rsidRDefault="0094053A" w:rsidP="006C2FC5">
            <w:pPr>
              <w:rPr>
                <w:sz w:val="22"/>
                <w:szCs w:val="22"/>
              </w:rPr>
            </w:pPr>
            <w:r w:rsidRPr="00246155">
              <w:rPr>
                <w:b/>
                <w:bCs/>
                <w:sz w:val="22"/>
                <w:szCs w:val="22"/>
              </w:rPr>
              <w:t>EVIDENCE:</w:t>
            </w:r>
            <w:r w:rsidRPr="00246155">
              <w:rPr>
                <w:sz w:val="22"/>
                <w:szCs w:val="22"/>
              </w:rPr>
              <w:t xml:space="preserve"> Recommended</w:t>
            </w:r>
          </w:p>
          <w:p w14:paraId="11FE2AF4" w14:textId="77777777" w:rsidR="0094053A" w:rsidRPr="00246155" w:rsidRDefault="0094053A" w:rsidP="006C2FC5">
            <w:pPr>
              <w:rPr>
                <w:b/>
                <w:sz w:val="22"/>
                <w:szCs w:val="22"/>
              </w:rPr>
            </w:pPr>
            <w:r w:rsidRPr="00246155">
              <w:rPr>
                <w:b/>
                <w:sz w:val="22"/>
                <w:szCs w:val="22"/>
              </w:rPr>
              <w:t xml:space="preserve">Word count: </w:t>
            </w:r>
            <w:r w:rsidRPr="00246155">
              <w:rPr>
                <w:bCs/>
                <w:sz w:val="22"/>
                <w:szCs w:val="22"/>
              </w:rPr>
              <w:t>300</w:t>
            </w:r>
          </w:p>
        </w:tc>
      </w:tr>
      <w:tr w:rsidR="0094053A" w14:paraId="1B501186" w14:textId="77777777" w:rsidTr="006C2FC5">
        <w:trPr>
          <w:trHeight w:val="510"/>
        </w:trPr>
        <w:tc>
          <w:tcPr>
            <w:tcW w:w="5000" w:type="pct"/>
            <w:tcBorders>
              <w:top w:val="single" w:sz="12" w:space="0" w:color="801659" w:themeColor="accent3"/>
              <w:left w:val="single" w:sz="12" w:space="0" w:color="FFFFFF" w:themeColor="background1"/>
              <w:bottom w:val="single" w:sz="12" w:space="0" w:color="801659" w:themeColor="accent3"/>
              <w:right w:val="nil"/>
            </w:tcBorders>
            <w:shd w:val="clear" w:color="auto" w:fill="F2F2F2" w:themeFill="background1" w:themeFillShade="F2"/>
            <w:vAlign w:val="center"/>
          </w:tcPr>
          <w:p w14:paraId="69CDA57B" w14:textId="77777777" w:rsidR="0094053A" w:rsidRPr="00246155" w:rsidRDefault="0094053A" w:rsidP="006C2FC5">
            <w:pPr>
              <w:rPr>
                <w:sz w:val="22"/>
                <w:szCs w:val="22"/>
                <w:u w:val="single"/>
              </w:rPr>
            </w:pPr>
            <w:r w:rsidRPr="00246155">
              <w:rPr>
                <w:sz w:val="22"/>
                <w:szCs w:val="22"/>
                <w:u w:val="single"/>
              </w:rPr>
              <w:t>State evidence filename(s) and reference relevant page number(s)</w:t>
            </w:r>
          </w:p>
          <w:p w14:paraId="11523F38" w14:textId="77777777" w:rsidR="0094053A" w:rsidRPr="00246155" w:rsidRDefault="0094053A" w:rsidP="006C2FC5">
            <w:pPr>
              <w:rPr>
                <w:sz w:val="22"/>
                <w:szCs w:val="22"/>
              </w:rPr>
            </w:pPr>
          </w:p>
        </w:tc>
      </w:tr>
      <w:bookmarkEnd w:id="31"/>
    </w:tbl>
    <w:p w14:paraId="69BD14C6" w14:textId="77777777" w:rsidR="0094053A" w:rsidRDefault="0094053A" w:rsidP="0094053A"/>
    <w:p w14:paraId="0A01F961" w14:textId="6648046A" w:rsidR="00B643E5" w:rsidRDefault="00B643E5" w:rsidP="00CE7C94"/>
    <w:sectPr w:rsidR="00B643E5" w:rsidSect="000272B7">
      <w:headerReference w:type="default" r:id="rId18"/>
      <w:footerReference w:type="default" r:id="rId19"/>
      <w:headerReference w:type="first" r:id="rId20"/>
      <w:footerReference w:type="first" r:id="rId21"/>
      <w:type w:val="continuous"/>
      <w:pgSz w:w="11906" w:h="16838"/>
      <w:pgMar w:top="1440" w:right="1440" w:bottom="1440" w:left="1440"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EF6BB" w14:textId="77777777" w:rsidR="00A111E8" w:rsidRDefault="00A111E8" w:rsidP="00CE7C94">
      <w:r>
        <w:separator/>
      </w:r>
    </w:p>
    <w:p w14:paraId="24DC4B69" w14:textId="77777777" w:rsidR="00A111E8" w:rsidRDefault="00A111E8" w:rsidP="00CE7C94"/>
    <w:p w14:paraId="3245CF11" w14:textId="77777777" w:rsidR="00A111E8" w:rsidRDefault="00A111E8" w:rsidP="00CE7C94"/>
  </w:endnote>
  <w:endnote w:type="continuationSeparator" w:id="0">
    <w:p w14:paraId="2930255F" w14:textId="77777777" w:rsidR="00A111E8" w:rsidRDefault="00A111E8" w:rsidP="00CE7C94">
      <w:r>
        <w:continuationSeparator/>
      </w:r>
    </w:p>
    <w:p w14:paraId="37168481" w14:textId="77777777" w:rsidR="00A111E8" w:rsidRDefault="00A111E8" w:rsidP="00CE7C94"/>
    <w:p w14:paraId="75E61E47" w14:textId="77777777" w:rsidR="00A111E8" w:rsidRDefault="00A111E8" w:rsidP="00CE7C94"/>
  </w:endnote>
  <w:endnote w:type="continuationNotice" w:id="1">
    <w:p w14:paraId="4D3648BA" w14:textId="77777777" w:rsidR="00A111E8" w:rsidRDefault="00A111E8" w:rsidP="00CE7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3CC3" w14:textId="77777777" w:rsidR="00CE7C94" w:rsidRDefault="00CE7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59771" w14:textId="152F7613" w:rsidR="006C656D" w:rsidRDefault="00095BAF" w:rsidP="00CE7C94">
    <w:pPr>
      <w:pStyle w:val="Footer"/>
    </w:pPr>
    <w:r>
      <w:fldChar w:fldCharType="begin"/>
    </w:r>
    <w:r>
      <w:instrText xml:space="preserve"> PAGE   \* MERGEFORMAT </w:instrText>
    </w:r>
    <w:r>
      <w:fldChar w:fldCharType="separate"/>
    </w:r>
    <w: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17302" w14:textId="640B6EDA" w:rsidR="00351946" w:rsidRPr="006C656D" w:rsidRDefault="006C656D" w:rsidP="00CE7C94">
    <w:pPr>
      <w:pStyle w:val="Footer"/>
    </w:pPr>
    <w:r w:rsidRPr="006C656D">
      <w:t>OFG116</w:t>
    </w:r>
    <w:r w:rsidR="00CE7C94">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C3C46" w14:textId="639E16EF" w:rsidR="00623AE0" w:rsidRDefault="00D45FC0" w:rsidP="00CE7C94">
    <w:pPr>
      <w:pStyle w:val="Footer"/>
    </w:pPr>
    <w:r>
      <w:fldChar w:fldCharType="begin"/>
    </w:r>
    <w:r>
      <w:instrText xml:space="preserve"> PAGE   \* MERGEFORMAT </w:instrText>
    </w:r>
    <w:r>
      <w:fldChar w:fldCharType="separate"/>
    </w:r>
    <w:r>
      <w:t>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9980777"/>
      <w:docPartObj>
        <w:docPartGallery w:val="Page Numbers (Bottom of Page)"/>
        <w:docPartUnique/>
      </w:docPartObj>
    </w:sdtPr>
    <w:sdtEndPr>
      <w:rPr>
        <w:noProof/>
      </w:rPr>
    </w:sdtEndPr>
    <w:sdtContent>
      <w:p w14:paraId="2922D601" w14:textId="5546665B" w:rsidR="00651B2C" w:rsidRDefault="00B663F5" w:rsidP="00CE7C94">
        <w:pPr>
          <w:pStyle w:val="Footer"/>
        </w:pPr>
        <w:r>
          <w:fldChar w:fldCharType="begin"/>
        </w:r>
        <w:r>
          <w:instrText xml:space="preserve"> PAGE   \* MERGEFORMAT </w:instrText>
        </w:r>
        <w:r>
          <w:fldChar w:fldCharType="separate"/>
        </w:r>
        <w: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62584" w14:textId="77777777" w:rsidR="00A111E8" w:rsidRDefault="00A111E8" w:rsidP="00CE7C94">
      <w:r>
        <w:separator/>
      </w:r>
    </w:p>
  </w:footnote>
  <w:footnote w:type="continuationSeparator" w:id="0">
    <w:p w14:paraId="3718311E" w14:textId="77777777" w:rsidR="00A111E8" w:rsidRDefault="00A111E8" w:rsidP="00CE7C94">
      <w:r>
        <w:continuationSeparator/>
      </w:r>
    </w:p>
    <w:p w14:paraId="36212789" w14:textId="77777777" w:rsidR="00A111E8" w:rsidRDefault="00A111E8" w:rsidP="00CE7C94"/>
    <w:p w14:paraId="30F6923B" w14:textId="77777777" w:rsidR="00A111E8" w:rsidRDefault="00A111E8" w:rsidP="00CE7C94"/>
  </w:footnote>
  <w:footnote w:type="continuationNotice" w:id="1">
    <w:p w14:paraId="103D2529" w14:textId="77777777" w:rsidR="00A111E8" w:rsidRDefault="00A111E8" w:rsidP="00CE7C94"/>
  </w:footnote>
  <w:footnote w:id="2">
    <w:p w14:paraId="15D2DAA1" w14:textId="77777777" w:rsidR="0094053A" w:rsidRPr="00104789" w:rsidRDefault="0094053A" w:rsidP="0094053A">
      <w:pPr>
        <w:pStyle w:val="FootnoteText"/>
        <w:rPr>
          <w:b/>
          <w:bCs/>
        </w:rPr>
      </w:pPr>
      <w:r>
        <w:rPr>
          <w:rStyle w:val="FootnoteReference"/>
          <w:rFonts w:eastAsiaTheme="majorEastAsia"/>
        </w:rPr>
        <w:footnoteRef/>
      </w:r>
      <w:r>
        <w:t xml:space="preserve"> Please see Appendix 5 of the ECO4 Guidance: Delivery for further information on caps. </w:t>
      </w:r>
      <w:hyperlink r:id="rId1" w:history="1">
        <w:r w:rsidRPr="00AF0A6B">
          <w:rPr>
            <w:rStyle w:val="Hyperlink"/>
          </w:rPr>
          <w:t>https://www.ofgem.gov.uk/environmental-and-social-schemes/energy-company-obligation-eco/energy-company-obligation-eco-contacts-guidance-and-resources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BC0B6" w14:textId="77777777" w:rsidR="00CE7C94" w:rsidRDefault="00CE7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F6231" w14:textId="300DCB16" w:rsidR="000272B7" w:rsidRPr="000272B7" w:rsidRDefault="004702C3" w:rsidP="00CE7C94">
    <w:r>
      <w:t>Call for Input</w:t>
    </w:r>
    <w:r w:rsidR="000272B7" w:rsidRPr="000272B7">
      <w:t xml:space="preserve"> –</w:t>
    </w:r>
    <w:r w:rsidR="00B663F5">
      <w:t xml:space="preserve"> </w:t>
    </w:r>
    <w:sdt>
      <w:sdtPr>
        <w:alias w:val="Title"/>
        <w:tag w:val=""/>
        <w:id w:val="-2009052167"/>
        <w:placeholder>
          <w:docPart w:val="F508D70F52AB49528B040A0E2A4A76C3"/>
        </w:placeholder>
        <w:dataBinding w:prefixMappings="xmlns:ns0='http://purl.org/dc/elements/1.1/' xmlns:ns1='http://schemas.openxmlformats.org/package/2006/metadata/core-properties' " w:xpath="/ns1:coreProperties[1]/ns0:title[1]" w:storeItemID="{6C3C8BC8-F283-45AE-878A-BAB7291924A1}"/>
        <w:text/>
      </w:sdtPr>
      <w:sdtEndPr/>
      <w:sdtContent>
        <w:r w:rsidR="0094053A">
          <w:t>ECO4 Application Form: Innovation Measures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74CA2" w14:textId="2063259F" w:rsidR="00351946" w:rsidRPr="00351946" w:rsidRDefault="00351946" w:rsidP="00CE7C94">
    <w:pPr>
      <w:jc w:val="right"/>
      <w:rPr>
        <w:color w:val="ED7D31"/>
        <w14:textFill>
          <w14:solidFill>
            <w14:srgbClr w14:val="ED7D31">
              <w14:lumMod w14:val="75000"/>
              <w14:lumOff w14:val="25000"/>
            </w14:srgbClr>
          </w14:solidFill>
        </w14:textFill>
      </w:rPr>
    </w:pPr>
    <w:r w:rsidRPr="00351946">
      <w:rPr>
        <w:rFonts w:eastAsiaTheme="minorEastAsia"/>
        <w:spacing w:val="15"/>
        <w:sz w:val="48"/>
      </w:rPr>
      <w:tab/>
    </w:r>
    <w:r w:rsidRPr="00351946">
      <w:rPr>
        <w:noProof/>
        <w:lang w:eastAsia="en-GB"/>
      </w:rPr>
      <w:drawing>
        <wp:inline distT="0" distB="0" distL="0" distR="0" wp14:anchorId="42A3B7BF" wp14:editId="1DCCEC83">
          <wp:extent cx="1439186" cy="828530"/>
          <wp:effectExtent l="0" t="0" r="8890" b="0"/>
          <wp:docPr id="1305786801" name="Picture 1305786801"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rotWithShape="1">
                  <a:blip r:embed="rId1">
                    <a:extLst>
                      <a:ext uri="{28A0092B-C50C-407E-A947-70E740481C1C}">
                        <a14:useLocalDpi xmlns:a14="http://schemas.microsoft.com/office/drawing/2010/main" val="0"/>
                      </a:ext>
                    </a:extLst>
                  </a:blip>
                  <a:srcRect r="7379" b="8228"/>
                  <a:stretch/>
                </pic:blipFill>
                <pic:spPr bwMode="auto">
                  <a:xfrm>
                    <a:off x="0" y="0"/>
                    <a:ext cx="1440441" cy="8292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102E6" w14:textId="08A09E5F" w:rsidR="006B1B18" w:rsidRDefault="00D97CC0" w:rsidP="00CE7C94">
    <w:pPr>
      <w:pStyle w:val="Header"/>
    </w:pPr>
    <w:sdt>
      <w:sdtPr>
        <w:alias w:val="Title"/>
        <w:tag w:val=""/>
        <w:id w:val="759029852"/>
        <w:placeholder>
          <w:docPart w:val="23CE937F89EF49749B42E296123B06F6"/>
        </w:placeholder>
        <w:dataBinding w:prefixMappings="xmlns:ns0='http://purl.org/dc/elements/1.1/' xmlns:ns1='http://schemas.openxmlformats.org/package/2006/metadata/core-properties' " w:xpath="/ns1:coreProperties[1]/ns0:title[1]" w:storeItemID="{6C3C8BC8-F283-45AE-878A-BAB7291924A1}"/>
        <w:text/>
      </w:sdtPr>
      <w:sdtEndPr/>
      <w:sdtContent>
        <w:r w:rsidR="0094053A">
          <w:t>ECO4 Application Form: Innovation Measures</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4E5D6" w14:textId="2D789C1B" w:rsidR="00B663F5" w:rsidRPr="000272B7" w:rsidRDefault="00B663F5" w:rsidP="00CE7C94">
    <w:r>
      <w:t>Consultation</w:t>
    </w:r>
    <w:r w:rsidRPr="000272B7">
      <w:t xml:space="preserve"> –</w:t>
    </w:r>
    <w:r>
      <w:t xml:space="preserve"> </w:t>
    </w:r>
    <w:sdt>
      <w:sdtPr>
        <w:alias w:val="Title"/>
        <w:tag w:val=""/>
        <w:id w:val="-572971639"/>
        <w:placeholder>
          <w:docPart w:val="2758A2DD49EF4D05B76A4FFD7DE0035B"/>
        </w:placeholder>
        <w:dataBinding w:prefixMappings="xmlns:ns0='http://purl.org/dc/elements/1.1/' xmlns:ns1='http://schemas.openxmlformats.org/package/2006/metadata/core-properties' " w:xpath="/ns1:coreProperties[1]/ns0:title[1]" w:storeItemID="{6C3C8BC8-F283-45AE-878A-BAB7291924A1}"/>
        <w:text/>
      </w:sdtPr>
      <w:sdtEndPr/>
      <w:sdtContent>
        <w:r w:rsidR="0094053A">
          <w:t>ECO4 Application Form: Innovation Measures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DC96DEBE"/>
    <w:lvl w:ilvl="0">
      <w:start w:val="1"/>
      <w:numFmt w:val="decimal"/>
      <w:lvlText w:val="%1."/>
      <w:lvlJc w:val="left"/>
      <w:pPr>
        <w:tabs>
          <w:tab w:val="num" w:pos="3195"/>
        </w:tabs>
        <w:ind w:left="3195" w:hanging="360"/>
      </w:pPr>
    </w:lvl>
  </w:abstractNum>
  <w:abstractNum w:abstractNumId="1" w15:restartNumberingAfterBreak="0">
    <w:nsid w:val="006E352C"/>
    <w:multiLevelType w:val="hybridMultilevel"/>
    <w:tmpl w:val="070CCE76"/>
    <w:lvl w:ilvl="0" w:tplc="2DC2DB1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82CD8"/>
    <w:multiLevelType w:val="multilevel"/>
    <w:tmpl w:val="DDBE52C6"/>
    <w:lvl w:ilvl="0">
      <w:start w:val="1"/>
      <w:numFmt w:val="none"/>
      <w:suff w:val="space"/>
      <w:lvlText w:val=""/>
      <w:lvlJc w:val="left"/>
      <w:pPr>
        <w:ind w:left="360" w:hanging="360"/>
      </w:pPr>
      <w:rPr>
        <w:rFonts w:hint="default"/>
      </w:rPr>
    </w:lvl>
    <w:lvl w:ilvl="1">
      <w:start w:val="1"/>
      <w:numFmt w:val="decimal"/>
      <w:lvlText w:val="A3.%2"/>
      <w:lvlJc w:val="left"/>
      <w:pPr>
        <w:ind w:left="3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5D73607"/>
    <w:multiLevelType w:val="hybridMultilevel"/>
    <w:tmpl w:val="ED5EDF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1F1317"/>
    <w:multiLevelType w:val="multilevel"/>
    <w:tmpl w:val="4606D378"/>
    <w:styleLink w:val="Appendixnumbering"/>
    <w:lvl w:ilvl="0">
      <w:start w:val="1"/>
      <w:numFmt w:val="decimal"/>
      <w:pStyle w:val="Appendixheading"/>
      <w:suff w:val="space"/>
      <w:lvlText w:val="Appendix %1"/>
      <w:lvlJc w:val="left"/>
      <w:pPr>
        <w:ind w:left="1211" w:hanging="360"/>
      </w:pPr>
      <w:rPr>
        <w:rFonts w:hint="default"/>
      </w:rPr>
    </w:lvl>
    <w:lvl w:ilvl="1">
      <w:start w:val="1"/>
      <w:numFmt w:val="decimal"/>
      <w:pStyle w:val="Appendixnumberedpara"/>
      <w:lvlText w:val="A%1.%2"/>
      <w:lvlJc w:val="left"/>
      <w:pPr>
        <w:ind w:left="1702" w:hanging="851"/>
      </w:pPr>
      <w:rPr>
        <w:rFonts w:hint="default"/>
      </w:rPr>
    </w:lvl>
    <w:lvl w:ilvl="2">
      <w:start w:val="1"/>
      <w:numFmt w:val="lowerRoman"/>
      <w:lvlText w:val="%3)"/>
      <w:lvlJc w:val="left"/>
      <w:pPr>
        <w:ind w:left="1931" w:hanging="36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5" w15:restartNumberingAfterBreak="0">
    <w:nsid w:val="0A145176"/>
    <w:multiLevelType w:val="hybridMultilevel"/>
    <w:tmpl w:val="53A689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C1B1DAA"/>
    <w:multiLevelType w:val="multilevel"/>
    <w:tmpl w:val="EFD44038"/>
    <w:lvl w:ilvl="0">
      <w:start w:val="1"/>
      <w:numFmt w:val="none"/>
      <w:suff w:val="space"/>
      <w:lvlText w:val=""/>
      <w:lvlJc w:val="left"/>
      <w:pPr>
        <w:ind w:left="360" w:hanging="360"/>
      </w:pPr>
      <w:rPr>
        <w:rFonts w:hint="default"/>
      </w:rPr>
    </w:lvl>
    <w:lvl w:ilvl="1">
      <w:start w:val="1"/>
      <w:numFmt w:val="decimal"/>
      <w:lvlText w:val="A1.%2"/>
      <w:lvlJc w:val="left"/>
      <w:pPr>
        <w:ind w:left="3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CC461A1"/>
    <w:multiLevelType w:val="hybridMultilevel"/>
    <w:tmpl w:val="7E1C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B125EC"/>
    <w:multiLevelType w:val="multilevel"/>
    <w:tmpl w:val="10BAEC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3253842"/>
    <w:multiLevelType w:val="multilevel"/>
    <w:tmpl w:val="09CAD41C"/>
    <w:lvl w:ilvl="0">
      <w:start w:val="1"/>
      <w:numFmt w:val="lowerLetter"/>
      <w:lvlText w:val="%1)"/>
      <w:lvlJc w:val="left"/>
      <w:pPr>
        <w:ind w:left="357" w:hanging="357"/>
      </w:pPr>
      <w:rPr>
        <w:rFonts w:hint="default"/>
        <w:color w:val="404040"/>
      </w:rPr>
    </w:lvl>
    <w:lvl w:ilvl="1">
      <w:start w:val="1"/>
      <w:numFmt w:val="decimal"/>
      <w:lvlText w:val="%1.%2"/>
      <w:lvlJc w:val="left"/>
      <w:pPr>
        <w:ind w:left="720" w:hanging="720"/>
      </w:pPr>
      <w:rPr>
        <w:rFonts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3EE53D3"/>
    <w:multiLevelType w:val="hybridMultilevel"/>
    <w:tmpl w:val="2684FE44"/>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D7E2749"/>
    <w:multiLevelType w:val="multilevel"/>
    <w:tmpl w:val="F61C1C3C"/>
    <w:lvl w:ilvl="0">
      <w:start w:val="1"/>
      <w:numFmt w:val="decimal"/>
      <w:lvlText w:val="%1."/>
      <w:lvlJc w:val="left"/>
      <w:pPr>
        <w:ind w:left="357" w:hanging="357"/>
      </w:pPr>
      <w:rPr>
        <w:rFonts w:asciiTheme="majorHAnsi" w:hAnsiTheme="majorHAnsi" w:hint="default"/>
        <w:color w:val="404040"/>
      </w:rPr>
    </w:lvl>
    <w:lvl w:ilvl="1">
      <w:start w:val="1"/>
      <w:numFmt w:val="decimal"/>
      <w:lvlText w:val="%1.%2"/>
      <w:lvlJc w:val="left"/>
      <w:pPr>
        <w:ind w:left="720" w:hanging="720"/>
      </w:pPr>
      <w:rPr>
        <w:rFonts w:hint="default"/>
        <w:color w:val="000000" w:themeColor="text1"/>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7B4370"/>
    <w:multiLevelType w:val="multilevel"/>
    <w:tmpl w:val="522E03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8F2A88"/>
    <w:multiLevelType w:val="hybridMultilevel"/>
    <w:tmpl w:val="3532407A"/>
    <w:lvl w:ilvl="0" w:tplc="1EE6CB5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A012915"/>
    <w:multiLevelType w:val="hybridMultilevel"/>
    <w:tmpl w:val="805CE128"/>
    <w:lvl w:ilvl="0" w:tplc="E57A187E">
      <w:start w:val="1"/>
      <w:numFmt w:val="decimal"/>
      <w:lvlText w:val="%1."/>
      <w:lvlJc w:val="left"/>
      <w:pPr>
        <w:ind w:left="360" w:hanging="360"/>
      </w:pPr>
    </w:lvl>
    <w:lvl w:ilvl="1" w:tplc="08090019">
      <w:start w:val="1"/>
      <w:numFmt w:val="lowerLetter"/>
      <w:lvlText w:val="%2."/>
      <w:lvlJc w:val="left"/>
      <w:pPr>
        <w:ind w:left="0" w:hanging="360"/>
      </w:pPr>
    </w:lvl>
    <w:lvl w:ilvl="2" w:tplc="0809001B">
      <w:start w:val="1"/>
      <w:numFmt w:val="lowerRoman"/>
      <w:lvlText w:val="%3."/>
      <w:lvlJc w:val="right"/>
      <w:pPr>
        <w:ind w:left="720" w:hanging="180"/>
      </w:pPr>
    </w:lvl>
    <w:lvl w:ilvl="3" w:tplc="0809000F">
      <w:start w:val="1"/>
      <w:numFmt w:val="decimal"/>
      <w:lvlText w:val="%4."/>
      <w:lvlJc w:val="left"/>
      <w:pPr>
        <w:ind w:left="1440" w:hanging="360"/>
      </w:pPr>
    </w:lvl>
    <w:lvl w:ilvl="4" w:tplc="08090019">
      <w:start w:val="1"/>
      <w:numFmt w:val="lowerLetter"/>
      <w:lvlText w:val="%5."/>
      <w:lvlJc w:val="left"/>
      <w:pPr>
        <w:ind w:left="2160" w:hanging="360"/>
      </w:pPr>
    </w:lvl>
    <w:lvl w:ilvl="5" w:tplc="0809001B">
      <w:start w:val="1"/>
      <w:numFmt w:val="lowerRoman"/>
      <w:lvlText w:val="%6."/>
      <w:lvlJc w:val="right"/>
      <w:pPr>
        <w:ind w:left="2880" w:hanging="180"/>
      </w:pPr>
    </w:lvl>
    <w:lvl w:ilvl="6" w:tplc="0809000F">
      <w:start w:val="1"/>
      <w:numFmt w:val="decimal"/>
      <w:lvlText w:val="%7."/>
      <w:lvlJc w:val="left"/>
      <w:pPr>
        <w:ind w:left="3600" w:hanging="360"/>
      </w:pPr>
    </w:lvl>
    <w:lvl w:ilvl="7" w:tplc="08090019">
      <w:start w:val="1"/>
      <w:numFmt w:val="lowerLetter"/>
      <w:lvlText w:val="%8."/>
      <w:lvlJc w:val="left"/>
      <w:pPr>
        <w:ind w:left="4320" w:hanging="360"/>
      </w:pPr>
    </w:lvl>
    <w:lvl w:ilvl="8" w:tplc="0809001B">
      <w:start w:val="1"/>
      <w:numFmt w:val="lowerRoman"/>
      <w:lvlText w:val="%9."/>
      <w:lvlJc w:val="right"/>
      <w:pPr>
        <w:ind w:left="5040" w:hanging="180"/>
      </w:pPr>
    </w:lvl>
  </w:abstractNum>
  <w:abstractNum w:abstractNumId="15" w15:restartNumberingAfterBreak="0">
    <w:nsid w:val="2C3A6B62"/>
    <w:multiLevelType w:val="multilevel"/>
    <w:tmpl w:val="6A085276"/>
    <w:lvl w:ilvl="0">
      <w:start w:val="1"/>
      <w:numFmt w:val="decimal"/>
      <w:suff w:val="space"/>
      <w:lvlText w:val="%1."/>
      <w:lvlJc w:val="left"/>
      <w:pPr>
        <w:ind w:left="360" w:hanging="36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C8071A5"/>
    <w:multiLevelType w:val="multilevel"/>
    <w:tmpl w:val="67EC4370"/>
    <w:lvl w:ilvl="0">
      <w:start w:val="1"/>
      <w:numFmt w:val="decimal"/>
      <w:lvlText w:val="%1."/>
      <w:lvlJc w:val="left"/>
      <w:pPr>
        <w:ind w:left="357" w:hanging="357"/>
      </w:pPr>
      <w:rPr>
        <w:rFonts w:asciiTheme="majorHAnsi" w:hAnsiTheme="majorHAnsi" w:hint="default"/>
        <w:color w:val="404040"/>
      </w:rPr>
    </w:lvl>
    <w:lvl w:ilvl="1">
      <w:start w:val="1"/>
      <w:numFmt w:val="decimal"/>
      <w:lvlText w:val="%1.%2"/>
      <w:lvlJc w:val="left"/>
      <w:pPr>
        <w:ind w:left="720" w:hanging="720"/>
      </w:pPr>
      <w:rPr>
        <w:rFonts w:hint="default"/>
        <w:color w:val="000000" w:themeColor="text1"/>
      </w:rPr>
    </w:lvl>
    <w:lvl w:ilvl="2">
      <w:start w:val="1"/>
      <w:numFmt w:val="decimal"/>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4C5A1C"/>
    <w:multiLevelType w:val="hybridMultilevel"/>
    <w:tmpl w:val="F7DEC17A"/>
    <w:lvl w:ilvl="0" w:tplc="FFFFFFFF">
      <w:start w:val="1"/>
      <w:numFmt w:val="decimal"/>
      <w:lvlText w:val="%1."/>
      <w:lvlJc w:val="left"/>
      <w:pPr>
        <w:ind w:left="360" w:hanging="360"/>
      </w:pPr>
      <w:rPr>
        <w:b/>
        <w:bCs w:val="0"/>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36FD3866"/>
    <w:multiLevelType w:val="hybridMultilevel"/>
    <w:tmpl w:val="A4888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6E0300"/>
    <w:multiLevelType w:val="multilevel"/>
    <w:tmpl w:val="146A74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07074F"/>
    <w:multiLevelType w:val="hybridMultilevel"/>
    <w:tmpl w:val="02A23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3F970D1"/>
    <w:multiLevelType w:val="hybridMultilevel"/>
    <w:tmpl w:val="D40C5292"/>
    <w:lvl w:ilvl="0" w:tplc="755E3B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DA130C"/>
    <w:multiLevelType w:val="multilevel"/>
    <w:tmpl w:val="892A73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58E2C92"/>
    <w:multiLevelType w:val="hybridMultilevel"/>
    <w:tmpl w:val="4CB06D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EA2273"/>
    <w:multiLevelType w:val="hybridMultilevel"/>
    <w:tmpl w:val="4F40B374"/>
    <w:lvl w:ilvl="0" w:tplc="9A8A22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192917"/>
    <w:multiLevelType w:val="multilevel"/>
    <w:tmpl w:val="97A2A7EA"/>
    <w:styleLink w:val="Questionnumbering"/>
    <w:lvl w:ilvl="0">
      <w:start w:val="1"/>
      <w:numFmt w:val="decimal"/>
      <w:pStyle w:val="Questionnumbered"/>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86748DC"/>
    <w:multiLevelType w:val="multilevel"/>
    <w:tmpl w:val="4B6E2546"/>
    <w:numStyleLink w:val="Sectionandparanumbering"/>
  </w:abstractNum>
  <w:abstractNum w:abstractNumId="27" w15:restartNumberingAfterBreak="0">
    <w:nsid w:val="4C686868"/>
    <w:multiLevelType w:val="singleLevel"/>
    <w:tmpl w:val="83E8C116"/>
    <w:lvl w:ilvl="0">
      <w:start w:val="1"/>
      <w:numFmt w:val="decimal"/>
      <w:lvlText w:val="%1."/>
      <w:lvlJc w:val="left"/>
      <w:pPr>
        <w:ind w:left="360" w:hanging="360"/>
      </w:pPr>
      <w:rPr>
        <w:rFonts w:hint="default"/>
        <w:color w:val="404040"/>
      </w:rPr>
    </w:lvl>
  </w:abstractNum>
  <w:abstractNum w:abstractNumId="28" w15:restartNumberingAfterBreak="0">
    <w:nsid w:val="536760C7"/>
    <w:multiLevelType w:val="hybridMultilevel"/>
    <w:tmpl w:val="6AE2B982"/>
    <w:lvl w:ilvl="0" w:tplc="05F4BCA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D75C82"/>
    <w:multiLevelType w:val="hybridMultilevel"/>
    <w:tmpl w:val="E56AD040"/>
    <w:lvl w:ilvl="0" w:tplc="ADA2D1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D47B32"/>
    <w:multiLevelType w:val="hybridMultilevel"/>
    <w:tmpl w:val="0772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8C1693"/>
    <w:multiLevelType w:val="hybridMultilevel"/>
    <w:tmpl w:val="F0C081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C100A2D"/>
    <w:multiLevelType w:val="hybridMultilevel"/>
    <w:tmpl w:val="45E6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342D91"/>
    <w:multiLevelType w:val="hybridMultilevel"/>
    <w:tmpl w:val="A56A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5832A9"/>
    <w:multiLevelType w:val="hybridMultilevel"/>
    <w:tmpl w:val="91DE5D7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5" w15:restartNumberingAfterBreak="0">
    <w:nsid w:val="5F0F0346"/>
    <w:multiLevelType w:val="hybridMultilevel"/>
    <w:tmpl w:val="C4F47544"/>
    <w:lvl w:ilvl="0" w:tplc="1946D6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966E73"/>
    <w:multiLevelType w:val="multilevel"/>
    <w:tmpl w:val="4B6E2546"/>
    <w:styleLink w:val="Sectionandparanumbering"/>
    <w:lvl w:ilvl="0">
      <w:start w:val="1"/>
      <w:numFmt w:val="decimal"/>
      <w:pStyle w:val="Heading2numbered"/>
      <w:lvlText w:val="%1."/>
      <w:lvlJc w:val="left"/>
      <w:pPr>
        <w:ind w:left="357" w:hanging="357"/>
      </w:pPr>
      <w:rPr>
        <w:rFonts w:asciiTheme="majorHAnsi" w:hAnsiTheme="majorHAnsi" w:hint="default"/>
        <w:color w:val="404040"/>
      </w:rPr>
    </w:lvl>
    <w:lvl w:ilvl="1">
      <w:start w:val="1"/>
      <w:numFmt w:val="decimal"/>
      <w:pStyle w:val="NumberedNormal"/>
      <w:lvlText w:val="%1.%2"/>
      <w:lvlJc w:val="left"/>
      <w:pPr>
        <w:ind w:left="720" w:hanging="720"/>
      </w:pPr>
      <w:rPr>
        <w:rFonts w:hint="default"/>
        <w:color w:val="000000" w:themeColor="text1"/>
      </w:rPr>
    </w:lvl>
    <w:lvl w:ilvl="2">
      <w:start w:val="1"/>
      <w:numFmt w:val="bullet"/>
      <w:pStyle w:val="BullettedNormal"/>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ACC6D01"/>
    <w:multiLevelType w:val="hybridMultilevel"/>
    <w:tmpl w:val="1354C10A"/>
    <w:lvl w:ilvl="0" w:tplc="33B2BF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C14D1D"/>
    <w:multiLevelType w:val="multilevel"/>
    <w:tmpl w:val="A370979C"/>
    <w:lvl w:ilvl="0">
      <w:start w:val="1"/>
      <w:numFmt w:val="none"/>
      <w:suff w:val="space"/>
      <w:lvlText w:val=""/>
      <w:lvlJc w:val="left"/>
      <w:pPr>
        <w:ind w:left="360" w:hanging="360"/>
      </w:pPr>
      <w:rPr>
        <w:rFonts w:hint="default"/>
      </w:rPr>
    </w:lvl>
    <w:lvl w:ilvl="1">
      <w:start w:val="1"/>
      <w:numFmt w:val="decimal"/>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01E6F26"/>
    <w:multiLevelType w:val="hybridMultilevel"/>
    <w:tmpl w:val="A560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3A7346"/>
    <w:multiLevelType w:val="multilevel"/>
    <w:tmpl w:val="146A74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63B1438"/>
    <w:multiLevelType w:val="multilevel"/>
    <w:tmpl w:val="CC4AC5CA"/>
    <w:lvl w:ilvl="0">
      <w:start w:val="1"/>
      <w:numFmt w:val="decimal"/>
      <w:lvlText w:val="%1."/>
      <w:lvlJc w:val="left"/>
      <w:pPr>
        <w:ind w:left="360" w:hanging="360"/>
      </w:pPr>
    </w:lvl>
    <w:lvl w:ilvl="1">
      <w:start w:val="1"/>
      <w:numFmt w:val="decimal"/>
      <w:pStyle w:val="ListTable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3925322">
    <w:abstractNumId w:val="1"/>
  </w:num>
  <w:num w:numId="2" w16cid:durableId="1996763923">
    <w:abstractNumId w:val="15"/>
    <w:lvlOverride w:ilvl="0">
      <w:startOverride w:val="1"/>
    </w:lvlOverride>
  </w:num>
  <w:num w:numId="3" w16cid:durableId="1008942882">
    <w:abstractNumId w:val="39"/>
  </w:num>
  <w:num w:numId="4" w16cid:durableId="1363633574">
    <w:abstractNumId w:val="41"/>
  </w:num>
  <w:num w:numId="5" w16cid:durableId="6701371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1370177">
    <w:abstractNumId w:val="18"/>
  </w:num>
  <w:num w:numId="7" w16cid:durableId="14364383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5119836">
    <w:abstractNumId w:val="24"/>
  </w:num>
  <w:num w:numId="9" w16cid:durableId="817383325">
    <w:abstractNumId w:val="35"/>
  </w:num>
  <w:num w:numId="10" w16cid:durableId="1419249812">
    <w:abstractNumId w:val="29"/>
  </w:num>
  <w:num w:numId="11" w16cid:durableId="1027561531">
    <w:abstractNumId w:val="37"/>
  </w:num>
  <w:num w:numId="12" w16cid:durableId="495919187">
    <w:abstractNumId w:val="21"/>
  </w:num>
  <w:num w:numId="13" w16cid:durableId="562520142">
    <w:abstractNumId w:val="2"/>
  </w:num>
  <w:num w:numId="14" w16cid:durableId="1182746117">
    <w:abstractNumId w:val="6"/>
  </w:num>
  <w:num w:numId="15" w16cid:durableId="573734340">
    <w:abstractNumId w:val="36"/>
    <w:lvlOverride w:ilvl="0">
      <w:lvl w:ilvl="0">
        <w:start w:val="1"/>
        <w:numFmt w:val="decimal"/>
        <w:pStyle w:val="Heading2numbered"/>
        <w:lvlText w:val="%1."/>
        <w:lvlJc w:val="left"/>
        <w:pPr>
          <w:tabs>
            <w:tab w:val="num" w:pos="357"/>
          </w:tabs>
          <w:ind w:left="357" w:hanging="357"/>
        </w:pPr>
        <w:rPr>
          <w:rFonts w:asciiTheme="majorHAnsi" w:hAnsiTheme="majorHAnsi" w:hint="default"/>
          <w:color w:val="404040"/>
        </w:rPr>
      </w:lvl>
    </w:lvlOverride>
    <w:lvlOverride w:ilvl="1">
      <w:lvl w:ilvl="1">
        <w:start w:val="1"/>
        <w:numFmt w:val="decimal"/>
        <w:pStyle w:val="NumberedNormal"/>
        <w:lvlText w:val="%1.%2"/>
        <w:lvlJc w:val="left"/>
        <w:pPr>
          <w:ind w:left="720" w:hanging="720"/>
        </w:pPr>
        <w:rPr>
          <w:rFonts w:hint="default"/>
          <w:color w:val="000000" w:themeColor="text1"/>
        </w:rPr>
      </w:lvl>
    </w:lvlOverride>
    <w:lvlOverride w:ilvl="2">
      <w:lvl w:ilvl="2">
        <w:start w:val="1"/>
        <w:numFmt w:val="bullet"/>
        <w:pStyle w:val="BullettedNormal"/>
        <w:lvlText w:val=""/>
        <w:lvlJc w:val="left"/>
        <w:pPr>
          <w:ind w:left="1080" w:hanging="36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840048370">
    <w:abstractNumId w:val="27"/>
  </w:num>
  <w:num w:numId="17" w16cid:durableId="151336194">
    <w:abstractNumId w:val="28"/>
  </w:num>
  <w:num w:numId="18" w16cid:durableId="1643539098">
    <w:abstractNumId w:val="26"/>
  </w:num>
  <w:num w:numId="19" w16cid:durableId="485361239">
    <w:abstractNumId w:val="0"/>
  </w:num>
  <w:num w:numId="20" w16cid:durableId="1917547274">
    <w:abstractNumId w:val="25"/>
  </w:num>
  <w:num w:numId="21" w16cid:durableId="540635632">
    <w:abstractNumId w:val="4"/>
  </w:num>
  <w:num w:numId="22" w16cid:durableId="325398880">
    <w:abstractNumId w:val="33"/>
  </w:num>
  <w:num w:numId="23" w16cid:durableId="799107372">
    <w:abstractNumId w:val="3"/>
  </w:num>
  <w:num w:numId="24" w16cid:durableId="761683369">
    <w:abstractNumId w:val="30"/>
  </w:num>
  <w:num w:numId="25" w16cid:durableId="698899031">
    <w:abstractNumId w:val="7"/>
  </w:num>
  <w:num w:numId="26" w16cid:durableId="1834877010">
    <w:abstractNumId w:val="9"/>
  </w:num>
  <w:num w:numId="27" w16cid:durableId="1362701513">
    <w:abstractNumId w:val="23"/>
  </w:num>
  <w:num w:numId="28" w16cid:durableId="533545175">
    <w:abstractNumId w:val="19"/>
  </w:num>
  <w:num w:numId="29" w16cid:durableId="286666257">
    <w:abstractNumId w:val="40"/>
  </w:num>
  <w:num w:numId="30" w16cid:durableId="1566184816">
    <w:abstractNumId w:val="12"/>
  </w:num>
  <w:num w:numId="31" w16cid:durableId="1884555171">
    <w:abstractNumId w:val="22"/>
  </w:num>
  <w:num w:numId="32" w16cid:durableId="232473042">
    <w:abstractNumId w:val="8"/>
  </w:num>
  <w:num w:numId="33" w16cid:durableId="332218573">
    <w:abstractNumId w:val="36"/>
  </w:num>
  <w:num w:numId="34" w16cid:durableId="774709716">
    <w:abstractNumId w:val="15"/>
  </w:num>
  <w:num w:numId="35" w16cid:durableId="1145318078">
    <w:abstractNumId w:val="11"/>
  </w:num>
  <w:num w:numId="36" w16cid:durableId="181093698">
    <w:abstractNumId w:val="16"/>
  </w:num>
  <w:num w:numId="37" w16cid:durableId="433286770">
    <w:abstractNumId w:val="32"/>
  </w:num>
  <w:num w:numId="38" w16cid:durableId="96993911">
    <w:abstractNumId w:val="20"/>
  </w:num>
  <w:num w:numId="39" w16cid:durableId="12314223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516375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335135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882724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646871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11688837">
    <w:abstractNumId w:val="13"/>
  </w:num>
  <w:num w:numId="45" w16cid:durableId="42801551">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hideSpellingErrors/>
  <w:hideGrammaticalErrors/>
  <w:proofState w:spelling="clean" w:grammar="clean"/>
  <w:defaultTabStop w:val="720"/>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A5"/>
    <w:rsid w:val="000001EE"/>
    <w:rsid w:val="0000060A"/>
    <w:rsid w:val="00002959"/>
    <w:rsid w:val="00002C17"/>
    <w:rsid w:val="00003370"/>
    <w:rsid w:val="00003686"/>
    <w:rsid w:val="00004F8B"/>
    <w:rsid w:val="0000745A"/>
    <w:rsid w:val="0001102C"/>
    <w:rsid w:val="00013548"/>
    <w:rsid w:val="00015782"/>
    <w:rsid w:val="00015CC9"/>
    <w:rsid w:val="000161EF"/>
    <w:rsid w:val="00017FE3"/>
    <w:rsid w:val="000209D7"/>
    <w:rsid w:val="00020A39"/>
    <w:rsid w:val="000239C3"/>
    <w:rsid w:val="00023DF1"/>
    <w:rsid w:val="00024B5F"/>
    <w:rsid w:val="0002515C"/>
    <w:rsid w:val="0002704F"/>
    <w:rsid w:val="000272B7"/>
    <w:rsid w:val="0002766B"/>
    <w:rsid w:val="00030976"/>
    <w:rsid w:val="000358E9"/>
    <w:rsid w:val="0004021B"/>
    <w:rsid w:val="000404A9"/>
    <w:rsid w:val="00041A49"/>
    <w:rsid w:val="00042907"/>
    <w:rsid w:val="00044D0D"/>
    <w:rsid w:val="00045179"/>
    <w:rsid w:val="00046706"/>
    <w:rsid w:val="000500CA"/>
    <w:rsid w:val="0005066B"/>
    <w:rsid w:val="000512B6"/>
    <w:rsid w:val="00053D78"/>
    <w:rsid w:val="000541D1"/>
    <w:rsid w:val="00056E98"/>
    <w:rsid w:val="00056F90"/>
    <w:rsid w:val="00057B2A"/>
    <w:rsid w:val="000630C3"/>
    <w:rsid w:val="00063CC5"/>
    <w:rsid w:val="00067D1F"/>
    <w:rsid w:val="000731A0"/>
    <w:rsid w:val="00074C39"/>
    <w:rsid w:val="00075E1C"/>
    <w:rsid w:val="00077E5B"/>
    <w:rsid w:val="000800FB"/>
    <w:rsid w:val="00081615"/>
    <w:rsid w:val="000825FB"/>
    <w:rsid w:val="000847B7"/>
    <w:rsid w:val="000852C6"/>
    <w:rsid w:val="00086222"/>
    <w:rsid w:val="00086CE9"/>
    <w:rsid w:val="00087A26"/>
    <w:rsid w:val="00090B02"/>
    <w:rsid w:val="00090E40"/>
    <w:rsid w:val="00092709"/>
    <w:rsid w:val="00095BAF"/>
    <w:rsid w:val="00096012"/>
    <w:rsid w:val="000A1BF6"/>
    <w:rsid w:val="000A1D70"/>
    <w:rsid w:val="000A471D"/>
    <w:rsid w:val="000A555A"/>
    <w:rsid w:val="000A7154"/>
    <w:rsid w:val="000B09CA"/>
    <w:rsid w:val="000B157F"/>
    <w:rsid w:val="000B1DB4"/>
    <w:rsid w:val="000C452E"/>
    <w:rsid w:val="000C4B68"/>
    <w:rsid w:val="000C5C58"/>
    <w:rsid w:val="000C7103"/>
    <w:rsid w:val="000D1A96"/>
    <w:rsid w:val="000D385C"/>
    <w:rsid w:val="000D3DC7"/>
    <w:rsid w:val="000D45E3"/>
    <w:rsid w:val="000D659C"/>
    <w:rsid w:val="000E0136"/>
    <w:rsid w:val="000E08A7"/>
    <w:rsid w:val="000E09DF"/>
    <w:rsid w:val="000F323C"/>
    <w:rsid w:val="000F52A1"/>
    <w:rsid w:val="000F6766"/>
    <w:rsid w:val="000F7F1C"/>
    <w:rsid w:val="0010703F"/>
    <w:rsid w:val="00107F62"/>
    <w:rsid w:val="00113C1B"/>
    <w:rsid w:val="00114183"/>
    <w:rsid w:val="00114D63"/>
    <w:rsid w:val="00115545"/>
    <w:rsid w:val="00116239"/>
    <w:rsid w:val="001166F0"/>
    <w:rsid w:val="00116EBD"/>
    <w:rsid w:val="00122110"/>
    <w:rsid w:val="00123E50"/>
    <w:rsid w:val="0012543E"/>
    <w:rsid w:val="0012615E"/>
    <w:rsid w:val="00127E44"/>
    <w:rsid w:val="00130979"/>
    <w:rsid w:val="00132270"/>
    <w:rsid w:val="00133E09"/>
    <w:rsid w:val="00135870"/>
    <w:rsid w:val="00141A91"/>
    <w:rsid w:val="001424C7"/>
    <w:rsid w:val="0014428A"/>
    <w:rsid w:val="00146347"/>
    <w:rsid w:val="00147479"/>
    <w:rsid w:val="00147E53"/>
    <w:rsid w:val="00150619"/>
    <w:rsid w:val="00156995"/>
    <w:rsid w:val="00157259"/>
    <w:rsid w:val="00160B42"/>
    <w:rsid w:val="00162946"/>
    <w:rsid w:val="00163298"/>
    <w:rsid w:val="00165767"/>
    <w:rsid w:val="001659D9"/>
    <w:rsid w:val="00172273"/>
    <w:rsid w:val="00172DEE"/>
    <w:rsid w:val="00173820"/>
    <w:rsid w:val="0017792C"/>
    <w:rsid w:val="00177F7E"/>
    <w:rsid w:val="001800C2"/>
    <w:rsid w:val="00184488"/>
    <w:rsid w:val="00184BDB"/>
    <w:rsid w:val="001870DF"/>
    <w:rsid w:val="00191B1E"/>
    <w:rsid w:val="00191F1F"/>
    <w:rsid w:val="00195504"/>
    <w:rsid w:val="00195D99"/>
    <w:rsid w:val="0019682F"/>
    <w:rsid w:val="001A0511"/>
    <w:rsid w:val="001A0A1B"/>
    <w:rsid w:val="001A152C"/>
    <w:rsid w:val="001A1AEA"/>
    <w:rsid w:val="001A280D"/>
    <w:rsid w:val="001A7FE1"/>
    <w:rsid w:val="001B120F"/>
    <w:rsid w:val="001B12F2"/>
    <w:rsid w:val="001B1F4F"/>
    <w:rsid w:val="001B22CE"/>
    <w:rsid w:val="001B3790"/>
    <w:rsid w:val="001B3D8A"/>
    <w:rsid w:val="001B7908"/>
    <w:rsid w:val="001B79CA"/>
    <w:rsid w:val="001B7CA0"/>
    <w:rsid w:val="001C000D"/>
    <w:rsid w:val="001C01C4"/>
    <w:rsid w:val="001C2F28"/>
    <w:rsid w:val="001C37FA"/>
    <w:rsid w:val="001C38BA"/>
    <w:rsid w:val="001C5C42"/>
    <w:rsid w:val="001C5F68"/>
    <w:rsid w:val="001D293F"/>
    <w:rsid w:val="001D437F"/>
    <w:rsid w:val="001D4B60"/>
    <w:rsid w:val="001D552A"/>
    <w:rsid w:val="001D5D65"/>
    <w:rsid w:val="001D641C"/>
    <w:rsid w:val="001D7FE6"/>
    <w:rsid w:val="001E36AF"/>
    <w:rsid w:val="001E78AC"/>
    <w:rsid w:val="001E7A2C"/>
    <w:rsid w:val="001F3D68"/>
    <w:rsid w:val="001F45DE"/>
    <w:rsid w:val="001F4684"/>
    <w:rsid w:val="001F64AE"/>
    <w:rsid w:val="001F67BD"/>
    <w:rsid w:val="00200A58"/>
    <w:rsid w:val="00202C5F"/>
    <w:rsid w:val="00203A9F"/>
    <w:rsid w:val="00207A71"/>
    <w:rsid w:val="00210B3B"/>
    <w:rsid w:val="002116CA"/>
    <w:rsid w:val="00213017"/>
    <w:rsid w:val="0021361C"/>
    <w:rsid w:val="00213815"/>
    <w:rsid w:val="00214B2C"/>
    <w:rsid w:val="00214E9B"/>
    <w:rsid w:val="00215760"/>
    <w:rsid w:val="00215CCF"/>
    <w:rsid w:val="00222584"/>
    <w:rsid w:val="002226CE"/>
    <w:rsid w:val="0022446B"/>
    <w:rsid w:val="002261AE"/>
    <w:rsid w:val="0022743E"/>
    <w:rsid w:val="002275DC"/>
    <w:rsid w:val="00227865"/>
    <w:rsid w:val="00230CAE"/>
    <w:rsid w:val="002310E4"/>
    <w:rsid w:val="00236863"/>
    <w:rsid w:val="002373B2"/>
    <w:rsid w:val="002406DF"/>
    <w:rsid w:val="00242499"/>
    <w:rsid w:val="00242B54"/>
    <w:rsid w:val="002446B7"/>
    <w:rsid w:val="00244A41"/>
    <w:rsid w:val="002457C0"/>
    <w:rsid w:val="00252BAD"/>
    <w:rsid w:val="00255D23"/>
    <w:rsid w:val="002561E1"/>
    <w:rsid w:val="0025715E"/>
    <w:rsid w:val="00260F3D"/>
    <w:rsid w:val="00262286"/>
    <w:rsid w:val="00263388"/>
    <w:rsid w:val="00265EE3"/>
    <w:rsid w:val="002661E7"/>
    <w:rsid w:val="00274E21"/>
    <w:rsid w:val="0027536D"/>
    <w:rsid w:val="00275CDC"/>
    <w:rsid w:val="00280A42"/>
    <w:rsid w:val="00280ABA"/>
    <w:rsid w:val="00280DA7"/>
    <w:rsid w:val="00281926"/>
    <w:rsid w:val="00282D76"/>
    <w:rsid w:val="002831EA"/>
    <w:rsid w:val="00284A50"/>
    <w:rsid w:val="00284D33"/>
    <w:rsid w:val="00292388"/>
    <w:rsid w:val="0029249F"/>
    <w:rsid w:val="00292F25"/>
    <w:rsid w:val="0029399E"/>
    <w:rsid w:val="0029482F"/>
    <w:rsid w:val="00294A77"/>
    <w:rsid w:val="00294ABC"/>
    <w:rsid w:val="00296847"/>
    <w:rsid w:val="00297E47"/>
    <w:rsid w:val="002A00F2"/>
    <w:rsid w:val="002A1BCA"/>
    <w:rsid w:val="002A229C"/>
    <w:rsid w:val="002A2816"/>
    <w:rsid w:val="002A2C04"/>
    <w:rsid w:val="002A35BC"/>
    <w:rsid w:val="002A3CB7"/>
    <w:rsid w:val="002A7E8F"/>
    <w:rsid w:val="002B698E"/>
    <w:rsid w:val="002C077B"/>
    <w:rsid w:val="002C3FC1"/>
    <w:rsid w:val="002C779F"/>
    <w:rsid w:val="002C7A93"/>
    <w:rsid w:val="002D32D5"/>
    <w:rsid w:val="002D3F51"/>
    <w:rsid w:val="002D4DD9"/>
    <w:rsid w:val="002D58D3"/>
    <w:rsid w:val="002D6F67"/>
    <w:rsid w:val="002E14EB"/>
    <w:rsid w:val="002E2282"/>
    <w:rsid w:val="002E3EEA"/>
    <w:rsid w:val="002E407F"/>
    <w:rsid w:val="002E428E"/>
    <w:rsid w:val="002E6224"/>
    <w:rsid w:val="002F0243"/>
    <w:rsid w:val="002F0E74"/>
    <w:rsid w:val="002F5CA2"/>
    <w:rsid w:val="00301203"/>
    <w:rsid w:val="0030155D"/>
    <w:rsid w:val="003030DE"/>
    <w:rsid w:val="00305790"/>
    <w:rsid w:val="0030635C"/>
    <w:rsid w:val="003068E0"/>
    <w:rsid w:val="00306D7E"/>
    <w:rsid w:val="003106C6"/>
    <w:rsid w:val="003125BD"/>
    <w:rsid w:val="003152B9"/>
    <w:rsid w:val="00316151"/>
    <w:rsid w:val="00316EC1"/>
    <w:rsid w:val="00321E50"/>
    <w:rsid w:val="0032291C"/>
    <w:rsid w:val="0032293E"/>
    <w:rsid w:val="003242F9"/>
    <w:rsid w:val="003252E7"/>
    <w:rsid w:val="003262BE"/>
    <w:rsid w:val="003265EF"/>
    <w:rsid w:val="00326910"/>
    <w:rsid w:val="00326AD5"/>
    <w:rsid w:val="0032729E"/>
    <w:rsid w:val="003273AD"/>
    <w:rsid w:val="0033065D"/>
    <w:rsid w:val="00330F36"/>
    <w:rsid w:val="00332C0C"/>
    <w:rsid w:val="00333B0B"/>
    <w:rsid w:val="003359BB"/>
    <w:rsid w:val="003367F4"/>
    <w:rsid w:val="00337B47"/>
    <w:rsid w:val="00340446"/>
    <w:rsid w:val="003404B3"/>
    <w:rsid w:val="00341D51"/>
    <w:rsid w:val="00343A2F"/>
    <w:rsid w:val="0034401A"/>
    <w:rsid w:val="00344C79"/>
    <w:rsid w:val="0034623D"/>
    <w:rsid w:val="0034751E"/>
    <w:rsid w:val="003479B1"/>
    <w:rsid w:val="003508E5"/>
    <w:rsid w:val="003512F4"/>
    <w:rsid w:val="00351946"/>
    <w:rsid w:val="00355ED0"/>
    <w:rsid w:val="0035658C"/>
    <w:rsid w:val="0035689F"/>
    <w:rsid w:val="00357D9E"/>
    <w:rsid w:val="00362659"/>
    <w:rsid w:val="0036316D"/>
    <w:rsid w:val="00366495"/>
    <w:rsid w:val="0037223E"/>
    <w:rsid w:val="00373675"/>
    <w:rsid w:val="003739DA"/>
    <w:rsid w:val="00373A8F"/>
    <w:rsid w:val="0037402C"/>
    <w:rsid w:val="00374E49"/>
    <w:rsid w:val="0038114E"/>
    <w:rsid w:val="00381473"/>
    <w:rsid w:val="00382CF6"/>
    <w:rsid w:val="00383146"/>
    <w:rsid w:val="00384E84"/>
    <w:rsid w:val="00385400"/>
    <w:rsid w:val="00385DED"/>
    <w:rsid w:val="00387913"/>
    <w:rsid w:val="00390865"/>
    <w:rsid w:val="003916EB"/>
    <w:rsid w:val="00391B78"/>
    <w:rsid w:val="003929B2"/>
    <w:rsid w:val="003944B0"/>
    <w:rsid w:val="003946CB"/>
    <w:rsid w:val="00394A7A"/>
    <w:rsid w:val="003952F1"/>
    <w:rsid w:val="00396C9C"/>
    <w:rsid w:val="003A2914"/>
    <w:rsid w:val="003A2E5F"/>
    <w:rsid w:val="003A2FB6"/>
    <w:rsid w:val="003A3998"/>
    <w:rsid w:val="003A4F5D"/>
    <w:rsid w:val="003A4F76"/>
    <w:rsid w:val="003A5AC5"/>
    <w:rsid w:val="003B0727"/>
    <w:rsid w:val="003B2EBB"/>
    <w:rsid w:val="003B2FC2"/>
    <w:rsid w:val="003B5CC3"/>
    <w:rsid w:val="003B6D8D"/>
    <w:rsid w:val="003C28CF"/>
    <w:rsid w:val="003C4877"/>
    <w:rsid w:val="003C5249"/>
    <w:rsid w:val="003D0309"/>
    <w:rsid w:val="003D042C"/>
    <w:rsid w:val="003D13C7"/>
    <w:rsid w:val="003D2D0F"/>
    <w:rsid w:val="003D3C48"/>
    <w:rsid w:val="003D424B"/>
    <w:rsid w:val="003D484E"/>
    <w:rsid w:val="003D5939"/>
    <w:rsid w:val="003D66BC"/>
    <w:rsid w:val="003D788C"/>
    <w:rsid w:val="003D7B1E"/>
    <w:rsid w:val="003E16FB"/>
    <w:rsid w:val="003E187A"/>
    <w:rsid w:val="003E44A1"/>
    <w:rsid w:val="003E535B"/>
    <w:rsid w:val="003F211C"/>
    <w:rsid w:val="003F47E6"/>
    <w:rsid w:val="003F4B2A"/>
    <w:rsid w:val="003F6073"/>
    <w:rsid w:val="00400B22"/>
    <w:rsid w:val="004010B1"/>
    <w:rsid w:val="00401E20"/>
    <w:rsid w:val="004029B9"/>
    <w:rsid w:val="00403003"/>
    <w:rsid w:val="00403978"/>
    <w:rsid w:val="00404962"/>
    <w:rsid w:val="00407263"/>
    <w:rsid w:val="00407407"/>
    <w:rsid w:val="00407EA8"/>
    <w:rsid w:val="0041031A"/>
    <w:rsid w:val="00410C0E"/>
    <w:rsid w:val="004115FD"/>
    <w:rsid w:val="0041317C"/>
    <w:rsid w:val="00414FBC"/>
    <w:rsid w:val="004164FC"/>
    <w:rsid w:val="0041704A"/>
    <w:rsid w:val="004210C7"/>
    <w:rsid w:val="004218D1"/>
    <w:rsid w:val="00424BCD"/>
    <w:rsid w:val="00425F9A"/>
    <w:rsid w:val="004264DC"/>
    <w:rsid w:val="00433530"/>
    <w:rsid w:val="004342C1"/>
    <w:rsid w:val="0043550D"/>
    <w:rsid w:val="004355BA"/>
    <w:rsid w:val="00435728"/>
    <w:rsid w:val="00435D91"/>
    <w:rsid w:val="00436758"/>
    <w:rsid w:val="0044072C"/>
    <w:rsid w:val="004408E0"/>
    <w:rsid w:val="00442BB2"/>
    <w:rsid w:val="00447698"/>
    <w:rsid w:val="004509C9"/>
    <w:rsid w:val="004515DF"/>
    <w:rsid w:val="00453DC2"/>
    <w:rsid w:val="00453F3C"/>
    <w:rsid w:val="004603A2"/>
    <w:rsid w:val="00460ABF"/>
    <w:rsid w:val="00460C40"/>
    <w:rsid w:val="0046155E"/>
    <w:rsid w:val="00461C9D"/>
    <w:rsid w:val="00461CAD"/>
    <w:rsid w:val="00461F65"/>
    <w:rsid w:val="00462A4A"/>
    <w:rsid w:val="0046628C"/>
    <w:rsid w:val="004663D5"/>
    <w:rsid w:val="00466811"/>
    <w:rsid w:val="004702C3"/>
    <w:rsid w:val="0047225C"/>
    <w:rsid w:val="00472986"/>
    <w:rsid w:val="00480D79"/>
    <w:rsid w:val="00482CDF"/>
    <w:rsid w:val="00482E52"/>
    <w:rsid w:val="00482E9E"/>
    <w:rsid w:val="004834FF"/>
    <w:rsid w:val="00484346"/>
    <w:rsid w:val="00484603"/>
    <w:rsid w:val="00485FE6"/>
    <w:rsid w:val="00487E33"/>
    <w:rsid w:val="00491A9D"/>
    <w:rsid w:val="00492D66"/>
    <w:rsid w:val="00495B06"/>
    <w:rsid w:val="004A1038"/>
    <w:rsid w:val="004A146E"/>
    <w:rsid w:val="004A210F"/>
    <w:rsid w:val="004A2221"/>
    <w:rsid w:val="004A3365"/>
    <w:rsid w:val="004A3F89"/>
    <w:rsid w:val="004A675B"/>
    <w:rsid w:val="004A7078"/>
    <w:rsid w:val="004A73E1"/>
    <w:rsid w:val="004B2253"/>
    <w:rsid w:val="004B4011"/>
    <w:rsid w:val="004B4653"/>
    <w:rsid w:val="004B5A17"/>
    <w:rsid w:val="004B614F"/>
    <w:rsid w:val="004C3307"/>
    <w:rsid w:val="004C43DC"/>
    <w:rsid w:val="004C4924"/>
    <w:rsid w:val="004C55D4"/>
    <w:rsid w:val="004C5E01"/>
    <w:rsid w:val="004D0E75"/>
    <w:rsid w:val="004D1693"/>
    <w:rsid w:val="004D1AE1"/>
    <w:rsid w:val="004D1E78"/>
    <w:rsid w:val="004D39D3"/>
    <w:rsid w:val="004D645C"/>
    <w:rsid w:val="004E2253"/>
    <w:rsid w:val="004E2933"/>
    <w:rsid w:val="004E3258"/>
    <w:rsid w:val="004E328A"/>
    <w:rsid w:val="004E4A4B"/>
    <w:rsid w:val="004E5C74"/>
    <w:rsid w:val="004E6957"/>
    <w:rsid w:val="004F1318"/>
    <w:rsid w:val="004F15D2"/>
    <w:rsid w:val="004F22F9"/>
    <w:rsid w:val="004F238F"/>
    <w:rsid w:val="004F2FFD"/>
    <w:rsid w:val="004F4FCD"/>
    <w:rsid w:val="004F4FE1"/>
    <w:rsid w:val="004F52A6"/>
    <w:rsid w:val="004F56A1"/>
    <w:rsid w:val="004F56E2"/>
    <w:rsid w:val="004F717A"/>
    <w:rsid w:val="0050054E"/>
    <w:rsid w:val="00501D57"/>
    <w:rsid w:val="005020B4"/>
    <w:rsid w:val="00502F0D"/>
    <w:rsid w:val="00503D4F"/>
    <w:rsid w:val="00504219"/>
    <w:rsid w:val="0050444A"/>
    <w:rsid w:val="00504BFC"/>
    <w:rsid w:val="00505CF7"/>
    <w:rsid w:val="005069ED"/>
    <w:rsid w:val="0050715B"/>
    <w:rsid w:val="005105A8"/>
    <w:rsid w:val="00510AB4"/>
    <w:rsid w:val="00511D96"/>
    <w:rsid w:val="00511E56"/>
    <w:rsid w:val="00512B98"/>
    <w:rsid w:val="005137C0"/>
    <w:rsid w:val="005138B7"/>
    <w:rsid w:val="0051437F"/>
    <w:rsid w:val="00514CDA"/>
    <w:rsid w:val="005259EB"/>
    <w:rsid w:val="005266F5"/>
    <w:rsid w:val="005316BF"/>
    <w:rsid w:val="00534435"/>
    <w:rsid w:val="00541CA4"/>
    <w:rsid w:val="00542135"/>
    <w:rsid w:val="00543D8F"/>
    <w:rsid w:val="00544224"/>
    <w:rsid w:val="00546133"/>
    <w:rsid w:val="00546C9F"/>
    <w:rsid w:val="00550EBD"/>
    <w:rsid w:val="0055155B"/>
    <w:rsid w:val="00552316"/>
    <w:rsid w:val="00555502"/>
    <w:rsid w:val="00555A46"/>
    <w:rsid w:val="005560B9"/>
    <w:rsid w:val="0056486E"/>
    <w:rsid w:val="00564F9E"/>
    <w:rsid w:val="0056535A"/>
    <w:rsid w:val="005709AC"/>
    <w:rsid w:val="00570F17"/>
    <w:rsid w:val="00571941"/>
    <w:rsid w:val="00572EC8"/>
    <w:rsid w:val="0057662C"/>
    <w:rsid w:val="00576A9D"/>
    <w:rsid w:val="00577B1D"/>
    <w:rsid w:val="00580827"/>
    <w:rsid w:val="00583138"/>
    <w:rsid w:val="00583627"/>
    <w:rsid w:val="0058525A"/>
    <w:rsid w:val="00587204"/>
    <w:rsid w:val="0059269D"/>
    <w:rsid w:val="00594FD5"/>
    <w:rsid w:val="0059515C"/>
    <w:rsid w:val="00596AB7"/>
    <w:rsid w:val="005A1078"/>
    <w:rsid w:val="005A4508"/>
    <w:rsid w:val="005A669D"/>
    <w:rsid w:val="005A7EDC"/>
    <w:rsid w:val="005B12B6"/>
    <w:rsid w:val="005B34FF"/>
    <w:rsid w:val="005C040B"/>
    <w:rsid w:val="005C6F2D"/>
    <w:rsid w:val="005C7B54"/>
    <w:rsid w:val="005D0830"/>
    <w:rsid w:val="005D1879"/>
    <w:rsid w:val="005D2587"/>
    <w:rsid w:val="005D2FBD"/>
    <w:rsid w:val="005D4E42"/>
    <w:rsid w:val="005D4F3B"/>
    <w:rsid w:val="005D6A62"/>
    <w:rsid w:val="005D7306"/>
    <w:rsid w:val="005D77E3"/>
    <w:rsid w:val="005E0E2C"/>
    <w:rsid w:val="005E2404"/>
    <w:rsid w:val="005E3346"/>
    <w:rsid w:val="005E39FB"/>
    <w:rsid w:val="005E4155"/>
    <w:rsid w:val="005E6D42"/>
    <w:rsid w:val="005E788E"/>
    <w:rsid w:val="005E7B68"/>
    <w:rsid w:val="005F0F56"/>
    <w:rsid w:val="005F203D"/>
    <w:rsid w:val="005F21C3"/>
    <w:rsid w:val="005F23F0"/>
    <w:rsid w:val="005F457C"/>
    <w:rsid w:val="005F4935"/>
    <w:rsid w:val="005F65FD"/>
    <w:rsid w:val="0060141F"/>
    <w:rsid w:val="00601878"/>
    <w:rsid w:val="00606793"/>
    <w:rsid w:val="006118C8"/>
    <w:rsid w:val="006141A5"/>
    <w:rsid w:val="00616BCF"/>
    <w:rsid w:val="006175E9"/>
    <w:rsid w:val="00623AE0"/>
    <w:rsid w:val="00623F43"/>
    <w:rsid w:val="00624F96"/>
    <w:rsid w:val="00627CA2"/>
    <w:rsid w:val="006306B2"/>
    <w:rsid w:val="00630A39"/>
    <w:rsid w:val="00631F05"/>
    <w:rsid w:val="0063261E"/>
    <w:rsid w:val="006327FD"/>
    <w:rsid w:val="00632C46"/>
    <w:rsid w:val="0063422E"/>
    <w:rsid w:val="00640903"/>
    <w:rsid w:val="00642829"/>
    <w:rsid w:val="00643F83"/>
    <w:rsid w:val="00644700"/>
    <w:rsid w:val="00645182"/>
    <w:rsid w:val="006458BF"/>
    <w:rsid w:val="00645C30"/>
    <w:rsid w:val="006460D5"/>
    <w:rsid w:val="00646751"/>
    <w:rsid w:val="00646C94"/>
    <w:rsid w:val="00647AE2"/>
    <w:rsid w:val="00650A72"/>
    <w:rsid w:val="00650F08"/>
    <w:rsid w:val="00651B2C"/>
    <w:rsid w:val="00652B69"/>
    <w:rsid w:val="0065459E"/>
    <w:rsid w:val="006553A9"/>
    <w:rsid w:val="00657DFD"/>
    <w:rsid w:val="00657F92"/>
    <w:rsid w:val="00661EA4"/>
    <w:rsid w:val="006622D4"/>
    <w:rsid w:val="0066576D"/>
    <w:rsid w:val="0066586B"/>
    <w:rsid w:val="00665CBD"/>
    <w:rsid w:val="0066607D"/>
    <w:rsid w:val="0066748E"/>
    <w:rsid w:val="00667C3B"/>
    <w:rsid w:val="00674E03"/>
    <w:rsid w:val="00675802"/>
    <w:rsid w:val="006763B6"/>
    <w:rsid w:val="00676678"/>
    <w:rsid w:val="006769A2"/>
    <w:rsid w:val="00680698"/>
    <w:rsid w:val="0068352F"/>
    <w:rsid w:val="00686D3D"/>
    <w:rsid w:val="00687958"/>
    <w:rsid w:val="0069027B"/>
    <w:rsid w:val="006904A8"/>
    <w:rsid w:val="006906CF"/>
    <w:rsid w:val="00691F3C"/>
    <w:rsid w:val="00695342"/>
    <w:rsid w:val="006966C4"/>
    <w:rsid w:val="00697551"/>
    <w:rsid w:val="006A10A5"/>
    <w:rsid w:val="006A4ED4"/>
    <w:rsid w:val="006A57C9"/>
    <w:rsid w:val="006B1515"/>
    <w:rsid w:val="006B1B18"/>
    <w:rsid w:val="006B23BF"/>
    <w:rsid w:val="006B3325"/>
    <w:rsid w:val="006B3F2D"/>
    <w:rsid w:val="006B465A"/>
    <w:rsid w:val="006B6483"/>
    <w:rsid w:val="006C34B0"/>
    <w:rsid w:val="006C37A8"/>
    <w:rsid w:val="006C37C9"/>
    <w:rsid w:val="006C396A"/>
    <w:rsid w:val="006C3E30"/>
    <w:rsid w:val="006C4889"/>
    <w:rsid w:val="006C5654"/>
    <w:rsid w:val="006C62C6"/>
    <w:rsid w:val="006C656D"/>
    <w:rsid w:val="006D0552"/>
    <w:rsid w:val="006D310B"/>
    <w:rsid w:val="006D3178"/>
    <w:rsid w:val="006D48DD"/>
    <w:rsid w:val="006E1797"/>
    <w:rsid w:val="006E44F3"/>
    <w:rsid w:val="006E5E0D"/>
    <w:rsid w:val="006F39A6"/>
    <w:rsid w:val="006F3B53"/>
    <w:rsid w:val="006F45F2"/>
    <w:rsid w:val="006F5A26"/>
    <w:rsid w:val="006F6C8F"/>
    <w:rsid w:val="00700C9F"/>
    <w:rsid w:val="00702C1F"/>
    <w:rsid w:val="00702C2B"/>
    <w:rsid w:val="0070302E"/>
    <w:rsid w:val="0070306F"/>
    <w:rsid w:val="0070504D"/>
    <w:rsid w:val="00706F08"/>
    <w:rsid w:val="00707887"/>
    <w:rsid w:val="00707C04"/>
    <w:rsid w:val="00711696"/>
    <w:rsid w:val="00711C64"/>
    <w:rsid w:val="00713AB5"/>
    <w:rsid w:val="007158C4"/>
    <w:rsid w:val="00716BD5"/>
    <w:rsid w:val="00720274"/>
    <w:rsid w:val="007211F1"/>
    <w:rsid w:val="00721A5F"/>
    <w:rsid w:val="00722CF1"/>
    <w:rsid w:val="00722D00"/>
    <w:rsid w:val="007231EE"/>
    <w:rsid w:val="0072428B"/>
    <w:rsid w:val="0072679D"/>
    <w:rsid w:val="00731EFC"/>
    <w:rsid w:val="00735A84"/>
    <w:rsid w:val="0073678C"/>
    <w:rsid w:val="007418FF"/>
    <w:rsid w:val="0074493F"/>
    <w:rsid w:val="007476CA"/>
    <w:rsid w:val="007519D8"/>
    <w:rsid w:val="00751A5E"/>
    <w:rsid w:val="0075430B"/>
    <w:rsid w:val="007574F9"/>
    <w:rsid w:val="00757855"/>
    <w:rsid w:val="007612BA"/>
    <w:rsid w:val="00762B48"/>
    <w:rsid w:val="00762F76"/>
    <w:rsid w:val="007656D6"/>
    <w:rsid w:val="00765D1A"/>
    <w:rsid w:val="00766169"/>
    <w:rsid w:val="00767661"/>
    <w:rsid w:val="00767A15"/>
    <w:rsid w:val="00775CE9"/>
    <w:rsid w:val="0077615C"/>
    <w:rsid w:val="00780EB6"/>
    <w:rsid w:val="00783717"/>
    <w:rsid w:val="00785E7E"/>
    <w:rsid w:val="00787166"/>
    <w:rsid w:val="00787632"/>
    <w:rsid w:val="007878B8"/>
    <w:rsid w:val="00787A31"/>
    <w:rsid w:val="007909F0"/>
    <w:rsid w:val="0079167F"/>
    <w:rsid w:val="00792054"/>
    <w:rsid w:val="0079298D"/>
    <w:rsid w:val="00794457"/>
    <w:rsid w:val="0079468D"/>
    <w:rsid w:val="00795104"/>
    <w:rsid w:val="00795672"/>
    <w:rsid w:val="00795FE9"/>
    <w:rsid w:val="007963F8"/>
    <w:rsid w:val="007A1691"/>
    <w:rsid w:val="007A2EC3"/>
    <w:rsid w:val="007A3198"/>
    <w:rsid w:val="007A5BD0"/>
    <w:rsid w:val="007A5D6E"/>
    <w:rsid w:val="007A6AE5"/>
    <w:rsid w:val="007A6C9D"/>
    <w:rsid w:val="007B0D89"/>
    <w:rsid w:val="007B159C"/>
    <w:rsid w:val="007B4C6B"/>
    <w:rsid w:val="007B5D23"/>
    <w:rsid w:val="007B7BF3"/>
    <w:rsid w:val="007C00EC"/>
    <w:rsid w:val="007C0E34"/>
    <w:rsid w:val="007C2D3C"/>
    <w:rsid w:val="007C3078"/>
    <w:rsid w:val="007C3328"/>
    <w:rsid w:val="007C5464"/>
    <w:rsid w:val="007C6402"/>
    <w:rsid w:val="007D0213"/>
    <w:rsid w:val="007D1A82"/>
    <w:rsid w:val="007D44D7"/>
    <w:rsid w:val="007D456F"/>
    <w:rsid w:val="007D5CAD"/>
    <w:rsid w:val="007E18B1"/>
    <w:rsid w:val="007E1CA7"/>
    <w:rsid w:val="007E2684"/>
    <w:rsid w:val="007E3128"/>
    <w:rsid w:val="007E3B9B"/>
    <w:rsid w:val="007E5679"/>
    <w:rsid w:val="007F4796"/>
    <w:rsid w:val="007F5077"/>
    <w:rsid w:val="007F57BE"/>
    <w:rsid w:val="007F7743"/>
    <w:rsid w:val="007F7D7C"/>
    <w:rsid w:val="00800FD6"/>
    <w:rsid w:val="0080100E"/>
    <w:rsid w:val="00801400"/>
    <w:rsid w:val="00801BF1"/>
    <w:rsid w:val="008029CF"/>
    <w:rsid w:val="00803B31"/>
    <w:rsid w:val="008070B2"/>
    <w:rsid w:val="0081227B"/>
    <w:rsid w:val="00813989"/>
    <w:rsid w:val="00814C19"/>
    <w:rsid w:val="00814FAF"/>
    <w:rsid w:val="00815E24"/>
    <w:rsid w:val="00816079"/>
    <w:rsid w:val="008163F0"/>
    <w:rsid w:val="0081650D"/>
    <w:rsid w:val="008168B8"/>
    <w:rsid w:val="008177B5"/>
    <w:rsid w:val="008218B4"/>
    <w:rsid w:val="00821DD4"/>
    <w:rsid w:val="00822A28"/>
    <w:rsid w:val="00822AFE"/>
    <w:rsid w:val="0082371A"/>
    <w:rsid w:val="00823E27"/>
    <w:rsid w:val="00824118"/>
    <w:rsid w:val="0082667C"/>
    <w:rsid w:val="0083250E"/>
    <w:rsid w:val="00832827"/>
    <w:rsid w:val="00834017"/>
    <w:rsid w:val="008350F3"/>
    <w:rsid w:val="00837F33"/>
    <w:rsid w:val="00840F1E"/>
    <w:rsid w:val="00841363"/>
    <w:rsid w:val="008428C1"/>
    <w:rsid w:val="00843AC2"/>
    <w:rsid w:val="00843F61"/>
    <w:rsid w:val="00845C5E"/>
    <w:rsid w:val="00845E8E"/>
    <w:rsid w:val="0084738E"/>
    <w:rsid w:val="0085062A"/>
    <w:rsid w:val="008545CA"/>
    <w:rsid w:val="0085513C"/>
    <w:rsid w:val="00857D37"/>
    <w:rsid w:val="00861020"/>
    <w:rsid w:val="00861573"/>
    <w:rsid w:val="00861FD3"/>
    <w:rsid w:val="008639DE"/>
    <w:rsid w:val="00863B4A"/>
    <w:rsid w:val="008643BD"/>
    <w:rsid w:val="00864AB0"/>
    <w:rsid w:val="0086790B"/>
    <w:rsid w:val="0087292C"/>
    <w:rsid w:val="008729DA"/>
    <w:rsid w:val="00880486"/>
    <w:rsid w:val="00880E17"/>
    <w:rsid w:val="00880E38"/>
    <w:rsid w:val="008848F1"/>
    <w:rsid w:val="008852A0"/>
    <w:rsid w:val="00890EED"/>
    <w:rsid w:val="00893993"/>
    <w:rsid w:val="0089597D"/>
    <w:rsid w:val="008963A4"/>
    <w:rsid w:val="008A02E5"/>
    <w:rsid w:val="008A1734"/>
    <w:rsid w:val="008A2E08"/>
    <w:rsid w:val="008A7DE2"/>
    <w:rsid w:val="008B0DA6"/>
    <w:rsid w:val="008B4D1A"/>
    <w:rsid w:val="008B53EE"/>
    <w:rsid w:val="008B56EB"/>
    <w:rsid w:val="008B75FC"/>
    <w:rsid w:val="008C01D9"/>
    <w:rsid w:val="008C501E"/>
    <w:rsid w:val="008C5078"/>
    <w:rsid w:val="008C5E41"/>
    <w:rsid w:val="008D0234"/>
    <w:rsid w:val="008D15AE"/>
    <w:rsid w:val="008D1C14"/>
    <w:rsid w:val="008D25AA"/>
    <w:rsid w:val="008D27C1"/>
    <w:rsid w:val="008D5089"/>
    <w:rsid w:val="008D54D8"/>
    <w:rsid w:val="008D7482"/>
    <w:rsid w:val="008E04A5"/>
    <w:rsid w:val="008E0ABE"/>
    <w:rsid w:val="008E0E4B"/>
    <w:rsid w:val="008E2052"/>
    <w:rsid w:val="008E3F2C"/>
    <w:rsid w:val="008F19F2"/>
    <w:rsid w:val="008F25CE"/>
    <w:rsid w:val="008F2948"/>
    <w:rsid w:val="008F2AB3"/>
    <w:rsid w:val="008F2E3E"/>
    <w:rsid w:val="008F5EA7"/>
    <w:rsid w:val="008F5ED4"/>
    <w:rsid w:val="008F6FFE"/>
    <w:rsid w:val="00900934"/>
    <w:rsid w:val="00901C7C"/>
    <w:rsid w:val="009028C4"/>
    <w:rsid w:val="009079C6"/>
    <w:rsid w:val="009105A9"/>
    <w:rsid w:val="0091073A"/>
    <w:rsid w:val="00912512"/>
    <w:rsid w:val="00913172"/>
    <w:rsid w:val="009170A3"/>
    <w:rsid w:val="0092016D"/>
    <w:rsid w:val="00920DFA"/>
    <w:rsid w:val="0092144A"/>
    <w:rsid w:val="00925155"/>
    <w:rsid w:val="0092697B"/>
    <w:rsid w:val="0092798C"/>
    <w:rsid w:val="009309E3"/>
    <w:rsid w:val="0093272E"/>
    <w:rsid w:val="0093416B"/>
    <w:rsid w:val="0093507C"/>
    <w:rsid w:val="009358B3"/>
    <w:rsid w:val="00937B17"/>
    <w:rsid w:val="00937D25"/>
    <w:rsid w:val="0094053A"/>
    <w:rsid w:val="00944E33"/>
    <w:rsid w:val="0095075E"/>
    <w:rsid w:val="00951F81"/>
    <w:rsid w:val="00953785"/>
    <w:rsid w:val="00953EF2"/>
    <w:rsid w:val="00953FAC"/>
    <w:rsid w:val="00957E57"/>
    <w:rsid w:val="009623CD"/>
    <w:rsid w:val="00963DAE"/>
    <w:rsid w:val="00965474"/>
    <w:rsid w:val="0096642A"/>
    <w:rsid w:val="00974F74"/>
    <w:rsid w:val="00982B1A"/>
    <w:rsid w:val="00983077"/>
    <w:rsid w:val="00986C66"/>
    <w:rsid w:val="00990D16"/>
    <w:rsid w:val="00992070"/>
    <w:rsid w:val="009939D7"/>
    <w:rsid w:val="00995F0F"/>
    <w:rsid w:val="00996BDD"/>
    <w:rsid w:val="009A0853"/>
    <w:rsid w:val="009A24AE"/>
    <w:rsid w:val="009A3555"/>
    <w:rsid w:val="009A59D2"/>
    <w:rsid w:val="009A5EBB"/>
    <w:rsid w:val="009A6655"/>
    <w:rsid w:val="009A6AD0"/>
    <w:rsid w:val="009B200A"/>
    <w:rsid w:val="009B785F"/>
    <w:rsid w:val="009C0B2E"/>
    <w:rsid w:val="009C2A3E"/>
    <w:rsid w:val="009C329B"/>
    <w:rsid w:val="009C6C8F"/>
    <w:rsid w:val="009D1F7E"/>
    <w:rsid w:val="009D4016"/>
    <w:rsid w:val="009D7B03"/>
    <w:rsid w:val="009E01F6"/>
    <w:rsid w:val="009E28D3"/>
    <w:rsid w:val="009E5F2A"/>
    <w:rsid w:val="009E6CD8"/>
    <w:rsid w:val="009E75D8"/>
    <w:rsid w:val="009E7D96"/>
    <w:rsid w:val="009F017A"/>
    <w:rsid w:val="009F0E90"/>
    <w:rsid w:val="009F1E03"/>
    <w:rsid w:val="009F2091"/>
    <w:rsid w:val="009F345B"/>
    <w:rsid w:val="009F3DBD"/>
    <w:rsid w:val="009F46B0"/>
    <w:rsid w:val="009F4DEA"/>
    <w:rsid w:val="009F64BC"/>
    <w:rsid w:val="009F6899"/>
    <w:rsid w:val="00A00079"/>
    <w:rsid w:val="00A0124B"/>
    <w:rsid w:val="00A0190C"/>
    <w:rsid w:val="00A027BC"/>
    <w:rsid w:val="00A04C84"/>
    <w:rsid w:val="00A06A57"/>
    <w:rsid w:val="00A111E8"/>
    <w:rsid w:val="00A1293B"/>
    <w:rsid w:val="00A14130"/>
    <w:rsid w:val="00A1437B"/>
    <w:rsid w:val="00A143CD"/>
    <w:rsid w:val="00A1584B"/>
    <w:rsid w:val="00A20851"/>
    <w:rsid w:val="00A20B0D"/>
    <w:rsid w:val="00A21065"/>
    <w:rsid w:val="00A22380"/>
    <w:rsid w:val="00A23BE0"/>
    <w:rsid w:val="00A24657"/>
    <w:rsid w:val="00A32952"/>
    <w:rsid w:val="00A34092"/>
    <w:rsid w:val="00A34588"/>
    <w:rsid w:val="00A369A2"/>
    <w:rsid w:val="00A374AE"/>
    <w:rsid w:val="00A375DA"/>
    <w:rsid w:val="00A4186B"/>
    <w:rsid w:val="00A425C4"/>
    <w:rsid w:val="00A43844"/>
    <w:rsid w:val="00A44F17"/>
    <w:rsid w:val="00A45689"/>
    <w:rsid w:val="00A460BA"/>
    <w:rsid w:val="00A51712"/>
    <w:rsid w:val="00A53D9A"/>
    <w:rsid w:val="00A54DCF"/>
    <w:rsid w:val="00A562E6"/>
    <w:rsid w:val="00A56F1B"/>
    <w:rsid w:val="00A600D1"/>
    <w:rsid w:val="00A60DAC"/>
    <w:rsid w:val="00A611F3"/>
    <w:rsid w:val="00A61766"/>
    <w:rsid w:val="00A6241D"/>
    <w:rsid w:val="00A62AB6"/>
    <w:rsid w:val="00A64A8B"/>
    <w:rsid w:val="00A65405"/>
    <w:rsid w:val="00A6625E"/>
    <w:rsid w:val="00A70285"/>
    <w:rsid w:val="00A7161E"/>
    <w:rsid w:val="00A7392E"/>
    <w:rsid w:val="00A7423C"/>
    <w:rsid w:val="00A74D34"/>
    <w:rsid w:val="00A76D5A"/>
    <w:rsid w:val="00A772DB"/>
    <w:rsid w:val="00A77927"/>
    <w:rsid w:val="00A80D11"/>
    <w:rsid w:val="00A81723"/>
    <w:rsid w:val="00A8273E"/>
    <w:rsid w:val="00A827E1"/>
    <w:rsid w:val="00A83148"/>
    <w:rsid w:val="00A837FE"/>
    <w:rsid w:val="00A8518A"/>
    <w:rsid w:val="00A86190"/>
    <w:rsid w:val="00A86229"/>
    <w:rsid w:val="00A8646B"/>
    <w:rsid w:val="00A8746A"/>
    <w:rsid w:val="00A876AF"/>
    <w:rsid w:val="00A87C97"/>
    <w:rsid w:val="00A905D2"/>
    <w:rsid w:val="00A927C3"/>
    <w:rsid w:val="00A9622B"/>
    <w:rsid w:val="00AA21F2"/>
    <w:rsid w:val="00AA25BB"/>
    <w:rsid w:val="00AA2CCF"/>
    <w:rsid w:val="00AA494A"/>
    <w:rsid w:val="00AA5343"/>
    <w:rsid w:val="00AA6393"/>
    <w:rsid w:val="00AA73ED"/>
    <w:rsid w:val="00AB251C"/>
    <w:rsid w:val="00AB2D00"/>
    <w:rsid w:val="00AB3B0C"/>
    <w:rsid w:val="00AB46D1"/>
    <w:rsid w:val="00AB4903"/>
    <w:rsid w:val="00AB4F17"/>
    <w:rsid w:val="00AB58E9"/>
    <w:rsid w:val="00AB5BE4"/>
    <w:rsid w:val="00AB66D8"/>
    <w:rsid w:val="00AC4BF0"/>
    <w:rsid w:val="00AC50CB"/>
    <w:rsid w:val="00AD1436"/>
    <w:rsid w:val="00AD1B0E"/>
    <w:rsid w:val="00AD4EAC"/>
    <w:rsid w:val="00AD5177"/>
    <w:rsid w:val="00AD787F"/>
    <w:rsid w:val="00AE0673"/>
    <w:rsid w:val="00AE12A6"/>
    <w:rsid w:val="00AE1B63"/>
    <w:rsid w:val="00AE26E1"/>
    <w:rsid w:val="00AE4A81"/>
    <w:rsid w:val="00AF03B2"/>
    <w:rsid w:val="00AF13D0"/>
    <w:rsid w:val="00AF1FCD"/>
    <w:rsid w:val="00AF2196"/>
    <w:rsid w:val="00AF26D7"/>
    <w:rsid w:val="00AF4DDE"/>
    <w:rsid w:val="00AF5EE0"/>
    <w:rsid w:val="00B0048C"/>
    <w:rsid w:val="00B0141A"/>
    <w:rsid w:val="00B01704"/>
    <w:rsid w:val="00B025F6"/>
    <w:rsid w:val="00B028C4"/>
    <w:rsid w:val="00B03395"/>
    <w:rsid w:val="00B05873"/>
    <w:rsid w:val="00B06501"/>
    <w:rsid w:val="00B06E15"/>
    <w:rsid w:val="00B071D8"/>
    <w:rsid w:val="00B0753B"/>
    <w:rsid w:val="00B07598"/>
    <w:rsid w:val="00B10C50"/>
    <w:rsid w:val="00B111CA"/>
    <w:rsid w:val="00B124C7"/>
    <w:rsid w:val="00B128FC"/>
    <w:rsid w:val="00B12AAB"/>
    <w:rsid w:val="00B16E40"/>
    <w:rsid w:val="00B1766D"/>
    <w:rsid w:val="00B17A5D"/>
    <w:rsid w:val="00B17C8B"/>
    <w:rsid w:val="00B253C4"/>
    <w:rsid w:val="00B258C8"/>
    <w:rsid w:val="00B25B5C"/>
    <w:rsid w:val="00B274E0"/>
    <w:rsid w:val="00B32E11"/>
    <w:rsid w:val="00B33212"/>
    <w:rsid w:val="00B360FF"/>
    <w:rsid w:val="00B368E4"/>
    <w:rsid w:val="00B372E1"/>
    <w:rsid w:val="00B4019E"/>
    <w:rsid w:val="00B40DF1"/>
    <w:rsid w:val="00B41C4F"/>
    <w:rsid w:val="00B41D37"/>
    <w:rsid w:val="00B42F16"/>
    <w:rsid w:val="00B43ED0"/>
    <w:rsid w:val="00B44E81"/>
    <w:rsid w:val="00B46F56"/>
    <w:rsid w:val="00B4797A"/>
    <w:rsid w:val="00B519FE"/>
    <w:rsid w:val="00B51EAF"/>
    <w:rsid w:val="00B537F9"/>
    <w:rsid w:val="00B548D2"/>
    <w:rsid w:val="00B5521A"/>
    <w:rsid w:val="00B55FC0"/>
    <w:rsid w:val="00B56CE5"/>
    <w:rsid w:val="00B608E0"/>
    <w:rsid w:val="00B60996"/>
    <w:rsid w:val="00B6349B"/>
    <w:rsid w:val="00B643E5"/>
    <w:rsid w:val="00B64D6B"/>
    <w:rsid w:val="00B65A43"/>
    <w:rsid w:val="00B663F5"/>
    <w:rsid w:val="00B70F62"/>
    <w:rsid w:val="00B70FF9"/>
    <w:rsid w:val="00B711E5"/>
    <w:rsid w:val="00B7191A"/>
    <w:rsid w:val="00B71B11"/>
    <w:rsid w:val="00B72BDA"/>
    <w:rsid w:val="00B73779"/>
    <w:rsid w:val="00B73A5D"/>
    <w:rsid w:val="00B75026"/>
    <w:rsid w:val="00B75AEC"/>
    <w:rsid w:val="00B75BE1"/>
    <w:rsid w:val="00B75D5C"/>
    <w:rsid w:val="00B813D4"/>
    <w:rsid w:val="00B82198"/>
    <w:rsid w:val="00B8314F"/>
    <w:rsid w:val="00B85BB9"/>
    <w:rsid w:val="00B90FF6"/>
    <w:rsid w:val="00B91713"/>
    <w:rsid w:val="00B9187E"/>
    <w:rsid w:val="00B9206A"/>
    <w:rsid w:val="00B9321C"/>
    <w:rsid w:val="00B93EF9"/>
    <w:rsid w:val="00B96911"/>
    <w:rsid w:val="00B96CD0"/>
    <w:rsid w:val="00BA0873"/>
    <w:rsid w:val="00BA310D"/>
    <w:rsid w:val="00BA4D22"/>
    <w:rsid w:val="00BA5DD6"/>
    <w:rsid w:val="00BA6679"/>
    <w:rsid w:val="00BA7EC8"/>
    <w:rsid w:val="00BB021D"/>
    <w:rsid w:val="00BB12F0"/>
    <w:rsid w:val="00BB3E17"/>
    <w:rsid w:val="00BB4AB1"/>
    <w:rsid w:val="00BB5767"/>
    <w:rsid w:val="00BC1548"/>
    <w:rsid w:val="00BC18DC"/>
    <w:rsid w:val="00BC29E2"/>
    <w:rsid w:val="00BD07CB"/>
    <w:rsid w:val="00BD196B"/>
    <w:rsid w:val="00BD1CF0"/>
    <w:rsid w:val="00BD2CBB"/>
    <w:rsid w:val="00BD4D94"/>
    <w:rsid w:val="00BD4FFC"/>
    <w:rsid w:val="00BD632D"/>
    <w:rsid w:val="00BD7132"/>
    <w:rsid w:val="00BD7866"/>
    <w:rsid w:val="00BD7D91"/>
    <w:rsid w:val="00BE2904"/>
    <w:rsid w:val="00BE2AD8"/>
    <w:rsid w:val="00BE2F84"/>
    <w:rsid w:val="00BE397C"/>
    <w:rsid w:val="00BE4161"/>
    <w:rsid w:val="00BE4458"/>
    <w:rsid w:val="00BE4E67"/>
    <w:rsid w:val="00BE568E"/>
    <w:rsid w:val="00BE7C4E"/>
    <w:rsid w:val="00BE7F13"/>
    <w:rsid w:val="00BF0CA0"/>
    <w:rsid w:val="00BF10D1"/>
    <w:rsid w:val="00BF11F8"/>
    <w:rsid w:val="00BF2492"/>
    <w:rsid w:val="00BF2F10"/>
    <w:rsid w:val="00BF34B4"/>
    <w:rsid w:val="00BF6705"/>
    <w:rsid w:val="00C00ABB"/>
    <w:rsid w:val="00C0341C"/>
    <w:rsid w:val="00C054AE"/>
    <w:rsid w:val="00C0685B"/>
    <w:rsid w:val="00C0713A"/>
    <w:rsid w:val="00C07168"/>
    <w:rsid w:val="00C13B1E"/>
    <w:rsid w:val="00C144E0"/>
    <w:rsid w:val="00C14ACB"/>
    <w:rsid w:val="00C16AEC"/>
    <w:rsid w:val="00C22720"/>
    <w:rsid w:val="00C22C2C"/>
    <w:rsid w:val="00C231EF"/>
    <w:rsid w:val="00C25A8D"/>
    <w:rsid w:val="00C26131"/>
    <w:rsid w:val="00C277A7"/>
    <w:rsid w:val="00C300CB"/>
    <w:rsid w:val="00C30541"/>
    <w:rsid w:val="00C30F3E"/>
    <w:rsid w:val="00C31463"/>
    <w:rsid w:val="00C31A94"/>
    <w:rsid w:val="00C346C0"/>
    <w:rsid w:val="00C34FC4"/>
    <w:rsid w:val="00C36B1B"/>
    <w:rsid w:val="00C4039E"/>
    <w:rsid w:val="00C41109"/>
    <w:rsid w:val="00C42590"/>
    <w:rsid w:val="00C42B35"/>
    <w:rsid w:val="00C44C3C"/>
    <w:rsid w:val="00C55B39"/>
    <w:rsid w:val="00C56184"/>
    <w:rsid w:val="00C56B6B"/>
    <w:rsid w:val="00C6080E"/>
    <w:rsid w:val="00C636D9"/>
    <w:rsid w:val="00C6396E"/>
    <w:rsid w:val="00C64D11"/>
    <w:rsid w:val="00C650CC"/>
    <w:rsid w:val="00C659F0"/>
    <w:rsid w:val="00C66BB2"/>
    <w:rsid w:val="00C702AF"/>
    <w:rsid w:val="00C71558"/>
    <w:rsid w:val="00C71C81"/>
    <w:rsid w:val="00C72190"/>
    <w:rsid w:val="00C76737"/>
    <w:rsid w:val="00C802A5"/>
    <w:rsid w:val="00C835C8"/>
    <w:rsid w:val="00C83FF1"/>
    <w:rsid w:val="00C8474A"/>
    <w:rsid w:val="00C854B1"/>
    <w:rsid w:val="00C862B4"/>
    <w:rsid w:val="00C87757"/>
    <w:rsid w:val="00C92ACD"/>
    <w:rsid w:val="00C93B1D"/>
    <w:rsid w:val="00C941AD"/>
    <w:rsid w:val="00C952E8"/>
    <w:rsid w:val="00C9586F"/>
    <w:rsid w:val="00C95DF6"/>
    <w:rsid w:val="00C9619C"/>
    <w:rsid w:val="00C9692E"/>
    <w:rsid w:val="00C97675"/>
    <w:rsid w:val="00CA0571"/>
    <w:rsid w:val="00CA16A1"/>
    <w:rsid w:val="00CA3CA1"/>
    <w:rsid w:val="00CA43FF"/>
    <w:rsid w:val="00CA72A3"/>
    <w:rsid w:val="00CB1F92"/>
    <w:rsid w:val="00CB63BE"/>
    <w:rsid w:val="00CC0EE7"/>
    <w:rsid w:val="00CC0F26"/>
    <w:rsid w:val="00CC1DE4"/>
    <w:rsid w:val="00CC22B1"/>
    <w:rsid w:val="00CC707F"/>
    <w:rsid w:val="00CD1250"/>
    <w:rsid w:val="00CD1422"/>
    <w:rsid w:val="00CD508D"/>
    <w:rsid w:val="00CD75F7"/>
    <w:rsid w:val="00CD7F62"/>
    <w:rsid w:val="00CE0192"/>
    <w:rsid w:val="00CE08FE"/>
    <w:rsid w:val="00CE18A9"/>
    <w:rsid w:val="00CE2494"/>
    <w:rsid w:val="00CE2EDB"/>
    <w:rsid w:val="00CE2F44"/>
    <w:rsid w:val="00CE4F96"/>
    <w:rsid w:val="00CE5106"/>
    <w:rsid w:val="00CE7B6B"/>
    <w:rsid w:val="00CE7C33"/>
    <w:rsid w:val="00CE7C94"/>
    <w:rsid w:val="00CF0F55"/>
    <w:rsid w:val="00CF20D6"/>
    <w:rsid w:val="00CF7105"/>
    <w:rsid w:val="00D00E0D"/>
    <w:rsid w:val="00D01BA5"/>
    <w:rsid w:val="00D02A32"/>
    <w:rsid w:val="00D03381"/>
    <w:rsid w:val="00D049EE"/>
    <w:rsid w:val="00D06AF8"/>
    <w:rsid w:val="00D079B7"/>
    <w:rsid w:val="00D106A2"/>
    <w:rsid w:val="00D11E73"/>
    <w:rsid w:val="00D1243F"/>
    <w:rsid w:val="00D1327B"/>
    <w:rsid w:val="00D139CA"/>
    <w:rsid w:val="00D139EE"/>
    <w:rsid w:val="00D156EB"/>
    <w:rsid w:val="00D16E9E"/>
    <w:rsid w:val="00D20E20"/>
    <w:rsid w:val="00D214F0"/>
    <w:rsid w:val="00D220E4"/>
    <w:rsid w:val="00D227AC"/>
    <w:rsid w:val="00D22D1C"/>
    <w:rsid w:val="00D232FC"/>
    <w:rsid w:val="00D23CF6"/>
    <w:rsid w:val="00D27BE4"/>
    <w:rsid w:val="00D31BFD"/>
    <w:rsid w:val="00D32626"/>
    <w:rsid w:val="00D3262E"/>
    <w:rsid w:val="00D32F2D"/>
    <w:rsid w:val="00D3312D"/>
    <w:rsid w:val="00D35824"/>
    <w:rsid w:val="00D35C94"/>
    <w:rsid w:val="00D35FE9"/>
    <w:rsid w:val="00D361F2"/>
    <w:rsid w:val="00D36860"/>
    <w:rsid w:val="00D37FB3"/>
    <w:rsid w:val="00D41826"/>
    <w:rsid w:val="00D435D4"/>
    <w:rsid w:val="00D45FC0"/>
    <w:rsid w:val="00D469D9"/>
    <w:rsid w:val="00D534C2"/>
    <w:rsid w:val="00D553A2"/>
    <w:rsid w:val="00D60DCB"/>
    <w:rsid w:val="00D60FFD"/>
    <w:rsid w:val="00D63C0F"/>
    <w:rsid w:val="00D64056"/>
    <w:rsid w:val="00D6484A"/>
    <w:rsid w:val="00D648B5"/>
    <w:rsid w:val="00D7071B"/>
    <w:rsid w:val="00D71C69"/>
    <w:rsid w:val="00D7391B"/>
    <w:rsid w:val="00D75AE4"/>
    <w:rsid w:val="00D776A0"/>
    <w:rsid w:val="00D80D3E"/>
    <w:rsid w:val="00D81A03"/>
    <w:rsid w:val="00D81AFB"/>
    <w:rsid w:val="00D8318A"/>
    <w:rsid w:val="00D86487"/>
    <w:rsid w:val="00D87424"/>
    <w:rsid w:val="00D9156F"/>
    <w:rsid w:val="00D93B0A"/>
    <w:rsid w:val="00D943CC"/>
    <w:rsid w:val="00D955CE"/>
    <w:rsid w:val="00D96773"/>
    <w:rsid w:val="00D97CC0"/>
    <w:rsid w:val="00DA07C5"/>
    <w:rsid w:val="00DA169C"/>
    <w:rsid w:val="00DA2B22"/>
    <w:rsid w:val="00DA48E9"/>
    <w:rsid w:val="00DA5014"/>
    <w:rsid w:val="00DA54F7"/>
    <w:rsid w:val="00DB0C17"/>
    <w:rsid w:val="00DB32D5"/>
    <w:rsid w:val="00DB4C72"/>
    <w:rsid w:val="00DB6118"/>
    <w:rsid w:val="00DC0706"/>
    <w:rsid w:val="00DC1AA8"/>
    <w:rsid w:val="00DC4FC0"/>
    <w:rsid w:val="00DC6D9B"/>
    <w:rsid w:val="00DC7143"/>
    <w:rsid w:val="00DD2726"/>
    <w:rsid w:val="00DD2B3C"/>
    <w:rsid w:val="00DD44BE"/>
    <w:rsid w:val="00DD4D63"/>
    <w:rsid w:val="00DD58D3"/>
    <w:rsid w:val="00DD672A"/>
    <w:rsid w:val="00DD686E"/>
    <w:rsid w:val="00DD7612"/>
    <w:rsid w:val="00DE20E6"/>
    <w:rsid w:val="00DE3293"/>
    <w:rsid w:val="00DE41B8"/>
    <w:rsid w:val="00DE58BF"/>
    <w:rsid w:val="00DE5EBD"/>
    <w:rsid w:val="00DE5F7D"/>
    <w:rsid w:val="00DE6688"/>
    <w:rsid w:val="00DE70E3"/>
    <w:rsid w:val="00DE7C32"/>
    <w:rsid w:val="00DE7C95"/>
    <w:rsid w:val="00DF0000"/>
    <w:rsid w:val="00DF0EA4"/>
    <w:rsid w:val="00DF16F0"/>
    <w:rsid w:val="00DF2986"/>
    <w:rsid w:val="00DF299B"/>
    <w:rsid w:val="00DF2A3D"/>
    <w:rsid w:val="00DF59FC"/>
    <w:rsid w:val="00DF772D"/>
    <w:rsid w:val="00E00014"/>
    <w:rsid w:val="00E00B5A"/>
    <w:rsid w:val="00E01D37"/>
    <w:rsid w:val="00E0327C"/>
    <w:rsid w:val="00E053DD"/>
    <w:rsid w:val="00E059AD"/>
    <w:rsid w:val="00E06A8D"/>
    <w:rsid w:val="00E0788B"/>
    <w:rsid w:val="00E10C6F"/>
    <w:rsid w:val="00E11D23"/>
    <w:rsid w:val="00E132C1"/>
    <w:rsid w:val="00E137AD"/>
    <w:rsid w:val="00E13D67"/>
    <w:rsid w:val="00E13FFE"/>
    <w:rsid w:val="00E141F7"/>
    <w:rsid w:val="00E1512E"/>
    <w:rsid w:val="00E1572D"/>
    <w:rsid w:val="00E172C5"/>
    <w:rsid w:val="00E20283"/>
    <w:rsid w:val="00E238EB"/>
    <w:rsid w:val="00E2565A"/>
    <w:rsid w:val="00E259D8"/>
    <w:rsid w:val="00E26EB9"/>
    <w:rsid w:val="00E40FBE"/>
    <w:rsid w:val="00E41F6D"/>
    <w:rsid w:val="00E47132"/>
    <w:rsid w:val="00E471A2"/>
    <w:rsid w:val="00E50163"/>
    <w:rsid w:val="00E518F9"/>
    <w:rsid w:val="00E51CD3"/>
    <w:rsid w:val="00E52220"/>
    <w:rsid w:val="00E54B61"/>
    <w:rsid w:val="00E5575B"/>
    <w:rsid w:val="00E5615F"/>
    <w:rsid w:val="00E60934"/>
    <w:rsid w:val="00E60ECE"/>
    <w:rsid w:val="00E614BF"/>
    <w:rsid w:val="00E614C7"/>
    <w:rsid w:val="00E6286A"/>
    <w:rsid w:val="00E628AC"/>
    <w:rsid w:val="00E6335B"/>
    <w:rsid w:val="00E63DDB"/>
    <w:rsid w:val="00E63E5E"/>
    <w:rsid w:val="00E64B35"/>
    <w:rsid w:val="00E66FA0"/>
    <w:rsid w:val="00E67666"/>
    <w:rsid w:val="00E719FA"/>
    <w:rsid w:val="00E72372"/>
    <w:rsid w:val="00E72C2C"/>
    <w:rsid w:val="00E73689"/>
    <w:rsid w:val="00E748F3"/>
    <w:rsid w:val="00E754A1"/>
    <w:rsid w:val="00E75BAA"/>
    <w:rsid w:val="00E77872"/>
    <w:rsid w:val="00E77DF6"/>
    <w:rsid w:val="00E82807"/>
    <w:rsid w:val="00E84082"/>
    <w:rsid w:val="00E84BE3"/>
    <w:rsid w:val="00E85239"/>
    <w:rsid w:val="00E85420"/>
    <w:rsid w:val="00E859C5"/>
    <w:rsid w:val="00E877A1"/>
    <w:rsid w:val="00E87BD3"/>
    <w:rsid w:val="00E9083B"/>
    <w:rsid w:val="00E929F9"/>
    <w:rsid w:val="00E94CCD"/>
    <w:rsid w:val="00EA0732"/>
    <w:rsid w:val="00EA0E00"/>
    <w:rsid w:val="00EA19EC"/>
    <w:rsid w:val="00EA2F77"/>
    <w:rsid w:val="00EA548E"/>
    <w:rsid w:val="00EA5F5A"/>
    <w:rsid w:val="00EB07A3"/>
    <w:rsid w:val="00EB1730"/>
    <w:rsid w:val="00EB17FA"/>
    <w:rsid w:val="00EB1BC3"/>
    <w:rsid w:val="00EB3B19"/>
    <w:rsid w:val="00EB41B3"/>
    <w:rsid w:val="00EB4982"/>
    <w:rsid w:val="00EB4C53"/>
    <w:rsid w:val="00EB524E"/>
    <w:rsid w:val="00EC0340"/>
    <w:rsid w:val="00EC2BA9"/>
    <w:rsid w:val="00EC3A5D"/>
    <w:rsid w:val="00EC3B19"/>
    <w:rsid w:val="00ED042F"/>
    <w:rsid w:val="00ED2712"/>
    <w:rsid w:val="00ED3226"/>
    <w:rsid w:val="00ED5ECB"/>
    <w:rsid w:val="00ED6AAB"/>
    <w:rsid w:val="00EE0390"/>
    <w:rsid w:val="00EE2BCC"/>
    <w:rsid w:val="00EE4106"/>
    <w:rsid w:val="00EE466C"/>
    <w:rsid w:val="00EE4719"/>
    <w:rsid w:val="00EF18D4"/>
    <w:rsid w:val="00EF2F59"/>
    <w:rsid w:val="00EF3E58"/>
    <w:rsid w:val="00EF4400"/>
    <w:rsid w:val="00EF4A08"/>
    <w:rsid w:val="00EF522E"/>
    <w:rsid w:val="00EF5852"/>
    <w:rsid w:val="00EF5DFA"/>
    <w:rsid w:val="00EF6573"/>
    <w:rsid w:val="00EF65B9"/>
    <w:rsid w:val="00EF7200"/>
    <w:rsid w:val="00EF73DC"/>
    <w:rsid w:val="00EF772C"/>
    <w:rsid w:val="00F018F0"/>
    <w:rsid w:val="00F075FE"/>
    <w:rsid w:val="00F078B4"/>
    <w:rsid w:val="00F07935"/>
    <w:rsid w:val="00F07EF7"/>
    <w:rsid w:val="00F10948"/>
    <w:rsid w:val="00F11003"/>
    <w:rsid w:val="00F13E70"/>
    <w:rsid w:val="00F150E5"/>
    <w:rsid w:val="00F1619B"/>
    <w:rsid w:val="00F16C9B"/>
    <w:rsid w:val="00F17553"/>
    <w:rsid w:val="00F1766D"/>
    <w:rsid w:val="00F202B8"/>
    <w:rsid w:val="00F21BE5"/>
    <w:rsid w:val="00F2205B"/>
    <w:rsid w:val="00F26A9B"/>
    <w:rsid w:val="00F26F92"/>
    <w:rsid w:val="00F30FD2"/>
    <w:rsid w:val="00F31483"/>
    <w:rsid w:val="00F331F1"/>
    <w:rsid w:val="00F33770"/>
    <w:rsid w:val="00F34DF6"/>
    <w:rsid w:val="00F37FBE"/>
    <w:rsid w:val="00F4048B"/>
    <w:rsid w:val="00F41CBA"/>
    <w:rsid w:val="00F420AD"/>
    <w:rsid w:val="00F445B8"/>
    <w:rsid w:val="00F450E5"/>
    <w:rsid w:val="00F458FC"/>
    <w:rsid w:val="00F46A4E"/>
    <w:rsid w:val="00F51977"/>
    <w:rsid w:val="00F519CB"/>
    <w:rsid w:val="00F52F79"/>
    <w:rsid w:val="00F54EE1"/>
    <w:rsid w:val="00F55BBE"/>
    <w:rsid w:val="00F56BDF"/>
    <w:rsid w:val="00F56D27"/>
    <w:rsid w:val="00F621B1"/>
    <w:rsid w:val="00F638D0"/>
    <w:rsid w:val="00F63F4C"/>
    <w:rsid w:val="00F6448F"/>
    <w:rsid w:val="00F67CA8"/>
    <w:rsid w:val="00F72F71"/>
    <w:rsid w:val="00F747FB"/>
    <w:rsid w:val="00F7614B"/>
    <w:rsid w:val="00F80EB8"/>
    <w:rsid w:val="00F8118A"/>
    <w:rsid w:val="00F82CA8"/>
    <w:rsid w:val="00F83068"/>
    <w:rsid w:val="00F83595"/>
    <w:rsid w:val="00F84357"/>
    <w:rsid w:val="00F84877"/>
    <w:rsid w:val="00F8506E"/>
    <w:rsid w:val="00F85CA8"/>
    <w:rsid w:val="00F86024"/>
    <w:rsid w:val="00F872A2"/>
    <w:rsid w:val="00F90829"/>
    <w:rsid w:val="00F90A08"/>
    <w:rsid w:val="00F91061"/>
    <w:rsid w:val="00F91FEA"/>
    <w:rsid w:val="00F92F17"/>
    <w:rsid w:val="00F937FE"/>
    <w:rsid w:val="00F93807"/>
    <w:rsid w:val="00F941C2"/>
    <w:rsid w:val="00F94949"/>
    <w:rsid w:val="00F9549C"/>
    <w:rsid w:val="00F9555E"/>
    <w:rsid w:val="00F95BF5"/>
    <w:rsid w:val="00F9664D"/>
    <w:rsid w:val="00FA00E7"/>
    <w:rsid w:val="00FA0A9D"/>
    <w:rsid w:val="00FA0D91"/>
    <w:rsid w:val="00FA3757"/>
    <w:rsid w:val="00FA7439"/>
    <w:rsid w:val="00FA7609"/>
    <w:rsid w:val="00FB04F9"/>
    <w:rsid w:val="00FB3B4A"/>
    <w:rsid w:val="00FB5C21"/>
    <w:rsid w:val="00FB5E64"/>
    <w:rsid w:val="00FB7545"/>
    <w:rsid w:val="00FC0648"/>
    <w:rsid w:val="00FC2126"/>
    <w:rsid w:val="00FC2754"/>
    <w:rsid w:val="00FC2A38"/>
    <w:rsid w:val="00FC4C14"/>
    <w:rsid w:val="00FC50C3"/>
    <w:rsid w:val="00FC68C9"/>
    <w:rsid w:val="00FC7F97"/>
    <w:rsid w:val="00FC7FC7"/>
    <w:rsid w:val="00FD0B5B"/>
    <w:rsid w:val="00FD0CE3"/>
    <w:rsid w:val="00FD248B"/>
    <w:rsid w:val="00FD35F2"/>
    <w:rsid w:val="00FD41C9"/>
    <w:rsid w:val="00FD4E37"/>
    <w:rsid w:val="00FD6F46"/>
    <w:rsid w:val="00FE0056"/>
    <w:rsid w:val="00FE0ECF"/>
    <w:rsid w:val="00FE5A42"/>
    <w:rsid w:val="00FE5AE6"/>
    <w:rsid w:val="00FE5BD7"/>
    <w:rsid w:val="00FE5C31"/>
    <w:rsid w:val="00FE66CF"/>
    <w:rsid w:val="00FE6E40"/>
    <w:rsid w:val="00FE769A"/>
    <w:rsid w:val="00FE7B1C"/>
    <w:rsid w:val="00FF1354"/>
    <w:rsid w:val="00FF2AF8"/>
    <w:rsid w:val="00FF3D0C"/>
    <w:rsid w:val="00FF44DD"/>
    <w:rsid w:val="00FF4798"/>
    <w:rsid w:val="00FF5E4F"/>
    <w:rsid w:val="00FF66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FE4B0"/>
  <w15:chartTrackingRefBased/>
  <w15:docId w15:val="{6BD74A54-A154-497E-89EE-7491E32B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2"/>
        <w:szCs w:val="22"/>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locked="1" w:semiHidden="1" w:uiPriority="31"/>
    <w:lsdException w:name="Intense Reference" w:locked="1" w:semiHidden="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CE7C94"/>
    <w:pPr>
      <w:spacing w:before="160" w:after="0"/>
    </w:pPr>
    <w:rPr>
      <w:sz w:val="20"/>
      <w:szCs w:val="20"/>
    </w:rPr>
  </w:style>
  <w:style w:type="paragraph" w:styleId="Heading1">
    <w:name w:val="heading 1"/>
    <w:basedOn w:val="Title"/>
    <w:next w:val="Normal"/>
    <w:link w:val="Heading1Char"/>
    <w:uiPriority w:val="1"/>
    <w:qFormat/>
    <w:rsid w:val="00CE7C94"/>
    <w:pPr>
      <w:pBdr>
        <w:top w:val="single" w:sz="18" w:space="4" w:color="F68220"/>
      </w:pBdr>
      <w:spacing w:before="160" w:after="160" w:line="240" w:lineRule="auto"/>
    </w:pPr>
  </w:style>
  <w:style w:type="paragraph" w:styleId="Heading2">
    <w:name w:val="heading 2"/>
    <w:basedOn w:val="Normal"/>
    <w:next w:val="Normal"/>
    <w:link w:val="Heading2Char"/>
    <w:uiPriority w:val="1"/>
    <w:qFormat/>
    <w:rsid w:val="00CE7C94"/>
    <w:pPr>
      <w:spacing w:before="360" w:line="240" w:lineRule="auto"/>
      <w:outlineLvl w:val="1"/>
    </w:pPr>
    <w:rPr>
      <w:b/>
      <w:sz w:val="28"/>
    </w:rPr>
  </w:style>
  <w:style w:type="paragraph" w:styleId="Heading3">
    <w:name w:val="heading 3"/>
    <w:next w:val="Normal"/>
    <w:link w:val="Heading3Char"/>
    <w:uiPriority w:val="1"/>
    <w:qFormat/>
    <w:rsid w:val="00CE7C94"/>
    <w:pPr>
      <w:keepNext/>
      <w:keepLines/>
      <w:spacing w:before="360" w:after="0" w:line="240" w:lineRule="auto"/>
      <w:outlineLvl w:val="2"/>
    </w:pPr>
    <w:rPr>
      <w:rFonts w:eastAsiaTheme="majorEastAsia" w:cstheme="majorBidi"/>
      <w:b/>
      <w:bCs/>
      <w:color w:val="000000"/>
      <w:sz w:val="24"/>
      <w:szCs w:val="18"/>
      <w14:textFill>
        <w14:solidFill>
          <w14:srgbClr w14:val="000000">
            <w14:lumMod w14:val="75000"/>
            <w14:lumOff w14:val="25000"/>
          </w14:srgbClr>
        </w14:solidFill>
      </w14:textFill>
    </w:rPr>
  </w:style>
  <w:style w:type="paragraph" w:styleId="Heading4">
    <w:name w:val="heading 4"/>
    <w:basedOn w:val="Heading3"/>
    <w:next w:val="Normal"/>
    <w:link w:val="Heading4Char"/>
    <w:uiPriority w:val="1"/>
    <w:qFormat/>
    <w:rsid w:val="00AB4903"/>
    <w:pPr>
      <w:outlineLvl w:val="3"/>
    </w:pPr>
    <w:rPr>
      <w:sz w:val="22"/>
      <w:szCs w:val="20"/>
    </w:rPr>
  </w:style>
  <w:style w:type="paragraph" w:styleId="Heading5">
    <w:name w:val="heading 5"/>
    <w:basedOn w:val="Heading4"/>
    <w:next w:val="Normal"/>
    <w:link w:val="Heading5Char"/>
    <w:uiPriority w:val="1"/>
    <w:qFormat/>
    <w:rsid w:val="00F82CA8"/>
    <w:pPr>
      <w:spacing w:before="80" w:after="80"/>
      <w:outlineLvl w:val="4"/>
    </w:pPr>
    <w:rPr>
      <w:b w:val="0"/>
      <w:bCs w:val="0"/>
      <w:u w:val="single"/>
    </w:rPr>
  </w:style>
  <w:style w:type="paragraph" w:styleId="Heading6">
    <w:name w:val="heading 6"/>
    <w:next w:val="Normal"/>
    <w:link w:val="Heading6Char"/>
    <w:uiPriority w:val="1"/>
    <w:semiHidden/>
    <w:rsid w:val="00BB021D"/>
    <w:pPr>
      <w:spacing w:before="80" w:after="80"/>
      <w:outlineLvl w:val="5"/>
    </w:pPr>
    <w:rPr>
      <w:rFonts w:eastAsiaTheme="majorEastAsia" w:cstheme="majorBidi"/>
      <w:bCs/>
      <w:i/>
      <w:color w:val="3B3838" w:themeColor="background2" w:themeShade="40"/>
      <w:szCs w:val="20"/>
    </w:rPr>
  </w:style>
  <w:style w:type="paragraph" w:styleId="Heading7">
    <w:name w:val="heading 7"/>
    <w:next w:val="Normal"/>
    <w:link w:val="Heading7Char"/>
    <w:uiPriority w:val="1"/>
    <w:semiHidden/>
    <w:rsid w:val="00BB021D"/>
    <w:pPr>
      <w:keepNext/>
      <w:keepLines/>
      <w:spacing w:before="80" w:after="80"/>
      <w:outlineLvl w:val="6"/>
    </w:pPr>
    <w:rPr>
      <w:rFonts w:asciiTheme="majorHAnsi" w:eastAsiaTheme="majorEastAsia" w:hAnsiTheme="majorHAnsi" w:cstheme="majorBidi"/>
      <w:i/>
      <w:iCs/>
      <w:color w:val="44546A" w:themeColor="text2"/>
    </w:rPr>
  </w:style>
  <w:style w:type="paragraph" w:styleId="Heading8">
    <w:name w:val="heading 8"/>
    <w:next w:val="Normal"/>
    <w:link w:val="Heading8Char"/>
    <w:uiPriority w:val="1"/>
    <w:semiHidden/>
    <w:rsid w:val="00BB021D"/>
    <w:pPr>
      <w:keepNext/>
      <w:keepLines/>
      <w:spacing w:before="40" w:after="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1"/>
    <w:semiHidden/>
    <w:qFormat/>
    <w:rsid w:val="00BB021D"/>
    <w:pPr>
      <w:keepNext/>
      <w:keepLines/>
      <w:spacing w:before="40"/>
      <w:outlineLvl w:val="8"/>
    </w:pPr>
    <w:rPr>
      <w:rFonts w:asciiTheme="majorHAnsi" w:eastAsiaTheme="majorEastAsia" w:hAnsiTheme="majorHAnsi" w:cstheme="majorBid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7C94"/>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Heading3Char">
    <w:name w:val="Heading 3 Char"/>
    <w:basedOn w:val="DefaultParagraphFont"/>
    <w:link w:val="Heading3"/>
    <w:uiPriority w:val="1"/>
    <w:rsid w:val="00CE7C94"/>
    <w:rPr>
      <w:rFonts w:eastAsiaTheme="majorEastAsia" w:cstheme="majorBidi"/>
      <w:b/>
      <w:bCs/>
      <w:color w:val="000000"/>
      <w:sz w:val="24"/>
      <w:szCs w:val="18"/>
      <w14:textFill>
        <w14:solidFill>
          <w14:srgbClr w14:val="000000">
            <w14:lumMod w14:val="75000"/>
            <w14:lumOff w14:val="25000"/>
          </w14:srgbClr>
        </w14:solidFill>
      </w14:textFill>
    </w:rPr>
  </w:style>
  <w:style w:type="character" w:customStyle="1" w:styleId="Heading2Char">
    <w:name w:val="Heading 2 Char"/>
    <w:basedOn w:val="DefaultParagraphFont"/>
    <w:link w:val="Heading2"/>
    <w:uiPriority w:val="1"/>
    <w:rsid w:val="00CE7C94"/>
    <w:rPr>
      <w:b/>
      <w:sz w:val="28"/>
      <w:szCs w:val="20"/>
    </w:rPr>
  </w:style>
  <w:style w:type="character" w:styleId="BookTitle">
    <w:name w:val="Book Title"/>
    <w:uiPriority w:val="33"/>
    <w:semiHidden/>
    <w:locked/>
    <w:rsid w:val="001B7CA0"/>
    <w:rPr>
      <w:rFonts w:ascii="Verdana" w:hAnsi="Verdana"/>
      <w:color w:val="FFFFFF" w:themeColor="background1"/>
      <w:sz w:val="40"/>
      <w:szCs w:val="40"/>
    </w:rPr>
  </w:style>
  <w:style w:type="paragraph" w:styleId="Header">
    <w:name w:val="header"/>
    <w:basedOn w:val="Normal"/>
    <w:link w:val="HeaderChar"/>
    <w:uiPriority w:val="99"/>
    <w:unhideWhenUsed/>
    <w:rsid w:val="003739DA"/>
    <w:pPr>
      <w:pBdr>
        <w:bottom w:val="single" w:sz="8" w:space="8" w:color="F68220"/>
      </w:pBdr>
      <w:tabs>
        <w:tab w:val="right" w:pos="1361"/>
      </w:tabs>
      <w:spacing w:after="240" w:line="240" w:lineRule="auto"/>
      <w:ind w:left="1361" w:hanging="1361"/>
    </w:pPr>
  </w:style>
  <w:style w:type="character" w:customStyle="1" w:styleId="HeaderChar">
    <w:name w:val="Header Char"/>
    <w:basedOn w:val="DefaultParagraphFont"/>
    <w:link w:val="Header"/>
    <w:uiPriority w:val="99"/>
    <w:rsid w:val="003739DA"/>
  </w:style>
  <w:style w:type="paragraph" w:styleId="Footer">
    <w:name w:val="footer"/>
    <w:basedOn w:val="Normal"/>
    <w:link w:val="FooterChar"/>
    <w:uiPriority w:val="99"/>
    <w:unhideWhenUsed/>
    <w:rsid w:val="00AA5343"/>
    <w:pPr>
      <w:pBdr>
        <w:top w:val="single" w:sz="8" w:space="8" w:color="F68220"/>
      </w:pBdr>
      <w:tabs>
        <w:tab w:val="center" w:pos="4513"/>
        <w:tab w:val="right" w:pos="9026"/>
      </w:tabs>
      <w:spacing w:before="240" w:after="640" w:line="240" w:lineRule="auto"/>
    </w:pPr>
  </w:style>
  <w:style w:type="character" w:customStyle="1" w:styleId="FooterChar">
    <w:name w:val="Footer Char"/>
    <w:basedOn w:val="DefaultParagraphFont"/>
    <w:link w:val="Footer"/>
    <w:uiPriority w:val="99"/>
    <w:rsid w:val="0046628C"/>
  </w:style>
  <w:style w:type="paragraph" w:styleId="Quote">
    <w:name w:val="Quote"/>
    <w:basedOn w:val="Normal"/>
    <w:next w:val="Normal"/>
    <w:link w:val="QuoteChar"/>
    <w:uiPriority w:val="9"/>
    <w:rsid w:val="005F457C"/>
    <w:pPr>
      <w:spacing w:before="200" w:after="160"/>
      <w:ind w:left="1134" w:right="1134"/>
      <w:jc w:val="both"/>
    </w:pPr>
    <w:rPr>
      <w:iCs/>
    </w:rPr>
  </w:style>
  <w:style w:type="table" w:styleId="TableGrid">
    <w:name w:val="Table Grid"/>
    <w:basedOn w:val="TableNormal"/>
    <w:uiPriority w:val="39"/>
    <w:rsid w:val="00C702AF"/>
    <w:pPr>
      <w:keepNext/>
      <w:keepLines/>
      <w:spacing w:after="0" w:line="240" w:lineRule="auto"/>
    </w:pPr>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28" w:type="dxa"/>
        <w:bottom w:w="28" w:type="dxa"/>
      </w:tblCellMar>
    </w:tblPr>
    <w:tblStylePr w:type="firstRow">
      <w:rPr>
        <w:b/>
      </w:rPr>
      <w:tblPr/>
      <w:trPr>
        <w:cantSplit/>
      </w:trPr>
    </w:tblStylePr>
  </w:style>
  <w:style w:type="paragraph" w:styleId="Title">
    <w:name w:val="Title"/>
    <w:next w:val="Normal"/>
    <w:link w:val="TitleChar"/>
    <w:uiPriority w:val="10"/>
    <w:semiHidden/>
    <w:rsid w:val="00EB17FA"/>
    <w:pPr>
      <w:pBdr>
        <w:top w:val="single" w:sz="8" w:space="4" w:color="F68220"/>
      </w:pBdr>
      <w:outlineLvl w:val="0"/>
    </w:pPr>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TitleChar">
    <w:name w:val="Title Char"/>
    <w:basedOn w:val="DefaultParagraphFont"/>
    <w:link w:val="Title"/>
    <w:uiPriority w:val="10"/>
    <w:semiHidden/>
    <w:rsid w:val="00925155"/>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Heading8Char">
    <w:name w:val="Heading 8 Char"/>
    <w:basedOn w:val="DefaultParagraphFont"/>
    <w:link w:val="Heading8"/>
    <w:uiPriority w:val="1"/>
    <w:semiHidden/>
    <w:rsid w:val="008029CF"/>
    <w:rPr>
      <w:rFonts w:asciiTheme="majorHAnsi" w:eastAsiaTheme="majorEastAsia" w:hAnsiTheme="majorHAnsi" w:cstheme="majorBidi"/>
      <w:sz w:val="21"/>
      <w:szCs w:val="21"/>
    </w:rPr>
  </w:style>
  <w:style w:type="paragraph" w:customStyle="1" w:styleId="ListNormal">
    <w:name w:val="List Normal"/>
    <w:basedOn w:val="NumberedNormal"/>
    <w:link w:val="ListNormalChar"/>
    <w:qFormat/>
    <w:rsid w:val="0012543E"/>
    <w:pPr>
      <w:numPr>
        <w:ilvl w:val="0"/>
        <w:numId w:val="0"/>
      </w:numPr>
      <w:ind w:left="1080" w:hanging="360"/>
    </w:pPr>
  </w:style>
  <w:style w:type="character" w:customStyle="1" w:styleId="Heading4Char">
    <w:name w:val="Heading 4 Char"/>
    <w:basedOn w:val="DefaultParagraphFont"/>
    <w:link w:val="Heading4"/>
    <w:uiPriority w:val="1"/>
    <w:rsid w:val="00AB4903"/>
    <w:rPr>
      <w:rFonts w:eastAsiaTheme="majorEastAsia" w:cstheme="majorBidi"/>
      <w:b/>
      <w:bCs/>
      <w:color w:val="000000"/>
      <w:szCs w:val="20"/>
      <w14:textFill>
        <w14:solidFill>
          <w14:srgbClr w14:val="000000">
            <w14:lumMod w14:val="75000"/>
            <w14:lumOff w14:val="25000"/>
          </w14:srgbClr>
        </w14:solidFill>
      </w14:textFill>
    </w:rPr>
  </w:style>
  <w:style w:type="paragraph" w:customStyle="1" w:styleId="NumberedNormal">
    <w:name w:val="Numbered Normal"/>
    <w:basedOn w:val="Normal"/>
    <w:link w:val="NumberedNormalChar"/>
    <w:qFormat/>
    <w:rsid w:val="004C55D4"/>
    <w:pPr>
      <w:numPr>
        <w:ilvl w:val="1"/>
        <w:numId w:val="18"/>
      </w:numPr>
    </w:pPr>
  </w:style>
  <w:style w:type="paragraph" w:customStyle="1" w:styleId="Heading2numbered">
    <w:name w:val="Heading 2 (numbered)"/>
    <w:basedOn w:val="Normal"/>
    <w:next w:val="Normal"/>
    <w:link w:val="Heading2numberedChar"/>
    <w:uiPriority w:val="1"/>
    <w:qFormat/>
    <w:rsid w:val="007A3198"/>
    <w:pPr>
      <w:numPr>
        <w:numId w:val="18"/>
      </w:numPr>
      <w:outlineLvl w:val="1"/>
    </w:pPr>
    <w:rPr>
      <w:b/>
      <w:sz w:val="28"/>
    </w:rPr>
  </w:style>
  <w:style w:type="paragraph" w:customStyle="1" w:styleId="Highlightbox">
    <w:name w:val="Highlight box"/>
    <w:basedOn w:val="Normal"/>
    <w:link w:val="HighlightboxChar"/>
    <w:uiPriority w:val="3"/>
    <w:qFormat/>
    <w:rsid w:val="004C55D4"/>
    <w:pPr>
      <w:pBdr>
        <w:top w:val="single" w:sz="48" w:space="0" w:color="ECF0F3"/>
        <w:left w:val="single" w:sz="48" w:space="0" w:color="ECF0F3"/>
        <w:bottom w:val="single" w:sz="48" w:space="0" w:color="ECF0F3"/>
        <w:right w:val="single" w:sz="24" w:space="4" w:color="ECF0F3"/>
      </w:pBdr>
      <w:shd w:val="clear" w:color="auto" w:fill="ECF0F3"/>
    </w:pPr>
  </w:style>
  <w:style w:type="character" w:customStyle="1" w:styleId="ListNormalChar">
    <w:name w:val="List Normal Char"/>
    <w:basedOn w:val="NumberedNormalChar"/>
    <w:link w:val="ListNormal"/>
    <w:rsid w:val="0012543E"/>
    <w:rPr>
      <w:sz w:val="20"/>
      <w:szCs w:val="20"/>
    </w:rPr>
  </w:style>
  <w:style w:type="character" w:customStyle="1" w:styleId="HighlightboxChar">
    <w:name w:val="Highlight box Char"/>
    <w:basedOn w:val="DefaultParagraphFont"/>
    <w:link w:val="Highlightbox"/>
    <w:uiPriority w:val="3"/>
    <w:rsid w:val="004C55D4"/>
    <w:rPr>
      <w:shd w:val="clear" w:color="auto" w:fill="ECF0F3"/>
    </w:rPr>
  </w:style>
  <w:style w:type="paragraph" w:styleId="TOCHeading">
    <w:name w:val="TOC Heading"/>
    <w:next w:val="Normal"/>
    <w:uiPriority w:val="39"/>
    <w:unhideWhenUsed/>
    <w:qFormat/>
    <w:rsid w:val="00B06501"/>
    <w:pPr>
      <w:spacing w:before="240"/>
    </w:pPr>
    <w:rPr>
      <w:rFonts w:asciiTheme="majorHAnsi" w:eastAsiaTheme="majorEastAsia" w:hAnsiTheme="majorHAnsi" w:cstheme="majorBidi"/>
      <w:b/>
      <w:color w:val="000000"/>
      <w:sz w:val="28"/>
      <w:szCs w:val="32"/>
      <w14:textFill>
        <w14:solidFill>
          <w14:srgbClr w14:val="000000">
            <w14:lumMod w14:val="75000"/>
            <w14:lumMod w14:val="75000"/>
            <w14:lumOff w14:val="25000"/>
          </w14:srgbClr>
        </w14:solidFill>
      </w14:textFill>
    </w:rPr>
  </w:style>
  <w:style w:type="paragraph" w:styleId="TOC1">
    <w:name w:val="toc 1"/>
    <w:basedOn w:val="TOC2"/>
    <w:next w:val="Normal"/>
    <w:autoRedefine/>
    <w:uiPriority w:val="39"/>
    <w:unhideWhenUsed/>
    <w:rsid w:val="00FC68C9"/>
    <w:pPr>
      <w:tabs>
        <w:tab w:val="left" w:pos="380"/>
      </w:tabs>
    </w:pPr>
    <w:rPr>
      <w:rFonts w:asciiTheme="majorHAnsi" w:hAnsiTheme="majorHAnsi"/>
      <w:szCs w:val="28"/>
    </w:rPr>
  </w:style>
  <w:style w:type="paragraph" w:styleId="TOC2">
    <w:name w:val="toc 2"/>
    <w:next w:val="Normal"/>
    <w:autoRedefine/>
    <w:uiPriority w:val="39"/>
    <w:unhideWhenUsed/>
    <w:rsid w:val="00BF11F8"/>
    <w:pPr>
      <w:keepLines/>
      <w:tabs>
        <w:tab w:val="left" w:pos="454"/>
        <w:tab w:val="right" w:leader="dot" w:pos="9072"/>
      </w:tabs>
      <w:spacing w:after="40" w:line="240" w:lineRule="auto"/>
      <w:ind w:right="-46"/>
    </w:pPr>
    <w:rPr>
      <w:b/>
      <w:noProof/>
    </w:rPr>
  </w:style>
  <w:style w:type="paragraph" w:styleId="TOC3">
    <w:name w:val="toc 3"/>
    <w:next w:val="Normal"/>
    <w:autoRedefine/>
    <w:uiPriority w:val="39"/>
    <w:unhideWhenUsed/>
    <w:rsid w:val="00FC68C9"/>
    <w:pPr>
      <w:tabs>
        <w:tab w:val="right" w:leader="dot" w:pos="9287"/>
      </w:tabs>
      <w:spacing w:before="40" w:after="40" w:line="240" w:lineRule="auto"/>
      <w:ind w:left="454" w:right="-45"/>
    </w:pPr>
    <w:rPr>
      <w:noProof/>
    </w:rPr>
  </w:style>
  <w:style w:type="character" w:styleId="Hyperlink">
    <w:name w:val="Hyperlink"/>
    <w:basedOn w:val="DefaultParagraphFont"/>
    <w:uiPriority w:val="99"/>
    <w:unhideWhenUsed/>
    <w:rsid w:val="00DE7C32"/>
    <w:rPr>
      <w:color w:val="0563C1" w:themeColor="hyperlink"/>
      <w:u w:val="single"/>
    </w:rPr>
  </w:style>
  <w:style w:type="character" w:customStyle="1" w:styleId="QuoteChar">
    <w:name w:val="Quote Char"/>
    <w:basedOn w:val="DefaultParagraphFont"/>
    <w:link w:val="Quote"/>
    <w:uiPriority w:val="9"/>
    <w:rsid w:val="00A45689"/>
    <w:rPr>
      <w:iCs/>
    </w:rPr>
  </w:style>
  <w:style w:type="table" w:styleId="PlainTable4">
    <w:name w:val="Plain Table 4"/>
    <w:basedOn w:val="TableNormal"/>
    <w:uiPriority w:val="44"/>
    <w:rsid w:val="00616B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estionbox">
    <w:name w:val="Question box"/>
    <w:basedOn w:val="Normal"/>
    <w:link w:val="QuestionboxChar"/>
    <w:uiPriority w:val="3"/>
    <w:qFormat/>
    <w:rsid w:val="009E28D3"/>
    <w:pPr>
      <w:pBdr>
        <w:top w:val="single" w:sz="8" w:space="1" w:color="auto"/>
        <w:left w:val="single" w:sz="8" w:space="4" w:color="auto"/>
        <w:bottom w:val="single" w:sz="8" w:space="1" w:color="auto"/>
        <w:right w:val="single" w:sz="8" w:space="4" w:color="auto"/>
      </w:pBdr>
    </w:pPr>
    <w:rPr>
      <w:b/>
      <w:bCs/>
    </w:rPr>
  </w:style>
  <w:style w:type="character" w:customStyle="1" w:styleId="QuestionboxChar">
    <w:name w:val="Question box Char"/>
    <w:basedOn w:val="DefaultParagraphFont"/>
    <w:link w:val="Questionbox"/>
    <w:uiPriority w:val="3"/>
    <w:rsid w:val="00CD1250"/>
    <w:rPr>
      <w:b/>
      <w:bCs/>
    </w:rPr>
  </w:style>
  <w:style w:type="table" w:styleId="PlainTable1">
    <w:name w:val="Plain Table 1"/>
    <w:basedOn w:val="TableNormal"/>
    <w:uiPriority w:val="41"/>
    <w:rsid w:val="00113C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13C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
    <w:name w:val="List Table 3"/>
    <w:basedOn w:val="TableNormal"/>
    <w:uiPriority w:val="48"/>
    <w:rsid w:val="00113C1B"/>
    <w:pPr>
      <w:numPr>
        <w:ilvl w:val="1"/>
        <w:numId w:val="7"/>
      </w:num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7Colorful">
    <w:name w:val="List Table 7 Colorful"/>
    <w:basedOn w:val="TableNormal"/>
    <w:uiPriority w:val="52"/>
    <w:rsid w:val="00113C1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3">
    <w:name w:val="List Table 6 Colorful Accent 3"/>
    <w:basedOn w:val="TableNormal"/>
    <w:uiPriority w:val="51"/>
    <w:rsid w:val="00113C1B"/>
    <w:pPr>
      <w:spacing w:after="0" w:line="240" w:lineRule="auto"/>
    </w:pPr>
    <w:rPr>
      <w:color w:val="5F1042" w:themeColor="accent3" w:themeShade="BF"/>
    </w:rPr>
    <w:tblPr>
      <w:tblStyleRowBandSize w:val="1"/>
      <w:tblStyleColBandSize w:val="1"/>
      <w:tblBorders>
        <w:top w:val="single" w:sz="4" w:space="0" w:color="801659" w:themeColor="accent3"/>
        <w:bottom w:val="single" w:sz="4" w:space="0" w:color="801659" w:themeColor="accent3"/>
      </w:tblBorders>
    </w:tblPr>
    <w:tblStylePr w:type="firstRow">
      <w:rPr>
        <w:b/>
        <w:bCs/>
      </w:rPr>
      <w:tblPr/>
      <w:tcPr>
        <w:tcBorders>
          <w:bottom w:val="single" w:sz="4" w:space="0" w:color="801659" w:themeColor="accent3"/>
        </w:tcBorders>
      </w:tcPr>
    </w:tblStylePr>
    <w:tblStylePr w:type="lastRow">
      <w:rPr>
        <w:b/>
        <w:bCs/>
      </w:rPr>
      <w:tblPr/>
      <w:tcPr>
        <w:tcBorders>
          <w:top w:val="double" w:sz="4" w:space="0" w:color="801659" w:themeColor="accent3"/>
        </w:tcBorders>
      </w:tcPr>
    </w:tblStylePr>
    <w:tblStylePr w:type="firstCol">
      <w:rPr>
        <w:b/>
        <w:bCs/>
      </w:rPr>
    </w:tblStylePr>
    <w:tblStylePr w:type="lastCol">
      <w:rPr>
        <w:b/>
        <w:bCs/>
      </w:rPr>
    </w:tblStylePr>
    <w:tblStylePr w:type="band1Vert">
      <w:tblPr/>
      <w:tcPr>
        <w:shd w:val="clear" w:color="auto" w:fill="F4C1E1" w:themeFill="accent3" w:themeFillTint="33"/>
      </w:tcPr>
    </w:tblStylePr>
    <w:tblStylePr w:type="band1Horz">
      <w:tblPr/>
      <w:tcPr>
        <w:shd w:val="clear" w:color="auto" w:fill="F4C1E1" w:themeFill="accent3" w:themeFillTint="33"/>
      </w:tcPr>
    </w:tblStylePr>
  </w:style>
  <w:style w:type="table" w:styleId="GridTable5Dark-Accent3">
    <w:name w:val="Grid Table 5 Dark Accent 3"/>
    <w:basedOn w:val="TableNormal"/>
    <w:uiPriority w:val="50"/>
    <w:rsid w:val="00113C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1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16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16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16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1659" w:themeFill="accent3"/>
      </w:tcPr>
    </w:tblStylePr>
    <w:tblStylePr w:type="band1Vert">
      <w:tblPr/>
      <w:tcPr>
        <w:shd w:val="clear" w:color="auto" w:fill="EA84C4" w:themeFill="accent3" w:themeFillTint="66"/>
      </w:tcPr>
    </w:tblStylePr>
    <w:tblStylePr w:type="band1Horz">
      <w:tblPr/>
      <w:tcPr>
        <w:shd w:val="clear" w:color="auto" w:fill="EA84C4" w:themeFill="accent3" w:themeFillTint="66"/>
      </w:tcPr>
    </w:tblStylePr>
  </w:style>
  <w:style w:type="table" w:styleId="GridTable3">
    <w:name w:val="Grid Table 3"/>
    <w:basedOn w:val="TableNormal"/>
    <w:uiPriority w:val="48"/>
    <w:rsid w:val="002B698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5">
    <w:name w:val="Grid Table 4 Accent 5"/>
    <w:basedOn w:val="TableNormal"/>
    <w:uiPriority w:val="49"/>
    <w:rsid w:val="00FB5C21"/>
    <w:pPr>
      <w:spacing w:after="0" w:line="240" w:lineRule="auto"/>
    </w:pPr>
    <w:tblPr>
      <w:tblStyleRowBandSize w:val="1"/>
      <w:tblStyleColBandSize w:val="1"/>
      <w:tblBorders>
        <w:top w:val="single" w:sz="4" w:space="0" w:color="8A8A8A" w:themeColor="accent5" w:themeTint="99"/>
        <w:left w:val="single" w:sz="4" w:space="0" w:color="8A8A8A" w:themeColor="accent5" w:themeTint="99"/>
        <w:bottom w:val="single" w:sz="4" w:space="0" w:color="8A8A8A" w:themeColor="accent5" w:themeTint="99"/>
        <w:right w:val="single" w:sz="4" w:space="0" w:color="8A8A8A" w:themeColor="accent5" w:themeTint="99"/>
        <w:insideH w:val="single" w:sz="4" w:space="0" w:color="8A8A8A" w:themeColor="accent5" w:themeTint="99"/>
        <w:insideV w:val="single" w:sz="4" w:space="0" w:color="8A8A8A" w:themeColor="accent5" w:themeTint="99"/>
      </w:tblBorders>
    </w:tblPr>
    <w:tblStylePr w:type="firstRow">
      <w:rPr>
        <w:b/>
        <w:bCs/>
        <w:color w:val="FFFFFF" w:themeColor="background1"/>
      </w:rPr>
      <w:tblPr/>
      <w:tcPr>
        <w:tcBorders>
          <w:top w:val="single" w:sz="4" w:space="0" w:color="3D3D3D" w:themeColor="accent5"/>
          <w:left w:val="single" w:sz="4" w:space="0" w:color="3D3D3D" w:themeColor="accent5"/>
          <w:bottom w:val="single" w:sz="4" w:space="0" w:color="3D3D3D" w:themeColor="accent5"/>
          <w:right w:val="single" w:sz="4" w:space="0" w:color="3D3D3D" w:themeColor="accent5"/>
          <w:insideH w:val="nil"/>
          <w:insideV w:val="nil"/>
        </w:tcBorders>
        <w:shd w:val="clear" w:color="auto" w:fill="3D3D3D" w:themeFill="accent5"/>
      </w:tcPr>
    </w:tblStylePr>
    <w:tblStylePr w:type="lastRow">
      <w:rPr>
        <w:b/>
        <w:bCs/>
      </w:rPr>
      <w:tblPr/>
      <w:tcPr>
        <w:tcBorders>
          <w:top w:val="double" w:sz="4" w:space="0" w:color="3D3D3D" w:themeColor="accent5"/>
        </w:tcBorders>
      </w:tc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paragraph" w:styleId="ListParagraph">
    <w:name w:val="List Paragraph"/>
    <w:aliases w:val="Numbered Para 1,Dot pt,No Spacing1,List Paragraph Char Char Char,Indicator Text,List Paragraph1,Bullet 1,Bullet Points,MAIN CONTENT,OBC Bullet,List Paragraph11,List Paragraph12,F5 List Paragraph,Colorful List - Accent 11,Normal numbered"/>
    <w:basedOn w:val="Normal"/>
    <w:link w:val="ListParagraphChar"/>
    <w:uiPriority w:val="34"/>
    <w:qFormat/>
    <w:rsid w:val="00BF2492"/>
    <w:pPr>
      <w:spacing w:before="0"/>
      <w:ind w:left="720"/>
      <w:contextualSpacing/>
    </w:pPr>
    <w:rPr>
      <w:rFonts w:eastAsia="Times New Roman" w:cs="Times New Roman"/>
      <w:szCs w:val="24"/>
    </w:rPr>
  </w:style>
  <w:style w:type="table" w:styleId="PlainTable2">
    <w:name w:val="Plain Table 2"/>
    <w:basedOn w:val="TableNormal"/>
    <w:uiPriority w:val="42"/>
    <w:rsid w:val="004170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numberedChar">
    <w:name w:val="Heading 2 (numbered) Char"/>
    <w:basedOn w:val="Heading1Char"/>
    <w:link w:val="Heading2numbered"/>
    <w:uiPriority w:val="1"/>
    <w:rsid w:val="007A3198"/>
    <w:rPr>
      <w:rFonts w:eastAsiaTheme="majorEastAsia" w:cstheme="majorBidi"/>
      <w:b/>
      <w:bCs w:val="0"/>
      <w:color w:val="000000"/>
      <w:sz w:val="28"/>
      <w:szCs w:val="20"/>
      <w14:textFill>
        <w14:solidFill>
          <w14:srgbClr w14:val="000000">
            <w14:lumMod w14:val="75000"/>
            <w14:lumOff w14:val="25000"/>
          </w14:srgbClr>
        </w14:solidFill>
      </w14:textFill>
    </w:rPr>
  </w:style>
  <w:style w:type="numbering" w:customStyle="1" w:styleId="Sectionandparanumbering">
    <w:name w:val="Section and para numbering"/>
    <w:basedOn w:val="NoList"/>
    <w:uiPriority w:val="99"/>
    <w:rsid w:val="00FE7B1C"/>
    <w:pPr>
      <w:numPr>
        <w:numId w:val="33"/>
      </w:numPr>
    </w:pPr>
  </w:style>
  <w:style w:type="character" w:styleId="FootnoteReference">
    <w:name w:val="footnote reference"/>
    <w:basedOn w:val="DefaultParagraphFont"/>
    <w:uiPriority w:val="99"/>
    <w:semiHidden/>
    <w:unhideWhenUsed/>
    <w:rsid w:val="00FF2AF8"/>
    <w:rPr>
      <w:vertAlign w:val="superscript"/>
    </w:rPr>
  </w:style>
  <w:style w:type="table" w:styleId="GridTable1Light">
    <w:name w:val="Grid Table 1 Light"/>
    <w:basedOn w:val="TableNormal"/>
    <w:uiPriority w:val="46"/>
    <w:rsid w:val="00FA0D9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rsid w:val="008029CF"/>
    <w:pPr>
      <w:keepNext/>
      <w:keepLines/>
      <w:spacing w:before="240" w:after="160" w:line="240" w:lineRule="auto"/>
    </w:pPr>
    <w:rPr>
      <w:iCs/>
      <w:szCs w:val="18"/>
    </w:rPr>
  </w:style>
  <w:style w:type="paragraph" w:customStyle="1" w:styleId="Infobox">
    <w:name w:val="Info box"/>
    <w:basedOn w:val="Normal"/>
    <w:link w:val="InfoboxChar"/>
    <w:uiPriority w:val="3"/>
    <w:rsid w:val="0084738E"/>
    <w:pPr>
      <w:pBdr>
        <w:top w:val="single" w:sz="8" w:space="3" w:color="595959" w:themeColor="text1" w:themeTint="A6"/>
        <w:bottom w:val="single" w:sz="8" w:space="3" w:color="595959" w:themeColor="text1" w:themeTint="A6"/>
        <w:between w:val="single" w:sz="8" w:space="3" w:color="595959" w:themeColor="text1" w:themeTint="A6"/>
      </w:pBdr>
      <w:tabs>
        <w:tab w:val="left" w:pos="2552"/>
      </w:tabs>
      <w:ind w:left="2552" w:hanging="2552"/>
      <w:contextualSpacing/>
    </w:pPr>
    <w:rPr>
      <w:rFonts w:asciiTheme="minorHAnsi" w:hAnsiTheme="minorHAnsi"/>
    </w:rPr>
  </w:style>
  <w:style w:type="character" w:styleId="PlaceholderText">
    <w:name w:val="Placeholder Text"/>
    <w:basedOn w:val="DefaultParagraphFont"/>
    <w:uiPriority w:val="99"/>
    <w:semiHidden/>
    <w:rsid w:val="00453DC2"/>
    <w:rPr>
      <w:color w:val="808080"/>
    </w:rPr>
  </w:style>
  <w:style w:type="character" w:customStyle="1" w:styleId="InfoboxChar">
    <w:name w:val="Info box Char"/>
    <w:basedOn w:val="DefaultParagraphFont"/>
    <w:link w:val="Infobox"/>
    <w:uiPriority w:val="3"/>
    <w:rsid w:val="0084738E"/>
    <w:rPr>
      <w:rFonts w:asciiTheme="minorHAnsi" w:hAnsiTheme="minorHAnsi"/>
      <w:sz w:val="20"/>
      <w:szCs w:val="20"/>
    </w:rPr>
  </w:style>
  <w:style w:type="character" w:customStyle="1" w:styleId="Heading5Char">
    <w:name w:val="Heading 5 Char"/>
    <w:basedOn w:val="DefaultParagraphFont"/>
    <w:link w:val="Heading5"/>
    <w:uiPriority w:val="1"/>
    <w:rsid w:val="00F82CA8"/>
    <w:rPr>
      <w:rFonts w:eastAsiaTheme="majorEastAsia" w:cstheme="majorBidi"/>
      <w:color w:val="000000"/>
      <w:sz w:val="24"/>
      <w:u w:val="single"/>
      <w14:textFill>
        <w14:solidFill>
          <w14:srgbClr w14:val="000000">
            <w14:lumMod w14:val="75000"/>
            <w14:lumOff w14:val="25000"/>
          </w14:srgbClr>
        </w14:solidFill>
      </w14:textFill>
    </w:rPr>
  </w:style>
  <w:style w:type="character" w:customStyle="1" w:styleId="Heading6Char">
    <w:name w:val="Heading 6 Char"/>
    <w:basedOn w:val="DefaultParagraphFont"/>
    <w:link w:val="Heading6"/>
    <w:uiPriority w:val="1"/>
    <w:semiHidden/>
    <w:rsid w:val="008029CF"/>
    <w:rPr>
      <w:rFonts w:eastAsiaTheme="majorEastAsia" w:cstheme="majorBidi"/>
      <w:bCs/>
      <w:i/>
      <w:color w:val="3B3838" w:themeColor="background2" w:themeShade="40"/>
      <w:szCs w:val="20"/>
    </w:rPr>
  </w:style>
  <w:style w:type="character" w:customStyle="1" w:styleId="Heading7Char">
    <w:name w:val="Heading 7 Char"/>
    <w:basedOn w:val="DefaultParagraphFont"/>
    <w:link w:val="Heading7"/>
    <w:uiPriority w:val="1"/>
    <w:semiHidden/>
    <w:rsid w:val="008029CF"/>
    <w:rPr>
      <w:rFonts w:asciiTheme="majorHAnsi" w:eastAsiaTheme="majorEastAsia" w:hAnsiTheme="majorHAnsi" w:cstheme="majorBidi"/>
      <w:i/>
      <w:iCs/>
      <w:color w:val="44546A" w:themeColor="text2"/>
    </w:rPr>
  </w:style>
  <w:style w:type="character" w:customStyle="1" w:styleId="Heading9Char">
    <w:name w:val="Heading 9 Char"/>
    <w:basedOn w:val="DefaultParagraphFont"/>
    <w:link w:val="Heading9"/>
    <w:uiPriority w:val="1"/>
    <w:semiHidden/>
    <w:rsid w:val="008029CF"/>
    <w:rPr>
      <w:rFonts w:asciiTheme="majorHAnsi" w:eastAsiaTheme="majorEastAsia" w:hAnsiTheme="majorHAnsi" w:cstheme="majorBidi"/>
      <w:iCs/>
      <w:sz w:val="21"/>
      <w:szCs w:val="21"/>
    </w:rPr>
  </w:style>
  <w:style w:type="paragraph" w:styleId="TOC6">
    <w:name w:val="toc 6"/>
    <w:basedOn w:val="Normal"/>
    <w:next w:val="Normal"/>
    <w:autoRedefine/>
    <w:uiPriority w:val="39"/>
    <w:semiHidden/>
    <w:unhideWhenUsed/>
    <w:rsid w:val="00795FE9"/>
    <w:pPr>
      <w:spacing w:after="100"/>
      <w:ind w:left="1100"/>
    </w:pPr>
  </w:style>
  <w:style w:type="paragraph" w:styleId="NoSpacing">
    <w:name w:val="No Spacing"/>
    <w:basedOn w:val="Normal"/>
    <w:uiPriority w:val="1"/>
    <w:rsid w:val="00E754A1"/>
    <w:pPr>
      <w:spacing w:before="0" w:line="240" w:lineRule="auto"/>
    </w:pPr>
  </w:style>
  <w:style w:type="paragraph" w:customStyle="1" w:styleId="Questionnumbered">
    <w:name w:val="Question numbered"/>
    <w:basedOn w:val="Questionbox"/>
    <w:link w:val="QuestionnumberedChar"/>
    <w:uiPriority w:val="3"/>
    <w:qFormat/>
    <w:rsid w:val="00265EE3"/>
    <w:pPr>
      <w:numPr>
        <w:numId w:val="20"/>
      </w:numPr>
      <w:spacing w:after="240"/>
      <w:ind w:left="357" w:hanging="357"/>
      <w:contextualSpacing/>
    </w:pPr>
    <w:rPr>
      <w:b w:val="0"/>
      <w:color w:val="000000" w:themeColor="text1"/>
    </w:rPr>
  </w:style>
  <w:style w:type="character" w:customStyle="1" w:styleId="QuestionnumberedChar">
    <w:name w:val="Question numbered Char"/>
    <w:basedOn w:val="QuestionboxChar"/>
    <w:link w:val="Questionnumbered"/>
    <w:uiPriority w:val="3"/>
    <w:rsid w:val="00265EE3"/>
    <w:rPr>
      <w:b w:val="0"/>
      <w:bCs/>
      <w:color w:val="000000" w:themeColor="text1"/>
    </w:rPr>
  </w:style>
  <w:style w:type="numbering" w:customStyle="1" w:styleId="Questionnumbering">
    <w:name w:val="Question numbering"/>
    <w:basedOn w:val="NoList"/>
    <w:uiPriority w:val="99"/>
    <w:rsid w:val="00FB3B4A"/>
    <w:pPr>
      <w:numPr>
        <w:numId w:val="20"/>
      </w:numPr>
    </w:pPr>
  </w:style>
  <w:style w:type="paragraph" w:customStyle="1" w:styleId="Appendixheading">
    <w:name w:val="Appendix heading"/>
    <w:basedOn w:val="Normal"/>
    <w:uiPriority w:val="2"/>
    <w:qFormat/>
    <w:rsid w:val="007A3198"/>
    <w:pPr>
      <w:numPr>
        <w:numId w:val="21"/>
      </w:numPr>
      <w:ind w:left="357" w:hanging="357"/>
      <w:outlineLvl w:val="1"/>
    </w:pPr>
    <w:rPr>
      <w:b/>
      <w:sz w:val="28"/>
    </w:rPr>
  </w:style>
  <w:style w:type="paragraph" w:customStyle="1" w:styleId="Appendixnumberedpara">
    <w:name w:val="Appendix numbered para"/>
    <w:basedOn w:val="Normal"/>
    <w:uiPriority w:val="2"/>
    <w:qFormat/>
    <w:rsid w:val="00FF66C3"/>
    <w:pPr>
      <w:numPr>
        <w:ilvl w:val="1"/>
        <w:numId w:val="21"/>
      </w:numPr>
      <w:ind w:left="0" w:firstLine="0"/>
    </w:pPr>
  </w:style>
  <w:style w:type="numbering" w:customStyle="1" w:styleId="Appendixnumbering">
    <w:name w:val="Appendix numbering"/>
    <w:basedOn w:val="NoList"/>
    <w:uiPriority w:val="99"/>
    <w:rsid w:val="00564F9E"/>
    <w:pPr>
      <w:numPr>
        <w:numId w:val="21"/>
      </w:numPr>
    </w:pPr>
  </w:style>
  <w:style w:type="paragraph" w:customStyle="1" w:styleId="BullettedNormal">
    <w:name w:val="Bulletted Normal"/>
    <w:basedOn w:val="NumberedNormal"/>
    <w:link w:val="BullettedNormalChar"/>
    <w:uiPriority w:val="99"/>
    <w:semiHidden/>
    <w:qFormat/>
    <w:rsid w:val="00FE7B1C"/>
    <w:pPr>
      <w:numPr>
        <w:ilvl w:val="2"/>
      </w:numPr>
    </w:pPr>
  </w:style>
  <w:style w:type="character" w:customStyle="1" w:styleId="NumberedNormalChar">
    <w:name w:val="Numbered Normal Char"/>
    <w:basedOn w:val="DefaultParagraphFont"/>
    <w:link w:val="NumberedNormal"/>
    <w:rsid w:val="00122110"/>
    <w:rPr>
      <w:sz w:val="20"/>
      <w:szCs w:val="20"/>
    </w:rPr>
  </w:style>
  <w:style w:type="character" w:customStyle="1" w:styleId="BullettedNormalChar">
    <w:name w:val="Bulletted Normal Char"/>
    <w:basedOn w:val="NumberedNormalChar"/>
    <w:link w:val="BullettedNormal"/>
    <w:uiPriority w:val="99"/>
    <w:semiHidden/>
    <w:rsid w:val="00FE7B1C"/>
    <w:rPr>
      <w:sz w:val="20"/>
      <w:szCs w:val="20"/>
    </w:rPr>
  </w:style>
  <w:style w:type="paragraph" w:styleId="TOC4">
    <w:name w:val="toc 4"/>
    <w:basedOn w:val="TOC3"/>
    <w:next w:val="Normal"/>
    <w:autoRedefine/>
    <w:uiPriority w:val="39"/>
    <w:unhideWhenUsed/>
    <w:rsid w:val="00FC68C9"/>
    <w:pPr>
      <w:ind w:left="794"/>
    </w:pPr>
  </w:style>
  <w:style w:type="character" w:styleId="UnresolvedMention">
    <w:name w:val="Unresolved Mention"/>
    <w:basedOn w:val="DefaultParagraphFont"/>
    <w:uiPriority w:val="99"/>
    <w:semiHidden/>
    <w:unhideWhenUsed/>
    <w:rsid w:val="00CC0EE7"/>
    <w:rPr>
      <w:color w:val="605E5C"/>
      <w:shd w:val="clear" w:color="auto" w:fill="E1DFDD"/>
    </w:rPr>
  </w:style>
  <w:style w:type="paragraph" w:styleId="FootnoteText">
    <w:name w:val="footnote text"/>
    <w:link w:val="FootnoteTextChar"/>
    <w:uiPriority w:val="99"/>
    <w:semiHidden/>
    <w:unhideWhenUsed/>
    <w:rsid w:val="0094053A"/>
    <w:pPr>
      <w:widowControl w:val="0"/>
      <w:spacing w:before="0" w:after="0" w:line="240" w:lineRule="auto"/>
    </w:pPr>
    <w:rPr>
      <w:rFonts w:eastAsia="Times New Roman" w:cs="Times New Roman"/>
      <w:sz w:val="18"/>
      <w:szCs w:val="20"/>
    </w:rPr>
  </w:style>
  <w:style w:type="character" w:customStyle="1" w:styleId="FootnoteTextChar">
    <w:name w:val="Footnote Text Char"/>
    <w:basedOn w:val="DefaultParagraphFont"/>
    <w:link w:val="FootnoteText"/>
    <w:uiPriority w:val="99"/>
    <w:semiHidden/>
    <w:rsid w:val="0094053A"/>
    <w:rPr>
      <w:rFonts w:eastAsia="Times New Roman" w:cs="Times New Roman"/>
      <w:sz w:val="18"/>
      <w:szCs w:val="20"/>
    </w:rPr>
  </w:style>
  <w:style w:type="paragraph" w:styleId="CommentText">
    <w:name w:val="annotation text"/>
    <w:basedOn w:val="Normal"/>
    <w:link w:val="CommentTextChar"/>
    <w:uiPriority w:val="99"/>
    <w:unhideWhenUsed/>
    <w:rsid w:val="0094053A"/>
    <w:pPr>
      <w:spacing w:before="0"/>
    </w:pPr>
    <w:rPr>
      <w:rFonts w:eastAsia="Times New Roman" w:cs="Times New Roman"/>
    </w:rPr>
  </w:style>
  <w:style w:type="character" w:customStyle="1" w:styleId="CommentTextChar">
    <w:name w:val="Comment Text Char"/>
    <w:basedOn w:val="DefaultParagraphFont"/>
    <w:link w:val="CommentText"/>
    <w:uiPriority w:val="99"/>
    <w:rsid w:val="0094053A"/>
    <w:rPr>
      <w:rFonts w:eastAsia="Times New Roman" w:cs="Times New Roman"/>
      <w:sz w:val="20"/>
      <w:szCs w:val="20"/>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OBC Bullet Char,List Paragraph11 Char"/>
    <w:basedOn w:val="DefaultParagraphFont"/>
    <w:link w:val="ListParagraph"/>
    <w:uiPriority w:val="34"/>
    <w:qFormat/>
    <w:locked/>
    <w:rsid w:val="0094053A"/>
    <w:rPr>
      <w:rFonts w:eastAsia="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28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fgem.gov.uk/environmental-and-social-schemes/energy-company-obligation-eco/energy-company-obligation-eco-contacts-guidance-and-resourc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A6F349D0FB469B97535E048D6E1EFE"/>
        <w:category>
          <w:name w:val="General"/>
          <w:gallery w:val="placeholder"/>
        </w:category>
        <w:types>
          <w:type w:val="bbPlcHdr"/>
        </w:types>
        <w:behaviors>
          <w:behavior w:val="content"/>
        </w:behaviors>
        <w:guid w:val="{F3E193BD-4B05-4F93-8461-BDDDA487E485}"/>
      </w:docPartPr>
      <w:docPartBody>
        <w:p w:rsidR="00D3607F" w:rsidRDefault="00F057E6">
          <w:r w:rsidRPr="004E4F8E">
            <w:rPr>
              <w:rStyle w:val="PlaceholderText"/>
            </w:rPr>
            <w:t>[Title]</w:t>
          </w:r>
        </w:p>
      </w:docPartBody>
    </w:docPart>
    <w:docPart>
      <w:docPartPr>
        <w:name w:val="23CE937F89EF49749B42E296123B06F6"/>
        <w:category>
          <w:name w:val="General"/>
          <w:gallery w:val="placeholder"/>
        </w:category>
        <w:types>
          <w:type w:val="bbPlcHdr"/>
        </w:types>
        <w:behaviors>
          <w:behavior w:val="content"/>
        </w:behaviors>
        <w:guid w:val="{FC9D8BF7-1274-4C15-8F48-FAA54F232305}"/>
      </w:docPartPr>
      <w:docPartBody>
        <w:p w:rsidR="00104A11" w:rsidRDefault="009F4EA1">
          <w:r w:rsidRPr="007422D2">
            <w:rPr>
              <w:rStyle w:val="PlaceholderText"/>
            </w:rPr>
            <w:t>[Title]</w:t>
          </w:r>
        </w:p>
      </w:docPartBody>
    </w:docPart>
    <w:docPart>
      <w:docPartPr>
        <w:name w:val="F508D70F52AB49528B040A0E2A4A76C3"/>
        <w:category>
          <w:name w:val="General"/>
          <w:gallery w:val="placeholder"/>
        </w:category>
        <w:types>
          <w:type w:val="bbPlcHdr"/>
        </w:types>
        <w:behaviors>
          <w:behavior w:val="content"/>
        </w:behaviors>
        <w:guid w:val="{4A9B872F-5068-402B-9FB4-A41BF1F6BD14}"/>
      </w:docPartPr>
      <w:docPartBody>
        <w:p w:rsidR="00104A11" w:rsidRDefault="009F4EA1" w:rsidP="009F4EA1">
          <w:pPr>
            <w:pStyle w:val="F508D70F52AB49528B040A0E2A4A76C3"/>
          </w:pPr>
          <w:r w:rsidRPr="00C45495">
            <w:rPr>
              <w:rStyle w:val="PlaceholderText"/>
            </w:rPr>
            <w:t>[Title]</w:t>
          </w:r>
        </w:p>
      </w:docPartBody>
    </w:docPart>
    <w:docPart>
      <w:docPartPr>
        <w:name w:val="2758A2DD49EF4D05B76A4FFD7DE0035B"/>
        <w:category>
          <w:name w:val="General"/>
          <w:gallery w:val="placeholder"/>
        </w:category>
        <w:types>
          <w:type w:val="bbPlcHdr"/>
        </w:types>
        <w:behaviors>
          <w:behavior w:val="content"/>
        </w:behaviors>
        <w:guid w:val="{940892A9-B112-487F-B994-DCCA571C5AAE}"/>
      </w:docPartPr>
      <w:docPartBody>
        <w:p w:rsidR="00104A11" w:rsidRDefault="009F4EA1" w:rsidP="009F4EA1">
          <w:pPr>
            <w:pStyle w:val="2758A2DD49EF4D05B76A4FFD7DE0035B"/>
          </w:pPr>
          <w:r w:rsidRPr="00C454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E6"/>
    <w:rsid w:val="00104A11"/>
    <w:rsid w:val="001578C4"/>
    <w:rsid w:val="00204635"/>
    <w:rsid w:val="00212529"/>
    <w:rsid w:val="00577B1D"/>
    <w:rsid w:val="00781FBC"/>
    <w:rsid w:val="007C5293"/>
    <w:rsid w:val="007F3C5B"/>
    <w:rsid w:val="00865679"/>
    <w:rsid w:val="009F4EA1"/>
    <w:rsid w:val="00AF7F92"/>
    <w:rsid w:val="00B01A51"/>
    <w:rsid w:val="00D3607F"/>
    <w:rsid w:val="00D955CE"/>
    <w:rsid w:val="00DC1DE3"/>
    <w:rsid w:val="00DF3DE0"/>
    <w:rsid w:val="00F057E6"/>
    <w:rsid w:val="00F84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EA1"/>
    <w:rPr>
      <w:color w:val="808080"/>
    </w:rPr>
  </w:style>
  <w:style w:type="paragraph" w:customStyle="1" w:styleId="F508D70F52AB49528B040A0E2A4A76C3">
    <w:name w:val="F508D70F52AB49528B040A0E2A4A76C3"/>
    <w:rsid w:val="009F4EA1"/>
  </w:style>
  <w:style w:type="paragraph" w:customStyle="1" w:styleId="2758A2DD49EF4D05B76A4FFD7DE0035B">
    <w:name w:val="2758A2DD49EF4D05B76A4FFD7DE0035B"/>
    <w:rsid w:val="009F4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gem Charts/ Graphs">
      <a:dk1>
        <a:sysClr val="windowText" lastClr="000000"/>
      </a:dk1>
      <a:lt1>
        <a:sysClr val="window" lastClr="FFFFFF"/>
      </a:lt1>
      <a:dk2>
        <a:srgbClr val="44546A"/>
      </a:dk2>
      <a:lt2>
        <a:srgbClr val="E7E6E6"/>
      </a:lt2>
      <a:accent1>
        <a:srgbClr val="12436D"/>
      </a:accent1>
      <a:accent2>
        <a:srgbClr val="28A197"/>
      </a:accent2>
      <a:accent3>
        <a:srgbClr val="801659"/>
      </a:accent3>
      <a:accent4>
        <a:srgbClr val="F46A25"/>
      </a:accent4>
      <a:accent5>
        <a:srgbClr val="3D3D3D"/>
      </a:accent5>
      <a:accent6>
        <a:srgbClr val="A285D1"/>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C6947C0F765F428416B2828D309B65" ma:contentTypeVersion="12" ma:contentTypeDescription="Create a new document." ma:contentTypeScope="" ma:versionID="4ac967385f4f99fdee8c237598645fcd">
  <xsd:schema xmlns:xsd="http://www.w3.org/2001/XMLSchema" xmlns:xs="http://www.w3.org/2001/XMLSchema" xmlns:p="http://schemas.microsoft.com/office/2006/metadata/properties" xmlns:ns1="http://schemas.microsoft.com/sharepoint/v3" xmlns:ns2="3ffacce4-957f-4f0a-910f-9efe2ecf512c" xmlns:ns3="d66eba0d-a2b9-4833-9603-ab5d8f45883c" targetNamespace="http://schemas.microsoft.com/office/2006/metadata/properties" ma:root="true" ma:fieldsID="d9f9f8044b90b20ad7b8117a39bc7f57" ns1:_="" ns2:_="" ns3:_="">
    <xsd:import namespace="http://schemas.microsoft.com/sharepoint/v3"/>
    <xsd:import namespace="3ffacce4-957f-4f0a-910f-9efe2ecf512c"/>
    <xsd:import namespace="d66eba0d-a2b9-4833-9603-ab5d8f45883c"/>
    <xsd:element name="properties">
      <xsd:complexType>
        <xsd:sequence>
          <xsd:element name="documentManagement">
            <xsd:complexType>
              <xsd:all>
                <xsd:element ref="ns2:PublicationRequestID" minOccurs="0"/>
                <xsd:element ref="ns2:DocumentTitle" minOccurs="0"/>
                <xsd:element ref="ns2:DocumentRank"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acce4-957f-4f0a-910f-9efe2ecf512c" elementFormDefault="qualified">
    <xsd:import namespace="http://schemas.microsoft.com/office/2006/documentManagement/types"/>
    <xsd:import namespace="http://schemas.microsoft.com/office/infopath/2007/PartnerControls"/>
    <xsd:element name="PublicationRequestID" ma:index="8" nillable="true" ma:displayName="PublicationRequestID" ma:format="Dropdown" ma:internalName="PublicationRequestID" ma:percentage="FALSE">
      <xsd:simpleType>
        <xsd:restriction base="dms:Number"/>
      </xsd:simpleType>
    </xsd:element>
    <xsd:element name="DocumentTitle" ma:index="9" nillable="true" ma:displayName="DocumentTitle" ma:format="Dropdown" ma:internalName="DocumentTitle">
      <xsd:simpleType>
        <xsd:restriction base="dms:Note">
          <xsd:maxLength value="255"/>
        </xsd:restriction>
      </xsd:simpleType>
    </xsd:element>
    <xsd:element name="DocumentRank" ma:index="10" nillable="true" ma:displayName="DocumentImportance" ma:format="Dropdown" ma:internalName="DocumentRank">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eba0d-a2b9-4833-9603-ab5d8f45883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db3995f-4898-4ee6-8000-b65c76445445}" ma:internalName="TaxCatchAll" ma:showField="CatchAllData" ma:web="d66eba0d-a2b9-4833-9603-ab5d8f4588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d="http://www.w3.org/2001/XMLSchema" xmlns:xsi="http://www.w3.org/2001/XMLSchema-instance" xmlns="http://www.boldonjames.com/2008/01/sie/internal/label" sislVersion="0" policy="973096ae-7329-4b3b-9368-47aeba6959e1" origin="userSelected"/>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ffacce4-957f-4f0a-910f-9efe2ecf512c">
      <Terms xmlns="http://schemas.microsoft.com/office/infopath/2007/PartnerControls"/>
    </lcf76f155ced4ddcb4097134ff3c332f>
    <PublicationRequestID xmlns="3ffacce4-957f-4f0a-910f-9efe2ecf512c">876</PublicationRequestID>
    <TaxCatchAll xmlns="d66eba0d-a2b9-4833-9603-ab5d8f45883c" xsi:nil="true"/>
    <_ip_UnifiedCompliancePolicyProperties xmlns="http://schemas.microsoft.com/sharepoint/v3" xsi:nil="true"/>
    <DocumentTitle xmlns="3ffacce4-957f-4f0a-910f-9efe2ecf512c">ECO4 Innovation Measure application form v1.1</DocumentTitle>
    <DocumentRank xmlns="3ffacce4-957f-4f0a-910f-9efe2ecf512c">Main</DocumentRank>
  </documentManagement>
</p:properties>
</file>

<file path=customXml/itemProps1.xml><?xml version="1.0" encoding="utf-8"?>
<ds:datastoreItem xmlns:ds="http://schemas.openxmlformats.org/officeDocument/2006/customXml" ds:itemID="{D1B85CD0-3682-4DA7-AE12-F70B7A9D973C}">
  <ds:schemaRefs>
    <ds:schemaRef ds:uri="http://schemas.openxmlformats.org/officeDocument/2006/bibliography"/>
  </ds:schemaRefs>
</ds:datastoreItem>
</file>

<file path=customXml/itemProps2.xml><?xml version="1.0" encoding="utf-8"?>
<ds:datastoreItem xmlns:ds="http://schemas.openxmlformats.org/officeDocument/2006/customXml" ds:itemID="{8673AB06-4911-4E5B-9C3C-9811A2E76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facce4-957f-4f0a-910f-9efe2ecf512c"/>
    <ds:schemaRef ds:uri="d66eba0d-a2b9-4833-9603-ab5d8f458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5CB1E-765E-40B3-B95E-685DEEB50E48}">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E5F913B8-C06F-4854-96F4-C67CC68FA3DD}">
  <ds:schemaRefs>
    <ds:schemaRef ds:uri="http://schemas.microsoft.com/sharepoint/v3/contenttype/forms"/>
  </ds:schemaRefs>
</ds:datastoreItem>
</file>

<file path=customXml/itemProps5.xml><?xml version="1.0" encoding="utf-8"?>
<ds:datastoreItem xmlns:ds="http://schemas.openxmlformats.org/officeDocument/2006/customXml" ds:itemID="{F47C34B0-03DA-4F91-882B-585A0FB886F3}">
  <ds:schemaRefs>
    <ds:schemaRef ds:uri="http://schemas.microsoft.com/office/2006/metadata/properties"/>
    <ds:schemaRef ds:uri="http://schemas.microsoft.com/office/infopath/2007/PartnerControls"/>
    <ds:schemaRef ds:uri="http://schemas.microsoft.com/sharepoint/v3"/>
    <ds:schemaRef ds:uri="3ffacce4-957f-4f0a-910f-9efe2ecf512c"/>
    <ds:schemaRef ds:uri="d66eba0d-a2b9-4833-9603-ab5d8f45883c"/>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21</Pages>
  <Words>2215</Words>
  <Characters>12628</Characters>
  <Application>Microsoft Office Word</Application>
  <DocSecurity>0</DocSecurity>
  <Lines>105</Lines>
  <Paragraphs>29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Title</vt:lpstr>
      <vt:lpstr>&lt;Titlef&gt;</vt:lpstr>
      <vt:lpstr>    Main heading</vt:lpstr>
      <vt:lpstr>        Sub-heading</vt:lpstr>
    </vt:vector>
  </TitlesOfParts>
  <Company/>
  <LinksUpToDate>false</LinksUpToDate>
  <CharactersWithSpaces>14814</CharactersWithSpaces>
  <SharedDoc>false</SharedDoc>
  <HLinks>
    <vt:vector size="6" baseType="variant">
      <vt:variant>
        <vt:i4>6160472</vt:i4>
      </vt:variant>
      <vt:variant>
        <vt:i4>0</vt:i4>
      </vt:variant>
      <vt:variant>
        <vt:i4>0</vt:i4>
      </vt:variant>
      <vt:variant>
        <vt:i4>5</vt:i4>
      </vt:variant>
      <vt:variant>
        <vt:lpwstr>https://www.ofgem.gov.uk/environmental-and-social-schemes/energy-company-obligation-eco/energy-company-obligation-eco-contacts-guidance-and-resources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ECO4 Application Form: Innovation Measures</dc:title>
  <dc:subject/>
  <dc:creator>David Harkness</dc:creator>
  <cp:keywords>Decision, Ofgem</cp:keywords>
  <dc:description>version 1663</dc:description>
  <cp:lastModifiedBy>Sash Steele</cp:lastModifiedBy>
  <cp:revision>17</cp:revision>
  <cp:lastPrinted>2022-11-14T15:54:00Z</cp:lastPrinted>
  <dcterms:created xsi:type="dcterms:W3CDTF">2025-04-08T13:43:00Z</dcterms:created>
  <dcterms:modified xsi:type="dcterms:W3CDTF">2025-04-10T14:47:00Z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fb544a79-8b9c-4477-9a52-3771ad42c69c</vt:lpwstr>
  </property>
  <property fmtid="{D5CDD505-2E9C-101B-9397-08002B2CF9AE}" pid="3" name="bjClsUserRVM">
    <vt:lpwstr>[]</vt:lpwstr>
  </property>
  <property fmtid="{D5CDD505-2E9C-101B-9397-08002B2CF9AE}" pid="4" name="bjDocumentSecurityLabel">
    <vt:lpwstr>This item has no classification</vt:lpwstr>
  </property>
  <property fmtid="{D5CDD505-2E9C-101B-9397-08002B2CF9AE}" pid="5" name="bjSaver">
    <vt:lpwstr>00kQMbVMGD+9FHUFaa9Bh2hxwU1VWmNW</vt:lpwstr>
  </property>
  <property fmtid="{D5CDD505-2E9C-101B-9397-08002B2CF9AE}" pid="6" name="ContentTypeId">
    <vt:lpwstr>0x010100D7C6947C0F765F428416B2828D309B65</vt:lpwstr>
  </property>
  <property fmtid="{D5CDD505-2E9C-101B-9397-08002B2CF9AE}" pid="7" name="ClassificationContentMarkingFooterShapeIds">
    <vt:lpwstr>2,5,7</vt:lpwstr>
  </property>
  <property fmtid="{D5CDD505-2E9C-101B-9397-08002B2CF9AE}" pid="8" name="ClassificationContentMarkingFooterFontProps">
    <vt:lpwstr>#000000,10,Calibri</vt:lpwstr>
  </property>
  <property fmtid="{D5CDD505-2E9C-101B-9397-08002B2CF9AE}" pid="9" name="ClassificationContentMarkingFooterText">
    <vt:lpwstr>OFFICIAL-InternalOnly</vt:lpwstr>
  </property>
  <property fmtid="{D5CDD505-2E9C-101B-9397-08002B2CF9AE}" pid="10" name="MSIP_Label_38144ccb-b10a-4c0f-b070-7a3b00ac7463_Enabled">
    <vt:lpwstr>true</vt:lpwstr>
  </property>
  <property fmtid="{D5CDD505-2E9C-101B-9397-08002B2CF9AE}" pid="11" name="MSIP_Label_38144ccb-b10a-4c0f-b070-7a3b00ac7463_SetDate">
    <vt:lpwstr>2022-08-11T10:10:29Z</vt:lpwstr>
  </property>
  <property fmtid="{D5CDD505-2E9C-101B-9397-08002B2CF9AE}" pid="12" name="MSIP_Label_38144ccb-b10a-4c0f-b070-7a3b00ac7463_Method">
    <vt:lpwstr>Standard</vt:lpwstr>
  </property>
  <property fmtid="{D5CDD505-2E9C-101B-9397-08002B2CF9AE}" pid="13" name="MSIP_Label_38144ccb-b10a-4c0f-b070-7a3b00ac7463_Name">
    <vt:lpwstr>InternalOnly</vt:lpwstr>
  </property>
  <property fmtid="{D5CDD505-2E9C-101B-9397-08002B2CF9AE}" pid="14" name="MSIP_Label_38144ccb-b10a-4c0f-b070-7a3b00ac7463_SiteId">
    <vt:lpwstr>185562ad-39bc-4840-8e40-be6216340c52</vt:lpwstr>
  </property>
  <property fmtid="{D5CDD505-2E9C-101B-9397-08002B2CF9AE}" pid="15" name="MSIP_Label_38144ccb-b10a-4c0f-b070-7a3b00ac7463_ActionId">
    <vt:lpwstr>a0e04aa7-37c0-4e78-ab7f-ee2ae5f713e2</vt:lpwstr>
  </property>
  <property fmtid="{D5CDD505-2E9C-101B-9397-08002B2CF9AE}" pid="16" name="MSIP_Label_38144ccb-b10a-4c0f-b070-7a3b00ac7463_ContentBits">
    <vt:lpwstr>2</vt:lpwstr>
  </property>
  <property fmtid="{D5CDD505-2E9C-101B-9397-08002B2CF9AE}" pid="17" name="MediaServiceImageTags">
    <vt:lpwstr/>
  </property>
  <property fmtid="{D5CDD505-2E9C-101B-9397-08002B2CF9AE}" pid="18" name="OIAssociatedTeam">
    <vt:lpwstr/>
  </property>
</Properties>
</file>