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DDF2" w14:textId="5EF5D364" w:rsidR="00DF2C01" w:rsidRPr="00831AF1" w:rsidRDefault="26E85C89" w:rsidP="002E1EF2">
      <w:pPr>
        <w:pStyle w:val="Heading1"/>
        <w:ind w:firstLine="0"/>
        <w:rPr>
          <w:sz w:val="24"/>
          <w:szCs w:val="24"/>
        </w:rPr>
      </w:pPr>
      <w:r w:rsidRPr="5088AC09">
        <w:rPr>
          <w:sz w:val="24"/>
          <w:szCs w:val="24"/>
        </w:rPr>
        <w:t xml:space="preserve">Domestic Renewable Heat Incentive (RHI) Scheme: request for review (version </w:t>
      </w:r>
      <w:r w:rsidR="40FDE09E" w:rsidRPr="42EA53FB">
        <w:rPr>
          <w:sz w:val="24"/>
          <w:szCs w:val="24"/>
        </w:rPr>
        <w:t>2</w:t>
      </w:r>
      <w:r w:rsidRPr="5088AC09">
        <w:rPr>
          <w:sz w:val="24"/>
          <w:szCs w:val="24"/>
        </w:rPr>
        <w:t>)</w:t>
      </w:r>
    </w:p>
    <w:p w14:paraId="6C6D40CD" w14:textId="77777777" w:rsidR="00265B97" w:rsidRDefault="00265B97" w:rsidP="001F6E93"/>
    <w:p w14:paraId="4A08ADF5" w14:textId="06C54539" w:rsidR="00FD30D8" w:rsidRDefault="00FD30D8" w:rsidP="00FD30D8">
      <w:pPr>
        <w:spacing w:after="180"/>
      </w:pPr>
      <w:bookmarkStart w:id="0" w:name="_Toc513709470"/>
      <w:r>
        <w:t>Use this form to ask us to review a decision we’ve made on the Domestic Renewable Heat Incentive (RHI) Scheme that you think is incorrect. This might be an application we’ve rejected or a compliance action we’ve taken.</w:t>
      </w:r>
    </w:p>
    <w:p w14:paraId="4A06601A" w14:textId="144BAE96" w:rsidR="00FD30D8" w:rsidRDefault="00FD30D8" w:rsidP="00FD30D8">
      <w:pPr>
        <w:spacing w:after="180"/>
      </w:pPr>
      <w:r>
        <w:t>For more information on your right of review, see page 59 of the Domestic RHI: Essential Guide</w:t>
      </w:r>
      <w:r w:rsidR="001D76E9">
        <w:t xml:space="preserve"> -</w:t>
      </w:r>
      <w:r>
        <w:t xml:space="preserve"> </w:t>
      </w:r>
      <w:hyperlink r:id="rId9" w:history="1">
        <w:r w:rsidR="009C20CC" w:rsidRPr="004B0D04">
          <w:rPr>
            <w:rStyle w:val="Hyperlink"/>
          </w:rPr>
          <w:t>https://www.ofgem.gov.uk/publications/domestic-rhi-essential-guide</w:t>
        </w:r>
      </w:hyperlink>
      <w:r w:rsidR="001D76E9">
        <w:t>; or our dedicated page</w:t>
      </w:r>
      <w:r>
        <w:t xml:space="preserve"> </w:t>
      </w:r>
      <w:r w:rsidR="001D76E9">
        <w:t xml:space="preserve">- </w:t>
      </w:r>
      <w:hyperlink r:id="rId10" w:history="1">
        <w:r w:rsidR="001D76E9" w:rsidRPr="00657686">
          <w:rPr>
            <w:rStyle w:val="Hyperlink"/>
          </w:rPr>
          <w:t>https://www.ofgem.gov.uk/publications/domestic-renewable-heat-incentive-review-request-form</w:t>
        </w:r>
      </w:hyperlink>
      <w:r w:rsidR="001D76E9">
        <w:t xml:space="preserve"> </w:t>
      </w:r>
      <w:r>
        <w:t xml:space="preserve"> </w:t>
      </w:r>
    </w:p>
    <w:p w14:paraId="71A1A5F3" w14:textId="34426338" w:rsidR="00FD30D8" w:rsidRDefault="00FD30D8" w:rsidP="00FD30D8">
      <w:pPr>
        <w:spacing w:after="180"/>
      </w:pPr>
      <w:r>
        <w:t>You must submit your request for a review - along with all supporting evidence:</w:t>
      </w:r>
    </w:p>
    <w:p w14:paraId="616859AE" w14:textId="77777777" w:rsidR="00FD30D8" w:rsidRDefault="26E85C89" w:rsidP="00FD30D8">
      <w:pPr>
        <w:pStyle w:val="ListParagraph"/>
        <w:numPr>
          <w:ilvl w:val="0"/>
          <w:numId w:val="2"/>
        </w:numPr>
      </w:pPr>
      <w:r>
        <w:t>from the email address that we have on file for you</w:t>
      </w:r>
    </w:p>
    <w:p w14:paraId="7B455288" w14:textId="21475867" w:rsidR="00FD30D8" w:rsidRDefault="00FD30D8" w:rsidP="00FD30D8">
      <w:pPr>
        <w:pStyle w:val="ListParagraph"/>
        <w:numPr>
          <w:ilvl w:val="0"/>
          <w:numId w:val="2"/>
        </w:numPr>
        <w:spacing w:after="180"/>
        <w:ind w:left="714" w:hanging="357"/>
      </w:pPr>
      <w:r>
        <w:t xml:space="preserve">within 28 days of receiving the decision you want </w:t>
      </w:r>
      <w:r w:rsidR="00EB7B93">
        <w:t xml:space="preserve">to be </w:t>
      </w:r>
      <w:r>
        <w:t xml:space="preserve">reviewed </w:t>
      </w:r>
    </w:p>
    <w:p w14:paraId="0E3F1484" w14:textId="492EDC3E" w:rsidR="00E80391" w:rsidRPr="00E80391" w:rsidRDefault="657C8B11" w:rsidP="00485215">
      <w:pPr>
        <w:spacing w:after="240"/>
        <w:rPr>
          <w:color w:val="FF0000"/>
        </w:rPr>
      </w:pPr>
      <w:r>
        <w:t>S</w:t>
      </w:r>
      <w:r w:rsidR="0AA2842D">
        <w:t>ubmit</w:t>
      </w:r>
      <w:r w:rsidR="00E80391" w:rsidRPr="6D64210E">
        <w:t xml:space="preserve"> your review request by:</w:t>
      </w:r>
    </w:p>
    <w:p w14:paraId="30585F46" w14:textId="52F7FA03" w:rsidR="00FD30D8" w:rsidRDefault="00FD30D8" w:rsidP="000E418A">
      <w:pPr>
        <w:pStyle w:val="ListParagraph"/>
        <w:numPr>
          <w:ilvl w:val="0"/>
          <w:numId w:val="8"/>
        </w:numPr>
      </w:pPr>
      <w:r>
        <w:t xml:space="preserve">Email: </w:t>
      </w:r>
      <w:hyperlink r:id="rId11" w:history="1">
        <w:r w:rsidR="001D76E9" w:rsidRPr="00657686">
          <w:rPr>
            <w:rStyle w:val="Hyperlink"/>
          </w:rPr>
          <w:t>RHI.StatutoryReviews@ofgem.gov.uk</w:t>
        </w:r>
      </w:hyperlink>
      <w:r w:rsidR="001D76E9">
        <w:t xml:space="preserve"> </w:t>
      </w:r>
    </w:p>
    <w:p w14:paraId="70BCBCA1" w14:textId="5FB6C1D2" w:rsidR="00FD30D8" w:rsidRDefault="569C4A91" w:rsidP="000E418A">
      <w:pPr>
        <w:pStyle w:val="ListParagraph"/>
        <w:numPr>
          <w:ilvl w:val="0"/>
          <w:numId w:val="8"/>
        </w:numPr>
      </w:pPr>
      <w:r>
        <w:t xml:space="preserve">Post: </w:t>
      </w:r>
      <w:r w:rsidR="3527CB0F">
        <w:t>Statutory Review</w:t>
      </w:r>
      <w:r w:rsidR="2941232F">
        <w:t>s</w:t>
      </w:r>
      <w:r>
        <w:t xml:space="preserve">, </w:t>
      </w:r>
      <w:r w:rsidR="79AF1482">
        <w:t>Ofgem, Commonwealth House, 32 Albion Street, Glasgow, G1 1LH</w:t>
      </w:r>
    </w:p>
    <w:p w14:paraId="2C193339" w14:textId="77777777" w:rsidR="00C86FCD" w:rsidRPr="00FD30D8" w:rsidRDefault="00C86FCD" w:rsidP="006D702A"/>
    <w:bookmarkEnd w:id="0"/>
    <w:p w14:paraId="19903D9A" w14:textId="14B51491" w:rsidR="002A27A4" w:rsidRPr="00680DEE" w:rsidRDefault="001D76E9" w:rsidP="00680DEE">
      <w:pPr>
        <w:pStyle w:val="Heading3"/>
      </w:pPr>
      <w:r>
        <w:t>Providing supporting evidence</w:t>
      </w:r>
    </w:p>
    <w:p w14:paraId="2216F469" w14:textId="6EC250DE" w:rsidR="001D76E9" w:rsidRDefault="001D76E9" w:rsidP="001D76E9">
      <w:r>
        <w:t xml:space="preserve">If you have any evidence that you wish to be considered as part of the review, please send it with this form. Evidence could include, but is not limited to, </w:t>
      </w:r>
      <w:r w:rsidR="00485215">
        <w:t>correspondence</w:t>
      </w:r>
      <w:r>
        <w:t>, records, or other documentation to support why you think the original decision was incorrect or why it should be reconsidered.</w:t>
      </w:r>
    </w:p>
    <w:p w14:paraId="5A7BF610" w14:textId="647CA322" w:rsidR="002A27A4" w:rsidRDefault="002A27A4" w:rsidP="001D76E9"/>
    <w:p w14:paraId="004C086B" w14:textId="77777777" w:rsidR="006D702A" w:rsidRDefault="006D702A" w:rsidP="006D702A">
      <w:pPr>
        <w:pStyle w:val="Heading3"/>
      </w:pPr>
      <w:r>
        <w:t>A note about data privacy</w:t>
      </w:r>
    </w:p>
    <w:p w14:paraId="1C8B2CCA" w14:textId="36756E75" w:rsidR="006D702A" w:rsidRDefault="006D702A" w:rsidP="006D702A">
      <w:r>
        <w:t xml:space="preserve">All data and documents will be stored and handled in line with the Domestic RHI privacy policy. See: Domestic Renewable Heat Incentive privacy notice - </w:t>
      </w:r>
      <w:hyperlink r:id="rId12">
        <w:r w:rsidRPr="17504776">
          <w:rPr>
            <w:rStyle w:val="Hyperlink"/>
          </w:rPr>
          <w:t>https://www.ofgem.gov.uk/publications/domestic-renewable-heat-incentive-privacy-notice</w:t>
        </w:r>
      </w:hyperlink>
      <w:r>
        <w:t xml:space="preserve"> </w:t>
      </w:r>
    </w:p>
    <w:p w14:paraId="20BA43AC" w14:textId="77777777" w:rsidR="009C20CC" w:rsidRDefault="009C20CC">
      <w:pPr>
        <w:spacing w:line="240" w:lineRule="auto"/>
        <w:rPr>
          <w:rStyle w:val="Heading2Char"/>
        </w:rPr>
      </w:pPr>
      <w:r>
        <w:rPr>
          <w:rStyle w:val="Heading2Char"/>
        </w:rPr>
        <w:br w:type="page"/>
      </w:r>
    </w:p>
    <w:p w14:paraId="09051377" w14:textId="08D64FA6" w:rsidR="006D702A" w:rsidRPr="00C86FCD" w:rsidRDefault="00EB7B93" w:rsidP="00485215">
      <w:pPr>
        <w:rPr>
          <w:rStyle w:val="Heading2Char"/>
        </w:rPr>
      </w:pPr>
      <w:r w:rsidRPr="00EB7B93">
        <w:rPr>
          <w:rStyle w:val="Heading2Char"/>
        </w:rPr>
        <w:lastRenderedPageBreak/>
        <w:t>1.</w:t>
      </w:r>
      <w:r>
        <w:rPr>
          <w:rStyle w:val="Heading2Char"/>
        </w:rPr>
        <w:t xml:space="preserve"> </w:t>
      </w:r>
      <w:r w:rsidR="006D702A" w:rsidRPr="00C86FCD">
        <w:rPr>
          <w:rStyle w:val="Heading2Char"/>
        </w:rPr>
        <w:t xml:space="preserve">Confirmation of you </w:t>
      </w:r>
      <w:r w:rsidR="00D00A21" w:rsidRPr="00C86FCD">
        <w:rPr>
          <w:rStyle w:val="Heading2Char"/>
        </w:rPr>
        <w:t>and your property</w:t>
      </w:r>
    </w:p>
    <w:p w14:paraId="22C86884" w14:textId="77777777" w:rsidR="006D702A" w:rsidRDefault="006D702A" w:rsidP="00AF491A">
      <w:pPr>
        <w:spacing w:after="240"/>
      </w:pPr>
      <w:r>
        <w:t>We need to confirm that you have the authority to make this review request.</w:t>
      </w:r>
    </w:p>
    <w:p w14:paraId="29C249CF" w14:textId="22AA64B4" w:rsidR="006D702A" w:rsidRDefault="00EB7B93" w:rsidP="00EB7B93">
      <w:pPr>
        <w:pStyle w:val="Heading3"/>
      </w:pPr>
      <w:r>
        <w:t xml:space="preserve">1a. </w:t>
      </w:r>
      <w:r w:rsidR="006D702A">
        <w:t>What is your full name?</w:t>
      </w:r>
    </w:p>
    <w:p w14:paraId="1D9649F7" w14:textId="77777777" w:rsidR="006D702A" w:rsidRPr="00DC1190" w:rsidRDefault="006D702A" w:rsidP="006D702A">
      <w:pPr>
        <w:rPr>
          <w:color w:val="C00000"/>
        </w:rPr>
      </w:pPr>
      <w:r w:rsidRPr="00DC1190">
        <w:rPr>
          <w:color w:val="C00000"/>
        </w:rPr>
        <w:t>Type here:</w:t>
      </w:r>
    </w:p>
    <w:p w14:paraId="29A05250" w14:textId="77777777" w:rsidR="006D702A" w:rsidRDefault="006D702A" w:rsidP="006D702A"/>
    <w:p w14:paraId="556A2A84" w14:textId="5060E830" w:rsidR="00EB7B93" w:rsidRDefault="1B239405" w:rsidP="00EB7B93">
      <w:pPr>
        <w:pStyle w:val="Heading3"/>
      </w:pPr>
      <w:r>
        <w:t>1b. What is the property address?</w:t>
      </w:r>
    </w:p>
    <w:p w14:paraId="64EDFB9E" w14:textId="77777777" w:rsidR="00EB7B93" w:rsidRPr="00C86FCD" w:rsidRDefault="00EB7B93" w:rsidP="00EB7B93">
      <w:pPr>
        <w:rPr>
          <w:color w:val="C00000"/>
        </w:rPr>
      </w:pPr>
      <w:r w:rsidRPr="00DC1190">
        <w:rPr>
          <w:color w:val="C00000"/>
        </w:rPr>
        <w:t>Type here:</w:t>
      </w:r>
    </w:p>
    <w:p w14:paraId="1CB5CF7E" w14:textId="77777777" w:rsidR="00EB7B93" w:rsidRDefault="00EB7B93" w:rsidP="00EB7B93"/>
    <w:p w14:paraId="068288C7" w14:textId="29D2C2CE" w:rsidR="006D702A" w:rsidRDefault="000E4D12" w:rsidP="006D702A">
      <w:pPr>
        <w:pStyle w:val="Heading3"/>
      </w:pPr>
      <w:r>
        <w:t>1</w:t>
      </w:r>
      <w:r w:rsidR="00EB7B93">
        <w:t>c</w:t>
      </w:r>
      <w:r>
        <w:t>. Are you the named member on the account?</w:t>
      </w:r>
    </w:p>
    <w:p w14:paraId="7F909081" w14:textId="77777777" w:rsidR="000E4D12" w:rsidRPr="00DC1190" w:rsidRDefault="000E4D12" w:rsidP="000E4D12">
      <w:pPr>
        <w:rPr>
          <w:color w:val="C00000"/>
        </w:rPr>
      </w:pPr>
      <w:r w:rsidRPr="00DC1190">
        <w:rPr>
          <w:color w:val="C00000"/>
        </w:rPr>
        <w:t xml:space="preserve">Type </w:t>
      </w:r>
      <w:r>
        <w:rPr>
          <w:color w:val="C00000"/>
        </w:rPr>
        <w:t>Yes or No</w:t>
      </w:r>
      <w:r w:rsidRPr="00DC1190">
        <w:rPr>
          <w:color w:val="C00000"/>
        </w:rPr>
        <w:t>:</w:t>
      </w:r>
    </w:p>
    <w:p w14:paraId="3DF73C74" w14:textId="77777777" w:rsidR="006D702A" w:rsidRDefault="006D702A" w:rsidP="006D702A"/>
    <w:p w14:paraId="5529BC63" w14:textId="5F44B1DE" w:rsidR="000E4D12" w:rsidRDefault="000E4D12" w:rsidP="000E4D12">
      <w:pPr>
        <w:pStyle w:val="Heading3"/>
      </w:pPr>
      <w:r>
        <w:t>1</w:t>
      </w:r>
      <w:r w:rsidR="00EB7B93">
        <w:t>d</w:t>
      </w:r>
      <w:r>
        <w:t>. If ‘No’ to 1</w:t>
      </w:r>
      <w:r w:rsidR="00EB7B93">
        <w:t>c</w:t>
      </w:r>
      <w:r>
        <w:t>, what is the full name of the member?</w:t>
      </w:r>
    </w:p>
    <w:p w14:paraId="3D2D0ACA" w14:textId="250DA056" w:rsidR="000E4D12" w:rsidRDefault="000E4D12" w:rsidP="000E4D12">
      <w:pPr>
        <w:rPr>
          <w:color w:val="C00000"/>
        </w:rPr>
      </w:pPr>
      <w:r w:rsidRPr="45749436">
        <w:rPr>
          <w:color w:val="C00000"/>
        </w:rPr>
        <w:t>Type here:</w:t>
      </w:r>
    </w:p>
    <w:p w14:paraId="5B05AE71" w14:textId="77777777" w:rsidR="006965D3" w:rsidRDefault="006965D3" w:rsidP="00D00A21">
      <w:pPr>
        <w:rPr>
          <w:color w:val="C00000"/>
        </w:rPr>
      </w:pPr>
    </w:p>
    <w:p w14:paraId="5144BC23" w14:textId="589437D5" w:rsidR="006965D3" w:rsidRDefault="006965D3" w:rsidP="006965D3">
      <w:pPr>
        <w:pStyle w:val="Heading3"/>
      </w:pPr>
      <w:r>
        <w:t>1</w:t>
      </w:r>
      <w:r w:rsidR="00856EBB">
        <w:t>e</w:t>
      </w:r>
      <w:r>
        <w:t xml:space="preserve">. If ‘No’ to 1c, </w:t>
      </w:r>
      <w:r w:rsidR="00856EBB">
        <w:t>why are you acting on behalf of the named member</w:t>
      </w:r>
      <w:r>
        <w:t>?</w:t>
      </w:r>
    </w:p>
    <w:p w14:paraId="54F26E38" w14:textId="79545843" w:rsidR="006965D3" w:rsidRDefault="006965D3" w:rsidP="006965D3">
      <w:pPr>
        <w:spacing w:after="180"/>
      </w:pPr>
      <w:r>
        <w:t xml:space="preserve">For example, </w:t>
      </w:r>
      <w:r w:rsidR="00665E95">
        <w:t>you have Power of Attorney (PoA).</w:t>
      </w:r>
    </w:p>
    <w:p w14:paraId="15309DF9" w14:textId="3645C019" w:rsidR="006965D3" w:rsidRDefault="006965D3" w:rsidP="006965D3">
      <w:pPr>
        <w:rPr>
          <w:color w:val="C00000"/>
        </w:rPr>
      </w:pPr>
      <w:r w:rsidRPr="00DC1190">
        <w:rPr>
          <w:color w:val="C00000"/>
        </w:rPr>
        <w:t xml:space="preserve">Type </w:t>
      </w:r>
      <w:r w:rsidR="00856EBB" w:rsidRPr="45749436">
        <w:rPr>
          <w:color w:val="C00000"/>
        </w:rPr>
        <w:t>here</w:t>
      </w:r>
      <w:r w:rsidRPr="00DC1190">
        <w:rPr>
          <w:color w:val="C00000"/>
        </w:rPr>
        <w:t>:</w:t>
      </w:r>
    </w:p>
    <w:p w14:paraId="5226368E" w14:textId="77777777" w:rsidR="006965D3" w:rsidRDefault="006965D3" w:rsidP="006965D3">
      <w:pPr>
        <w:rPr>
          <w:color w:val="C00000"/>
        </w:rPr>
      </w:pPr>
    </w:p>
    <w:p w14:paraId="026AD2CE" w14:textId="76E02CC7" w:rsidR="006D702A" w:rsidRPr="00AA549D" w:rsidRDefault="006D702A" w:rsidP="00485215">
      <w:pPr>
        <w:spacing w:after="240" w:line="240" w:lineRule="auto"/>
        <w:rPr>
          <w:rStyle w:val="Heading2Char"/>
        </w:rPr>
      </w:pPr>
      <w:r w:rsidRPr="00AA549D">
        <w:rPr>
          <w:rStyle w:val="Heading2Char"/>
        </w:rPr>
        <w:t xml:space="preserve">2a. Does your review request relate to a specific </w:t>
      </w:r>
      <w:r w:rsidR="00324AA6" w:rsidRPr="00AA549D">
        <w:rPr>
          <w:rStyle w:val="Heading2Char"/>
        </w:rPr>
        <w:t>Domestic RHI</w:t>
      </w:r>
      <w:r w:rsidRPr="00AA549D">
        <w:rPr>
          <w:rStyle w:val="Heading2Char"/>
        </w:rPr>
        <w:t xml:space="preserve"> application? </w:t>
      </w:r>
    </w:p>
    <w:p w14:paraId="5725DC63" w14:textId="714E9641" w:rsidR="006D702A" w:rsidRPr="00DC1190" w:rsidRDefault="006D702A" w:rsidP="006D702A">
      <w:pPr>
        <w:rPr>
          <w:color w:val="C00000"/>
        </w:rPr>
      </w:pPr>
      <w:r w:rsidRPr="00DC1190">
        <w:rPr>
          <w:color w:val="C00000"/>
        </w:rPr>
        <w:t xml:space="preserve">Type </w:t>
      </w:r>
      <w:r w:rsidR="000E4D12">
        <w:rPr>
          <w:color w:val="C00000"/>
        </w:rPr>
        <w:t>Y</w:t>
      </w:r>
      <w:r>
        <w:rPr>
          <w:color w:val="C00000"/>
        </w:rPr>
        <w:t xml:space="preserve">es or </w:t>
      </w:r>
      <w:r w:rsidR="000E4D12">
        <w:rPr>
          <w:color w:val="C00000"/>
        </w:rPr>
        <w:t>N</w:t>
      </w:r>
      <w:r>
        <w:rPr>
          <w:color w:val="C00000"/>
        </w:rPr>
        <w:t>o</w:t>
      </w:r>
      <w:r w:rsidRPr="00DC1190">
        <w:rPr>
          <w:color w:val="C00000"/>
        </w:rPr>
        <w:t>:</w:t>
      </w:r>
    </w:p>
    <w:p w14:paraId="62849A9B" w14:textId="77777777" w:rsidR="006D702A" w:rsidRDefault="006D702A" w:rsidP="006D702A"/>
    <w:p w14:paraId="142C1895" w14:textId="3484371A" w:rsidR="006D702A" w:rsidRDefault="006D702A" w:rsidP="006D702A">
      <w:pPr>
        <w:pStyle w:val="Heading3"/>
      </w:pPr>
      <w:r>
        <w:t xml:space="preserve">2b. If ‘Yes’ to 2a, what is </w:t>
      </w:r>
      <w:r w:rsidR="3BEB6CA5">
        <w:t xml:space="preserve">the </w:t>
      </w:r>
      <w:r w:rsidR="00324AA6">
        <w:t>application number</w:t>
      </w:r>
      <w:r>
        <w:t>?</w:t>
      </w:r>
    </w:p>
    <w:p w14:paraId="7AB7D1A9" w14:textId="165B4F68" w:rsidR="006D702A" w:rsidRDefault="006D702A" w:rsidP="006D702A">
      <w:pPr>
        <w:spacing w:after="180"/>
      </w:pPr>
      <w:r>
        <w:t>For example</w:t>
      </w:r>
      <w:r w:rsidR="00D00A21">
        <w:t>,</w:t>
      </w:r>
      <w:r>
        <w:t xml:space="preserve"> ‘</w:t>
      </w:r>
      <w:r w:rsidR="00324AA6">
        <w:t>A123456</w:t>
      </w:r>
      <w:r>
        <w:t>'.</w:t>
      </w:r>
    </w:p>
    <w:p w14:paraId="247E1C4D" w14:textId="3CF3EB40" w:rsidR="006D702A" w:rsidRDefault="006D702A" w:rsidP="006D702A">
      <w:pPr>
        <w:rPr>
          <w:color w:val="C00000"/>
        </w:rPr>
      </w:pPr>
      <w:r w:rsidRPr="00DC1190">
        <w:rPr>
          <w:color w:val="C00000"/>
        </w:rPr>
        <w:t>Type here:</w:t>
      </w:r>
    </w:p>
    <w:p w14:paraId="7494D422" w14:textId="77777777" w:rsidR="00485215" w:rsidRDefault="00485215" w:rsidP="006D702A"/>
    <w:p w14:paraId="65259D71" w14:textId="77777777" w:rsidR="009C20CC" w:rsidRDefault="009C20CC">
      <w:pPr>
        <w:spacing w:line="240" w:lineRule="auto"/>
        <w:rPr>
          <w:rStyle w:val="Heading2Char"/>
        </w:rPr>
      </w:pPr>
      <w:r>
        <w:rPr>
          <w:rStyle w:val="Heading2Char"/>
        </w:rPr>
        <w:br w:type="page"/>
      </w:r>
    </w:p>
    <w:p w14:paraId="330322EE" w14:textId="24C2EDB2" w:rsidR="006D702A" w:rsidRDefault="006D702A" w:rsidP="006D702A">
      <w:pPr>
        <w:spacing w:after="180"/>
      </w:pPr>
      <w:r w:rsidRPr="00D1635A">
        <w:rPr>
          <w:rStyle w:val="Heading2Char"/>
        </w:rPr>
        <w:lastRenderedPageBreak/>
        <w:t>3</w:t>
      </w:r>
      <w:r w:rsidR="00D00A21">
        <w:rPr>
          <w:rStyle w:val="Heading2Char"/>
        </w:rPr>
        <w:t>a</w:t>
      </w:r>
      <w:r w:rsidRPr="00D1635A">
        <w:rPr>
          <w:rStyle w:val="Heading2Char"/>
        </w:rPr>
        <w:t>. What decision do you wish to have reviewed?</w:t>
      </w:r>
    </w:p>
    <w:p w14:paraId="1A5FE20D" w14:textId="3EF40AAE" w:rsidR="006D702A" w:rsidRDefault="569C4A91" w:rsidP="006D702A">
      <w:pPr>
        <w:spacing w:after="180"/>
      </w:pPr>
      <w:r>
        <w:t>For example, you may disagree with our decision to reject an application</w:t>
      </w:r>
      <w:r w:rsidR="783CD2C4">
        <w:t xml:space="preserve"> or the sanction we applied</w:t>
      </w:r>
      <w:r>
        <w:t>.</w:t>
      </w:r>
    </w:p>
    <w:p w14:paraId="19655D8F" w14:textId="60C2FD4E" w:rsidR="00D00A21" w:rsidRPr="00DC1190" w:rsidRDefault="006D702A" w:rsidP="006D702A">
      <w:pPr>
        <w:rPr>
          <w:color w:val="C00000"/>
        </w:rPr>
      </w:pPr>
      <w:r w:rsidRPr="00DC1190">
        <w:rPr>
          <w:color w:val="C00000"/>
        </w:rPr>
        <w:t>Type here:</w:t>
      </w:r>
    </w:p>
    <w:p w14:paraId="386C9EDD" w14:textId="4787957A" w:rsidR="006D702A" w:rsidRDefault="006D702A" w:rsidP="006D702A"/>
    <w:p w14:paraId="012B55D9" w14:textId="78E8CF08" w:rsidR="00D00A21" w:rsidRDefault="661173DC" w:rsidP="00D00A21">
      <w:pPr>
        <w:pStyle w:val="Heading3"/>
      </w:pPr>
      <w:r>
        <w:t>3b. When did you receive this decision?</w:t>
      </w:r>
    </w:p>
    <w:p w14:paraId="03D3866E" w14:textId="283E3AAF" w:rsidR="00D00A21" w:rsidRPr="00DC1190" w:rsidRDefault="661173DC" w:rsidP="17504776">
      <w:pPr>
        <w:rPr>
          <w:color w:val="C00000"/>
        </w:rPr>
      </w:pPr>
      <w:r w:rsidRPr="17504776">
        <w:rPr>
          <w:color w:val="C00000"/>
        </w:rPr>
        <w:t>Type</w:t>
      </w:r>
      <w:r w:rsidR="1B239405" w:rsidRPr="17504776">
        <w:rPr>
          <w:color w:val="C00000"/>
        </w:rPr>
        <w:t xml:space="preserve"> date</w:t>
      </w:r>
      <w:r w:rsidRPr="17504776">
        <w:rPr>
          <w:color w:val="C00000"/>
        </w:rPr>
        <w:t xml:space="preserve"> here</w:t>
      </w:r>
      <w:r w:rsidR="627B5E4E" w:rsidRPr="17504776">
        <w:rPr>
          <w:color w:val="C00000"/>
        </w:rPr>
        <w:t xml:space="preserve"> (dd/mm/yyyy)</w:t>
      </w:r>
      <w:r w:rsidRPr="17504776">
        <w:rPr>
          <w:color w:val="C00000"/>
        </w:rPr>
        <w:t>:</w:t>
      </w:r>
    </w:p>
    <w:p w14:paraId="377E3E5D" w14:textId="77777777" w:rsidR="00D00A21" w:rsidRDefault="00D00A21" w:rsidP="006D702A"/>
    <w:p w14:paraId="3A176551" w14:textId="77777777" w:rsidR="006D702A" w:rsidRDefault="006D702A" w:rsidP="006D702A">
      <w:pPr>
        <w:pStyle w:val="Heading2"/>
      </w:pPr>
      <w:r>
        <w:t xml:space="preserve">4. Why do you think we need to review our decision? </w:t>
      </w:r>
    </w:p>
    <w:p w14:paraId="2E96B6E2" w14:textId="77777777" w:rsidR="006D702A" w:rsidRDefault="569C4A91" w:rsidP="006D702A">
      <w:pPr>
        <w:spacing w:after="180"/>
      </w:pPr>
      <w:r>
        <w:t>For example, you may think something important hasn’t been considered.</w:t>
      </w:r>
    </w:p>
    <w:p w14:paraId="66F2C980" w14:textId="77777777" w:rsidR="006D702A" w:rsidRDefault="006D702A" w:rsidP="006D702A">
      <w:pPr>
        <w:spacing w:after="180"/>
      </w:pPr>
      <w:r>
        <w:t>Please provide as much detail as possible.</w:t>
      </w:r>
    </w:p>
    <w:p w14:paraId="0B2925B2" w14:textId="77777777" w:rsidR="006D702A" w:rsidRDefault="006D702A" w:rsidP="006D702A">
      <w:r w:rsidRPr="00DC1190">
        <w:rPr>
          <w:color w:val="C00000"/>
        </w:rPr>
        <w:t>Type here:</w:t>
      </w:r>
    </w:p>
    <w:p w14:paraId="4497CA3F" w14:textId="77777777" w:rsidR="006D702A" w:rsidRDefault="006D702A" w:rsidP="006D702A"/>
    <w:p w14:paraId="0E36AFA7" w14:textId="77777777" w:rsidR="006D702A" w:rsidRDefault="006D702A" w:rsidP="006D702A">
      <w:pPr>
        <w:pStyle w:val="Heading2"/>
      </w:pPr>
      <w:r>
        <w:t xml:space="preserve">5a. Are you submitting supporting evidence with this form? </w:t>
      </w:r>
    </w:p>
    <w:p w14:paraId="62FD4832" w14:textId="1B118405" w:rsidR="006D702A" w:rsidRPr="00DC1190" w:rsidRDefault="006D702A" w:rsidP="006D702A">
      <w:pPr>
        <w:rPr>
          <w:color w:val="C00000"/>
        </w:rPr>
      </w:pPr>
      <w:r w:rsidRPr="00DC1190">
        <w:rPr>
          <w:color w:val="C00000"/>
        </w:rPr>
        <w:t xml:space="preserve">Type </w:t>
      </w:r>
      <w:r w:rsidR="00324AA6">
        <w:rPr>
          <w:color w:val="C00000"/>
        </w:rPr>
        <w:t>Y</w:t>
      </w:r>
      <w:r>
        <w:rPr>
          <w:color w:val="C00000"/>
        </w:rPr>
        <w:t xml:space="preserve">es or </w:t>
      </w:r>
      <w:r w:rsidR="00324AA6">
        <w:rPr>
          <w:color w:val="C00000"/>
        </w:rPr>
        <w:t>N</w:t>
      </w:r>
      <w:r>
        <w:rPr>
          <w:color w:val="C00000"/>
        </w:rPr>
        <w:t>o</w:t>
      </w:r>
      <w:r w:rsidRPr="00DC1190">
        <w:rPr>
          <w:color w:val="C00000"/>
        </w:rPr>
        <w:t>:</w:t>
      </w:r>
    </w:p>
    <w:p w14:paraId="29C79EA7" w14:textId="77777777" w:rsidR="006D702A" w:rsidRDefault="006D702A" w:rsidP="006D702A"/>
    <w:p w14:paraId="6A1E2323" w14:textId="77777777" w:rsidR="006D702A" w:rsidRPr="00D1635A" w:rsidRDefault="006D702A" w:rsidP="006D702A">
      <w:pPr>
        <w:pStyle w:val="Heading3"/>
      </w:pPr>
      <w:r w:rsidRPr="00D1635A">
        <w:rPr>
          <w:rStyle w:val="Heading3Char"/>
          <w:b/>
        </w:rPr>
        <w:t>5b. If ‘Yes’ to 5a, what supporting evidence is it</w:t>
      </w:r>
      <w:r w:rsidRPr="00D1635A">
        <w:t xml:space="preserve">? </w:t>
      </w:r>
    </w:p>
    <w:p w14:paraId="2136F7F1" w14:textId="053C9088" w:rsidR="006D702A" w:rsidRDefault="006D702A" w:rsidP="006D702A">
      <w:pPr>
        <w:rPr>
          <w:color w:val="C00000"/>
        </w:rPr>
      </w:pPr>
      <w:r w:rsidRPr="00DC1190">
        <w:rPr>
          <w:color w:val="C00000"/>
        </w:rPr>
        <w:t>Type here:</w:t>
      </w:r>
    </w:p>
    <w:p w14:paraId="7F815585" w14:textId="77777777" w:rsidR="00EB7B93" w:rsidRDefault="00EB7B93" w:rsidP="006D702A"/>
    <w:p w14:paraId="70DE4AA2" w14:textId="5F75908B" w:rsidR="00EB7B93" w:rsidRDefault="00EB7B93" w:rsidP="00EB7B93">
      <w:pPr>
        <w:pStyle w:val="Heading2"/>
      </w:pPr>
      <w:r>
        <w:t>6. When did you complete this form?</w:t>
      </w:r>
    </w:p>
    <w:p w14:paraId="41556CD2" w14:textId="75DED709" w:rsidR="00EB7B93" w:rsidRDefault="00EB7B93" w:rsidP="17504776">
      <w:r w:rsidRPr="17504776">
        <w:rPr>
          <w:color w:val="C00000"/>
        </w:rPr>
        <w:t>Type date here</w:t>
      </w:r>
      <w:r w:rsidR="7DCB9F7B" w:rsidRPr="17504776">
        <w:rPr>
          <w:color w:val="C00000"/>
        </w:rPr>
        <w:t xml:space="preserve"> (dd/mm/yyyy)</w:t>
      </w:r>
      <w:r w:rsidRPr="17504776">
        <w:rPr>
          <w:color w:val="C00000"/>
        </w:rPr>
        <w:t>:</w:t>
      </w:r>
    </w:p>
    <w:p w14:paraId="188C1C89" w14:textId="77777777" w:rsidR="006D702A" w:rsidRPr="001F6E93" w:rsidRDefault="006D702A" w:rsidP="006D702A"/>
    <w:sectPr w:rsidR="006D702A" w:rsidRPr="001F6E93" w:rsidSect="00265B97">
      <w:headerReference w:type="default" r:id="rId13"/>
      <w:footerReference w:type="even" r:id="rId14"/>
      <w:footerReference w:type="default" r:id="rId15"/>
      <w:footerReference w:type="first" r:id="rId16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541C" w14:textId="77777777" w:rsidR="009112E1" w:rsidRDefault="009112E1" w:rsidP="001F6E93">
      <w:r>
        <w:separator/>
      </w:r>
    </w:p>
  </w:endnote>
  <w:endnote w:type="continuationSeparator" w:id="0">
    <w:p w14:paraId="7313CA8F" w14:textId="77777777" w:rsidR="009112E1" w:rsidRDefault="009112E1" w:rsidP="001F6E93">
      <w:r>
        <w:continuationSeparator/>
      </w:r>
    </w:p>
  </w:endnote>
  <w:endnote w:type="continuationNotice" w:id="1">
    <w:p w14:paraId="3DBCCF20" w14:textId="77777777" w:rsidR="009112E1" w:rsidRDefault="009112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D8EE" w14:textId="31624518" w:rsidR="00000C82" w:rsidRDefault="00B20B05" w:rsidP="009C20CC">
    <w:pPr>
      <w:pStyle w:val="Footer"/>
      <w:rPr>
        <w:rStyle w:val="PageNumber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inline distT="0" distB="0" distL="0" distR="0" wp14:anchorId="097C44C7" wp14:editId="3C05C1B2">
              <wp:extent cx="443865" cy="443865"/>
              <wp:effectExtent l="0" t="0" r="1270" b="15240"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30816" w14:textId="7699EE95" w:rsidR="00B20B05" w:rsidRPr="00B20B05" w:rsidRDefault="00B20B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20B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7C44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InternalOnly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10430816" w14:textId="7699EE95" w:rsidR="00B20B05" w:rsidRPr="00B20B05" w:rsidRDefault="00B20B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20B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DE2BF82" w14:textId="2ADF38B3" w:rsidR="00000C82" w:rsidRDefault="00000C82" w:rsidP="001F6E9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64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6CEE" w14:textId="477E7E25" w:rsidR="00000C82" w:rsidRDefault="00000C82" w:rsidP="009C20CC">
    <w:pPr>
      <w:pStyle w:val="Footer"/>
      <w:rPr>
        <w:rStyle w:val="PageNumber"/>
      </w:rPr>
    </w:pPr>
  </w:p>
  <w:p w14:paraId="359A26A9" w14:textId="77777777" w:rsidR="00000C82" w:rsidRDefault="005C2940" w:rsidP="005C2940">
    <w:pPr>
      <w:pStyle w:val="Footer"/>
      <w:rPr>
        <w:rStyle w:val="PageNumber"/>
      </w:rPr>
    </w:pPr>
    <w:r>
      <w:t>OFG1162</w:t>
    </w:r>
    <w:r>
      <w:tab/>
    </w:r>
    <w:r>
      <w:tab/>
    </w:r>
    <w:r w:rsidR="00000C82">
      <w:rPr>
        <w:rStyle w:val="PageNumber"/>
      </w:rPr>
      <w:fldChar w:fldCharType="begin"/>
    </w:r>
    <w:r w:rsidR="00000C82">
      <w:rPr>
        <w:rStyle w:val="PageNumber"/>
      </w:rPr>
      <w:instrText xml:space="preserve"> PAGE </w:instrText>
    </w:r>
    <w:r w:rsidR="00000C82">
      <w:rPr>
        <w:rStyle w:val="PageNumber"/>
      </w:rPr>
      <w:fldChar w:fldCharType="separate"/>
    </w:r>
    <w:r w:rsidR="00E108AC">
      <w:rPr>
        <w:rStyle w:val="PageNumber"/>
        <w:noProof/>
      </w:rPr>
      <w:t>1</w:t>
    </w:r>
    <w:r w:rsidR="00000C8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318C" w14:textId="7A5887E5" w:rsidR="00B20B05" w:rsidRDefault="00B20B05" w:rsidP="009C20C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inline distT="0" distB="0" distL="0" distR="0" wp14:anchorId="1030ED8E" wp14:editId="32594074">
              <wp:extent cx="443865" cy="443865"/>
              <wp:effectExtent l="0" t="0" r="1270" b="15240"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71C35" w14:textId="54B22267" w:rsidR="00B20B05" w:rsidRPr="00B20B05" w:rsidRDefault="00B20B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20B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30E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InternalOnly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7E671C35" w14:textId="54B22267" w:rsidR="00B20B05" w:rsidRPr="00B20B05" w:rsidRDefault="00B20B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20B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DD75" w14:textId="77777777" w:rsidR="009112E1" w:rsidRDefault="009112E1" w:rsidP="001F6E93">
      <w:r>
        <w:separator/>
      </w:r>
    </w:p>
  </w:footnote>
  <w:footnote w:type="continuationSeparator" w:id="0">
    <w:p w14:paraId="785BBD09" w14:textId="77777777" w:rsidR="009112E1" w:rsidRDefault="009112E1" w:rsidP="001F6E93">
      <w:r>
        <w:continuationSeparator/>
      </w:r>
    </w:p>
  </w:footnote>
  <w:footnote w:type="continuationNotice" w:id="1">
    <w:p w14:paraId="4AF841D0" w14:textId="77777777" w:rsidR="009112E1" w:rsidRDefault="009112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A6A" w14:textId="1C750EDB" w:rsidR="00000C82" w:rsidRDefault="009C20CC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C79869" wp14:editId="712EDE7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C5E"/>
    <w:multiLevelType w:val="hybridMultilevel"/>
    <w:tmpl w:val="113C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64C"/>
    <w:multiLevelType w:val="hybridMultilevel"/>
    <w:tmpl w:val="6BB0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3E4"/>
    <w:multiLevelType w:val="hybridMultilevel"/>
    <w:tmpl w:val="3B802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E3907"/>
    <w:multiLevelType w:val="hybridMultilevel"/>
    <w:tmpl w:val="9C0AC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0230"/>
    <w:multiLevelType w:val="hybridMultilevel"/>
    <w:tmpl w:val="4F166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B0959"/>
    <w:multiLevelType w:val="hybridMultilevel"/>
    <w:tmpl w:val="9AC02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07B5"/>
    <w:multiLevelType w:val="hybridMultilevel"/>
    <w:tmpl w:val="6C9AB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DQxNDKwNLAwN7BQ0lEKTi0uzszPAykwNKoFACI2H2QtAAAA"/>
  </w:docVars>
  <w:rsids>
    <w:rsidRoot w:val="00000C82"/>
    <w:rsid w:val="00000C82"/>
    <w:rsid w:val="00011AA2"/>
    <w:rsid w:val="0001780D"/>
    <w:rsid w:val="00035219"/>
    <w:rsid w:val="000629C0"/>
    <w:rsid w:val="000768A2"/>
    <w:rsid w:val="00087FA2"/>
    <w:rsid w:val="000A0C89"/>
    <w:rsid w:val="000C44F3"/>
    <w:rsid w:val="000E4180"/>
    <w:rsid w:val="000E418A"/>
    <w:rsid w:val="000E4D12"/>
    <w:rsid w:val="000F4635"/>
    <w:rsid w:val="00114C8E"/>
    <w:rsid w:val="001304AA"/>
    <w:rsid w:val="00141CC4"/>
    <w:rsid w:val="001431F3"/>
    <w:rsid w:val="00146374"/>
    <w:rsid w:val="00165504"/>
    <w:rsid w:val="00177460"/>
    <w:rsid w:val="00181C73"/>
    <w:rsid w:val="001A68F2"/>
    <w:rsid w:val="001B35F7"/>
    <w:rsid w:val="001B5EC9"/>
    <w:rsid w:val="001C06F4"/>
    <w:rsid w:val="001D6323"/>
    <w:rsid w:val="001D76E9"/>
    <w:rsid w:val="001E0C64"/>
    <w:rsid w:val="001F6E93"/>
    <w:rsid w:val="001F7985"/>
    <w:rsid w:val="002509AF"/>
    <w:rsid w:val="002559B8"/>
    <w:rsid w:val="0026176B"/>
    <w:rsid w:val="00265B97"/>
    <w:rsid w:val="00291F74"/>
    <w:rsid w:val="002A27A4"/>
    <w:rsid w:val="002A7DB8"/>
    <w:rsid w:val="002B142D"/>
    <w:rsid w:val="002C2A15"/>
    <w:rsid w:val="002E1EF2"/>
    <w:rsid w:val="002F22BB"/>
    <w:rsid w:val="002F48C3"/>
    <w:rsid w:val="00324AA6"/>
    <w:rsid w:val="00331426"/>
    <w:rsid w:val="00344C73"/>
    <w:rsid w:val="00345702"/>
    <w:rsid w:val="003A2EC5"/>
    <w:rsid w:val="003A3C13"/>
    <w:rsid w:val="003D0181"/>
    <w:rsid w:val="003E0EED"/>
    <w:rsid w:val="003E256B"/>
    <w:rsid w:val="003E35E9"/>
    <w:rsid w:val="0040600D"/>
    <w:rsid w:val="004672B5"/>
    <w:rsid w:val="00474413"/>
    <w:rsid w:val="004824AC"/>
    <w:rsid w:val="00485215"/>
    <w:rsid w:val="004A472A"/>
    <w:rsid w:val="004D5FA0"/>
    <w:rsid w:val="004F1E27"/>
    <w:rsid w:val="005331D0"/>
    <w:rsid w:val="0053645E"/>
    <w:rsid w:val="00536E5B"/>
    <w:rsid w:val="00557502"/>
    <w:rsid w:val="005613FD"/>
    <w:rsid w:val="00597A72"/>
    <w:rsid w:val="005A5E1D"/>
    <w:rsid w:val="005B22A4"/>
    <w:rsid w:val="005B6507"/>
    <w:rsid w:val="005C242D"/>
    <w:rsid w:val="005C2940"/>
    <w:rsid w:val="005D4DAC"/>
    <w:rsid w:val="005F0460"/>
    <w:rsid w:val="005F21A7"/>
    <w:rsid w:val="005F6CC3"/>
    <w:rsid w:val="00605039"/>
    <w:rsid w:val="00642367"/>
    <w:rsid w:val="00664108"/>
    <w:rsid w:val="00665350"/>
    <w:rsid w:val="00665E95"/>
    <w:rsid w:val="00666D82"/>
    <w:rsid w:val="00667590"/>
    <w:rsid w:val="006771B4"/>
    <w:rsid w:val="00680DEE"/>
    <w:rsid w:val="006965D3"/>
    <w:rsid w:val="006C4EBC"/>
    <w:rsid w:val="006D211B"/>
    <w:rsid w:val="006D702A"/>
    <w:rsid w:val="006E53F4"/>
    <w:rsid w:val="00740AA8"/>
    <w:rsid w:val="0075602D"/>
    <w:rsid w:val="00786201"/>
    <w:rsid w:val="007A4F15"/>
    <w:rsid w:val="007C0D12"/>
    <w:rsid w:val="007C7E9B"/>
    <w:rsid w:val="007D6A38"/>
    <w:rsid w:val="007D7116"/>
    <w:rsid w:val="007F1638"/>
    <w:rsid w:val="00817660"/>
    <w:rsid w:val="00825410"/>
    <w:rsid w:val="008301BB"/>
    <w:rsid w:val="00831AF1"/>
    <w:rsid w:val="008447EB"/>
    <w:rsid w:val="008517F4"/>
    <w:rsid w:val="00856EBB"/>
    <w:rsid w:val="0086475A"/>
    <w:rsid w:val="008705D1"/>
    <w:rsid w:val="0089032C"/>
    <w:rsid w:val="008A0E99"/>
    <w:rsid w:val="008A6A67"/>
    <w:rsid w:val="008B3D0E"/>
    <w:rsid w:val="008E564B"/>
    <w:rsid w:val="009112E1"/>
    <w:rsid w:val="009255D0"/>
    <w:rsid w:val="00967DAE"/>
    <w:rsid w:val="009905C7"/>
    <w:rsid w:val="009944E4"/>
    <w:rsid w:val="009A791B"/>
    <w:rsid w:val="009B7453"/>
    <w:rsid w:val="009C20CC"/>
    <w:rsid w:val="009F3B43"/>
    <w:rsid w:val="00A17F94"/>
    <w:rsid w:val="00A30864"/>
    <w:rsid w:val="00A44542"/>
    <w:rsid w:val="00A61610"/>
    <w:rsid w:val="00AA020B"/>
    <w:rsid w:val="00AA4841"/>
    <w:rsid w:val="00AA549D"/>
    <w:rsid w:val="00AF491A"/>
    <w:rsid w:val="00B12033"/>
    <w:rsid w:val="00B12818"/>
    <w:rsid w:val="00B20B05"/>
    <w:rsid w:val="00B24278"/>
    <w:rsid w:val="00B31DB8"/>
    <w:rsid w:val="00B357A6"/>
    <w:rsid w:val="00B443B1"/>
    <w:rsid w:val="00B51F6B"/>
    <w:rsid w:val="00B938B2"/>
    <w:rsid w:val="00BD4F13"/>
    <w:rsid w:val="00BE17B3"/>
    <w:rsid w:val="00BE4BA2"/>
    <w:rsid w:val="00C5030B"/>
    <w:rsid w:val="00C51F06"/>
    <w:rsid w:val="00C570BB"/>
    <w:rsid w:val="00C86FCD"/>
    <w:rsid w:val="00C922C2"/>
    <w:rsid w:val="00CD5E79"/>
    <w:rsid w:val="00CE1CB5"/>
    <w:rsid w:val="00D00A21"/>
    <w:rsid w:val="00D217DF"/>
    <w:rsid w:val="00D55941"/>
    <w:rsid w:val="00D577DE"/>
    <w:rsid w:val="00D61087"/>
    <w:rsid w:val="00D66546"/>
    <w:rsid w:val="00D82FB9"/>
    <w:rsid w:val="00D948CF"/>
    <w:rsid w:val="00D94E5E"/>
    <w:rsid w:val="00DC00BF"/>
    <w:rsid w:val="00DF2C01"/>
    <w:rsid w:val="00E108AC"/>
    <w:rsid w:val="00E21BF6"/>
    <w:rsid w:val="00E60B51"/>
    <w:rsid w:val="00E73F40"/>
    <w:rsid w:val="00E80391"/>
    <w:rsid w:val="00EA2DAC"/>
    <w:rsid w:val="00EB7B93"/>
    <w:rsid w:val="00EE3FA2"/>
    <w:rsid w:val="00F12E1B"/>
    <w:rsid w:val="00F24BBC"/>
    <w:rsid w:val="00F34114"/>
    <w:rsid w:val="00F52A83"/>
    <w:rsid w:val="00F53EB9"/>
    <w:rsid w:val="00F5535A"/>
    <w:rsid w:val="00F64250"/>
    <w:rsid w:val="00F85571"/>
    <w:rsid w:val="00F90EF8"/>
    <w:rsid w:val="00F92DE6"/>
    <w:rsid w:val="00FD30D8"/>
    <w:rsid w:val="00FD689B"/>
    <w:rsid w:val="02E37A1D"/>
    <w:rsid w:val="038CA06C"/>
    <w:rsid w:val="04195114"/>
    <w:rsid w:val="04AFFA52"/>
    <w:rsid w:val="0AA2842D"/>
    <w:rsid w:val="10698572"/>
    <w:rsid w:val="1074D2FD"/>
    <w:rsid w:val="14A5CFF0"/>
    <w:rsid w:val="15B47715"/>
    <w:rsid w:val="15BE3EC8"/>
    <w:rsid w:val="15E190BD"/>
    <w:rsid w:val="17504776"/>
    <w:rsid w:val="1821F867"/>
    <w:rsid w:val="18839312"/>
    <w:rsid w:val="1B239405"/>
    <w:rsid w:val="1ED43C06"/>
    <w:rsid w:val="26E85C89"/>
    <w:rsid w:val="2941232F"/>
    <w:rsid w:val="2C03615B"/>
    <w:rsid w:val="2C76E963"/>
    <w:rsid w:val="2DF37C6D"/>
    <w:rsid w:val="2EE74162"/>
    <w:rsid w:val="2EF7D014"/>
    <w:rsid w:val="31DBB19D"/>
    <w:rsid w:val="3295B650"/>
    <w:rsid w:val="345BC4EF"/>
    <w:rsid w:val="3527CB0F"/>
    <w:rsid w:val="3A700F8D"/>
    <w:rsid w:val="3AE6BCF4"/>
    <w:rsid w:val="3BEB6CA5"/>
    <w:rsid w:val="3DB12EA2"/>
    <w:rsid w:val="40FDE09E"/>
    <w:rsid w:val="42EA53FB"/>
    <w:rsid w:val="45749436"/>
    <w:rsid w:val="49DCEE29"/>
    <w:rsid w:val="4BA94EE2"/>
    <w:rsid w:val="5088AC09"/>
    <w:rsid w:val="51711E1D"/>
    <w:rsid w:val="53D693B6"/>
    <w:rsid w:val="569C4A91"/>
    <w:rsid w:val="575A6324"/>
    <w:rsid w:val="5965F950"/>
    <w:rsid w:val="5A46095B"/>
    <w:rsid w:val="5F274620"/>
    <w:rsid w:val="60A6EBC5"/>
    <w:rsid w:val="61811AB3"/>
    <w:rsid w:val="6192ADAF"/>
    <w:rsid w:val="61D5C34D"/>
    <w:rsid w:val="61DEF14B"/>
    <w:rsid w:val="627B5E4E"/>
    <w:rsid w:val="63629553"/>
    <w:rsid w:val="63EB5ADE"/>
    <w:rsid w:val="648E877B"/>
    <w:rsid w:val="6541F85C"/>
    <w:rsid w:val="65626E9E"/>
    <w:rsid w:val="657C8B11"/>
    <w:rsid w:val="661173DC"/>
    <w:rsid w:val="664C1BB4"/>
    <w:rsid w:val="67592F64"/>
    <w:rsid w:val="6BC8FB50"/>
    <w:rsid w:val="6D64210E"/>
    <w:rsid w:val="71F3D49D"/>
    <w:rsid w:val="783CD2C4"/>
    <w:rsid w:val="79AF1482"/>
    <w:rsid w:val="7DCB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93"/>
    <w:pPr>
      <w:spacing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 w:after="18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0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0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02A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02A"/>
    <w:rPr>
      <w:rFonts w:ascii="Verdana" w:hAnsi="Verdana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ofgem.gov.uk/publications/domestic-renewable-heat-incentive-privacy-not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I.StatutoryReviews@ofgem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ofgem.gov.uk/publications/domestic-renewable-heat-incentive-review-request-for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fgem.gov.uk/publications/domestic-rhi-essential-gui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2F57C852-2D20-4B29-AB47-1D9C95450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F5115-D6C8-40DF-98DE-65F975AD56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Renewable Heat Incentive (RHI) Scheme - request for formal review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Renewable Heat Incentive (RHI) Scheme - request for review</dc:title>
  <dc:subject/>
  <dc:creator/>
  <cp:keywords/>
  <dc:description/>
  <cp:lastModifiedBy/>
  <cp:revision>1</cp:revision>
  <dcterms:created xsi:type="dcterms:W3CDTF">2022-09-15T16:16:00Z</dcterms:created>
  <dcterms:modified xsi:type="dcterms:W3CDTF">2022-11-04T11:33:00Z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a58c36e5-9455-4796-b569-1033afbe054a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ClsUserRVM">
    <vt:lpwstr>[]</vt:lpwstr>
  </property>
  <property fmtid="{D5CDD505-2E9C-101B-9397-08002B2CF9AE}" pid="7" name="bjSaver">
    <vt:lpwstr>+jrY26uXx+iRDCzT1Nv1WPfbMmKnYrN8</vt:lpwstr>
  </property>
</Properties>
</file>