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869BA" w14:textId="77777777" w:rsidR="009E106A" w:rsidRPr="009E106A" w:rsidRDefault="009E106A" w:rsidP="009E10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E106A"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  <w:t>Dear RIIO-ED2 team</w:t>
      </w:r>
    </w:p>
    <w:p w14:paraId="2DCCBEA4" w14:textId="77777777" w:rsidR="009E106A" w:rsidRPr="009E106A" w:rsidRDefault="009E106A" w:rsidP="009E10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</w:pPr>
    </w:p>
    <w:p w14:paraId="22BA6AA7" w14:textId="77777777" w:rsidR="009E106A" w:rsidRPr="009E106A" w:rsidRDefault="009E106A" w:rsidP="009E10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</w:pPr>
      <w:r w:rsidRPr="009E106A"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  <w:t>Please see attached UK100's response to Ofgem's consultation on the RIIO-ED2 Draft Determination, alongside a response from UK100 member West Midlands Combined Authority - Energy Capital. I would be grateful if you could confirm receipt of this email and I look forward to hearing the outcome of the consultation in due course.</w:t>
      </w:r>
    </w:p>
    <w:p w14:paraId="649A50AC" w14:textId="77777777" w:rsidR="009E106A" w:rsidRPr="009E106A" w:rsidRDefault="009E106A" w:rsidP="009E10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</w:pPr>
    </w:p>
    <w:p w14:paraId="0F15C5AE" w14:textId="77777777" w:rsidR="009E106A" w:rsidRPr="009E106A" w:rsidRDefault="009E106A" w:rsidP="009E10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</w:pPr>
      <w:r w:rsidRPr="009E106A"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  <w:t>Kind regards</w:t>
      </w:r>
    </w:p>
    <w:p w14:paraId="514D6CF7" w14:textId="77777777" w:rsidR="009E106A" w:rsidRPr="009E106A" w:rsidRDefault="009E106A" w:rsidP="009E10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</w:pPr>
    </w:p>
    <w:p w14:paraId="225A27E2" w14:textId="77777777" w:rsidR="009E106A" w:rsidRPr="009E106A" w:rsidRDefault="009E106A" w:rsidP="009E10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</w:pPr>
      <w:r w:rsidRPr="009E106A"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  <w:t>Karen</w:t>
      </w:r>
    </w:p>
    <w:p w14:paraId="5282598C" w14:textId="77777777" w:rsidR="0032311B" w:rsidRDefault="0032311B"/>
    <w:sectPr w:rsidR="003231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23754" w14:textId="77777777" w:rsidR="00173602" w:rsidRDefault="00173602" w:rsidP="009E106A">
      <w:pPr>
        <w:spacing w:after="0" w:line="240" w:lineRule="auto"/>
      </w:pPr>
      <w:r>
        <w:separator/>
      </w:r>
    </w:p>
  </w:endnote>
  <w:endnote w:type="continuationSeparator" w:id="0">
    <w:p w14:paraId="54EAD634" w14:textId="77777777" w:rsidR="00173602" w:rsidRDefault="00173602" w:rsidP="009E10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7C4DF" w14:textId="3580682D" w:rsidR="009E106A" w:rsidRPr="009E106A" w:rsidRDefault="009E106A" w:rsidP="009E106A">
    <w:pPr>
      <w:pStyle w:val="Footer"/>
      <w:jc w:val="center"/>
    </w:pPr>
    <w:fldSimple w:instr=" DOCPROPERTY bjFooterEvenPageDocProperty \* MERGEFORMAT " w:fldLock="1">
      <w:r w:rsidRPr="001A0562">
        <w:rPr>
          <w:rFonts w:ascii="Verdana" w:hAnsi="Verdana"/>
          <w:bCs/>
          <w:color w:val="000000"/>
          <w:sz w:val="20"/>
          <w:szCs w:val="20"/>
          <w:lang w:val="en-US"/>
        </w:rPr>
        <w:t>Internal Only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8AB2B" w14:textId="59D016D6" w:rsidR="009E106A" w:rsidRPr="009E106A" w:rsidRDefault="009E106A" w:rsidP="009E106A">
    <w:pPr>
      <w:pStyle w:val="Footer"/>
      <w:jc w:val="center"/>
    </w:pPr>
    <w:fldSimple w:instr=" DOCPROPERTY bjFooterBothDocProperty \* MERGEFORMAT " w:fldLock="1">
      <w:r w:rsidRPr="001A0562">
        <w:rPr>
          <w:rFonts w:ascii="Verdana" w:hAnsi="Verdana"/>
          <w:bCs/>
          <w:color w:val="000000"/>
          <w:sz w:val="20"/>
          <w:szCs w:val="20"/>
          <w:lang w:val="en-US"/>
        </w:rPr>
        <w:t>Internal Only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588CE" w14:textId="3437E7D4" w:rsidR="009E106A" w:rsidRPr="009E106A" w:rsidRDefault="009E106A" w:rsidP="009E106A">
    <w:pPr>
      <w:pStyle w:val="Footer"/>
      <w:jc w:val="center"/>
    </w:pPr>
    <w:fldSimple w:instr=" DOCPROPERTY bjFooterFirstPageDocProperty \* MERGEFORMAT " w:fldLock="1">
      <w:r w:rsidRPr="001A0562">
        <w:rPr>
          <w:rFonts w:ascii="Verdana" w:hAnsi="Verdana"/>
          <w:bCs/>
          <w:color w:val="000000"/>
          <w:sz w:val="20"/>
          <w:szCs w:val="20"/>
          <w:lang w:val="en-US"/>
        </w:rPr>
        <w:t>Internal Only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0D625" w14:textId="77777777" w:rsidR="00173602" w:rsidRDefault="00173602" w:rsidP="009E106A">
      <w:pPr>
        <w:spacing w:after="0" w:line="240" w:lineRule="auto"/>
      </w:pPr>
      <w:r>
        <w:separator/>
      </w:r>
    </w:p>
  </w:footnote>
  <w:footnote w:type="continuationSeparator" w:id="0">
    <w:p w14:paraId="46452005" w14:textId="77777777" w:rsidR="00173602" w:rsidRDefault="00173602" w:rsidP="009E10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10917" w14:textId="7747597B" w:rsidR="009E106A" w:rsidRPr="009E106A" w:rsidRDefault="009E106A" w:rsidP="009E106A">
    <w:pPr>
      <w:pStyle w:val="Header"/>
      <w:jc w:val="center"/>
    </w:pPr>
    <w:fldSimple w:instr=" DOCPROPERTY bjHeaderEvenPageDocProperty \* MERGEFORMAT " w:fldLock="1">
      <w:r w:rsidRPr="001A0562">
        <w:rPr>
          <w:rFonts w:ascii="Verdana" w:hAnsi="Verdana"/>
          <w:bCs/>
          <w:color w:val="000000"/>
          <w:sz w:val="20"/>
          <w:szCs w:val="20"/>
          <w:lang w:val="en-US"/>
        </w:rPr>
        <w:t>Internal Only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BA3C2" w14:textId="70576EFB" w:rsidR="009E106A" w:rsidRPr="009E106A" w:rsidRDefault="009E106A" w:rsidP="009E106A">
    <w:pPr>
      <w:pStyle w:val="Header"/>
      <w:jc w:val="center"/>
    </w:pPr>
    <w:fldSimple w:instr=" DOCPROPERTY bjHeaderBothDocProperty \* MERGEFORMAT " w:fldLock="1">
      <w:r w:rsidRPr="001A0562">
        <w:rPr>
          <w:rFonts w:ascii="Verdana" w:hAnsi="Verdana"/>
          <w:bCs/>
          <w:color w:val="000000"/>
          <w:sz w:val="20"/>
          <w:szCs w:val="20"/>
          <w:lang w:val="en-US"/>
        </w:rPr>
        <w:t>Internal Only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B6711" w14:textId="4ED6BAAF" w:rsidR="009E106A" w:rsidRPr="009E106A" w:rsidRDefault="009E106A" w:rsidP="009E106A">
    <w:pPr>
      <w:pStyle w:val="Header"/>
      <w:jc w:val="center"/>
    </w:pPr>
    <w:fldSimple w:instr=" DOCPROPERTY bjHeaderFirstPageDocProperty \* MERGEFORMAT " w:fldLock="1">
      <w:r w:rsidRPr="001A0562">
        <w:rPr>
          <w:rFonts w:ascii="Verdana" w:hAnsi="Verdana"/>
          <w:bCs/>
          <w:color w:val="000000"/>
          <w:sz w:val="20"/>
          <w:szCs w:val="20"/>
          <w:lang w:val="en-US"/>
        </w:rPr>
        <w:t>Internal Only</w:t>
      </w:r>
    </w:fldSimple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06A"/>
    <w:rsid w:val="00173602"/>
    <w:rsid w:val="0032311B"/>
    <w:rsid w:val="009E1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A5AEED"/>
  <w15:chartTrackingRefBased/>
  <w15:docId w15:val="{F8E724C2-4636-416D-98FD-AD9395EA7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10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106A"/>
  </w:style>
  <w:style w:type="paragraph" w:styleId="Footer">
    <w:name w:val="footer"/>
    <w:basedOn w:val="Normal"/>
    <w:link w:val="FooterChar"/>
    <w:uiPriority w:val="99"/>
    <w:unhideWhenUsed/>
    <w:rsid w:val="009E10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10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70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1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5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4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03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>
  <element uid="id_classification_nonbusiness" value=""/>
  <element uid="eaadb568-f939-47e9-ab90-f00bdd47735e" value=""/>
</sisl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6E278D99252B4B99C7589ABDD35CB5" ma:contentTypeVersion="17" ma:contentTypeDescription="Create a new document." ma:contentTypeScope="" ma:versionID="fcc939dc306996f18e93f7cd2476f385">
  <xsd:schema xmlns:xsd="http://www.w3.org/2001/XMLSchema" xmlns:xs="http://www.w3.org/2001/XMLSchema" xmlns:p="http://schemas.microsoft.com/office/2006/metadata/properties" xmlns:ns1="http://schemas.microsoft.com/sharepoint/v3" xmlns:ns2="978a1c12-3ab7-471e-b134-e7ba3975f64f" xmlns:ns3="f35b5cbd-7b0b-4440-92cd-b510cab4ec67" targetNamespace="http://schemas.microsoft.com/office/2006/metadata/properties" ma:root="true" ma:fieldsID="d668d8cf22070408ace560b37e5660ac" ns1:_="" ns2:_="" ns3:_="">
    <xsd:import namespace="http://schemas.microsoft.com/sharepoint/v3"/>
    <xsd:import namespace="978a1c12-3ab7-471e-b134-e7ba3975f64f"/>
    <xsd:import namespace="f35b5cbd-7b0b-4440-92cd-b510cab4ec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a1c12-3ab7-471e-b134-e7ba3975f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1db303c-1d0a-4523-bf11-6998614b37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5b5cbd-7b0b-4440-92cd-b510cab4ec6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a2cc27-9336-4350-bc0d-088c503e09fe}" ma:internalName="TaxCatchAll" ma:showField="CatchAllData" ma:web="f35b5cbd-7b0b-4440-92cd-b510cab4ec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978a1c12-3ab7-471e-b134-e7ba3975f64f">
      <Terms xmlns="http://schemas.microsoft.com/office/infopath/2007/PartnerControls"/>
    </lcf76f155ced4ddcb4097134ff3c332f>
    <_ip_UnifiedCompliancePolicyProperties xmlns="http://schemas.microsoft.com/sharepoint/v3" xsi:nil="true"/>
    <TaxCatchAll xmlns="f35b5cbd-7b0b-4440-92cd-b510cab4ec67" xsi:nil="true"/>
  </documentManagement>
</p:properties>
</file>

<file path=customXml/itemProps1.xml><?xml version="1.0" encoding="utf-8"?>
<ds:datastoreItem xmlns:ds="http://schemas.openxmlformats.org/officeDocument/2006/customXml" ds:itemID="{1A431C55-D7F2-4C4B-91DB-CCDA89F2A70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CE31BF5-86BD-47E1-BCC2-1098DF8FE18E}"/>
</file>

<file path=customXml/itemProps3.xml><?xml version="1.0" encoding="utf-8"?>
<ds:datastoreItem xmlns:ds="http://schemas.openxmlformats.org/officeDocument/2006/customXml" ds:itemID="{CE901A80-3375-413F-90B9-3C2246A354EB}"/>
</file>

<file path=customXml/itemProps4.xml><?xml version="1.0" encoding="utf-8"?>
<ds:datastoreItem xmlns:ds="http://schemas.openxmlformats.org/officeDocument/2006/customXml" ds:itemID="{F8E8F065-74BD-4F6A-A9F3-98563D925A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Kawoya</dc:creator>
  <cp:keywords/>
  <dc:description/>
  <cp:lastModifiedBy>Alice Kawoya</cp:lastModifiedBy>
  <cp:revision>1</cp:revision>
  <dcterms:created xsi:type="dcterms:W3CDTF">2022-09-27T12:05:00Z</dcterms:created>
  <dcterms:modified xsi:type="dcterms:W3CDTF">2022-09-27T12:12:00Z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f66fc05a-a31a-4807-9361-ba2e140f9658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policy="973096ae-7329-4b3b-9368-47aeba6959e1" origin="defaultValue" xmlns="http://www.boldonj</vt:lpwstr>
  </property>
  <property fmtid="{D5CDD505-2E9C-101B-9397-08002B2CF9AE}" pid="4" name="bjDocumentLabelXML-0">
    <vt:lpwstr>ames.com/2008/01/sie/internal/label"&gt;&lt;element uid="id_classification_nonbusiness" value="" /&gt;&lt;element uid="eaadb568-f939-47e9-ab90-f00bdd47735e" value="" /&gt;&lt;/sisl&gt;</vt:lpwstr>
  </property>
  <property fmtid="{D5CDD505-2E9C-101B-9397-08002B2CF9AE}" pid="5" name="bjDocumentSecurityLabel">
    <vt:lpwstr>OFFICIAL Internal Only</vt:lpwstr>
  </property>
  <property fmtid="{D5CDD505-2E9C-101B-9397-08002B2CF9AE}" pid="6" name="bjClsUserRVM">
    <vt:lpwstr>[]</vt:lpwstr>
  </property>
  <property fmtid="{D5CDD505-2E9C-101B-9397-08002B2CF9AE}" pid="7" name="bjHeaderBothDocProperty">
    <vt:lpwstr>Internal Only</vt:lpwstr>
  </property>
  <property fmtid="{D5CDD505-2E9C-101B-9397-08002B2CF9AE}" pid="8" name="bjHeaderFirstPageDocProperty">
    <vt:lpwstr>Internal Only</vt:lpwstr>
  </property>
  <property fmtid="{D5CDD505-2E9C-101B-9397-08002B2CF9AE}" pid="9" name="bjHeaderEvenPageDocProperty">
    <vt:lpwstr>Internal Only</vt:lpwstr>
  </property>
  <property fmtid="{D5CDD505-2E9C-101B-9397-08002B2CF9AE}" pid="10" name="bjFooterBothDocProperty">
    <vt:lpwstr>Internal Only</vt:lpwstr>
  </property>
  <property fmtid="{D5CDD505-2E9C-101B-9397-08002B2CF9AE}" pid="11" name="bjFooterFirstPageDocProperty">
    <vt:lpwstr>Internal Only</vt:lpwstr>
  </property>
  <property fmtid="{D5CDD505-2E9C-101B-9397-08002B2CF9AE}" pid="12" name="bjFooterEvenPageDocProperty">
    <vt:lpwstr>Internal Only</vt:lpwstr>
  </property>
  <property fmtid="{D5CDD505-2E9C-101B-9397-08002B2CF9AE}" pid="13" name="bjSaver">
    <vt:lpwstr>3e/i5KvZWnF8uuy4crX0Z1hpY/Kjvqu/</vt:lpwstr>
  </property>
  <property fmtid="{D5CDD505-2E9C-101B-9397-08002B2CF9AE}" pid="14" name="ContentTypeId">
    <vt:lpwstr>0x0101003D6E278D99252B4B99C7589ABDD35CB5</vt:lpwstr>
  </property>
</Properties>
</file>