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4DAA8"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t>Good evening.</w:t>
      </w:r>
    </w:p>
    <w:p w14:paraId="114543D0"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br/>
      </w:r>
    </w:p>
    <w:p w14:paraId="294741E1"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t>I am emailing on behalf of North Uist Community Council in relation OFGEMs draft determination for ED2 and</w:t>
      </w:r>
      <w:r w:rsidRPr="002860E4">
        <w:rPr>
          <w:rFonts w:ascii="Calibri" w:eastAsia="Times New Roman" w:hAnsi="Calibri" w:cs="Calibri"/>
          <w:color w:val="000000"/>
          <w:sz w:val="27"/>
          <w:szCs w:val="27"/>
          <w:lang w:eastAsia="en-GB"/>
        </w:rPr>
        <w:t> to request an appeal of the draft decision which has rejected the replacement of the Skye-Uist subsea cable.</w:t>
      </w:r>
    </w:p>
    <w:p w14:paraId="2DB71ADF"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br/>
      </w:r>
    </w:p>
    <w:p w14:paraId="648EB773"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t>It is a matter of significant disappointment and concern that Ofgem have not approved the SSEN distribution proposal for subsea cables from Skye to  Lochcarnan in South Uist and to Clachan in North Uist. Resilience of electricity supply connections to and from remote island areas should be a key priority and there is acute awareness of the increasing probability of failure of the existing 30 year old single subsea connection.  We urge re-consideration of this judgement to ensure our communities have a suitable and resilient electricity connection to the UK network.</w:t>
      </w:r>
    </w:p>
    <w:p w14:paraId="522099D5"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br/>
      </w:r>
    </w:p>
    <w:p w14:paraId="47BA5F2A"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t>Regards,</w:t>
      </w:r>
    </w:p>
    <w:p w14:paraId="53E19F7B"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Arial" w:eastAsia="Times New Roman" w:hAnsi="Arial" w:cs="Arial"/>
          <w:color w:val="313131"/>
          <w:sz w:val="27"/>
          <w:szCs w:val="27"/>
          <w:lang w:eastAsia="en-GB"/>
        </w:rPr>
        <w:t>Lynda MacLean.</w:t>
      </w:r>
    </w:p>
    <w:p w14:paraId="11B007A1" w14:textId="77777777" w:rsidR="002860E4" w:rsidRPr="002860E4" w:rsidRDefault="002860E4" w:rsidP="002860E4">
      <w:pPr>
        <w:spacing w:after="0" w:line="240" w:lineRule="auto"/>
        <w:rPr>
          <w:rFonts w:ascii="Times New Roman" w:eastAsia="Times New Roman" w:hAnsi="Times New Roman" w:cs="Times New Roman"/>
          <w:sz w:val="24"/>
          <w:szCs w:val="24"/>
          <w:lang w:eastAsia="en-GB"/>
        </w:rPr>
      </w:pPr>
      <w:r w:rsidRPr="002860E4">
        <w:rPr>
          <w:rFonts w:ascii="Times New Roman" w:eastAsia="Times New Roman" w:hAnsi="Times New Roman" w:cs="Times New Roman"/>
          <w:color w:val="000000"/>
          <w:sz w:val="27"/>
          <w:szCs w:val="27"/>
          <w:lang w:eastAsia="en-GB"/>
        </w:rPr>
        <w:t>--</w:t>
      </w:r>
    </w:p>
    <w:p w14:paraId="29216C14"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Times New Roman" w:eastAsia="Times New Roman" w:hAnsi="Times New Roman" w:cs="Times New Roman"/>
          <w:b/>
          <w:bCs/>
          <w:color w:val="000000"/>
          <w:sz w:val="27"/>
          <w:szCs w:val="27"/>
          <w:lang w:eastAsia="en-GB"/>
        </w:rPr>
        <w:t>_____________________________</w:t>
      </w:r>
    </w:p>
    <w:p w14:paraId="023C04C6"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Times New Roman" w:eastAsia="Times New Roman" w:hAnsi="Times New Roman" w:cs="Times New Roman"/>
          <w:b/>
          <w:bCs/>
          <w:color w:val="000000"/>
          <w:sz w:val="27"/>
          <w:szCs w:val="27"/>
          <w:lang w:eastAsia="en-GB"/>
        </w:rPr>
        <w:t>Secretary</w:t>
      </w:r>
    </w:p>
    <w:p w14:paraId="538FDAAC" w14:textId="77777777" w:rsidR="002860E4" w:rsidRPr="002860E4" w:rsidRDefault="002860E4" w:rsidP="002860E4">
      <w:pPr>
        <w:spacing w:after="0" w:line="240" w:lineRule="auto"/>
        <w:rPr>
          <w:rFonts w:ascii="Times New Roman" w:eastAsia="Times New Roman" w:hAnsi="Times New Roman" w:cs="Times New Roman"/>
          <w:color w:val="000000"/>
          <w:sz w:val="27"/>
          <w:szCs w:val="27"/>
          <w:lang w:eastAsia="en-GB"/>
        </w:rPr>
      </w:pPr>
      <w:r w:rsidRPr="002860E4">
        <w:rPr>
          <w:rFonts w:ascii="Times New Roman" w:eastAsia="Times New Roman" w:hAnsi="Times New Roman" w:cs="Times New Roman"/>
          <w:b/>
          <w:bCs/>
          <w:color w:val="000000"/>
          <w:sz w:val="27"/>
          <w:szCs w:val="27"/>
          <w:lang w:eastAsia="en-GB"/>
        </w:rPr>
        <w:t>North Uist Community Council</w:t>
      </w:r>
    </w:p>
    <w:p w14:paraId="07F08CBC"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55A25" w14:textId="77777777" w:rsidR="00123F3A" w:rsidRDefault="00123F3A" w:rsidP="002860E4">
      <w:pPr>
        <w:spacing w:after="0" w:line="240" w:lineRule="auto"/>
      </w:pPr>
      <w:r>
        <w:separator/>
      </w:r>
    </w:p>
  </w:endnote>
  <w:endnote w:type="continuationSeparator" w:id="0">
    <w:p w14:paraId="6A9BEE7E" w14:textId="77777777" w:rsidR="00123F3A" w:rsidRDefault="00123F3A" w:rsidP="00286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2BFB9" w14:textId="395C1B70" w:rsidR="002860E4" w:rsidRPr="002860E4" w:rsidRDefault="002860E4" w:rsidP="002860E4">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D3C2" w14:textId="033FD31F" w:rsidR="002860E4" w:rsidRPr="002860E4" w:rsidRDefault="002860E4" w:rsidP="002860E4">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7F04B" w14:textId="1E3B7263" w:rsidR="002860E4" w:rsidRPr="002860E4" w:rsidRDefault="002860E4" w:rsidP="002860E4">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94622" w14:textId="77777777" w:rsidR="00123F3A" w:rsidRDefault="00123F3A" w:rsidP="002860E4">
      <w:pPr>
        <w:spacing w:after="0" w:line="240" w:lineRule="auto"/>
      </w:pPr>
      <w:r>
        <w:separator/>
      </w:r>
    </w:p>
  </w:footnote>
  <w:footnote w:type="continuationSeparator" w:id="0">
    <w:p w14:paraId="3EAB28AE" w14:textId="77777777" w:rsidR="00123F3A" w:rsidRDefault="00123F3A" w:rsidP="002860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C210" w14:textId="4BA3F940" w:rsidR="002860E4" w:rsidRPr="002860E4" w:rsidRDefault="002860E4" w:rsidP="002860E4">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B2342" w14:textId="40B40139" w:rsidR="002860E4" w:rsidRPr="002860E4" w:rsidRDefault="002860E4" w:rsidP="002860E4">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C92FC" w14:textId="11EA715A" w:rsidR="002860E4" w:rsidRPr="002860E4" w:rsidRDefault="002860E4" w:rsidP="002860E4">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E4"/>
    <w:rsid w:val="00123F3A"/>
    <w:rsid w:val="002860E4"/>
    <w:rsid w:val="003231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F9287"/>
  <w15:chartTrackingRefBased/>
  <w15:docId w15:val="{C452D23E-0CCD-4427-9187-73A22059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0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60E4"/>
  </w:style>
  <w:style w:type="paragraph" w:styleId="Footer">
    <w:name w:val="footer"/>
    <w:basedOn w:val="Normal"/>
    <w:link w:val="FooterChar"/>
    <w:uiPriority w:val="99"/>
    <w:unhideWhenUsed/>
    <w:rsid w:val="002860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6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88256">
      <w:bodyDiv w:val="1"/>
      <w:marLeft w:val="0"/>
      <w:marRight w:val="0"/>
      <w:marTop w:val="0"/>
      <w:marBottom w:val="0"/>
      <w:divBdr>
        <w:top w:val="none" w:sz="0" w:space="0" w:color="auto"/>
        <w:left w:val="none" w:sz="0" w:space="0" w:color="auto"/>
        <w:bottom w:val="none" w:sz="0" w:space="0" w:color="auto"/>
        <w:right w:val="none" w:sz="0" w:space="0" w:color="auto"/>
      </w:divBdr>
      <w:divsChild>
        <w:div w:id="574314317">
          <w:marLeft w:val="0"/>
          <w:marRight w:val="0"/>
          <w:marTop w:val="0"/>
          <w:marBottom w:val="0"/>
          <w:divBdr>
            <w:top w:val="none" w:sz="0" w:space="0" w:color="auto"/>
            <w:left w:val="none" w:sz="0" w:space="0" w:color="auto"/>
            <w:bottom w:val="none" w:sz="0" w:space="0" w:color="auto"/>
            <w:right w:val="none" w:sz="0" w:space="0" w:color="auto"/>
          </w:divBdr>
        </w:div>
        <w:div w:id="1254624420">
          <w:marLeft w:val="0"/>
          <w:marRight w:val="0"/>
          <w:marTop w:val="0"/>
          <w:marBottom w:val="0"/>
          <w:divBdr>
            <w:top w:val="none" w:sz="0" w:space="0" w:color="auto"/>
            <w:left w:val="none" w:sz="0" w:space="0" w:color="auto"/>
            <w:bottom w:val="none" w:sz="0" w:space="0" w:color="auto"/>
            <w:right w:val="none" w:sz="0" w:space="0" w:color="auto"/>
          </w:divBdr>
        </w:div>
        <w:div w:id="2045788803">
          <w:marLeft w:val="0"/>
          <w:marRight w:val="0"/>
          <w:marTop w:val="0"/>
          <w:marBottom w:val="0"/>
          <w:divBdr>
            <w:top w:val="none" w:sz="0" w:space="0" w:color="auto"/>
            <w:left w:val="none" w:sz="0" w:space="0" w:color="auto"/>
            <w:bottom w:val="none" w:sz="0" w:space="0" w:color="auto"/>
            <w:right w:val="none" w:sz="0" w:space="0" w:color="auto"/>
          </w:divBdr>
        </w:div>
        <w:div w:id="474415932">
          <w:marLeft w:val="0"/>
          <w:marRight w:val="0"/>
          <w:marTop w:val="0"/>
          <w:marBottom w:val="0"/>
          <w:divBdr>
            <w:top w:val="none" w:sz="0" w:space="0" w:color="auto"/>
            <w:left w:val="none" w:sz="0" w:space="0" w:color="auto"/>
            <w:bottom w:val="none" w:sz="0" w:space="0" w:color="auto"/>
            <w:right w:val="none" w:sz="0" w:space="0" w:color="auto"/>
          </w:divBdr>
          <w:divsChild>
            <w:div w:id="1076977698">
              <w:marLeft w:val="0"/>
              <w:marRight w:val="0"/>
              <w:marTop w:val="0"/>
              <w:marBottom w:val="0"/>
              <w:divBdr>
                <w:top w:val="none" w:sz="0" w:space="0" w:color="auto"/>
                <w:left w:val="none" w:sz="0" w:space="0" w:color="auto"/>
                <w:bottom w:val="none" w:sz="0" w:space="0" w:color="auto"/>
                <w:right w:val="none" w:sz="0" w:space="0" w:color="auto"/>
              </w:divBdr>
            </w:div>
            <w:div w:id="497384517">
              <w:marLeft w:val="0"/>
              <w:marRight w:val="0"/>
              <w:marTop w:val="0"/>
              <w:marBottom w:val="0"/>
              <w:divBdr>
                <w:top w:val="none" w:sz="0" w:space="0" w:color="auto"/>
                <w:left w:val="none" w:sz="0" w:space="0" w:color="auto"/>
                <w:bottom w:val="none" w:sz="0" w:space="0" w:color="auto"/>
                <w:right w:val="none" w:sz="0" w:space="0" w:color="auto"/>
              </w:divBdr>
            </w:div>
            <w:div w:id="91317117">
              <w:marLeft w:val="0"/>
              <w:marRight w:val="0"/>
              <w:marTop w:val="0"/>
              <w:marBottom w:val="0"/>
              <w:divBdr>
                <w:top w:val="none" w:sz="0" w:space="0" w:color="auto"/>
                <w:left w:val="none" w:sz="0" w:space="0" w:color="auto"/>
                <w:bottom w:val="none" w:sz="0" w:space="0" w:color="auto"/>
                <w:right w:val="none" w:sz="0" w:space="0" w:color="auto"/>
              </w:divBdr>
            </w:div>
            <w:div w:id="1456947276">
              <w:marLeft w:val="0"/>
              <w:marRight w:val="0"/>
              <w:marTop w:val="0"/>
              <w:marBottom w:val="0"/>
              <w:divBdr>
                <w:top w:val="none" w:sz="0" w:space="0" w:color="auto"/>
                <w:left w:val="none" w:sz="0" w:space="0" w:color="auto"/>
                <w:bottom w:val="none" w:sz="0" w:space="0" w:color="auto"/>
                <w:right w:val="none" w:sz="0" w:space="0" w:color="auto"/>
              </w:divBdr>
            </w:div>
            <w:div w:id="891773789">
              <w:marLeft w:val="0"/>
              <w:marRight w:val="0"/>
              <w:marTop w:val="0"/>
              <w:marBottom w:val="0"/>
              <w:divBdr>
                <w:top w:val="none" w:sz="0" w:space="0" w:color="auto"/>
                <w:left w:val="none" w:sz="0" w:space="0" w:color="auto"/>
                <w:bottom w:val="none" w:sz="0" w:space="0" w:color="auto"/>
                <w:right w:val="none" w:sz="0" w:space="0" w:color="auto"/>
              </w:divBdr>
            </w:div>
          </w:divsChild>
        </w:div>
        <w:div w:id="1082482469">
          <w:marLeft w:val="0"/>
          <w:marRight w:val="0"/>
          <w:marTop w:val="0"/>
          <w:marBottom w:val="0"/>
          <w:divBdr>
            <w:top w:val="none" w:sz="0" w:space="0" w:color="auto"/>
            <w:left w:val="none" w:sz="0" w:space="0" w:color="auto"/>
            <w:bottom w:val="none" w:sz="0" w:space="0" w:color="auto"/>
            <w:right w:val="none" w:sz="0" w:space="0" w:color="auto"/>
          </w:divBdr>
          <w:divsChild>
            <w:div w:id="1775661489">
              <w:marLeft w:val="0"/>
              <w:marRight w:val="0"/>
              <w:marTop w:val="0"/>
              <w:marBottom w:val="0"/>
              <w:divBdr>
                <w:top w:val="none" w:sz="0" w:space="0" w:color="auto"/>
                <w:left w:val="none" w:sz="0" w:space="0" w:color="auto"/>
                <w:bottom w:val="none" w:sz="0" w:space="0" w:color="auto"/>
                <w:right w:val="none" w:sz="0" w:space="0" w:color="auto"/>
              </w:divBdr>
              <w:divsChild>
                <w:div w:id="241724746">
                  <w:marLeft w:val="0"/>
                  <w:marRight w:val="0"/>
                  <w:marTop w:val="0"/>
                  <w:marBottom w:val="0"/>
                  <w:divBdr>
                    <w:top w:val="none" w:sz="0" w:space="0" w:color="auto"/>
                    <w:left w:val="none" w:sz="0" w:space="0" w:color="auto"/>
                    <w:bottom w:val="none" w:sz="0" w:space="0" w:color="auto"/>
                    <w:right w:val="none" w:sz="0" w:space="0" w:color="auto"/>
                  </w:divBdr>
                </w:div>
                <w:div w:id="174202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9AC0262A-5071-462D-8A04-685367023DB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CC94446-4311-419A-9615-B18646E4036C}"/>
</file>

<file path=customXml/itemProps3.xml><?xml version="1.0" encoding="utf-8"?>
<ds:datastoreItem xmlns:ds="http://schemas.openxmlformats.org/officeDocument/2006/customXml" ds:itemID="{56D38C79-F675-4405-B512-0F2C1D4C2B9B}"/>
</file>

<file path=customXml/itemProps4.xml><?xml version="1.0" encoding="utf-8"?>
<ds:datastoreItem xmlns:ds="http://schemas.openxmlformats.org/officeDocument/2006/customXml" ds:itemID="{ADAF22E3-8885-4361-9FCE-7EF8AC0925F9}"/>
</file>

<file path=docProps/app.xml><?xml version="1.0" encoding="utf-8"?>
<Properties xmlns="http://schemas.openxmlformats.org/officeDocument/2006/extended-properties" xmlns:vt="http://schemas.openxmlformats.org/officeDocument/2006/docPropsVTypes">
  <Template>Normal</Template>
  <TotalTime>7</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2022-09-27T12:46:00Z</dcterms:created>
  <dcterms:modified xsi:type="dcterms:W3CDTF">2022-09-27T12:53:00Z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6adc254b-48dc-4c6a-b0a6-34baca769b0e</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