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ED58A" w14:textId="7B5D623C" w:rsidR="00A45360" w:rsidRPr="00655DB3" w:rsidRDefault="005F5959">
      <w:pPr>
        <w:rPr>
          <w:b/>
          <w:bCs/>
          <w:lang w:val="en-US"/>
        </w:rPr>
      </w:pPr>
      <w:r w:rsidRPr="00655DB3">
        <w:rPr>
          <w:b/>
          <w:bCs/>
          <w:lang w:val="en-US"/>
        </w:rPr>
        <w:t>Q1 Do you agree with minded to decisio</w:t>
      </w:r>
      <w:r w:rsidR="008C27EC" w:rsidRPr="00655DB3">
        <w:rPr>
          <w:b/>
          <w:bCs/>
          <w:lang w:val="en-US"/>
        </w:rPr>
        <w:t>n on projects to fund</w:t>
      </w:r>
    </w:p>
    <w:p w14:paraId="547F7125" w14:textId="7D29864F" w:rsidR="008C27EC" w:rsidRDefault="008C27EC">
      <w:pPr>
        <w:rPr>
          <w:lang w:val="en-US"/>
        </w:rPr>
      </w:pPr>
      <w:r>
        <w:rPr>
          <w:lang w:val="en-US"/>
        </w:rPr>
        <w:t xml:space="preserve">TVCA are pleased that </w:t>
      </w:r>
      <w:r w:rsidR="00B44600">
        <w:rPr>
          <w:lang w:val="en-US"/>
        </w:rPr>
        <w:t xml:space="preserve">Ofgem have selected </w:t>
      </w:r>
      <w:r w:rsidR="00E86AA2">
        <w:rPr>
          <w:lang w:val="en-US"/>
        </w:rPr>
        <w:t xml:space="preserve">the NGN proposal </w:t>
      </w:r>
      <w:r w:rsidR="00900CC8">
        <w:rPr>
          <w:lang w:val="en-US"/>
        </w:rPr>
        <w:t xml:space="preserve">as it </w:t>
      </w:r>
      <w:r w:rsidR="001B7B02">
        <w:rPr>
          <w:lang w:val="en-US"/>
        </w:rPr>
        <w:t xml:space="preserve">fully </w:t>
      </w:r>
      <w:r w:rsidR="00900CC8">
        <w:rPr>
          <w:lang w:val="en-US"/>
        </w:rPr>
        <w:t xml:space="preserve">supports the development of </w:t>
      </w:r>
      <w:r w:rsidR="00C97F3C">
        <w:rPr>
          <w:lang w:val="en-US"/>
        </w:rPr>
        <w:t>the hydrogen</w:t>
      </w:r>
      <w:r w:rsidR="00990D2D">
        <w:rPr>
          <w:lang w:val="en-US"/>
        </w:rPr>
        <w:t xml:space="preserve"> </w:t>
      </w:r>
      <w:r w:rsidR="00E86689">
        <w:rPr>
          <w:lang w:val="en-US"/>
        </w:rPr>
        <w:t>option for decarbonisati</w:t>
      </w:r>
      <w:r w:rsidR="00681254">
        <w:rPr>
          <w:lang w:val="en-US"/>
        </w:rPr>
        <w:t>on.</w:t>
      </w:r>
      <w:r w:rsidR="002C2CBE">
        <w:rPr>
          <w:lang w:val="en-US"/>
        </w:rPr>
        <w:t xml:space="preserve">  The</w:t>
      </w:r>
      <w:r w:rsidR="00801A66">
        <w:rPr>
          <w:lang w:val="en-US"/>
        </w:rPr>
        <w:t xml:space="preserve"> village project </w:t>
      </w:r>
      <w:r w:rsidR="002C2CBE">
        <w:rPr>
          <w:lang w:val="en-US"/>
        </w:rPr>
        <w:t xml:space="preserve"> </w:t>
      </w:r>
      <w:r w:rsidR="00B44600">
        <w:rPr>
          <w:lang w:val="en-US"/>
        </w:rPr>
        <w:t xml:space="preserve"> wi</w:t>
      </w:r>
      <w:r w:rsidR="009800DC">
        <w:rPr>
          <w:lang w:val="en-US"/>
        </w:rPr>
        <w:t xml:space="preserve">ll </w:t>
      </w:r>
      <w:r w:rsidR="00C97F3C">
        <w:rPr>
          <w:lang w:val="en-US"/>
        </w:rPr>
        <w:t>inform the</w:t>
      </w:r>
      <w:r w:rsidR="009800DC">
        <w:rPr>
          <w:lang w:val="en-US"/>
        </w:rPr>
        <w:t xml:space="preserve"> development </w:t>
      </w:r>
      <w:r w:rsidR="002578B8">
        <w:rPr>
          <w:lang w:val="en-US"/>
        </w:rPr>
        <w:t xml:space="preserve">of hydrogen </w:t>
      </w:r>
      <w:r w:rsidR="0006586F">
        <w:rPr>
          <w:lang w:val="en-US"/>
        </w:rPr>
        <w:t>as an energy vector into homes and businesses</w:t>
      </w:r>
      <w:r w:rsidR="00690914">
        <w:rPr>
          <w:lang w:val="en-US"/>
        </w:rPr>
        <w:t xml:space="preserve"> in regions </w:t>
      </w:r>
      <w:r w:rsidR="006547AA">
        <w:rPr>
          <w:lang w:val="en-US"/>
        </w:rPr>
        <w:t xml:space="preserve">such as the Tees Valley </w:t>
      </w:r>
      <w:r w:rsidR="00690914">
        <w:rPr>
          <w:lang w:val="en-US"/>
        </w:rPr>
        <w:t xml:space="preserve">with the </w:t>
      </w:r>
      <w:r w:rsidR="006547AA">
        <w:rPr>
          <w:lang w:val="en-US"/>
        </w:rPr>
        <w:t>infrastructure</w:t>
      </w:r>
      <w:r w:rsidR="005F2186">
        <w:rPr>
          <w:lang w:val="en-US"/>
        </w:rPr>
        <w:t xml:space="preserve"> to provide the </w:t>
      </w:r>
      <w:r w:rsidR="001C00A3">
        <w:rPr>
          <w:lang w:val="en-US"/>
        </w:rPr>
        <w:t xml:space="preserve">reliable </w:t>
      </w:r>
      <w:r w:rsidR="005F2186">
        <w:rPr>
          <w:lang w:val="en-US"/>
        </w:rPr>
        <w:t>hydrogen</w:t>
      </w:r>
      <w:r w:rsidR="001C00A3">
        <w:rPr>
          <w:lang w:val="en-US"/>
        </w:rPr>
        <w:t xml:space="preserve"> </w:t>
      </w:r>
      <w:r w:rsidR="00C97F3C">
        <w:rPr>
          <w:lang w:val="en-US"/>
        </w:rPr>
        <w:t>supplies needed</w:t>
      </w:r>
      <w:r w:rsidR="00C74844">
        <w:rPr>
          <w:lang w:val="en-US"/>
        </w:rPr>
        <w:t xml:space="preserve">.  </w:t>
      </w:r>
      <w:r w:rsidR="003E2A01">
        <w:rPr>
          <w:lang w:val="en-US"/>
        </w:rPr>
        <w:t xml:space="preserve">The choice </w:t>
      </w:r>
      <w:r w:rsidR="00330AD8">
        <w:rPr>
          <w:lang w:val="en-US"/>
        </w:rPr>
        <w:t xml:space="preserve">of </w:t>
      </w:r>
      <w:r w:rsidR="00BF43CC">
        <w:rPr>
          <w:lang w:val="en-US"/>
        </w:rPr>
        <w:t>this</w:t>
      </w:r>
      <w:r w:rsidR="00330AD8">
        <w:rPr>
          <w:lang w:val="en-US"/>
        </w:rPr>
        <w:t xml:space="preserve"> projects </w:t>
      </w:r>
      <w:r w:rsidR="003E2A01">
        <w:rPr>
          <w:lang w:val="en-US"/>
        </w:rPr>
        <w:t>promote</w:t>
      </w:r>
      <w:r w:rsidR="00AC3767">
        <w:rPr>
          <w:lang w:val="en-US"/>
        </w:rPr>
        <w:t>s</w:t>
      </w:r>
      <w:r w:rsidR="003E2A01">
        <w:rPr>
          <w:lang w:val="en-US"/>
        </w:rPr>
        <w:t xml:space="preserve"> the contribution the </w:t>
      </w:r>
      <w:r w:rsidR="002C2CBE">
        <w:rPr>
          <w:lang w:val="en-US"/>
        </w:rPr>
        <w:t>N</w:t>
      </w:r>
      <w:r w:rsidR="003E2A01">
        <w:rPr>
          <w:lang w:val="en-US"/>
        </w:rPr>
        <w:t xml:space="preserve">orth of England can make to </w:t>
      </w:r>
      <w:r w:rsidR="00C97F3C">
        <w:rPr>
          <w:lang w:val="en-US"/>
        </w:rPr>
        <w:t>achieving the</w:t>
      </w:r>
      <w:r w:rsidR="002C2CBE">
        <w:rPr>
          <w:lang w:val="en-US"/>
        </w:rPr>
        <w:t xml:space="preserve"> </w:t>
      </w:r>
      <w:r w:rsidR="000C7BF6">
        <w:rPr>
          <w:lang w:val="en-US"/>
        </w:rPr>
        <w:t>net zero by 2050 goal</w:t>
      </w:r>
      <w:r w:rsidR="00BD28D5">
        <w:rPr>
          <w:lang w:val="en-US"/>
        </w:rPr>
        <w:t xml:space="preserve">.  </w:t>
      </w:r>
      <w:r w:rsidR="00C97F3C">
        <w:rPr>
          <w:lang w:val="en-US"/>
        </w:rPr>
        <w:t>Also,</w:t>
      </w:r>
      <w:r w:rsidR="00565FAC">
        <w:rPr>
          <w:lang w:val="en-US"/>
        </w:rPr>
        <w:t xml:space="preserve"> b</w:t>
      </w:r>
      <w:r w:rsidR="00BD28D5">
        <w:rPr>
          <w:lang w:val="en-US"/>
        </w:rPr>
        <w:t xml:space="preserve">y </w:t>
      </w:r>
      <w:r w:rsidR="00BD1245">
        <w:rPr>
          <w:lang w:val="en-US"/>
        </w:rPr>
        <w:t xml:space="preserve">a </w:t>
      </w:r>
      <w:r w:rsidR="00BD28D5">
        <w:rPr>
          <w:lang w:val="en-US"/>
        </w:rPr>
        <w:t xml:space="preserve">region with </w:t>
      </w:r>
      <w:r w:rsidR="00247B0B">
        <w:rPr>
          <w:lang w:val="en-US"/>
        </w:rPr>
        <w:t xml:space="preserve">an </w:t>
      </w:r>
      <w:r w:rsidR="00BD28D5">
        <w:rPr>
          <w:lang w:val="en-US"/>
        </w:rPr>
        <w:t xml:space="preserve">existing understanding of Hydrogen it is </w:t>
      </w:r>
      <w:r w:rsidR="00666A64">
        <w:rPr>
          <w:lang w:val="en-US"/>
        </w:rPr>
        <w:t xml:space="preserve">more likely </w:t>
      </w:r>
      <w:r w:rsidR="001A5DB8">
        <w:rPr>
          <w:lang w:val="en-US"/>
        </w:rPr>
        <w:t xml:space="preserve">to </w:t>
      </w:r>
      <w:r w:rsidR="00782052">
        <w:rPr>
          <w:lang w:val="en-US"/>
        </w:rPr>
        <w:t xml:space="preserve">initiate a more constructive public </w:t>
      </w:r>
      <w:r w:rsidR="00C97F3C">
        <w:rPr>
          <w:lang w:val="en-US"/>
        </w:rPr>
        <w:t>reaction.</w:t>
      </w:r>
    </w:p>
    <w:p w14:paraId="5BCD33E9" w14:textId="5B71737D" w:rsidR="00342D32" w:rsidRDefault="00C97F3C">
      <w:pPr>
        <w:rPr>
          <w:lang w:val="en-US"/>
        </w:rPr>
      </w:pPr>
      <w:r>
        <w:rPr>
          <w:lang w:val="en-US"/>
        </w:rPr>
        <w:t>Finally,</w:t>
      </w:r>
      <w:r w:rsidR="00565FAC">
        <w:rPr>
          <w:lang w:val="en-US"/>
        </w:rPr>
        <w:t xml:space="preserve"> </w:t>
      </w:r>
      <w:r>
        <w:rPr>
          <w:lang w:val="en-US"/>
        </w:rPr>
        <w:t>TVCA</w:t>
      </w:r>
      <w:r w:rsidR="00565FAC">
        <w:rPr>
          <w:lang w:val="en-US"/>
        </w:rPr>
        <w:t xml:space="preserve"> support </w:t>
      </w:r>
      <w:r>
        <w:rPr>
          <w:lang w:val="en-US"/>
        </w:rPr>
        <w:t>the approach</w:t>
      </w:r>
      <w:r w:rsidR="00342D32">
        <w:rPr>
          <w:lang w:val="en-US"/>
        </w:rPr>
        <w:t xml:space="preserve"> to share the costs across all consumers </w:t>
      </w:r>
      <w:r w:rsidR="00565FAC">
        <w:rPr>
          <w:lang w:val="en-US"/>
        </w:rPr>
        <w:t xml:space="preserve">as the fairest </w:t>
      </w:r>
      <w:r w:rsidR="00491DF2">
        <w:rPr>
          <w:lang w:val="en-US"/>
        </w:rPr>
        <w:t xml:space="preserve">way forward towards meeting a national </w:t>
      </w:r>
      <w:r>
        <w:rPr>
          <w:lang w:val="en-US"/>
        </w:rPr>
        <w:t>target.</w:t>
      </w:r>
    </w:p>
    <w:p w14:paraId="2D17EDEB" w14:textId="77777777" w:rsidR="008645A7" w:rsidRDefault="008645A7">
      <w:pPr>
        <w:rPr>
          <w:lang w:val="en-US"/>
        </w:rPr>
      </w:pPr>
    </w:p>
    <w:p w14:paraId="770DB248" w14:textId="637D7854" w:rsidR="00D673BF" w:rsidRPr="00655DB3" w:rsidRDefault="00D673BF">
      <w:pPr>
        <w:rPr>
          <w:b/>
          <w:bCs/>
          <w:lang w:val="en-US"/>
        </w:rPr>
      </w:pPr>
    </w:p>
    <w:p w14:paraId="5F7E183D" w14:textId="7474CD8E" w:rsidR="00D673BF" w:rsidRPr="00655DB3" w:rsidRDefault="00D673BF">
      <w:pPr>
        <w:rPr>
          <w:b/>
          <w:bCs/>
          <w:lang w:val="en-US"/>
        </w:rPr>
      </w:pPr>
      <w:r w:rsidRPr="00655DB3">
        <w:rPr>
          <w:b/>
          <w:bCs/>
          <w:lang w:val="en-US"/>
        </w:rPr>
        <w:t xml:space="preserve">Q2 Do you have any views on proposed project </w:t>
      </w:r>
      <w:r w:rsidR="00892CA5" w:rsidRPr="00655DB3">
        <w:rPr>
          <w:b/>
          <w:bCs/>
          <w:lang w:val="en-US"/>
        </w:rPr>
        <w:t>deliverables</w:t>
      </w:r>
      <w:r w:rsidRPr="00655DB3">
        <w:rPr>
          <w:b/>
          <w:bCs/>
          <w:lang w:val="en-US"/>
        </w:rPr>
        <w:t xml:space="preserve"> </w:t>
      </w:r>
      <w:r w:rsidR="00272887" w:rsidRPr="00655DB3">
        <w:rPr>
          <w:b/>
          <w:bCs/>
          <w:lang w:val="en-US"/>
        </w:rPr>
        <w:t>for projects</w:t>
      </w:r>
    </w:p>
    <w:p w14:paraId="2953BA18" w14:textId="1718A296" w:rsidR="00272887" w:rsidRDefault="00272887">
      <w:pPr>
        <w:rPr>
          <w:lang w:val="en-US"/>
        </w:rPr>
      </w:pPr>
      <w:r>
        <w:rPr>
          <w:lang w:val="en-US"/>
        </w:rPr>
        <w:t>On the NGN proposal</w:t>
      </w:r>
      <w:r w:rsidR="00EB20E6">
        <w:rPr>
          <w:lang w:val="en-US"/>
        </w:rPr>
        <w:t xml:space="preserve"> </w:t>
      </w:r>
      <w:r w:rsidR="00C97F3C">
        <w:rPr>
          <w:lang w:val="en-US"/>
        </w:rPr>
        <w:t>TVCA</w:t>
      </w:r>
      <w:r w:rsidR="00EB20E6">
        <w:rPr>
          <w:lang w:val="en-US"/>
        </w:rPr>
        <w:t xml:space="preserve"> </w:t>
      </w:r>
      <w:r>
        <w:rPr>
          <w:lang w:val="en-US"/>
        </w:rPr>
        <w:t xml:space="preserve">would </w:t>
      </w:r>
      <w:r w:rsidR="00AB790A">
        <w:rPr>
          <w:lang w:val="en-US"/>
        </w:rPr>
        <w:t>suggest</w:t>
      </w:r>
      <w:r>
        <w:rPr>
          <w:lang w:val="en-US"/>
        </w:rPr>
        <w:t xml:space="preserve"> that </w:t>
      </w:r>
      <w:r w:rsidR="00413880">
        <w:rPr>
          <w:lang w:val="en-US"/>
        </w:rPr>
        <w:t xml:space="preserve">further </w:t>
      </w:r>
      <w:r>
        <w:rPr>
          <w:lang w:val="en-US"/>
        </w:rPr>
        <w:t xml:space="preserve">detail </w:t>
      </w:r>
      <w:r w:rsidR="00EB20E6">
        <w:rPr>
          <w:lang w:val="en-US"/>
        </w:rPr>
        <w:t xml:space="preserve">should </w:t>
      </w:r>
      <w:r w:rsidR="00C97F3C">
        <w:rPr>
          <w:lang w:val="en-US"/>
        </w:rPr>
        <w:t>be added</w:t>
      </w:r>
      <w:r>
        <w:rPr>
          <w:lang w:val="en-US"/>
        </w:rPr>
        <w:t xml:space="preserve"> to the deliverables </w:t>
      </w:r>
      <w:r w:rsidR="00AB790A">
        <w:rPr>
          <w:lang w:val="en-US"/>
        </w:rPr>
        <w:t xml:space="preserve">in order to provide good control over progress and </w:t>
      </w:r>
      <w:r w:rsidR="00E26FDB">
        <w:rPr>
          <w:lang w:val="en-US"/>
        </w:rPr>
        <w:t>ensure the delivery of useful results.</w:t>
      </w:r>
    </w:p>
    <w:p w14:paraId="02B0ACD8" w14:textId="2625F67C" w:rsidR="008645A7" w:rsidRDefault="008645A7">
      <w:pPr>
        <w:rPr>
          <w:lang w:val="en-US"/>
        </w:rPr>
      </w:pPr>
      <w:r>
        <w:rPr>
          <w:lang w:val="en-US"/>
        </w:rPr>
        <w:t xml:space="preserve">The requirement to publish the site selection </w:t>
      </w:r>
      <w:r w:rsidR="004642AF">
        <w:rPr>
          <w:lang w:val="en-US"/>
        </w:rPr>
        <w:t xml:space="preserve">is of course necessary but some further conditions </w:t>
      </w:r>
      <w:r w:rsidR="00C97F3C">
        <w:rPr>
          <w:lang w:val="en-US"/>
        </w:rPr>
        <w:t>could be</w:t>
      </w:r>
      <w:r w:rsidR="004642AF">
        <w:rPr>
          <w:lang w:val="en-US"/>
        </w:rPr>
        <w:t xml:space="preserve"> included.  For </w:t>
      </w:r>
      <w:r w:rsidR="00C97F3C">
        <w:rPr>
          <w:lang w:val="en-US"/>
        </w:rPr>
        <w:t>example,</w:t>
      </w:r>
      <w:r w:rsidR="004642AF">
        <w:rPr>
          <w:lang w:val="en-US"/>
        </w:rPr>
        <w:t xml:space="preserve"> co-ordination of </w:t>
      </w:r>
      <w:r w:rsidR="002C2635">
        <w:rPr>
          <w:lang w:val="en-US"/>
        </w:rPr>
        <w:t>any press</w:t>
      </w:r>
      <w:r w:rsidR="00E26FDB">
        <w:rPr>
          <w:lang w:val="en-US"/>
        </w:rPr>
        <w:t xml:space="preserve"> </w:t>
      </w:r>
      <w:r w:rsidR="00C97F3C">
        <w:rPr>
          <w:lang w:val="en-US"/>
        </w:rPr>
        <w:t>release details and</w:t>
      </w:r>
      <w:r w:rsidR="002C2635">
        <w:rPr>
          <w:lang w:val="en-US"/>
        </w:rPr>
        <w:t xml:space="preserve"> a requirement to notify specific stakeholders inclu</w:t>
      </w:r>
      <w:r w:rsidR="008845F0">
        <w:rPr>
          <w:lang w:val="en-US"/>
        </w:rPr>
        <w:t xml:space="preserve">ding </w:t>
      </w:r>
      <w:r w:rsidR="002454FC">
        <w:rPr>
          <w:lang w:val="en-US"/>
        </w:rPr>
        <w:t xml:space="preserve">local authorities </w:t>
      </w:r>
      <w:r w:rsidR="008845F0">
        <w:rPr>
          <w:lang w:val="en-US"/>
        </w:rPr>
        <w:t>who will need to be prepared to address any public reaction.</w:t>
      </w:r>
    </w:p>
    <w:p w14:paraId="6E012968" w14:textId="0363C7DC" w:rsidR="00141D31" w:rsidRDefault="00141D31">
      <w:pPr>
        <w:rPr>
          <w:lang w:val="en-US"/>
        </w:rPr>
      </w:pPr>
      <w:r>
        <w:rPr>
          <w:lang w:val="en-US"/>
        </w:rPr>
        <w:t xml:space="preserve">The requirement to appoint a third party to </w:t>
      </w:r>
      <w:r w:rsidR="004C774C">
        <w:rPr>
          <w:lang w:val="en-US"/>
        </w:rPr>
        <w:t xml:space="preserve">monitor and evaluate </w:t>
      </w:r>
      <w:r w:rsidR="00804C66">
        <w:rPr>
          <w:lang w:val="en-US"/>
        </w:rPr>
        <w:t xml:space="preserve">consumer research and engagement is </w:t>
      </w:r>
      <w:r w:rsidR="00C97F3C">
        <w:rPr>
          <w:lang w:val="en-US"/>
        </w:rPr>
        <w:t>we</w:t>
      </w:r>
      <w:r w:rsidR="00892CA5">
        <w:rPr>
          <w:lang w:val="en-US"/>
        </w:rPr>
        <w:t>lcome</w:t>
      </w:r>
      <w:r w:rsidR="00804C66">
        <w:rPr>
          <w:lang w:val="en-US"/>
        </w:rPr>
        <w:t xml:space="preserve"> but raises the issue of whether this should be the same </w:t>
      </w:r>
      <w:r w:rsidR="00E25F6D">
        <w:rPr>
          <w:lang w:val="en-US"/>
        </w:rPr>
        <w:t xml:space="preserve">body for both projects, where some consistency of </w:t>
      </w:r>
      <w:r w:rsidR="00C97F3C">
        <w:rPr>
          <w:lang w:val="en-US"/>
        </w:rPr>
        <w:t>approach, comparability</w:t>
      </w:r>
      <w:r w:rsidR="00E25F6D">
        <w:rPr>
          <w:lang w:val="en-US"/>
        </w:rPr>
        <w:t xml:space="preserve"> of analysis</w:t>
      </w:r>
      <w:r w:rsidR="00665467">
        <w:rPr>
          <w:lang w:val="en-US"/>
        </w:rPr>
        <w:t xml:space="preserve"> and sharing of </w:t>
      </w:r>
      <w:r w:rsidR="00C97F3C">
        <w:rPr>
          <w:lang w:val="en-US"/>
        </w:rPr>
        <w:t>issues would</w:t>
      </w:r>
      <w:r w:rsidR="00665467">
        <w:rPr>
          <w:lang w:val="en-US"/>
        </w:rPr>
        <w:t xml:space="preserve"> be more easily achieved.</w:t>
      </w:r>
    </w:p>
    <w:p w14:paraId="5AD97A28" w14:textId="71F2FE6C" w:rsidR="00357A52" w:rsidRDefault="00C97F3C">
      <w:pPr>
        <w:rPr>
          <w:lang w:val="en-US"/>
        </w:rPr>
      </w:pPr>
      <w:r>
        <w:rPr>
          <w:lang w:val="en-US"/>
        </w:rPr>
        <w:t>Specifically,</w:t>
      </w:r>
      <w:r w:rsidR="00357A52">
        <w:rPr>
          <w:lang w:val="en-US"/>
        </w:rPr>
        <w:t xml:space="preserve"> the NGN </w:t>
      </w:r>
      <w:r w:rsidR="00306C45">
        <w:rPr>
          <w:lang w:val="en-US"/>
        </w:rPr>
        <w:t xml:space="preserve">deliverables </w:t>
      </w:r>
      <w:r>
        <w:rPr>
          <w:lang w:val="en-US"/>
        </w:rPr>
        <w:t>should address</w:t>
      </w:r>
      <w:r w:rsidR="00C2252C">
        <w:rPr>
          <w:lang w:val="en-US"/>
        </w:rPr>
        <w:t xml:space="preserve"> in more </w:t>
      </w:r>
      <w:r>
        <w:rPr>
          <w:lang w:val="en-US"/>
        </w:rPr>
        <w:t>detail the</w:t>
      </w:r>
      <w:r w:rsidR="00306C45">
        <w:rPr>
          <w:lang w:val="en-US"/>
        </w:rPr>
        <w:t xml:space="preserve"> project management </w:t>
      </w:r>
      <w:r>
        <w:rPr>
          <w:lang w:val="en-US"/>
        </w:rPr>
        <w:t>aspects in</w:t>
      </w:r>
      <w:r w:rsidR="000F60CD">
        <w:rPr>
          <w:lang w:val="en-US"/>
        </w:rPr>
        <w:t xml:space="preserve"> terms of plans, resource allocation</w:t>
      </w:r>
      <w:r w:rsidR="0022728B">
        <w:rPr>
          <w:lang w:val="en-US"/>
        </w:rPr>
        <w:t xml:space="preserve"> and progress monitoring.</w:t>
      </w:r>
      <w:r w:rsidR="002B3B20">
        <w:rPr>
          <w:lang w:val="en-US"/>
        </w:rPr>
        <w:t xml:space="preserve">  In </w:t>
      </w:r>
      <w:r>
        <w:rPr>
          <w:lang w:val="en-US"/>
        </w:rPr>
        <w:t>addition,</w:t>
      </w:r>
      <w:r w:rsidR="002B3B20">
        <w:rPr>
          <w:lang w:val="en-US"/>
        </w:rPr>
        <w:t xml:space="preserve"> there needs to be outputs related to the </w:t>
      </w:r>
      <w:r w:rsidR="00497E0F">
        <w:rPr>
          <w:lang w:val="en-US"/>
        </w:rPr>
        <w:t>terms of engagement with consumers</w:t>
      </w:r>
      <w:r w:rsidR="003F1D86">
        <w:rPr>
          <w:lang w:val="en-US"/>
        </w:rPr>
        <w:t xml:space="preserve"> including co</w:t>
      </w:r>
      <w:r w:rsidR="00617269">
        <w:rPr>
          <w:lang w:val="en-US"/>
        </w:rPr>
        <w:t xml:space="preserve">mpensation/rewards, </w:t>
      </w:r>
      <w:r w:rsidR="00497E0F">
        <w:rPr>
          <w:lang w:val="en-US"/>
        </w:rPr>
        <w:t>the regulation arr</w:t>
      </w:r>
      <w:r w:rsidR="008A16C6">
        <w:rPr>
          <w:lang w:val="en-US"/>
        </w:rPr>
        <w:t>an</w:t>
      </w:r>
      <w:r w:rsidR="00583498">
        <w:rPr>
          <w:lang w:val="en-US"/>
        </w:rPr>
        <w:t>ge</w:t>
      </w:r>
      <w:r w:rsidR="008A16C6">
        <w:rPr>
          <w:lang w:val="en-US"/>
        </w:rPr>
        <w:t>ments</w:t>
      </w:r>
      <w:r w:rsidR="00617269">
        <w:rPr>
          <w:lang w:val="en-US"/>
        </w:rPr>
        <w:t xml:space="preserve"> </w:t>
      </w:r>
      <w:r>
        <w:rPr>
          <w:lang w:val="en-US"/>
        </w:rPr>
        <w:t>and training</w:t>
      </w:r>
      <w:r w:rsidR="008A16C6">
        <w:rPr>
          <w:lang w:val="en-US"/>
        </w:rPr>
        <w:t xml:space="preserve"> </w:t>
      </w:r>
      <w:r w:rsidR="00583498">
        <w:rPr>
          <w:lang w:val="en-US"/>
        </w:rPr>
        <w:t>programmes</w:t>
      </w:r>
      <w:r w:rsidR="00617269">
        <w:rPr>
          <w:lang w:val="en-US"/>
        </w:rPr>
        <w:t xml:space="preserve"> for both</w:t>
      </w:r>
      <w:r w:rsidR="00DC082B">
        <w:rPr>
          <w:lang w:val="en-US"/>
        </w:rPr>
        <w:t xml:space="preserve"> </w:t>
      </w:r>
      <w:r w:rsidR="00617269">
        <w:rPr>
          <w:lang w:val="en-US"/>
        </w:rPr>
        <w:t>users and contractors</w:t>
      </w:r>
      <w:r w:rsidR="00DC082B">
        <w:rPr>
          <w:lang w:val="en-US"/>
        </w:rPr>
        <w:t xml:space="preserve"> as well as NGN </w:t>
      </w:r>
      <w:r>
        <w:rPr>
          <w:lang w:val="en-US"/>
        </w:rPr>
        <w:t>staff.</w:t>
      </w:r>
      <w:r w:rsidR="008641E5">
        <w:rPr>
          <w:lang w:val="en-US"/>
        </w:rPr>
        <w:t xml:space="preserve">  There </w:t>
      </w:r>
      <w:r>
        <w:rPr>
          <w:lang w:val="en-US"/>
        </w:rPr>
        <w:t>are</w:t>
      </w:r>
      <w:r w:rsidR="008641E5">
        <w:rPr>
          <w:lang w:val="en-US"/>
        </w:rPr>
        <w:t xml:space="preserve"> </w:t>
      </w:r>
      <w:r w:rsidR="009A3E46">
        <w:rPr>
          <w:lang w:val="en-US"/>
        </w:rPr>
        <w:t xml:space="preserve">also no objectives </w:t>
      </w:r>
      <w:r w:rsidR="008641E5">
        <w:rPr>
          <w:lang w:val="en-US"/>
        </w:rPr>
        <w:t xml:space="preserve">around the supply </w:t>
      </w:r>
      <w:r w:rsidR="002B0721">
        <w:rPr>
          <w:lang w:val="en-US"/>
        </w:rPr>
        <w:t xml:space="preserve">security necessary </w:t>
      </w:r>
      <w:r w:rsidR="00856CC6">
        <w:rPr>
          <w:lang w:val="en-US"/>
        </w:rPr>
        <w:t xml:space="preserve">including any back up from </w:t>
      </w:r>
      <w:r>
        <w:rPr>
          <w:lang w:val="en-US"/>
        </w:rPr>
        <w:t>NPG or</w:t>
      </w:r>
      <w:r w:rsidR="003654AA">
        <w:rPr>
          <w:lang w:val="en-US"/>
        </w:rPr>
        <w:t xml:space="preserve"> any land access or procurement</w:t>
      </w:r>
      <w:r w:rsidR="00856CC6">
        <w:rPr>
          <w:lang w:val="en-US"/>
        </w:rPr>
        <w:t xml:space="preserve"> which may be needed.</w:t>
      </w:r>
    </w:p>
    <w:p w14:paraId="6833150E" w14:textId="58C0F533" w:rsidR="003654AA" w:rsidRDefault="00C97F3C">
      <w:pPr>
        <w:rPr>
          <w:lang w:val="en-US"/>
        </w:rPr>
      </w:pPr>
      <w:r>
        <w:rPr>
          <w:lang w:val="en-US"/>
        </w:rPr>
        <w:t>TVCA</w:t>
      </w:r>
      <w:r w:rsidR="009A3E46">
        <w:rPr>
          <w:lang w:val="en-US"/>
        </w:rPr>
        <w:t xml:space="preserve"> also feel it would be useful to include </w:t>
      </w:r>
      <w:r>
        <w:rPr>
          <w:lang w:val="en-US"/>
        </w:rPr>
        <w:t>the decision</w:t>
      </w:r>
      <w:r w:rsidR="00632401">
        <w:rPr>
          <w:lang w:val="en-US"/>
        </w:rPr>
        <w:t xml:space="preserve"> framework </w:t>
      </w:r>
      <w:r w:rsidR="00531CB7">
        <w:rPr>
          <w:lang w:val="en-US"/>
        </w:rPr>
        <w:t>on whether to proceed</w:t>
      </w:r>
      <w:r w:rsidR="009E692E">
        <w:rPr>
          <w:lang w:val="en-US"/>
        </w:rPr>
        <w:t xml:space="preserve"> and sufficient financial information </w:t>
      </w:r>
      <w:r w:rsidR="00BB41E3">
        <w:rPr>
          <w:lang w:val="en-US"/>
        </w:rPr>
        <w:t>to support this.</w:t>
      </w:r>
    </w:p>
    <w:p w14:paraId="767FF7FE" w14:textId="270512FB" w:rsidR="00BB41E3" w:rsidRDefault="009F45D0">
      <w:pPr>
        <w:rPr>
          <w:lang w:val="en-US"/>
        </w:rPr>
      </w:pPr>
      <w:r>
        <w:rPr>
          <w:lang w:val="en-US"/>
        </w:rPr>
        <w:t xml:space="preserve">It is unclear </w:t>
      </w:r>
      <w:r w:rsidR="00C97F3C">
        <w:rPr>
          <w:lang w:val="en-US"/>
        </w:rPr>
        <w:t xml:space="preserve">to TVCA </w:t>
      </w:r>
      <w:r>
        <w:rPr>
          <w:lang w:val="en-US"/>
        </w:rPr>
        <w:t>whether tender documentation is needed at this stage or from Stage 3</w:t>
      </w:r>
      <w:r w:rsidR="00283995">
        <w:rPr>
          <w:lang w:val="en-US"/>
        </w:rPr>
        <w:t>, but this too could be required.</w:t>
      </w:r>
    </w:p>
    <w:p w14:paraId="6AE3365B" w14:textId="037DC94B" w:rsidR="009E60C4" w:rsidRDefault="00C97F3C">
      <w:pPr>
        <w:rPr>
          <w:lang w:val="en-US"/>
        </w:rPr>
      </w:pPr>
      <w:r>
        <w:rPr>
          <w:lang w:val="en-US"/>
        </w:rPr>
        <w:t>Finally,</w:t>
      </w:r>
      <w:r w:rsidR="009E60C4">
        <w:rPr>
          <w:lang w:val="en-US"/>
        </w:rPr>
        <w:t xml:space="preserve"> </w:t>
      </w:r>
      <w:r>
        <w:rPr>
          <w:lang w:val="en-US"/>
        </w:rPr>
        <w:t>TVCA</w:t>
      </w:r>
      <w:r w:rsidR="00283995">
        <w:rPr>
          <w:lang w:val="en-US"/>
        </w:rPr>
        <w:t xml:space="preserve"> consider </w:t>
      </w:r>
      <w:r>
        <w:rPr>
          <w:lang w:val="en-US"/>
        </w:rPr>
        <w:t>that the</w:t>
      </w:r>
      <w:r w:rsidR="009E60C4">
        <w:rPr>
          <w:lang w:val="en-US"/>
        </w:rPr>
        <w:t xml:space="preserve"> technical details assembled in the work </w:t>
      </w:r>
      <w:r w:rsidR="00283995">
        <w:rPr>
          <w:lang w:val="en-US"/>
        </w:rPr>
        <w:t xml:space="preserve">should be </w:t>
      </w:r>
      <w:r w:rsidR="0070549E">
        <w:rPr>
          <w:lang w:val="en-US"/>
        </w:rPr>
        <w:t xml:space="preserve">made available </w:t>
      </w:r>
      <w:r>
        <w:rPr>
          <w:lang w:val="en-US"/>
        </w:rPr>
        <w:t>to other</w:t>
      </w:r>
      <w:r w:rsidR="00876B8F">
        <w:rPr>
          <w:lang w:val="en-US"/>
        </w:rPr>
        <w:t xml:space="preserve"> networks</w:t>
      </w:r>
      <w:r w:rsidR="007502F3">
        <w:rPr>
          <w:lang w:val="en-US"/>
        </w:rPr>
        <w:t xml:space="preserve">, </w:t>
      </w:r>
      <w:r w:rsidR="0070549E">
        <w:rPr>
          <w:lang w:val="en-US"/>
        </w:rPr>
        <w:t xml:space="preserve">similarly to the </w:t>
      </w:r>
      <w:r w:rsidR="00C479CD">
        <w:rPr>
          <w:lang w:val="en-US"/>
        </w:rPr>
        <w:t xml:space="preserve">provisions </w:t>
      </w:r>
      <w:r w:rsidR="000E1B74">
        <w:rPr>
          <w:lang w:val="en-US"/>
        </w:rPr>
        <w:t xml:space="preserve">around </w:t>
      </w:r>
      <w:r w:rsidR="0070549E">
        <w:rPr>
          <w:lang w:val="en-US"/>
        </w:rPr>
        <w:t>the</w:t>
      </w:r>
      <w:r w:rsidR="000E1B74">
        <w:rPr>
          <w:lang w:val="en-US"/>
        </w:rPr>
        <w:t xml:space="preserve"> recent</w:t>
      </w:r>
      <w:r w:rsidR="0070549E">
        <w:rPr>
          <w:lang w:val="en-US"/>
        </w:rPr>
        <w:t xml:space="preserve"> </w:t>
      </w:r>
      <w:r w:rsidR="00C479CD">
        <w:rPr>
          <w:lang w:val="en-US"/>
        </w:rPr>
        <w:t xml:space="preserve">power </w:t>
      </w:r>
      <w:r w:rsidR="0070549E">
        <w:rPr>
          <w:lang w:val="en-US"/>
        </w:rPr>
        <w:t xml:space="preserve">CCS </w:t>
      </w:r>
      <w:r w:rsidR="00C479CD">
        <w:rPr>
          <w:lang w:val="en-US"/>
        </w:rPr>
        <w:t>projects</w:t>
      </w:r>
      <w:r w:rsidR="000E1B74">
        <w:rPr>
          <w:lang w:val="en-US"/>
        </w:rPr>
        <w:t>.</w:t>
      </w:r>
    </w:p>
    <w:p w14:paraId="7C0C9B8B" w14:textId="0AB82008" w:rsidR="001208B6" w:rsidRDefault="001208B6">
      <w:pPr>
        <w:rPr>
          <w:lang w:val="en-US"/>
        </w:rPr>
      </w:pPr>
    </w:p>
    <w:p w14:paraId="54B1822F" w14:textId="13B90A38" w:rsidR="001208B6" w:rsidRPr="00655DB3" w:rsidRDefault="001208B6">
      <w:pPr>
        <w:rPr>
          <w:b/>
          <w:bCs/>
          <w:lang w:val="en-US"/>
        </w:rPr>
      </w:pPr>
      <w:r w:rsidRPr="00655DB3">
        <w:rPr>
          <w:b/>
          <w:bCs/>
          <w:lang w:val="en-US"/>
        </w:rPr>
        <w:t xml:space="preserve">Q3 </w:t>
      </w:r>
      <w:r w:rsidR="0094525C">
        <w:rPr>
          <w:b/>
          <w:bCs/>
          <w:lang w:val="en-US"/>
        </w:rPr>
        <w:t xml:space="preserve">Do you have any views on the </w:t>
      </w:r>
      <w:r w:rsidR="00C97F3C">
        <w:rPr>
          <w:b/>
          <w:bCs/>
          <w:lang w:val="en-US"/>
        </w:rPr>
        <w:t>proposed d</w:t>
      </w:r>
      <w:r w:rsidR="00B80C90" w:rsidRPr="00655DB3">
        <w:rPr>
          <w:b/>
          <w:bCs/>
          <w:lang w:val="en-US"/>
        </w:rPr>
        <w:t>irection</w:t>
      </w:r>
      <w:r w:rsidR="00C97F3C">
        <w:rPr>
          <w:b/>
          <w:bCs/>
          <w:lang w:val="en-US"/>
        </w:rPr>
        <w:t>s for the projects</w:t>
      </w:r>
    </w:p>
    <w:p w14:paraId="303A3DD4" w14:textId="0151F167" w:rsidR="00272887" w:rsidRPr="00B76DE2" w:rsidRDefault="00B80C90">
      <w:pPr>
        <w:rPr>
          <w:lang w:val="en-US"/>
        </w:rPr>
      </w:pPr>
      <w:r>
        <w:rPr>
          <w:lang w:val="en-US"/>
        </w:rPr>
        <w:t>TVCA are content with this section</w:t>
      </w:r>
      <w:r w:rsidR="00C97F3C">
        <w:rPr>
          <w:lang w:val="en-US"/>
        </w:rPr>
        <w:t>.</w:t>
      </w:r>
    </w:p>
    <w:sectPr w:rsidR="00272887" w:rsidRPr="00B76D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1689"/>
    <w:rsid w:val="00050C97"/>
    <w:rsid w:val="0006586F"/>
    <w:rsid w:val="000A3227"/>
    <w:rsid w:val="000C7BF6"/>
    <w:rsid w:val="000E1B74"/>
    <w:rsid w:val="000F482F"/>
    <w:rsid w:val="000F60CD"/>
    <w:rsid w:val="001208B6"/>
    <w:rsid w:val="00141D31"/>
    <w:rsid w:val="00162AE7"/>
    <w:rsid w:val="00185EE9"/>
    <w:rsid w:val="001A5DB8"/>
    <w:rsid w:val="001B7B02"/>
    <w:rsid w:val="001C00A3"/>
    <w:rsid w:val="0020647F"/>
    <w:rsid w:val="002131C4"/>
    <w:rsid w:val="0021602D"/>
    <w:rsid w:val="0022295C"/>
    <w:rsid w:val="0022728B"/>
    <w:rsid w:val="002454FC"/>
    <w:rsid w:val="00247B0B"/>
    <w:rsid w:val="002578B8"/>
    <w:rsid w:val="00272887"/>
    <w:rsid w:val="00283995"/>
    <w:rsid w:val="002B0721"/>
    <w:rsid w:val="002B3B20"/>
    <w:rsid w:val="002C2635"/>
    <w:rsid w:val="002C2CBE"/>
    <w:rsid w:val="00306C45"/>
    <w:rsid w:val="00330AD8"/>
    <w:rsid w:val="00342D32"/>
    <w:rsid w:val="00357A52"/>
    <w:rsid w:val="003654AA"/>
    <w:rsid w:val="003E2A01"/>
    <w:rsid w:val="003F1D86"/>
    <w:rsid w:val="003F32F9"/>
    <w:rsid w:val="00413880"/>
    <w:rsid w:val="004642AF"/>
    <w:rsid w:val="00491DF2"/>
    <w:rsid w:val="00497E0F"/>
    <w:rsid w:val="004C04F2"/>
    <w:rsid w:val="004C774C"/>
    <w:rsid w:val="00531CB7"/>
    <w:rsid w:val="00565FAC"/>
    <w:rsid w:val="00583498"/>
    <w:rsid w:val="005F2186"/>
    <w:rsid w:val="005F5959"/>
    <w:rsid w:val="00617269"/>
    <w:rsid w:val="00632401"/>
    <w:rsid w:val="00634E9C"/>
    <w:rsid w:val="006547AA"/>
    <w:rsid w:val="00655DB3"/>
    <w:rsid w:val="00665467"/>
    <w:rsid w:val="006667A4"/>
    <w:rsid w:val="00666A64"/>
    <w:rsid w:val="00681254"/>
    <w:rsid w:val="00690914"/>
    <w:rsid w:val="0070549E"/>
    <w:rsid w:val="00740BA2"/>
    <w:rsid w:val="007502F3"/>
    <w:rsid w:val="00782052"/>
    <w:rsid w:val="007B6A24"/>
    <w:rsid w:val="00801A66"/>
    <w:rsid w:val="00804C66"/>
    <w:rsid w:val="00841689"/>
    <w:rsid w:val="00856CC6"/>
    <w:rsid w:val="008641E5"/>
    <w:rsid w:val="008645A7"/>
    <w:rsid w:val="00876B8F"/>
    <w:rsid w:val="00882EBB"/>
    <w:rsid w:val="008845F0"/>
    <w:rsid w:val="00892CA5"/>
    <w:rsid w:val="008A16C6"/>
    <w:rsid w:val="008C27EC"/>
    <w:rsid w:val="00900CC8"/>
    <w:rsid w:val="009167FE"/>
    <w:rsid w:val="0094525C"/>
    <w:rsid w:val="009800DC"/>
    <w:rsid w:val="009834DC"/>
    <w:rsid w:val="00990D2D"/>
    <w:rsid w:val="009A3E46"/>
    <w:rsid w:val="009E60C4"/>
    <w:rsid w:val="009E692E"/>
    <w:rsid w:val="009F45D0"/>
    <w:rsid w:val="00A02AD1"/>
    <w:rsid w:val="00A45360"/>
    <w:rsid w:val="00AB790A"/>
    <w:rsid w:val="00AC3767"/>
    <w:rsid w:val="00B44600"/>
    <w:rsid w:val="00B76DE2"/>
    <w:rsid w:val="00B80C90"/>
    <w:rsid w:val="00BB41E3"/>
    <w:rsid w:val="00BD1245"/>
    <w:rsid w:val="00BD28D5"/>
    <w:rsid w:val="00BF43CC"/>
    <w:rsid w:val="00C2252C"/>
    <w:rsid w:val="00C479CD"/>
    <w:rsid w:val="00C74844"/>
    <w:rsid w:val="00C97F3C"/>
    <w:rsid w:val="00D07D66"/>
    <w:rsid w:val="00D326D7"/>
    <w:rsid w:val="00D33659"/>
    <w:rsid w:val="00D673BF"/>
    <w:rsid w:val="00DC082B"/>
    <w:rsid w:val="00DF33E7"/>
    <w:rsid w:val="00E23BB0"/>
    <w:rsid w:val="00E25F6D"/>
    <w:rsid w:val="00E26FDB"/>
    <w:rsid w:val="00E829E9"/>
    <w:rsid w:val="00E86689"/>
    <w:rsid w:val="00E86AA2"/>
    <w:rsid w:val="00E925A7"/>
    <w:rsid w:val="00EB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AA43D"/>
  <w15:chartTrackingRefBased/>
  <w15:docId w15:val="{4583A914-A7D7-4EEC-95B3-DC898F2F4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2365</Characters>
  <Application>Microsoft Office Word</Application>
  <DocSecurity>0</DocSecurity>
  <Lines>19</Lines>
  <Paragraphs>5</Paragraphs>
  <ScaleCrop>false</ScaleCrop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Lewis</dc:creator>
  <cp:keywords/>
  <dc:description/>
  <cp:lastModifiedBy>Chris Rowell</cp:lastModifiedBy>
  <cp:revision>2</cp:revision>
  <dcterms:created xsi:type="dcterms:W3CDTF">2022-04-29T09:50:00Z</dcterms:created>
  <dcterms:modified xsi:type="dcterms:W3CDTF">2022-04-29T09:50:00Z</dcterms:modified>
</cp:coreProperties>
</file>