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2073"/>
        <w:gridCol w:w="694"/>
        <w:gridCol w:w="2132"/>
        <w:gridCol w:w="2131"/>
        <w:gridCol w:w="2566"/>
      </w:tblGrid>
      <w:tr w:rsidR="00177A27" w14:paraId="247D903F" w14:textId="77777777" w:rsidTr="00177A27">
        <w:trPr>
          <w:cantSplit/>
          <w:trHeight w:hRule="exact" w:val="72"/>
          <w:tblHeader/>
        </w:trPr>
        <w:tc>
          <w:tcPr>
            <w:tcW w:w="2767" w:type="dxa"/>
            <w:gridSpan w:val="2"/>
            <w:tcBorders>
              <w:top w:val="nil"/>
              <w:left w:val="nil"/>
              <w:bottom w:val="nil"/>
              <w:right w:val="nil"/>
            </w:tcBorders>
            <w:shd w:val="clear" w:color="auto" w:fill="F58220"/>
            <w:tcMar>
              <w:left w:w="216" w:type="dxa"/>
              <w:right w:w="216" w:type="dxa"/>
            </w:tcMar>
            <w:vAlign w:val="center"/>
          </w:tcPr>
          <w:p w14:paraId="3C4BA80A" w14:textId="77777777" w:rsidR="00177A27" w:rsidRPr="002A27A4" w:rsidRDefault="00177A27" w:rsidP="001F6E93">
            <w:pPr>
              <w:rPr>
                <w:noProof/>
              </w:rPr>
            </w:pPr>
          </w:p>
        </w:tc>
        <w:tc>
          <w:tcPr>
            <w:tcW w:w="2132" w:type="dxa"/>
            <w:tcBorders>
              <w:top w:val="nil"/>
              <w:left w:val="nil"/>
              <w:bottom w:val="nil"/>
              <w:right w:val="nil"/>
            </w:tcBorders>
            <w:shd w:val="clear" w:color="auto" w:fill="F58220"/>
          </w:tcPr>
          <w:p w14:paraId="322C21C8" w14:textId="77777777" w:rsidR="00177A27" w:rsidRDefault="00177A27" w:rsidP="001F6E93">
            <w:pPr>
              <w:rPr>
                <w:noProof/>
              </w:rPr>
            </w:pPr>
          </w:p>
        </w:tc>
        <w:tc>
          <w:tcPr>
            <w:tcW w:w="2131" w:type="dxa"/>
            <w:tcBorders>
              <w:top w:val="nil"/>
              <w:left w:val="nil"/>
              <w:bottom w:val="nil"/>
              <w:right w:val="nil"/>
            </w:tcBorders>
            <w:shd w:val="clear" w:color="auto" w:fill="F58220"/>
            <w:tcMar>
              <w:left w:w="144" w:type="dxa"/>
              <w:right w:w="144" w:type="dxa"/>
            </w:tcMar>
            <w:vAlign w:val="center"/>
          </w:tcPr>
          <w:p w14:paraId="3D7A6C30" w14:textId="1D3C6CF1" w:rsidR="00177A27" w:rsidRDefault="00177A27" w:rsidP="001F6E93">
            <w:pPr>
              <w:rPr>
                <w:noProof/>
              </w:rPr>
            </w:pPr>
          </w:p>
        </w:tc>
        <w:tc>
          <w:tcPr>
            <w:tcW w:w="2566" w:type="dxa"/>
            <w:tcBorders>
              <w:top w:val="nil"/>
              <w:left w:val="nil"/>
              <w:bottom w:val="nil"/>
              <w:right w:val="nil"/>
            </w:tcBorders>
            <w:shd w:val="clear" w:color="auto" w:fill="F58220"/>
            <w:tcMar>
              <w:left w:w="216" w:type="dxa"/>
              <w:right w:w="216" w:type="dxa"/>
            </w:tcMar>
            <w:vAlign w:val="center"/>
          </w:tcPr>
          <w:p w14:paraId="1C953E23" w14:textId="77777777" w:rsidR="00177A27" w:rsidRPr="00E21BF6" w:rsidRDefault="00177A27" w:rsidP="001F6E93">
            <w:pPr>
              <w:rPr>
                <w:noProof/>
              </w:rPr>
            </w:pPr>
          </w:p>
        </w:tc>
      </w:tr>
      <w:tr w:rsidR="00177A27" w14:paraId="05EDDF41" w14:textId="77777777" w:rsidTr="00177A27">
        <w:trPr>
          <w:cantSplit/>
          <w:trHeight w:hRule="exact" w:val="648"/>
          <w:tblHeader/>
        </w:trPr>
        <w:tc>
          <w:tcPr>
            <w:tcW w:w="2073" w:type="dxa"/>
            <w:tcBorders>
              <w:top w:val="nil"/>
              <w:left w:val="nil"/>
              <w:bottom w:val="dotted" w:sz="4" w:space="0" w:color="7F7F7F" w:themeColor="text1" w:themeTint="80"/>
              <w:right w:val="nil"/>
            </w:tcBorders>
            <w:shd w:val="clear" w:color="auto" w:fill="EEF0F2"/>
          </w:tcPr>
          <w:p w14:paraId="6D728615" w14:textId="77777777" w:rsidR="00177A27" w:rsidRDefault="00177A27" w:rsidP="002F2C55">
            <w:pPr>
              <w:pStyle w:val="Title"/>
              <w:rPr>
                <w:noProof/>
                <w:sz w:val="22"/>
                <w:szCs w:val="22"/>
              </w:rPr>
            </w:pPr>
          </w:p>
        </w:tc>
        <w:tc>
          <w:tcPr>
            <w:tcW w:w="7523" w:type="dxa"/>
            <w:gridSpan w:val="4"/>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6218D364" w:rsidR="00177A27" w:rsidRPr="002F2C55" w:rsidRDefault="00177A27" w:rsidP="002F2C55">
            <w:pPr>
              <w:pStyle w:val="Title"/>
              <w:rPr>
                <w:noProof/>
                <w:sz w:val="22"/>
                <w:szCs w:val="22"/>
              </w:rPr>
            </w:pPr>
            <w:r>
              <w:rPr>
                <w:noProof/>
                <w:sz w:val="22"/>
                <w:szCs w:val="22"/>
              </w:rPr>
              <w:t>Network Innovation Competition 2021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16FE4FDF" w:rsidR="002F2C55" w:rsidRPr="006605C4" w:rsidRDefault="00807AE1" w:rsidP="001F6E93">
            <w:pPr>
              <w:pStyle w:val="Heading1"/>
              <w:rPr>
                <w:rFonts w:eastAsia="Times New Roman"/>
                <w:sz w:val="24"/>
              </w:rPr>
            </w:pPr>
            <w:r>
              <w:rPr>
                <w:rFonts w:eastAsia="Times New Roman"/>
                <w:sz w:val="24"/>
              </w:rPr>
              <w:t>EQUINOX</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59C312D0" w:rsidR="002F2C55" w:rsidRPr="006605C4" w:rsidRDefault="007B3FF2" w:rsidP="00D3796D">
            <w:pPr>
              <w:pStyle w:val="Heading1"/>
              <w:rPr>
                <w:rFonts w:eastAsia="Times New Roman"/>
                <w:sz w:val="24"/>
              </w:rPr>
            </w:pPr>
            <w:r>
              <w:rPr>
                <w:rFonts w:eastAsia="Times New Roman"/>
                <w:sz w:val="24"/>
              </w:rPr>
              <w:t>2</w:t>
            </w:r>
            <w:r w:rsidR="001B13AE">
              <w:rPr>
                <w:rFonts w:eastAsia="Times New Roman"/>
                <w:sz w:val="24"/>
              </w:rPr>
              <w:t>8</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50BF6BDC" w:rsidR="002F2C55" w:rsidRPr="006605C4" w:rsidRDefault="001B13AE" w:rsidP="001F6E93">
            <w:pPr>
              <w:pStyle w:val="Heading1"/>
              <w:rPr>
                <w:rFonts w:eastAsia="Times New Roman"/>
                <w:sz w:val="24"/>
              </w:rPr>
            </w:pPr>
            <w:r>
              <w:rPr>
                <w:rFonts w:eastAsia="Times New Roman"/>
                <w:sz w:val="24"/>
              </w:rPr>
              <w:t>3</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2CBC8B88" w:rsidR="002F2C55" w:rsidRPr="006605C4" w:rsidRDefault="00D3796D" w:rsidP="001F6E93">
            <w:pPr>
              <w:pStyle w:val="Heading1"/>
              <w:rPr>
                <w:rFonts w:eastAsia="Times New Roman"/>
                <w:sz w:val="24"/>
              </w:rPr>
            </w:pPr>
            <w:r>
              <w:rPr>
                <w:rFonts w:eastAsia="Times New Roman"/>
                <w:sz w:val="24"/>
              </w:rPr>
              <w:t>16</w:t>
            </w:r>
            <w:r w:rsidR="00807AE1">
              <w:rPr>
                <w:rFonts w:eastAsia="Times New Roman"/>
                <w:sz w:val="24"/>
              </w:rPr>
              <w:t>/09/2021</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5FDC7017" w:rsidR="002F2C55" w:rsidRPr="006605C4" w:rsidRDefault="00D3796D" w:rsidP="001F6E93">
            <w:pPr>
              <w:pStyle w:val="Heading1"/>
              <w:rPr>
                <w:rFonts w:eastAsia="Times New Roman"/>
                <w:sz w:val="24"/>
              </w:rPr>
            </w:pPr>
            <w:r>
              <w:rPr>
                <w:rFonts w:eastAsia="Times New Roman"/>
                <w:sz w:val="24"/>
              </w:rPr>
              <w:t>20</w:t>
            </w:r>
            <w:r w:rsidR="00807AE1">
              <w:rPr>
                <w:rFonts w:eastAsia="Times New Roman"/>
                <w:sz w:val="24"/>
              </w:rPr>
              <w:t>/09/2021</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1E91A949" w:rsidR="002F2C55" w:rsidRPr="00807AE1" w:rsidRDefault="00D135A0" w:rsidP="001F6E93">
            <w:pPr>
              <w:pStyle w:val="Heading1"/>
              <w:rPr>
                <w:rFonts w:eastAsia="Times New Roman"/>
                <w:b w:val="0"/>
                <w:sz w:val="24"/>
              </w:rPr>
            </w:pPr>
            <w:r w:rsidRPr="00D135A0">
              <w:rPr>
                <w:rFonts w:eastAsia="Times New Roman"/>
                <w:b w:val="0"/>
                <w:sz w:val="24"/>
              </w:rPr>
              <w:t>How will you determine what price to pay customers for their flexible response?</w:t>
            </w:r>
          </w:p>
        </w:tc>
      </w:tr>
    </w:tbl>
    <w:p w14:paraId="768E604A" w14:textId="77777777" w:rsidR="002F2C55" w:rsidRDefault="002F2C55" w:rsidP="001F6E93">
      <w:pPr>
        <w:pStyle w:val="Heading2"/>
        <w:rPr>
          <w:rFonts w:eastAsia="Times New Roman"/>
        </w:rPr>
      </w:pPr>
      <w:bookmarkStart w:id="0" w:name="_Toc513709470"/>
    </w:p>
    <w:bookmarkEnd w:id="0"/>
    <w:p w14:paraId="19903D9A" w14:textId="280B35C4" w:rsidR="002A27A4"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511A57CD" w14:textId="3F777B81" w:rsidR="006C6574" w:rsidRPr="006C6574" w:rsidRDefault="00702489" w:rsidP="006C6574">
      <w:r>
        <w:t xml:space="preserve">We will use some of the learnings from Future Flex and then through the trials design phase agree with the various partners the levels at which we will start the payments and then moving them in response to feedback. </w:t>
      </w:r>
      <w:bookmarkStart w:id="1" w:name="_GoBack"/>
      <w:bookmarkEnd w:id="1"/>
    </w:p>
    <w:sectPr w:rsidR="006C6574" w:rsidRPr="006C6574" w:rsidSect="00265B97">
      <w:headerReference w:type="default" r:id="rId12"/>
      <w:footerReference w:type="even" r:id="rId13"/>
      <w:footerReference w:type="default" r:id="rId14"/>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41C00" w14:textId="77777777" w:rsidR="00967DAE" w:rsidRDefault="00967DAE" w:rsidP="001F6E93">
      <w:r>
        <w:separator/>
      </w:r>
    </w:p>
  </w:endnote>
  <w:endnote w:type="continuationSeparator" w:id="0">
    <w:p w14:paraId="779FE54A" w14:textId="77777777" w:rsidR="00967DAE" w:rsidRDefault="00967DAE"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12088975"/>
      <w:docPartObj>
        <w:docPartGallery w:val="Page Numbers (Bottom of Page)"/>
        <w:docPartUnique/>
      </w:docPartObj>
    </w:sdtPr>
    <w:sdtEndPr>
      <w:rPr>
        <w:rStyle w:val="PageNumber"/>
      </w:rPr>
    </w:sdtEndPr>
    <w:sdtContent>
      <w:p w14:paraId="6CE66CEE" w14:textId="48D27C72"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702489">
          <w:rPr>
            <w:rStyle w:val="PageNumber"/>
            <w:noProof/>
          </w:rPr>
          <w:t>1</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10302" w14:textId="77777777" w:rsidR="00967DAE" w:rsidRDefault="00967DAE" w:rsidP="001F6E93">
      <w:r>
        <w:separator/>
      </w:r>
    </w:p>
  </w:footnote>
  <w:footnote w:type="continuationSeparator" w:id="0">
    <w:p w14:paraId="71151E11" w14:textId="77777777" w:rsidR="00967DAE" w:rsidRDefault="00967DAE"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C82"/>
    <w:rsid w:val="00000C82"/>
    <w:rsid w:val="0000259E"/>
    <w:rsid w:val="000208ED"/>
    <w:rsid w:val="00087FA2"/>
    <w:rsid w:val="000F4635"/>
    <w:rsid w:val="001176C6"/>
    <w:rsid w:val="001431F3"/>
    <w:rsid w:val="00177460"/>
    <w:rsid w:val="00177A27"/>
    <w:rsid w:val="001A68F2"/>
    <w:rsid w:val="001A7FAD"/>
    <w:rsid w:val="001B13AE"/>
    <w:rsid w:val="001C06F4"/>
    <w:rsid w:val="001E6699"/>
    <w:rsid w:val="001F6E93"/>
    <w:rsid w:val="00265B97"/>
    <w:rsid w:val="0028459F"/>
    <w:rsid w:val="002A27A4"/>
    <w:rsid w:val="002F2C55"/>
    <w:rsid w:val="002F48C3"/>
    <w:rsid w:val="00331426"/>
    <w:rsid w:val="00335E4C"/>
    <w:rsid w:val="003D0181"/>
    <w:rsid w:val="003E0EED"/>
    <w:rsid w:val="004824AC"/>
    <w:rsid w:val="004D5FA0"/>
    <w:rsid w:val="005331D0"/>
    <w:rsid w:val="00536E5B"/>
    <w:rsid w:val="005A5E1D"/>
    <w:rsid w:val="005D4DAC"/>
    <w:rsid w:val="005F0460"/>
    <w:rsid w:val="005F6CC3"/>
    <w:rsid w:val="00602783"/>
    <w:rsid w:val="006605C4"/>
    <w:rsid w:val="006C6574"/>
    <w:rsid w:val="006D211B"/>
    <w:rsid w:val="006F2EC9"/>
    <w:rsid w:val="00702489"/>
    <w:rsid w:val="00730945"/>
    <w:rsid w:val="007A4F15"/>
    <w:rsid w:val="007B3FF2"/>
    <w:rsid w:val="007C0D12"/>
    <w:rsid w:val="007C7E9B"/>
    <w:rsid w:val="007D0987"/>
    <w:rsid w:val="007D6A38"/>
    <w:rsid w:val="007F1638"/>
    <w:rsid w:val="00807AE1"/>
    <w:rsid w:val="008517F4"/>
    <w:rsid w:val="0086475A"/>
    <w:rsid w:val="0089032C"/>
    <w:rsid w:val="008C742D"/>
    <w:rsid w:val="00967DAE"/>
    <w:rsid w:val="009905C7"/>
    <w:rsid w:val="009944E4"/>
    <w:rsid w:val="009B7453"/>
    <w:rsid w:val="00A17F94"/>
    <w:rsid w:val="00A66908"/>
    <w:rsid w:val="00AA4841"/>
    <w:rsid w:val="00AB445C"/>
    <w:rsid w:val="00AD3D39"/>
    <w:rsid w:val="00B51F6B"/>
    <w:rsid w:val="00C5030B"/>
    <w:rsid w:val="00C570BB"/>
    <w:rsid w:val="00D135A0"/>
    <w:rsid w:val="00D217DF"/>
    <w:rsid w:val="00D3796D"/>
    <w:rsid w:val="00D61087"/>
    <w:rsid w:val="00D82FB9"/>
    <w:rsid w:val="00D948CF"/>
    <w:rsid w:val="00D94E5E"/>
    <w:rsid w:val="00DC00BF"/>
    <w:rsid w:val="00E108AC"/>
    <w:rsid w:val="00E21BF6"/>
    <w:rsid w:val="00E60B51"/>
    <w:rsid w:val="00E73F40"/>
    <w:rsid w:val="00F32519"/>
    <w:rsid w:val="00F53EB9"/>
    <w:rsid w:val="00F64250"/>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EE3D5D6D2577F42A29584EEB4E50003" ma:contentTypeVersion="57" ma:contentTypeDescription="Create a new document." ma:contentTypeScope="" ma:versionID="25744880be82a70f92bb03db04f97aa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2.xml><?xml version="1.0" encoding="utf-8"?>
<ds:datastoreItem xmlns:ds="http://schemas.openxmlformats.org/officeDocument/2006/customXml" ds:itemID="{072BD5B2-D099-46D2-B475-B684DBF77765}">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7B6FF5B-3AEB-4958-8F9A-3BECEC9B70F1}">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622D043B-8C3D-464F-AD2A-9D4B55E91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6B09B44B-473E-4109-A2D6-0847D86BA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89</Words>
  <Characters>513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Fowler, Stuart R.</cp:lastModifiedBy>
  <cp:revision>4</cp:revision>
  <dcterms:created xsi:type="dcterms:W3CDTF">2021-09-17T05:23:00Z</dcterms:created>
  <dcterms:modified xsi:type="dcterms:W3CDTF">2021-09-17T05:47:00Z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0x0101001EE3D5D6D2577F42A29584EEB4E50003</vt:lpwstr>
  </property>
  <property fmtid="{D5CDD505-2E9C-101B-9397-08002B2CF9AE}" pid="3" name="docIndexRef">
    <vt:lpwstr>2584c1cf-4f06-47fd-8cf8-5db06be397e2</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bjClsUserRVM">
    <vt:lpwstr>[]</vt:lpwstr>
  </property>
</Properties>
</file>