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41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f document"/>
        <w:tblDescription w:val="title of document placed here"/>
      </w:tblPr>
      <w:tblGrid>
        <w:gridCol w:w="3595"/>
        <w:gridCol w:w="2721"/>
        <w:gridCol w:w="3280"/>
      </w:tblGrid>
      <w:tr w:rsidR="00F92DE6" w14:paraId="247D903F" w14:textId="77777777" w:rsidTr="00E2065A">
        <w:trPr>
          <w:cantSplit/>
          <w:trHeight w:hRule="exact" w:val="72"/>
          <w:tblHeader/>
        </w:trPr>
        <w:tc>
          <w:tcPr>
            <w:tcW w:w="3595" w:type="dxa"/>
            <w:tcBorders>
              <w:top w:val="nil"/>
              <w:left w:val="nil"/>
              <w:bottom w:val="nil"/>
              <w:right w:val="nil"/>
            </w:tcBorders>
            <w:shd w:val="clear" w:color="auto" w:fill="F58220"/>
            <w:tcMar>
              <w:left w:w="216" w:type="dxa"/>
              <w:right w:w="216" w:type="dxa"/>
            </w:tcMar>
            <w:vAlign w:val="center"/>
          </w:tcPr>
          <w:p w14:paraId="3C4BA80A" w14:textId="77777777" w:rsidR="00F92DE6" w:rsidRPr="002A27A4" w:rsidRDefault="00F92DE6" w:rsidP="00E2065A">
            <w:pPr>
              <w:rPr>
                <w:noProof/>
              </w:rPr>
            </w:pPr>
          </w:p>
        </w:tc>
        <w:tc>
          <w:tcPr>
            <w:tcW w:w="2721" w:type="dxa"/>
            <w:tcBorders>
              <w:top w:val="nil"/>
              <w:left w:val="nil"/>
              <w:bottom w:val="nil"/>
              <w:right w:val="nil"/>
            </w:tcBorders>
            <w:shd w:val="clear" w:color="auto" w:fill="F58220"/>
            <w:tcMar>
              <w:left w:w="144" w:type="dxa"/>
              <w:right w:w="144" w:type="dxa"/>
            </w:tcMar>
            <w:vAlign w:val="center"/>
          </w:tcPr>
          <w:p w14:paraId="3D7A6C30" w14:textId="77777777" w:rsidR="00F92DE6" w:rsidRDefault="00F92DE6" w:rsidP="00E2065A">
            <w:pPr>
              <w:rPr>
                <w:noProof/>
              </w:rPr>
            </w:pPr>
          </w:p>
        </w:tc>
        <w:tc>
          <w:tcPr>
            <w:tcW w:w="3280" w:type="dxa"/>
            <w:tcBorders>
              <w:top w:val="nil"/>
              <w:left w:val="nil"/>
              <w:bottom w:val="nil"/>
              <w:right w:val="nil"/>
            </w:tcBorders>
            <w:shd w:val="clear" w:color="auto" w:fill="F58220"/>
            <w:tcMar>
              <w:left w:w="216" w:type="dxa"/>
              <w:right w:w="216" w:type="dxa"/>
            </w:tcMar>
            <w:vAlign w:val="center"/>
          </w:tcPr>
          <w:p w14:paraId="1C953E23" w14:textId="77777777" w:rsidR="00F92DE6" w:rsidRPr="00E21BF6" w:rsidRDefault="00F92DE6" w:rsidP="00E2065A">
            <w:pPr>
              <w:rPr>
                <w:noProof/>
              </w:rPr>
            </w:pPr>
          </w:p>
        </w:tc>
      </w:tr>
      <w:tr w:rsidR="00C570BB" w14:paraId="05EDDF41" w14:textId="77777777" w:rsidTr="00E2065A">
        <w:trPr>
          <w:cantSplit/>
          <w:trHeight w:hRule="exact" w:val="850"/>
          <w:tblHeader/>
        </w:trPr>
        <w:tc>
          <w:tcPr>
            <w:tcW w:w="9596"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14:paraId="001377F7" w14:textId="0ECDFBEC" w:rsidR="00D217DF" w:rsidRPr="001F6E93" w:rsidRDefault="005305F0" w:rsidP="00E21CB5">
            <w:pPr>
              <w:pStyle w:val="Title"/>
              <w:rPr>
                <w:noProof/>
                <w:sz w:val="22"/>
                <w:szCs w:val="22"/>
              </w:rPr>
            </w:pPr>
            <w:r w:rsidRPr="005305F0">
              <w:rPr>
                <w:noProof/>
                <w:sz w:val="22"/>
                <w:szCs w:val="22"/>
              </w:rPr>
              <w:t>ECO3 Innovation: Demonstration act</w:t>
            </w:r>
            <w:r>
              <w:rPr>
                <w:noProof/>
                <w:sz w:val="22"/>
                <w:szCs w:val="22"/>
              </w:rPr>
              <w:t>ion notification templates</w:t>
            </w:r>
            <w:r w:rsidR="00E2065A">
              <w:rPr>
                <w:noProof/>
                <w:sz w:val="22"/>
                <w:szCs w:val="22"/>
              </w:rPr>
              <w:t xml:space="preserve"> v1.</w:t>
            </w:r>
            <w:r w:rsidR="00C6109D">
              <w:rPr>
                <w:noProof/>
                <w:sz w:val="22"/>
                <w:szCs w:val="22"/>
              </w:rPr>
              <w:t>2</w:t>
            </w:r>
            <w:r w:rsidR="00E2065A">
              <w:rPr>
                <w:noProof/>
                <w:sz w:val="22"/>
                <w:szCs w:val="22"/>
              </w:rPr>
              <w:t xml:space="preserve"> </w:t>
            </w:r>
          </w:p>
        </w:tc>
      </w:tr>
    </w:tbl>
    <w:p w14:paraId="119A6DA6" w14:textId="77777777" w:rsidR="00FD689B" w:rsidRDefault="00FD689B" w:rsidP="001F6E93"/>
    <w:p w14:paraId="6A5FDEB9" w14:textId="77777777" w:rsidR="00B24B5E" w:rsidRDefault="00B24B5E" w:rsidP="005305F0">
      <w:pPr>
        <w:rPr>
          <w:rFonts w:eastAsia="Times New Roman" w:cs="Times New Roman"/>
          <w:color w:val="1D1D1B"/>
          <w:sz w:val="22"/>
          <w:szCs w:val="22"/>
        </w:rPr>
      </w:pPr>
    </w:p>
    <w:p w14:paraId="51D4490D" w14:textId="264A1AA5" w:rsidR="00B24B5E" w:rsidRPr="00FF73BC" w:rsidRDefault="005305F0" w:rsidP="00B24B5E">
      <w:pPr>
        <w:spacing w:after="240"/>
        <w:rPr>
          <w:rFonts w:eastAsia="Times New Roman" w:cs="Times New Roman"/>
          <w:color w:val="1D1D1B"/>
          <w:szCs w:val="20"/>
        </w:rPr>
      </w:pPr>
      <w:r w:rsidRPr="00FF73BC">
        <w:rPr>
          <w:rFonts w:eastAsia="Times New Roman" w:cs="Times New Roman"/>
          <w:color w:val="1D1D1B"/>
          <w:szCs w:val="20"/>
        </w:rPr>
        <w:t>This docume</w:t>
      </w:r>
      <w:r w:rsidR="00B24B5E" w:rsidRPr="00FF73BC">
        <w:rPr>
          <w:rFonts w:eastAsia="Times New Roman" w:cs="Times New Roman"/>
          <w:color w:val="1D1D1B"/>
          <w:szCs w:val="20"/>
        </w:rPr>
        <w:t>nt contains</w:t>
      </w:r>
      <w:r w:rsidR="007B7032" w:rsidRPr="00FF73BC">
        <w:rPr>
          <w:rFonts w:eastAsia="Times New Roman" w:cs="Times New Roman"/>
          <w:color w:val="1D1D1B"/>
          <w:szCs w:val="20"/>
        </w:rPr>
        <w:t xml:space="preserve"> the</w:t>
      </w:r>
      <w:r w:rsidR="00B24B5E" w:rsidRPr="00FF73BC">
        <w:rPr>
          <w:rFonts w:eastAsia="Times New Roman" w:cs="Times New Roman"/>
          <w:color w:val="1D1D1B"/>
          <w:szCs w:val="20"/>
        </w:rPr>
        <w:t xml:space="preserve"> templates to be submitted upon</w:t>
      </w:r>
      <w:r w:rsidRPr="00FF73BC">
        <w:rPr>
          <w:rFonts w:eastAsia="Times New Roman" w:cs="Times New Roman"/>
          <w:color w:val="1D1D1B"/>
          <w:szCs w:val="20"/>
        </w:rPr>
        <w:t xml:space="preserve"> notification of completed demonstration actions, and should be used in conjunction with the ‘ECO3 </w:t>
      </w:r>
      <w:r w:rsidR="00FF73BC" w:rsidRPr="00FF73BC">
        <w:rPr>
          <w:rFonts w:eastAsia="Times New Roman" w:cs="Times New Roman"/>
          <w:color w:val="1D1D1B"/>
          <w:szCs w:val="20"/>
        </w:rPr>
        <w:t>Guidance</w:t>
      </w:r>
      <w:r w:rsidRPr="00FF73BC">
        <w:rPr>
          <w:rFonts w:eastAsia="Times New Roman" w:cs="Times New Roman"/>
          <w:color w:val="1D1D1B"/>
          <w:szCs w:val="20"/>
        </w:rPr>
        <w:t xml:space="preserve">: </w:t>
      </w:r>
      <w:r w:rsidR="00FF73BC" w:rsidRPr="00FF73BC">
        <w:rPr>
          <w:rFonts w:eastAsia="Times New Roman" w:cs="Times New Roman"/>
          <w:color w:val="1D1D1B"/>
          <w:szCs w:val="20"/>
        </w:rPr>
        <w:t>Notification of demonstration actions</w:t>
      </w:r>
      <w:r w:rsidR="00B24B5E" w:rsidRPr="00FF73BC">
        <w:rPr>
          <w:rFonts w:eastAsia="Times New Roman" w:cs="Times New Roman"/>
          <w:color w:val="1D1D1B"/>
          <w:szCs w:val="20"/>
        </w:rPr>
        <w:t>’</w:t>
      </w:r>
      <w:r w:rsidR="00B24B5E" w:rsidRPr="00FF73BC">
        <w:rPr>
          <w:rStyle w:val="FootnoteReference"/>
          <w:rFonts w:eastAsia="Times New Roman" w:cs="Times New Roman"/>
          <w:color w:val="1D1D1B"/>
          <w:szCs w:val="20"/>
        </w:rPr>
        <w:footnoteReference w:id="1"/>
      </w:r>
      <w:r w:rsidRPr="00FF73BC">
        <w:rPr>
          <w:rFonts w:eastAsia="Times New Roman" w:cs="Times New Roman"/>
          <w:color w:val="1D1D1B"/>
          <w:szCs w:val="20"/>
        </w:rPr>
        <w:t>.</w:t>
      </w:r>
    </w:p>
    <w:p w14:paraId="1B458E8C" w14:textId="050601B8" w:rsidR="00B24B5E" w:rsidRPr="00FF73BC" w:rsidRDefault="00B24B5E" w:rsidP="00B24B5E">
      <w:pPr>
        <w:spacing w:before="240" w:after="240"/>
        <w:rPr>
          <w:rFonts w:eastAsia="Times New Roman"/>
          <w:szCs w:val="20"/>
        </w:rPr>
      </w:pPr>
      <w:r w:rsidRPr="00FF73BC">
        <w:rPr>
          <w:rFonts w:eastAsia="Times New Roman"/>
          <w:szCs w:val="20"/>
        </w:rPr>
        <w:t xml:space="preserve">The completed documents </w:t>
      </w:r>
      <w:r w:rsidR="003875A0" w:rsidRPr="00FF73BC">
        <w:rPr>
          <w:rFonts w:eastAsia="Times New Roman"/>
          <w:szCs w:val="20"/>
        </w:rPr>
        <w:t>should</w:t>
      </w:r>
      <w:r w:rsidRPr="00FF73BC">
        <w:rPr>
          <w:rFonts w:eastAsia="Times New Roman"/>
          <w:szCs w:val="20"/>
        </w:rPr>
        <w:t xml:space="preserve"> be submitt</w:t>
      </w:r>
      <w:r w:rsidR="00B1594F" w:rsidRPr="00FF73BC">
        <w:rPr>
          <w:rFonts w:eastAsia="Times New Roman"/>
          <w:szCs w:val="20"/>
        </w:rPr>
        <w:t xml:space="preserve">ed </w:t>
      </w:r>
      <w:r w:rsidR="003875A0" w:rsidRPr="00FF73BC">
        <w:rPr>
          <w:rFonts w:eastAsia="Times New Roman"/>
          <w:szCs w:val="20"/>
        </w:rPr>
        <w:t xml:space="preserve">separately, </w:t>
      </w:r>
      <w:r w:rsidR="00B1594F" w:rsidRPr="00FF73BC">
        <w:rPr>
          <w:rFonts w:eastAsia="Times New Roman"/>
          <w:szCs w:val="20"/>
        </w:rPr>
        <w:t xml:space="preserve">as </w:t>
      </w:r>
      <w:r w:rsidR="003875A0" w:rsidRPr="00FF73BC">
        <w:rPr>
          <w:rFonts w:eastAsia="Times New Roman"/>
          <w:szCs w:val="20"/>
        </w:rPr>
        <w:t>t</w:t>
      </w:r>
      <w:r w:rsidR="00B1594F" w:rsidRPr="00FF73BC">
        <w:rPr>
          <w:rFonts w:eastAsia="Times New Roman"/>
          <w:szCs w:val="20"/>
        </w:rPr>
        <w:t>he ‘summary report’ will be</w:t>
      </w:r>
      <w:r w:rsidR="0011294B">
        <w:rPr>
          <w:rFonts w:eastAsia="Times New Roman"/>
          <w:szCs w:val="20"/>
        </w:rPr>
        <w:t xml:space="preserve"> published on the Ofgem website.</w:t>
      </w:r>
      <w:r w:rsidR="00B1594F" w:rsidRPr="00FF73BC">
        <w:rPr>
          <w:rFonts w:eastAsia="Times New Roman"/>
          <w:szCs w:val="20"/>
        </w:rPr>
        <w:t xml:space="preserve"> </w:t>
      </w:r>
      <w:r w:rsidR="0011294B">
        <w:rPr>
          <w:rFonts w:eastAsia="Times New Roman"/>
          <w:szCs w:val="20"/>
        </w:rPr>
        <w:t>A</w:t>
      </w:r>
      <w:r w:rsidR="00B1594F" w:rsidRPr="00FF73BC">
        <w:rPr>
          <w:rFonts w:eastAsia="Times New Roman"/>
          <w:szCs w:val="20"/>
        </w:rPr>
        <w:t xml:space="preserve">s a result, applicants/suppliers may wish to include their </w:t>
      </w:r>
      <w:r w:rsidR="0011294B">
        <w:rPr>
          <w:rFonts w:eastAsia="Times New Roman"/>
          <w:szCs w:val="20"/>
        </w:rPr>
        <w:t xml:space="preserve">own </w:t>
      </w:r>
      <w:r w:rsidR="00B1594F" w:rsidRPr="00FF73BC">
        <w:rPr>
          <w:rFonts w:eastAsia="Times New Roman"/>
          <w:szCs w:val="20"/>
        </w:rPr>
        <w:t>logos and branding.</w:t>
      </w:r>
    </w:p>
    <w:p w14:paraId="7CF36D7C" w14:textId="0FBC5C92" w:rsidR="00B24B5E" w:rsidRPr="006B7457" w:rsidRDefault="00B24B5E" w:rsidP="00B24B5E">
      <w:pPr>
        <w:spacing w:before="240"/>
        <w:rPr>
          <w:rFonts w:eastAsia="Times New Roman"/>
          <w:b/>
          <w:bCs/>
          <w:szCs w:val="20"/>
        </w:rPr>
      </w:pPr>
      <w:r w:rsidRPr="006B7457">
        <w:rPr>
          <w:rFonts w:eastAsia="Times New Roman"/>
          <w:b/>
          <w:bCs/>
          <w:szCs w:val="20"/>
        </w:rPr>
        <w:t>Any highlighted text must be removed from the template</w:t>
      </w:r>
      <w:r w:rsidR="008C7E1F" w:rsidRPr="006B7457">
        <w:rPr>
          <w:rFonts w:eastAsia="Times New Roman"/>
          <w:b/>
          <w:bCs/>
          <w:szCs w:val="20"/>
        </w:rPr>
        <w:t>s</w:t>
      </w:r>
      <w:r w:rsidRPr="006B7457">
        <w:rPr>
          <w:rFonts w:eastAsia="Times New Roman"/>
          <w:b/>
          <w:bCs/>
          <w:szCs w:val="20"/>
        </w:rPr>
        <w:t xml:space="preserve"> prior to submission.</w:t>
      </w:r>
    </w:p>
    <w:p w14:paraId="240396D7" w14:textId="2033DE53" w:rsidR="00C6109D" w:rsidRPr="00FF73BC" w:rsidRDefault="00393599" w:rsidP="00B24B5E">
      <w:pPr>
        <w:spacing w:before="240"/>
        <w:rPr>
          <w:rFonts w:eastAsia="Times New Roman"/>
          <w:szCs w:val="20"/>
        </w:rPr>
      </w:pPr>
      <w:r>
        <w:rPr>
          <w:rFonts w:eastAsia="Times New Roman"/>
          <w:szCs w:val="20"/>
        </w:rPr>
        <w:t>We strongly advise that the ECO3 Guidance: Notification of demonstration actions, is read when completing the templates below.</w:t>
      </w:r>
    </w:p>
    <w:p w14:paraId="470C4816" w14:textId="77777777" w:rsidR="00B24B5E" w:rsidRPr="00025481" w:rsidRDefault="00B24B5E" w:rsidP="00B24B5E">
      <w:pPr>
        <w:pStyle w:val="Heading2"/>
        <w:rPr>
          <w:rFonts w:eastAsia="Times New Roman"/>
          <w:sz w:val="22"/>
          <w:szCs w:val="20"/>
        </w:rPr>
      </w:pPr>
      <w:r w:rsidRPr="00025481">
        <w:rPr>
          <w:rFonts w:eastAsia="Times New Roman"/>
          <w:sz w:val="22"/>
          <w:szCs w:val="20"/>
        </w:rPr>
        <w:t>Contents</w:t>
      </w:r>
    </w:p>
    <w:p w14:paraId="33E2E4AA" w14:textId="77777777" w:rsidR="00B24B5E" w:rsidRPr="00FF73BC" w:rsidRDefault="00B24B5E" w:rsidP="00B24B5E">
      <w:pPr>
        <w:spacing w:after="240"/>
        <w:rPr>
          <w:rFonts w:eastAsia="Times New Roman"/>
          <w:b/>
          <w:szCs w:val="20"/>
        </w:rPr>
      </w:pPr>
      <w:r w:rsidRPr="00FF73BC">
        <w:rPr>
          <w:rFonts w:eastAsia="Times New Roman"/>
          <w:b/>
          <w:szCs w:val="20"/>
        </w:rPr>
        <w:t>Template 1 – Summary Report</w:t>
      </w:r>
    </w:p>
    <w:p w14:paraId="6CE07538" w14:textId="18BD8F67" w:rsidR="00780DCE" w:rsidRPr="00FF73BC" w:rsidRDefault="005A0B4A" w:rsidP="00B24B5E">
      <w:pPr>
        <w:spacing w:after="240"/>
        <w:rPr>
          <w:rFonts w:eastAsia="Times New Roman"/>
          <w:szCs w:val="20"/>
        </w:rPr>
      </w:pPr>
      <w:r w:rsidRPr="00FF73BC">
        <w:rPr>
          <w:rFonts w:eastAsia="Times New Roman"/>
          <w:szCs w:val="20"/>
        </w:rPr>
        <w:t>Guidance</w:t>
      </w:r>
      <w:r w:rsidR="00B24B5E" w:rsidRPr="00FF73BC">
        <w:rPr>
          <w:rFonts w:eastAsia="Times New Roman"/>
          <w:szCs w:val="20"/>
        </w:rPr>
        <w:t xml:space="preserve"> on this template can be </w:t>
      </w:r>
      <w:r w:rsidR="00B24B5E" w:rsidRPr="006B7457">
        <w:rPr>
          <w:rFonts w:eastAsia="Times New Roman"/>
          <w:szCs w:val="20"/>
        </w:rPr>
        <w:t>found in paragraph</w:t>
      </w:r>
      <w:r w:rsidR="006B7457" w:rsidRPr="006B7457">
        <w:rPr>
          <w:rFonts w:eastAsia="Times New Roman"/>
          <w:szCs w:val="20"/>
        </w:rPr>
        <w:t>s</w:t>
      </w:r>
      <w:r w:rsidR="00B24B5E" w:rsidRPr="006B7457">
        <w:rPr>
          <w:rFonts w:eastAsia="Times New Roman"/>
          <w:szCs w:val="20"/>
        </w:rPr>
        <w:t xml:space="preserve"> </w:t>
      </w:r>
      <w:r w:rsidR="006B7457" w:rsidRPr="006B7457">
        <w:rPr>
          <w:rFonts w:eastAsia="Times New Roman"/>
          <w:szCs w:val="20"/>
        </w:rPr>
        <w:t>2</w:t>
      </w:r>
      <w:r w:rsidR="00B24B5E" w:rsidRPr="006B7457">
        <w:rPr>
          <w:rFonts w:eastAsia="Times New Roman"/>
          <w:szCs w:val="20"/>
        </w:rPr>
        <w:t>.3</w:t>
      </w:r>
      <w:r w:rsidR="006B7457" w:rsidRPr="006B7457">
        <w:rPr>
          <w:rFonts w:eastAsia="Times New Roman"/>
          <w:szCs w:val="20"/>
        </w:rPr>
        <w:t xml:space="preserve"> – 2.6</w:t>
      </w:r>
      <w:r w:rsidR="008C7E1F" w:rsidRPr="006B7457">
        <w:rPr>
          <w:rFonts w:eastAsia="Times New Roman"/>
          <w:szCs w:val="20"/>
        </w:rPr>
        <w:t xml:space="preserve"> of</w:t>
      </w:r>
      <w:r w:rsidR="008C7E1F" w:rsidRPr="00FF73BC">
        <w:rPr>
          <w:rFonts w:eastAsia="Times New Roman"/>
          <w:szCs w:val="20"/>
        </w:rPr>
        <w:t xml:space="preserve"> the </w:t>
      </w:r>
      <w:r w:rsidR="00FF73BC" w:rsidRPr="00D66ABF">
        <w:rPr>
          <w:rFonts w:eastAsia="Times New Roman" w:cs="Times New Roman"/>
          <w:color w:val="1D1D1B"/>
          <w:szCs w:val="20"/>
        </w:rPr>
        <w:t>ECO3 Guidance: Notification of demonstration actions</w:t>
      </w:r>
      <w:r w:rsidR="008C7E1F" w:rsidRPr="00FF73BC">
        <w:rPr>
          <w:rFonts w:eastAsia="Times New Roman"/>
          <w:szCs w:val="20"/>
        </w:rPr>
        <w:t>.</w:t>
      </w:r>
    </w:p>
    <w:p w14:paraId="15DC8287" w14:textId="77777777" w:rsidR="00780DCE" w:rsidRPr="00FF73BC" w:rsidRDefault="00780DCE" w:rsidP="00B24B5E">
      <w:pPr>
        <w:spacing w:after="240"/>
        <w:rPr>
          <w:rFonts w:eastAsia="Times New Roman"/>
          <w:b/>
          <w:szCs w:val="20"/>
        </w:rPr>
      </w:pPr>
      <w:r w:rsidRPr="00FF73BC">
        <w:rPr>
          <w:rFonts w:eastAsia="Times New Roman"/>
          <w:b/>
          <w:szCs w:val="20"/>
        </w:rPr>
        <w:t>Template 2 – Technical Monitoring Report</w:t>
      </w:r>
    </w:p>
    <w:p w14:paraId="07FD0E29" w14:textId="3A0CC706" w:rsidR="00780DCE" w:rsidRPr="00FF73BC" w:rsidRDefault="005A0B4A" w:rsidP="00780DCE">
      <w:pPr>
        <w:spacing w:after="240"/>
        <w:rPr>
          <w:rFonts w:eastAsia="Times New Roman"/>
          <w:szCs w:val="20"/>
        </w:rPr>
      </w:pPr>
      <w:r w:rsidRPr="00FF73BC">
        <w:rPr>
          <w:rFonts w:eastAsia="Times New Roman"/>
          <w:szCs w:val="20"/>
        </w:rPr>
        <w:t>Guidance</w:t>
      </w:r>
      <w:r w:rsidR="00780DCE" w:rsidRPr="00FF73BC">
        <w:rPr>
          <w:rFonts w:eastAsia="Times New Roman"/>
          <w:szCs w:val="20"/>
        </w:rPr>
        <w:t xml:space="preserve"> on this template</w:t>
      </w:r>
      <w:r w:rsidR="00925782">
        <w:rPr>
          <w:rFonts w:eastAsia="Times New Roman"/>
          <w:szCs w:val="20"/>
        </w:rPr>
        <w:t xml:space="preserve"> can be </w:t>
      </w:r>
      <w:r w:rsidR="00925782" w:rsidRPr="006B7457">
        <w:rPr>
          <w:rFonts w:eastAsia="Times New Roman"/>
          <w:szCs w:val="20"/>
        </w:rPr>
        <w:t xml:space="preserve">found in paragraphs </w:t>
      </w:r>
      <w:r w:rsidR="006B7457" w:rsidRPr="006B7457">
        <w:rPr>
          <w:rFonts w:eastAsia="Times New Roman"/>
          <w:szCs w:val="20"/>
        </w:rPr>
        <w:t>2.25</w:t>
      </w:r>
      <w:r w:rsidR="00925782" w:rsidRPr="006B7457">
        <w:rPr>
          <w:rFonts w:eastAsia="Times New Roman"/>
          <w:szCs w:val="20"/>
        </w:rPr>
        <w:t xml:space="preserve"> – </w:t>
      </w:r>
      <w:r w:rsidR="006B7457" w:rsidRPr="006B7457">
        <w:rPr>
          <w:rFonts w:eastAsia="Times New Roman"/>
          <w:szCs w:val="20"/>
        </w:rPr>
        <w:t>2.</w:t>
      </w:r>
      <w:r w:rsidR="006B7457">
        <w:rPr>
          <w:rFonts w:eastAsia="Times New Roman"/>
          <w:szCs w:val="20"/>
        </w:rPr>
        <w:t>26</w:t>
      </w:r>
      <w:r w:rsidR="00780DCE" w:rsidRPr="00FF73BC">
        <w:rPr>
          <w:rFonts w:eastAsia="Times New Roman"/>
          <w:szCs w:val="20"/>
        </w:rPr>
        <w:t xml:space="preserve"> of the </w:t>
      </w:r>
      <w:r w:rsidR="00FF73BC" w:rsidRPr="00D66ABF">
        <w:rPr>
          <w:rFonts w:eastAsia="Times New Roman" w:cs="Times New Roman"/>
          <w:color w:val="1D1D1B"/>
          <w:szCs w:val="20"/>
        </w:rPr>
        <w:t>ECO3 Guidance: Notification of demonstration actions</w:t>
      </w:r>
    </w:p>
    <w:p w14:paraId="7227D413" w14:textId="3B77A2B3" w:rsidR="00780DCE" w:rsidRPr="00FF73BC" w:rsidRDefault="00780DCE" w:rsidP="00780DCE">
      <w:pPr>
        <w:spacing w:after="240"/>
        <w:rPr>
          <w:rFonts w:eastAsia="Times New Roman"/>
          <w:b/>
          <w:szCs w:val="20"/>
        </w:rPr>
      </w:pPr>
      <w:r w:rsidRPr="00FF73BC">
        <w:rPr>
          <w:rFonts w:eastAsia="Times New Roman"/>
          <w:b/>
          <w:szCs w:val="20"/>
        </w:rPr>
        <w:t>Template 3 – Project Costs</w:t>
      </w:r>
    </w:p>
    <w:p w14:paraId="0B3D725D" w14:textId="002B967E" w:rsidR="00780DCE" w:rsidRDefault="005A0B4A" w:rsidP="00780DCE">
      <w:pPr>
        <w:spacing w:after="240"/>
        <w:rPr>
          <w:rFonts w:eastAsia="Times New Roman"/>
          <w:szCs w:val="20"/>
        </w:rPr>
      </w:pPr>
      <w:r w:rsidRPr="006B7457">
        <w:rPr>
          <w:rFonts w:eastAsia="Times New Roman"/>
          <w:szCs w:val="20"/>
        </w:rPr>
        <w:t>Guidance</w:t>
      </w:r>
      <w:r w:rsidR="00780DCE" w:rsidRPr="006B7457">
        <w:rPr>
          <w:rFonts w:eastAsia="Times New Roman"/>
          <w:szCs w:val="20"/>
        </w:rPr>
        <w:t xml:space="preserve"> on this template</w:t>
      </w:r>
      <w:r w:rsidR="00925782" w:rsidRPr="006B7457">
        <w:rPr>
          <w:rFonts w:eastAsia="Times New Roman"/>
          <w:szCs w:val="20"/>
        </w:rPr>
        <w:t xml:space="preserve"> can be found in paragraphs </w:t>
      </w:r>
      <w:r w:rsidR="006B7457" w:rsidRPr="006B7457">
        <w:rPr>
          <w:rFonts w:eastAsia="Times New Roman"/>
          <w:szCs w:val="20"/>
        </w:rPr>
        <w:t>2.27 – 2.34</w:t>
      </w:r>
      <w:r w:rsidR="00780DCE" w:rsidRPr="00FF73BC">
        <w:rPr>
          <w:rFonts w:eastAsia="Times New Roman"/>
          <w:szCs w:val="20"/>
        </w:rPr>
        <w:t xml:space="preserve"> of the </w:t>
      </w:r>
      <w:r w:rsidR="00FF73BC" w:rsidRPr="00D66ABF">
        <w:rPr>
          <w:rFonts w:eastAsia="Times New Roman" w:cs="Times New Roman"/>
          <w:color w:val="1D1D1B"/>
          <w:szCs w:val="20"/>
        </w:rPr>
        <w:t>ECO3 Guidance: Notification of demonstration actions</w:t>
      </w:r>
      <w:r w:rsidR="00780DCE" w:rsidRPr="00FF73BC">
        <w:rPr>
          <w:rFonts w:eastAsia="Times New Roman"/>
          <w:szCs w:val="20"/>
        </w:rPr>
        <w:t>.</w:t>
      </w:r>
    </w:p>
    <w:p w14:paraId="3224D605" w14:textId="77777777" w:rsidR="00C6109D" w:rsidRDefault="00C6109D" w:rsidP="00C6109D">
      <w:pPr>
        <w:spacing w:after="240"/>
        <w:rPr>
          <w:rFonts w:eastAsia="Times New Roman"/>
          <w:b/>
          <w:bCs/>
          <w:szCs w:val="20"/>
        </w:rPr>
      </w:pPr>
      <w:r>
        <w:rPr>
          <w:rFonts w:eastAsia="Times New Roman"/>
          <w:b/>
          <w:bCs/>
          <w:szCs w:val="20"/>
        </w:rPr>
        <w:t>Template 4 – Installation Dates and Addresses</w:t>
      </w:r>
    </w:p>
    <w:p w14:paraId="4A334586" w14:textId="77777777" w:rsidR="00C6109D" w:rsidRDefault="00C6109D" w:rsidP="00C6109D">
      <w:pPr>
        <w:spacing w:after="240"/>
        <w:rPr>
          <w:rFonts w:eastAsia="Times New Roman"/>
          <w:szCs w:val="20"/>
        </w:rPr>
      </w:pPr>
      <w:r>
        <w:rPr>
          <w:rFonts w:eastAsia="Times New Roman"/>
          <w:szCs w:val="20"/>
        </w:rPr>
        <w:t>This document is embedded as a separate Excel spreadsheet file. Further g</w:t>
      </w:r>
      <w:r w:rsidRPr="006B7457">
        <w:rPr>
          <w:rFonts w:eastAsia="Times New Roman"/>
          <w:szCs w:val="20"/>
        </w:rPr>
        <w:t>uidance can be found in paragraphs 2.</w:t>
      </w:r>
      <w:r>
        <w:rPr>
          <w:rFonts w:eastAsia="Times New Roman"/>
          <w:szCs w:val="20"/>
        </w:rPr>
        <w:t>35</w:t>
      </w:r>
      <w:r w:rsidRPr="006B7457">
        <w:rPr>
          <w:rFonts w:eastAsia="Times New Roman"/>
          <w:szCs w:val="20"/>
        </w:rPr>
        <w:t xml:space="preserve"> – 2.3</w:t>
      </w:r>
      <w:r>
        <w:rPr>
          <w:rFonts w:eastAsia="Times New Roman"/>
          <w:szCs w:val="20"/>
        </w:rPr>
        <w:t>6</w:t>
      </w:r>
      <w:r w:rsidRPr="00FF73BC">
        <w:rPr>
          <w:rFonts w:eastAsia="Times New Roman"/>
          <w:szCs w:val="20"/>
        </w:rPr>
        <w:t xml:space="preserve"> of the </w:t>
      </w:r>
      <w:r w:rsidRPr="00D66ABF">
        <w:rPr>
          <w:rFonts w:eastAsia="Times New Roman" w:cs="Times New Roman"/>
          <w:color w:val="1D1D1B"/>
          <w:szCs w:val="20"/>
        </w:rPr>
        <w:t>ECO3 Guidance: Notification of demonstration actions</w:t>
      </w:r>
      <w:r w:rsidRPr="00FF73BC">
        <w:rPr>
          <w:rFonts w:eastAsia="Times New Roman"/>
          <w:szCs w:val="20"/>
        </w:rPr>
        <w:t>.</w:t>
      </w:r>
    </w:p>
    <w:p w14:paraId="6104DC64" w14:textId="1BB19E74" w:rsidR="00B24B5E" w:rsidRDefault="005305F0" w:rsidP="00F622D1">
      <w:pPr>
        <w:pStyle w:val="Heading1"/>
        <w:rPr>
          <w:rFonts w:eastAsia="Times New Roman"/>
        </w:rPr>
      </w:pPr>
      <w:r>
        <w:rPr>
          <w:rFonts w:eastAsia="Times New Roman"/>
        </w:rPr>
        <w:lastRenderedPageBreak/>
        <w:t>Template 1 – Summary Report</w:t>
      </w:r>
    </w:p>
    <w:tbl>
      <w:tblPr>
        <w:tblStyle w:val="TableGrid"/>
        <w:tblW w:w="10065" w:type="dxa"/>
        <w:tblInd w:w="-289" w:type="dxa"/>
        <w:tblLook w:val="04A0" w:firstRow="1" w:lastRow="0" w:firstColumn="1" w:lastColumn="0" w:noHBand="0" w:noVBand="1"/>
        <w:tblCaption w:val="Demonstration Action Summary Report Template"/>
        <w:tblDescription w:val="This table contains a template to be filled out with information on a completed demonstration action. For further information, or if you would like to view this document in a different format, please contact eco@ofgem.gov.uk"/>
      </w:tblPr>
      <w:tblGrid>
        <w:gridCol w:w="1444"/>
        <w:gridCol w:w="1398"/>
        <w:gridCol w:w="606"/>
        <w:gridCol w:w="877"/>
        <w:gridCol w:w="698"/>
        <w:gridCol w:w="9"/>
        <w:gridCol w:w="635"/>
        <w:gridCol w:w="912"/>
        <w:gridCol w:w="483"/>
        <w:gridCol w:w="1662"/>
        <w:gridCol w:w="1341"/>
      </w:tblGrid>
      <w:tr w:rsidR="00F622D1" w:rsidRPr="00780DCE" w14:paraId="09DA00A4" w14:textId="77777777" w:rsidTr="00FF73BC">
        <w:trPr>
          <w:trHeight w:val="624"/>
        </w:trPr>
        <w:tc>
          <w:tcPr>
            <w:tcW w:w="3448" w:type="dxa"/>
            <w:gridSpan w:val="3"/>
            <w:shd w:val="clear" w:color="auto" w:fill="54616C"/>
            <w:vAlign w:val="center"/>
          </w:tcPr>
          <w:p w14:paraId="2BC158E5" w14:textId="77777777" w:rsidR="00B24B5E" w:rsidRPr="00780DCE" w:rsidRDefault="00B24B5E" w:rsidP="00224370">
            <w:pPr>
              <w:spacing w:line="240" w:lineRule="auto"/>
              <w:rPr>
                <w:color w:val="FFFFFF" w:themeColor="background1"/>
                <w:szCs w:val="20"/>
              </w:rPr>
            </w:pPr>
            <w:r w:rsidRPr="00780DCE">
              <w:rPr>
                <w:color w:val="FFFFFF" w:themeColor="background1"/>
                <w:szCs w:val="20"/>
              </w:rPr>
              <w:t>Name of sponsoring supplier</w:t>
            </w:r>
          </w:p>
        </w:tc>
        <w:tc>
          <w:tcPr>
            <w:tcW w:w="3131" w:type="dxa"/>
            <w:gridSpan w:val="5"/>
            <w:shd w:val="clear" w:color="auto" w:fill="54616C"/>
            <w:vAlign w:val="center"/>
          </w:tcPr>
          <w:p w14:paraId="337C1FF6" w14:textId="77777777" w:rsidR="00B24B5E" w:rsidRPr="00780DCE" w:rsidRDefault="00B24B5E" w:rsidP="00224370">
            <w:pPr>
              <w:spacing w:line="240" w:lineRule="auto"/>
              <w:rPr>
                <w:color w:val="FFFFFF" w:themeColor="background1"/>
                <w:szCs w:val="20"/>
              </w:rPr>
            </w:pPr>
            <w:r w:rsidRPr="00780DCE">
              <w:rPr>
                <w:color w:val="FFFFFF" w:themeColor="background1"/>
                <w:szCs w:val="20"/>
              </w:rPr>
              <w:t>Innovator / manufacturer</w:t>
            </w:r>
          </w:p>
        </w:tc>
        <w:tc>
          <w:tcPr>
            <w:tcW w:w="3486" w:type="dxa"/>
            <w:gridSpan w:val="3"/>
            <w:shd w:val="clear" w:color="auto" w:fill="54616C"/>
            <w:vAlign w:val="center"/>
          </w:tcPr>
          <w:p w14:paraId="3BE2E0E2" w14:textId="77777777" w:rsidR="00B24B5E" w:rsidRPr="00780DCE" w:rsidRDefault="00B24B5E" w:rsidP="00224370">
            <w:pPr>
              <w:spacing w:line="240" w:lineRule="auto"/>
              <w:rPr>
                <w:color w:val="FFFFFF" w:themeColor="background1"/>
                <w:szCs w:val="20"/>
              </w:rPr>
            </w:pPr>
            <w:r w:rsidRPr="00780DCE">
              <w:rPr>
                <w:color w:val="FFFFFF" w:themeColor="background1"/>
                <w:szCs w:val="20"/>
              </w:rPr>
              <w:t>Name of demonstration action / product</w:t>
            </w:r>
          </w:p>
        </w:tc>
      </w:tr>
      <w:tr w:rsidR="00F622D1" w:rsidRPr="00780DCE" w14:paraId="6C3E2DB1" w14:textId="77777777" w:rsidTr="00FF73BC">
        <w:trPr>
          <w:trHeight w:val="1134"/>
        </w:trPr>
        <w:tc>
          <w:tcPr>
            <w:tcW w:w="3448" w:type="dxa"/>
            <w:gridSpan w:val="3"/>
            <w:vAlign w:val="center"/>
          </w:tcPr>
          <w:p w14:paraId="0B575272" w14:textId="77777777" w:rsidR="00B24B5E" w:rsidRPr="00FF73BC" w:rsidRDefault="00B24B5E" w:rsidP="00224370">
            <w:pPr>
              <w:spacing w:line="240" w:lineRule="auto"/>
              <w:rPr>
                <w:color w:val="595959" w:themeColor="text1" w:themeTint="A6"/>
                <w:szCs w:val="20"/>
              </w:rPr>
            </w:pPr>
          </w:p>
        </w:tc>
        <w:tc>
          <w:tcPr>
            <w:tcW w:w="3131" w:type="dxa"/>
            <w:gridSpan w:val="5"/>
            <w:vAlign w:val="center"/>
          </w:tcPr>
          <w:p w14:paraId="3002A21A" w14:textId="77777777" w:rsidR="00B24B5E" w:rsidRPr="00FF73BC" w:rsidRDefault="00B24B5E" w:rsidP="00224370">
            <w:pPr>
              <w:spacing w:line="240" w:lineRule="auto"/>
              <w:rPr>
                <w:color w:val="595959" w:themeColor="text1" w:themeTint="A6"/>
                <w:szCs w:val="20"/>
              </w:rPr>
            </w:pPr>
          </w:p>
        </w:tc>
        <w:tc>
          <w:tcPr>
            <w:tcW w:w="3486" w:type="dxa"/>
            <w:gridSpan w:val="3"/>
            <w:vAlign w:val="center"/>
          </w:tcPr>
          <w:p w14:paraId="70118C3F" w14:textId="77777777" w:rsidR="00B24B5E" w:rsidRPr="00FF73BC" w:rsidRDefault="00B24B5E" w:rsidP="00224370">
            <w:pPr>
              <w:spacing w:line="240" w:lineRule="auto"/>
              <w:rPr>
                <w:color w:val="595959" w:themeColor="text1" w:themeTint="A6"/>
                <w:szCs w:val="20"/>
              </w:rPr>
            </w:pPr>
          </w:p>
        </w:tc>
      </w:tr>
      <w:tr w:rsidR="00B24B5E" w:rsidRPr="00780DCE" w14:paraId="4B92BED2" w14:textId="77777777" w:rsidTr="00F622D1">
        <w:trPr>
          <w:trHeight w:val="397"/>
        </w:trPr>
        <w:tc>
          <w:tcPr>
            <w:tcW w:w="10065" w:type="dxa"/>
            <w:gridSpan w:val="11"/>
            <w:shd w:val="clear" w:color="auto" w:fill="54616C"/>
            <w:vAlign w:val="center"/>
          </w:tcPr>
          <w:p w14:paraId="286BD337" w14:textId="77777777" w:rsidR="00B24B5E" w:rsidRPr="00780DCE" w:rsidRDefault="00B24B5E" w:rsidP="00224370">
            <w:pPr>
              <w:spacing w:line="240" w:lineRule="auto"/>
              <w:rPr>
                <w:szCs w:val="20"/>
              </w:rPr>
            </w:pPr>
            <w:r w:rsidRPr="00780DCE">
              <w:rPr>
                <w:color w:val="FFFFFF" w:themeColor="background1"/>
                <w:szCs w:val="20"/>
              </w:rPr>
              <w:t>Description of measure</w:t>
            </w:r>
          </w:p>
        </w:tc>
      </w:tr>
      <w:tr w:rsidR="00B24B5E" w:rsidRPr="00780DCE" w14:paraId="143505B4" w14:textId="77777777" w:rsidTr="00F622D1">
        <w:trPr>
          <w:trHeight w:val="1417"/>
        </w:trPr>
        <w:tc>
          <w:tcPr>
            <w:tcW w:w="10065" w:type="dxa"/>
            <w:gridSpan w:val="11"/>
          </w:tcPr>
          <w:p w14:paraId="57AF4FF6" w14:textId="77777777" w:rsidR="00B24B5E" w:rsidRPr="00FF73BC" w:rsidRDefault="00B24B5E" w:rsidP="00925782">
            <w:pPr>
              <w:spacing w:before="120" w:line="240" w:lineRule="auto"/>
              <w:rPr>
                <w:color w:val="595959" w:themeColor="text1" w:themeTint="A6"/>
                <w:szCs w:val="20"/>
                <w:highlight w:val="yellow"/>
              </w:rPr>
            </w:pPr>
            <w:r w:rsidRPr="00FF73BC">
              <w:rPr>
                <w:color w:val="595959" w:themeColor="text1" w:themeTint="A6"/>
                <w:szCs w:val="20"/>
                <w:highlight w:val="yellow"/>
              </w:rPr>
              <w:t>Please provide a brief description of the product, and how it operates.</w:t>
            </w:r>
          </w:p>
          <w:p w14:paraId="7B9B69C1" w14:textId="77777777" w:rsidR="00B24B5E" w:rsidRPr="00780DCE" w:rsidRDefault="00B24B5E" w:rsidP="00224370">
            <w:pPr>
              <w:spacing w:line="240" w:lineRule="auto"/>
              <w:rPr>
                <w:szCs w:val="20"/>
              </w:rPr>
            </w:pPr>
            <w:r w:rsidRPr="00FF73BC">
              <w:rPr>
                <w:color w:val="595959" w:themeColor="text1" w:themeTint="A6"/>
                <w:szCs w:val="20"/>
                <w:highlight w:val="yellow"/>
              </w:rPr>
              <w:t>Word count guide: 50 words</w:t>
            </w:r>
          </w:p>
        </w:tc>
      </w:tr>
      <w:tr w:rsidR="00B24B5E" w:rsidRPr="00780DCE" w14:paraId="1D14D56C" w14:textId="77777777" w:rsidTr="00F622D1">
        <w:trPr>
          <w:trHeight w:val="397"/>
        </w:trPr>
        <w:tc>
          <w:tcPr>
            <w:tcW w:w="10065" w:type="dxa"/>
            <w:gridSpan w:val="11"/>
            <w:shd w:val="clear" w:color="auto" w:fill="54616C"/>
            <w:vAlign w:val="center"/>
          </w:tcPr>
          <w:p w14:paraId="51289624" w14:textId="77777777" w:rsidR="00B24B5E" w:rsidRPr="00780DCE" w:rsidRDefault="00B24B5E" w:rsidP="00224370">
            <w:pPr>
              <w:spacing w:line="240" w:lineRule="auto"/>
              <w:rPr>
                <w:szCs w:val="20"/>
              </w:rPr>
            </w:pPr>
            <w:r w:rsidRPr="00780DCE">
              <w:rPr>
                <w:color w:val="FFFFFF" w:themeColor="background1"/>
                <w:szCs w:val="20"/>
              </w:rPr>
              <w:t>Sample size and composition</w:t>
            </w:r>
          </w:p>
        </w:tc>
      </w:tr>
      <w:tr w:rsidR="00B24B5E" w:rsidRPr="00780DCE" w14:paraId="48983137" w14:textId="77777777" w:rsidTr="00F622D1">
        <w:trPr>
          <w:trHeight w:val="2835"/>
        </w:trPr>
        <w:tc>
          <w:tcPr>
            <w:tcW w:w="10065" w:type="dxa"/>
            <w:gridSpan w:val="11"/>
          </w:tcPr>
          <w:p w14:paraId="2E61EFB5" w14:textId="3039033F" w:rsidR="007570F2" w:rsidRPr="00FF73BC" w:rsidRDefault="00B24B5E" w:rsidP="00925782">
            <w:pPr>
              <w:spacing w:before="120" w:line="240" w:lineRule="auto"/>
              <w:rPr>
                <w:color w:val="595959" w:themeColor="text1" w:themeTint="A6"/>
                <w:szCs w:val="20"/>
                <w:highlight w:val="yellow"/>
              </w:rPr>
            </w:pPr>
            <w:r w:rsidRPr="00FF73BC">
              <w:rPr>
                <w:color w:val="595959" w:themeColor="text1" w:themeTint="A6"/>
                <w:szCs w:val="20"/>
                <w:highlight w:val="yellow"/>
              </w:rPr>
              <w:t>Specify the monitored sample size and composition</w:t>
            </w:r>
            <w:r w:rsidR="00393599">
              <w:rPr>
                <w:color w:val="595959" w:themeColor="text1" w:themeTint="A6"/>
                <w:szCs w:val="20"/>
                <w:highlight w:val="yellow"/>
              </w:rPr>
              <w:t xml:space="preserve"> of the properties in which data was collected for use in the final report</w:t>
            </w:r>
            <w:r w:rsidRPr="00FF73BC">
              <w:rPr>
                <w:color w:val="595959" w:themeColor="text1" w:themeTint="A6"/>
                <w:szCs w:val="20"/>
                <w:highlight w:val="yellow"/>
              </w:rPr>
              <w:t>, including the control group if applicable.</w:t>
            </w:r>
            <w:r w:rsidR="00393599">
              <w:rPr>
                <w:color w:val="595959" w:themeColor="text1" w:themeTint="A6"/>
                <w:szCs w:val="20"/>
                <w:highlight w:val="yellow"/>
              </w:rPr>
              <w:t xml:space="preserve"> Please do not include properties where data was unable to be collected or used. Such properties should be included in the project costs template </w:t>
            </w:r>
            <w:r w:rsidR="007570F2">
              <w:rPr>
                <w:color w:val="595959" w:themeColor="text1" w:themeTint="A6"/>
                <w:szCs w:val="20"/>
                <w:highlight w:val="yellow"/>
              </w:rPr>
              <w:t xml:space="preserve">where relevant, </w:t>
            </w:r>
            <w:r w:rsidR="00393599">
              <w:rPr>
                <w:color w:val="595959" w:themeColor="text1" w:themeTint="A6"/>
                <w:szCs w:val="20"/>
                <w:highlight w:val="yellow"/>
              </w:rPr>
              <w:t>and the installation dates and addresses</w:t>
            </w:r>
            <w:r w:rsidR="007570F2">
              <w:rPr>
                <w:color w:val="595959" w:themeColor="text1" w:themeTint="A6"/>
                <w:szCs w:val="20"/>
                <w:highlight w:val="yellow"/>
              </w:rPr>
              <w:t xml:space="preserve"> spreadsheet</w:t>
            </w:r>
            <w:r w:rsidR="00393599">
              <w:rPr>
                <w:color w:val="595959" w:themeColor="text1" w:themeTint="A6"/>
                <w:szCs w:val="20"/>
                <w:highlight w:val="yellow"/>
              </w:rPr>
              <w:t>.</w:t>
            </w:r>
            <w:r w:rsidR="007570F2">
              <w:rPr>
                <w:color w:val="595959" w:themeColor="text1" w:themeTint="A6"/>
                <w:szCs w:val="20"/>
                <w:highlight w:val="yellow"/>
              </w:rPr>
              <w:t xml:space="preserve"> If some parameters were monitored on a subset of properties, please specify the sample size for each parameter monitored.</w:t>
            </w:r>
          </w:p>
          <w:p w14:paraId="60DCA2A1" w14:textId="29A25B67" w:rsidR="00B24B5E" w:rsidRPr="00FF73BC" w:rsidRDefault="00B24B5E" w:rsidP="00224370">
            <w:pPr>
              <w:spacing w:line="240" w:lineRule="auto"/>
              <w:rPr>
                <w:color w:val="595959" w:themeColor="text1" w:themeTint="A6"/>
                <w:szCs w:val="20"/>
                <w:highlight w:val="yellow"/>
              </w:rPr>
            </w:pPr>
            <w:r w:rsidRPr="00FF73BC">
              <w:rPr>
                <w:color w:val="595959" w:themeColor="text1" w:themeTint="A6"/>
                <w:szCs w:val="20"/>
                <w:highlight w:val="yellow"/>
              </w:rPr>
              <w:t xml:space="preserve">Summarise </w:t>
            </w:r>
            <w:r w:rsidR="00275B66" w:rsidRPr="00FF73BC">
              <w:rPr>
                <w:color w:val="595959" w:themeColor="text1" w:themeTint="A6"/>
                <w:szCs w:val="20"/>
                <w:highlight w:val="yellow"/>
              </w:rPr>
              <w:t>any significant</w:t>
            </w:r>
            <w:r w:rsidRPr="00FF73BC">
              <w:rPr>
                <w:color w:val="595959" w:themeColor="text1" w:themeTint="A6"/>
                <w:szCs w:val="20"/>
                <w:highlight w:val="yellow"/>
              </w:rPr>
              <w:t xml:space="preserve"> issues encountered.</w:t>
            </w:r>
          </w:p>
          <w:p w14:paraId="0B57F680" w14:textId="4465C58C" w:rsidR="00B24B5E" w:rsidRPr="00780DCE" w:rsidRDefault="00B24B5E" w:rsidP="00224370">
            <w:pPr>
              <w:spacing w:line="240" w:lineRule="auto"/>
              <w:rPr>
                <w:szCs w:val="20"/>
                <w:highlight w:val="yellow"/>
              </w:rPr>
            </w:pPr>
            <w:r w:rsidRPr="00FF73BC">
              <w:rPr>
                <w:color w:val="595959" w:themeColor="text1" w:themeTint="A6"/>
                <w:szCs w:val="20"/>
                <w:highlight w:val="yellow"/>
              </w:rPr>
              <w:t>Word count guide: 150 words</w:t>
            </w:r>
          </w:p>
        </w:tc>
      </w:tr>
      <w:tr w:rsidR="00B24B5E" w:rsidRPr="00780DCE" w14:paraId="7DF0DDB3" w14:textId="77777777" w:rsidTr="00F622D1">
        <w:trPr>
          <w:trHeight w:val="397"/>
        </w:trPr>
        <w:tc>
          <w:tcPr>
            <w:tcW w:w="10065" w:type="dxa"/>
            <w:gridSpan w:val="11"/>
            <w:shd w:val="clear" w:color="auto" w:fill="54616C"/>
            <w:vAlign w:val="center"/>
          </w:tcPr>
          <w:p w14:paraId="11A4E4F9" w14:textId="77777777" w:rsidR="00B24B5E" w:rsidRPr="00780DCE" w:rsidRDefault="00B24B5E" w:rsidP="00224370">
            <w:pPr>
              <w:spacing w:line="240" w:lineRule="auto"/>
              <w:rPr>
                <w:szCs w:val="20"/>
              </w:rPr>
            </w:pPr>
            <w:r w:rsidRPr="00780DCE">
              <w:rPr>
                <w:color w:val="FFFFFF" w:themeColor="background1"/>
                <w:szCs w:val="20"/>
              </w:rPr>
              <w:t>Parameters monitored</w:t>
            </w:r>
          </w:p>
        </w:tc>
      </w:tr>
      <w:tr w:rsidR="00B24B5E" w:rsidRPr="00780DCE" w14:paraId="22DCF346" w14:textId="77777777" w:rsidTr="00F622D1">
        <w:trPr>
          <w:trHeight w:val="2835"/>
        </w:trPr>
        <w:tc>
          <w:tcPr>
            <w:tcW w:w="10065" w:type="dxa"/>
            <w:gridSpan w:val="11"/>
          </w:tcPr>
          <w:p w14:paraId="1C76138A" w14:textId="77777777" w:rsidR="00B24B5E" w:rsidRPr="00FF73BC" w:rsidRDefault="00B24B5E" w:rsidP="00925782">
            <w:pPr>
              <w:spacing w:before="120" w:line="240" w:lineRule="auto"/>
              <w:rPr>
                <w:color w:val="595959" w:themeColor="text1" w:themeTint="A6"/>
                <w:szCs w:val="20"/>
                <w:highlight w:val="yellow"/>
              </w:rPr>
            </w:pPr>
            <w:r w:rsidRPr="00FF73BC">
              <w:rPr>
                <w:color w:val="595959" w:themeColor="text1" w:themeTint="A6"/>
                <w:szCs w:val="20"/>
                <w:highlight w:val="yellow"/>
              </w:rPr>
              <w:t>Detail what parameters were monitored as part of the DA, and at what frequency.</w:t>
            </w:r>
          </w:p>
          <w:p w14:paraId="78D8642E" w14:textId="516F10F8" w:rsidR="00B24B5E" w:rsidRPr="00FF73BC" w:rsidRDefault="00B24B5E" w:rsidP="00224370">
            <w:pPr>
              <w:spacing w:line="240" w:lineRule="auto"/>
              <w:rPr>
                <w:color w:val="595959" w:themeColor="text1" w:themeTint="A6"/>
                <w:szCs w:val="20"/>
                <w:highlight w:val="yellow"/>
              </w:rPr>
            </w:pPr>
            <w:r w:rsidRPr="00FF73BC">
              <w:rPr>
                <w:color w:val="595959" w:themeColor="text1" w:themeTint="A6"/>
                <w:szCs w:val="20"/>
                <w:highlight w:val="yellow"/>
              </w:rPr>
              <w:t xml:space="preserve">Summarise </w:t>
            </w:r>
            <w:r w:rsidR="00275B66" w:rsidRPr="00FF73BC">
              <w:rPr>
                <w:color w:val="595959" w:themeColor="text1" w:themeTint="A6"/>
                <w:szCs w:val="20"/>
                <w:highlight w:val="yellow"/>
              </w:rPr>
              <w:t>any significant</w:t>
            </w:r>
            <w:r w:rsidRPr="00FF73BC">
              <w:rPr>
                <w:color w:val="595959" w:themeColor="text1" w:themeTint="A6"/>
                <w:szCs w:val="20"/>
                <w:highlight w:val="yellow"/>
              </w:rPr>
              <w:t xml:space="preserve"> issues encountered.</w:t>
            </w:r>
            <w:r w:rsidR="007570F2">
              <w:rPr>
                <w:color w:val="595959" w:themeColor="text1" w:themeTint="A6"/>
                <w:szCs w:val="20"/>
                <w:highlight w:val="yellow"/>
              </w:rPr>
              <w:t xml:space="preserve"> </w:t>
            </w:r>
          </w:p>
          <w:p w14:paraId="20882AC1" w14:textId="77777777" w:rsidR="00B24B5E" w:rsidRPr="00FF73BC" w:rsidRDefault="00B24B5E" w:rsidP="00224370">
            <w:pPr>
              <w:spacing w:line="240" w:lineRule="auto"/>
              <w:rPr>
                <w:color w:val="595959" w:themeColor="text1" w:themeTint="A6"/>
                <w:szCs w:val="20"/>
              </w:rPr>
            </w:pPr>
            <w:r w:rsidRPr="00FF73BC">
              <w:rPr>
                <w:color w:val="595959" w:themeColor="text1" w:themeTint="A6"/>
                <w:szCs w:val="20"/>
                <w:highlight w:val="yellow"/>
              </w:rPr>
              <w:t>Word count guide: 150 words</w:t>
            </w:r>
          </w:p>
        </w:tc>
      </w:tr>
      <w:tr w:rsidR="00B24B5E" w:rsidRPr="00780DCE" w14:paraId="3360C5A1" w14:textId="77777777" w:rsidTr="00F622D1">
        <w:trPr>
          <w:trHeight w:val="397"/>
        </w:trPr>
        <w:tc>
          <w:tcPr>
            <w:tcW w:w="10065" w:type="dxa"/>
            <w:gridSpan w:val="11"/>
            <w:shd w:val="clear" w:color="auto" w:fill="54616C"/>
            <w:vAlign w:val="center"/>
          </w:tcPr>
          <w:p w14:paraId="116D9102" w14:textId="77777777" w:rsidR="00B24B5E" w:rsidRPr="00780DCE" w:rsidRDefault="00B24B5E" w:rsidP="00224370">
            <w:pPr>
              <w:spacing w:line="240" w:lineRule="auto"/>
              <w:rPr>
                <w:szCs w:val="20"/>
              </w:rPr>
            </w:pPr>
            <w:r w:rsidRPr="00780DCE">
              <w:rPr>
                <w:color w:val="FFFFFF" w:themeColor="background1"/>
                <w:szCs w:val="20"/>
              </w:rPr>
              <w:t>Monitoring duration</w:t>
            </w:r>
          </w:p>
        </w:tc>
      </w:tr>
      <w:tr w:rsidR="00B24B5E" w:rsidRPr="00780DCE" w14:paraId="0943E472" w14:textId="77777777" w:rsidTr="00F622D1">
        <w:trPr>
          <w:trHeight w:val="2154"/>
        </w:trPr>
        <w:tc>
          <w:tcPr>
            <w:tcW w:w="10065" w:type="dxa"/>
            <w:gridSpan w:val="11"/>
          </w:tcPr>
          <w:p w14:paraId="228A8B68" w14:textId="66D2083B" w:rsidR="00B24B5E" w:rsidRPr="00FF73BC" w:rsidRDefault="00B24B5E" w:rsidP="00925782">
            <w:pPr>
              <w:spacing w:before="120" w:line="240" w:lineRule="auto"/>
              <w:rPr>
                <w:color w:val="595959" w:themeColor="text1" w:themeTint="A6"/>
                <w:szCs w:val="20"/>
                <w:highlight w:val="yellow"/>
              </w:rPr>
            </w:pPr>
            <w:r w:rsidRPr="00FF73BC">
              <w:rPr>
                <w:color w:val="595959" w:themeColor="text1" w:themeTint="A6"/>
                <w:szCs w:val="20"/>
                <w:highlight w:val="yellow"/>
              </w:rPr>
              <w:t xml:space="preserve">Detail the monitoring duration, inc. a breakdown of pre and post-installation monitoring if applicable. </w:t>
            </w:r>
            <w:r w:rsidR="007570F2">
              <w:rPr>
                <w:color w:val="595959" w:themeColor="text1" w:themeTint="A6"/>
                <w:szCs w:val="20"/>
                <w:highlight w:val="yellow"/>
              </w:rPr>
              <w:t>If monitoring duration varied between parameters monitored, please detail the monitoring duration for each parameter monitored.</w:t>
            </w:r>
          </w:p>
          <w:p w14:paraId="3812C70F" w14:textId="1B757DCB" w:rsidR="00B24B5E" w:rsidRPr="00FF73BC" w:rsidRDefault="00B24B5E" w:rsidP="00224370">
            <w:pPr>
              <w:spacing w:line="240" w:lineRule="auto"/>
              <w:rPr>
                <w:color w:val="595959" w:themeColor="text1" w:themeTint="A6"/>
                <w:szCs w:val="20"/>
                <w:highlight w:val="yellow"/>
              </w:rPr>
            </w:pPr>
            <w:r w:rsidRPr="00FF73BC">
              <w:rPr>
                <w:color w:val="595959" w:themeColor="text1" w:themeTint="A6"/>
                <w:szCs w:val="20"/>
                <w:highlight w:val="yellow"/>
              </w:rPr>
              <w:t xml:space="preserve">Summarise </w:t>
            </w:r>
            <w:r w:rsidR="00275B66" w:rsidRPr="00FF73BC">
              <w:rPr>
                <w:color w:val="595959" w:themeColor="text1" w:themeTint="A6"/>
                <w:szCs w:val="20"/>
                <w:highlight w:val="yellow"/>
              </w:rPr>
              <w:t>any significant</w:t>
            </w:r>
            <w:r w:rsidRPr="00FF73BC">
              <w:rPr>
                <w:color w:val="595959" w:themeColor="text1" w:themeTint="A6"/>
                <w:szCs w:val="20"/>
                <w:highlight w:val="yellow"/>
              </w:rPr>
              <w:t xml:space="preserve"> issues encountered.</w:t>
            </w:r>
          </w:p>
          <w:p w14:paraId="436B5FB8" w14:textId="77777777" w:rsidR="00B24B5E" w:rsidRPr="00FF73BC" w:rsidRDefault="00B24B5E" w:rsidP="00224370">
            <w:pPr>
              <w:spacing w:line="240" w:lineRule="auto"/>
              <w:rPr>
                <w:color w:val="595959" w:themeColor="text1" w:themeTint="A6"/>
                <w:szCs w:val="20"/>
              </w:rPr>
            </w:pPr>
            <w:r w:rsidRPr="00FF73BC">
              <w:rPr>
                <w:color w:val="595959" w:themeColor="text1" w:themeTint="A6"/>
                <w:szCs w:val="20"/>
                <w:highlight w:val="yellow"/>
              </w:rPr>
              <w:t>Word count guide: 100 words</w:t>
            </w:r>
          </w:p>
        </w:tc>
      </w:tr>
      <w:tr w:rsidR="00F622D1" w:rsidRPr="00780DCE" w14:paraId="13177455" w14:textId="54B9067A" w:rsidTr="00FF73BC">
        <w:trPr>
          <w:trHeight w:val="397"/>
        </w:trPr>
        <w:tc>
          <w:tcPr>
            <w:tcW w:w="5023" w:type="dxa"/>
            <w:gridSpan w:val="5"/>
            <w:shd w:val="clear" w:color="auto" w:fill="54616C"/>
            <w:vAlign w:val="center"/>
          </w:tcPr>
          <w:p w14:paraId="6508865C" w14:textId="116C59CD" w:rsidR="00F622D1" w:rsidRPr="00780DCE" w:rsidRDefault="00F622D1" w:rsidP="00F622D1">
            <w:pPr>
              <w:spacing w:line="240" w:lineRule="auto"/>
              <w:rPr>
                <w:color w:val="FFFFFF" w:themeColor="background1"/>
                <w:szCs w:val="20"/>
              </w:rPr>
            </w:pPr>
            <w:r w:rsidRPr="00780DCE">
              <w:rPr>
                <w:color w:val="FFFFFF" w:themeColor="background1"/>
                <w:szCs w:val="20"/>
              </w:rPr>
              <w:lastRenderedPageBreak/>
              <w:t>Average annual cost saving</w:t>
            </w:r>
          </w:p>
        </w:tc>
        <w:tc>
          <w:tcPr>
            <w:tcW w:w="5042" w:type="dxa"/>
            <w:gridSpan w:val="6"/>
            <w:shd w:val="clear" w:color="auto" w:fill="54616C"/>
            <w:vAlign w:val="center"/>
          </w:tcPr>
          <w:p w14:paraId="593A64B0" w14:textId="5809B941" w:rsidR="00F622D1" w:rsidRPr="00780DCE" w:rsidRDefault="00F622D1" w:rsidP="00224370">
            <w:pPr>
              <w:spacing w:line="240" w:lineRule="auto"/>
              <w:rPr>
                <w:color w:val="FFFFFF" w:themeColor="background1"/>
                <w:szCs w:val="20"/>
              </w:rPr>
            </w:pPr>
            <w:r w:rsidRPr="00780DCE">
              <w:rPr>
                <w:color w:val="FFFFFF" w:themeColor="background1"/>
                <w:szCs w:val="20"/>
              </w:rPr>
              <w:t>Expected lifetime cost savings</w:t>
            </w:r>
          </w:p>
        </w:tc>
      </w:tr>
      <w:tr w:rsidR="00F622D1" w:rsidRPr="00780DCE" w14:paraId="4EADC989" w14:textId="37E2C332" w:rsidTr="00FF73BC">
        <w:trPr>
          <w:trHeight w:val="850"/>
        </w:trPr>
        <w:tc>
          <w:tcPr>
            <w:tcW w:w="5023" w:type="dxa"/>
            <w:gridSpan w:val="5"/>
          </w:tcPr>
          <w:p w14:paraId="4BA4AAA4" w14:textId="3B4450FA" w:rsidR="00F622D1" w:rsidRPr="00FF73BC" w:rsidRDefault="00F622D1" w:rsidP="00925782">
            <w:pPr>
              <w:spacing w:before="120" w:line="240" w:lineRule="auto"/>
              <w:rPr>
                <w:color w:val="595959" w:themeColor="text1" w:themeTint="A6"/>
                <w:szCs w:val="20"/>
                <w:highlight w:val="yellow"/>
              </w:rPr>
            </w:pPr>
            <w:r w:rsidRPr="00FF73BC">
              <w:rPr>
                <w:color w:val="595959" w:themeColor="text1" w:themeTint="A6"/>
                <w:szCs w:val="20"/>
                <w:highlight w:val="yellow"/>
              </w:rPr>
              <w:t>Please state the average annual cost saving of the product when heating domestic premises to 21 degrees Celsius in the main living areas and 18 degrees Celsius in all other areas. This should be the average across the sample, and given as a percentage figure.</w:t>
            </w:r>
          </w:p>
          <w:p w14:paraId="72D8C823" w14:textId="3FE33119" w:rsidR="00F622D1" w:rsidRPr="00FF73BC" w:rsidRDefault="0002470D" w:rsidP="00F622D1">
            <w:pPr>
              <w:spacing w:line="240" w:lineRule="auto"/>
              <w:rPr>
                <w:color w:val="595959" w:themeColor="text1" w:themeTint="A6"/>
                <w:szCs w:val="20"/>
              </w:rPr>
            </w:pPr>
            <w:r w:rsidRPr="00FF73BC">
              <w:rPr>
                <w:color w:val="595959" w:themeColor="text1" w:themeTint="A6"/>
                <w:szCs w:val="20"/>
              </w:rPr>
              <w:t>____%</w:t>
            </w:r>
          </w:p>
          <w:p w14:paraId="5F016EB7" w14:textId="77777777" w:rsidR="0002470D" w:rsidRDefault="0002470D" w:rsidP="00F622D1">
            <w:pPr>
              <w:spacing w:line="240" w:lineRule="auto"/>
              <w:rPr>
                <w:color w:val="595959" w:themeColor="text1" w:themeTint="A6"/>
                <w:szCs w:val="20"/>
                <w:highlight w:val="yellow"/>
              </w:rPr>
            </w:pPr>
            <w:r w:rsidRPr="00FF73BC">
              <w:rPr>
                <w:color w:val="595959" w:themeColor="text1" w:themeTint="A6"/>
                <w:szCs w:val="20"/>
              </w:rPr>
              <w:t xml:space="preserve">Basis for percentage: </w:t>
            </w:r>
            <w:r w:rsidR="00B62D0D" w:rsidRPr="00FF73BC">
              <w:rPr>
                <w:color w:val="595959" w:themeColor="text1" w:themeTint="A6"/>
                <w:szCs w:val="20"/>
              </w:rPr>
              <w:t>[</w:t>
            </w:r>
            <w:r w:rsidRPr="00FF73BC">
              <w:rPr>
                <w:color w:val="595959" w:themeColor="text1" w:themeTint="A6"/>
                <w:szCs w:val="20"/>
              </w:rPr>
              <w:t>annual space heating costs/annual heating and hot water costs/annual energy costs</w:t>
            </w:r>
            <w:r w:rsidR="00B62D0D" w:rsidRPr="00FF73BC">
              <w:rPr>
                <w:color w:val="595959" w:themeColor="text1" w:themeTint="A6"/>
                <w:szCs w:val="20"/>
              </w:rPr>
              <w:t>]</w:t>
            </w:r>
            <w:r w:rsidRPr="00FF73BC">
              <w:rPr>
                <w:color w:val="595959" w:themeColor="text1" w:themeTint="A6"/>
                <w:szCs w:val="20"/>
              </w:rPr>
              <w:t xml:space="preserve"> </w:t>
            </w:r>
            <w:r w:rsidRPr="00FF73BC">
              <w:rPr>
                <w:color w:val="595959" w:themeColor="text1" w:themeTint="A6"/>
                <w:szCs w:val="20"/>
                <w:highlight w:val="yellow"/>
              </w:rPr>
              <w:t>(delete as appropriate)</w:t>
            </w:r>
          </w:p>
          <w:p w14:paraId="7D44E929" w14:textId="498402FD" w:rsidR="00CF11A3" w:rsidRPr="00FF73BC" w:rsidRDefault="00CF11A3" w:rsidP="00CF11A3">
            <w:pPr>
              <w:spacing w:line="240" w:lineRule="auto"/>
              <w:rPr>
                <w:color w:val="595959" w:themeColor="text1" w:themeTint="A6"/>
                <w:szCs w:val="20"/>
              </w:rPr>
            </w:pPr>
            <w:r w:rsidRPr="00FF73BC">
              <w:rPr>
                <w:color w:val="595959" w:themeColor="text1" w:themeTint="A6"/>
                <w:szCs w:val="20"/>
              </w:rPr>
              <w:t>Main heating source</w:t>
            </w:r>
            <w:r w:rsidR="0012351F">
              <w:rPr>
                <w:rStyle w:val="FootnoteReference"/>
                <w:color w:val="595959" w:themeColor="text1" w:themeTint="A6"/>
                <w:szCs w:val="20"/>
              </w:rPr>
              <w:footnoteReference w:id="2"/>
            </w:r>
            <w:r w:rsidRPr="00FF73BC">
              <w:rPr>
                <w:color w:val="595959" w:themeColor="text1" w:themeTint="A6"/>
                <w:szCs w:val="20"/>
              </w:rPr>
              <w:t>: __</w:t>
            </w:r>
          </w:p>
          <w:p w14:paraId="1B8EC1CE" w14:textId="2E26D0B1" w:rsidR="00CF11A3" w:rsidRPr="00FF73BC" w:rsidRDefault="00CF11A3" w:rsidP="00CF11A3">
            <w:pPr>
              <w:spacing w:line="240" w:lineRule="auto"/>
              <w:rPr>
                <w:color w:val="595959" w:themeColor="text1" w:themeTint="A6"/>
                <w:szCs w:val="20"/>
                <w:highlight w:val="yellow"/>
              </w:rPr>
            </w:pPr>
            <w:r w:rsidRPr="00925782">
              <w:rPr>
                <w:color w:val="595959" w:themeColor="text1" w:themeTint="A6"/>
                <w:szCs w:val="20"/>
              </w:rPr>
              <w:t xml:space="preserve">Main house type: </w:t>
            </w:r>
            <w:r>
              <w:rPr>
                <w:color w:val="595959" w:themeColor="text1" w:themeTint="A6"/>
                <w:szCs w:val="20"/>
                <w:highlight w:val="yellow"/>
              </w:rPr>
              <w:t>If using SAP, or other modelling, briefly describe the house type used</w:t>
            </w:r>
          </w:p>
        </w:tc>
        <w:tc>
          <w:tcPr>
            <w:tcW w:w="5042" w:type="dxa"/>
            <w:gridSpan w:val="6"/>
          </w:tcPr>
          <w:p w14:paraId="27E3388A" w14:textId="572810F2" w:rsidR="00F622D1" w:rsidRPr="00FF73BC" w:rsidRDefault="00F622D1" w:rsidP="00925782">
            <w:pPr>
              <w:spacing w:before="120" w:line="240" w:lineRule="auto"/>
              <w:rPr>
                <w:color w:val="595959" w:themeColor="text1" w:themeTint="A6"/>
                <w:szCs w:val="20"/>
                <w:highlight w:val="yellow"/>
              </w:rPr>
            </w:pPr>
            <w:r w:rsidRPr="00FF73BC">
              <w:rPr>
                <w:color w:val="595959" w:themeColor="text1" w:themeTint="A6"/>
                <w:szCs w:val="20"/>
                <w:highlight w:val="yellow"/>
              </w:rPr>
              <w:t>Please state the average cost savings that would be achieved over the expected lifetime of the measure when heating domestic premises to 21 degrees Celsius in the main living areas and 18 degrees Celsius in all other areas.</w:t>
            </w:r>
            <w:r w:rsidR="0002470D" w:rsidRPr="00FF73BC">
              <w:rPr>
                <w:color w:val="595959" w:themeColor="text1" w:themeTint="A6"/>
                <w:szCs w:val="20"/>
                <w:highlight w:val="yellow"/>
              </w:rPr>
              <w:t xml:space="preserve"> </w:t>
            </w:r>
          </w:p>
          <w:p w14:paraId="4950CABB" w14:textId="247BE1CF" w:rsidR="00CF11A3" w:rsidRDefault="00CF11A3" w:rsidP="00CF11A3">
            <w:pPr>
              <w:spacing w:line="240" w:lineRule="auto"/>
              <w:rPr>
                <w:color w:val="595959" w:themeColor="text1" w:themeTint="A6"/>
                <w:szCs w:val="20"/>
              </w:rPr>
            </w:pPr>
            <w:r>
              <w:rPr>
                <w:color w:val="595959" w:themeColor="text1" w:themeTint="A6"/>
                <w:szCs w:val="20"/>
              </w:rPr>
              <w:t>£____</w:t>
            </w:r>
          </w:p>
          <w:p w14:paraId="64CE33B7" w14:textId="1D03FA2D" w:rsidR="00CF11A3" w:rsidRDefault="00CF11A3" w:rsidP="00CF11A3">
            <w:pPr>
              <w:spacing w:line="240" w:lineRule="auto"/>
              <w:rPr>
                <w:color w:val="595959" w:themeColor="text1" w:themeTint="A6"/>
                <w:szCs w:val="20"/>
              </w:rPr>
            </w:pPr>
            <w:r w:rsidRPr="00FF73BC">
              <w:rPr>
                <w:color w:val="595959" w:themeColor="text1" w:themeTint="A6"/>
                <w:szCs w:val="20"/>
              </w:rPr>
              <w:t xml:space="preserve">Basis for </w:t>
            </w:r>
            <w:r>
              <w:rPr>
                <w:color w:val="595959" w:themeColor="text1" w:themeTint="A6"/>
                <w:szCs w:val="20"/>
              </w:rPr>
              <w:t>LBS</w:t>
            </w:r>
            <w:r w:rsidRPr="00FF73BC">
              <w:rPr>
                <w:color w:val="595959" w:themeColor="text1" w:themeTint="A6"/>
                <w:szCs w:val="20"/>
              </w:rPr>
              <w:t xml:space="preserve">: [annual space heating costs/annual heating and hot water costs/annual energy costs] </w:t>
            </w:r>
            <w:r w:rsidRPr="00FF73BC">
              <w:rPr>
                <w:color w:val="595959" w:themeColor="text1" w:themeTint="A6"/>
                <w:szCs w:val="20"/>
                <w:highlight w:val="yellow"/>
              </w:rPr>
              <w:t>(delete as appropriate)</w:t>
            </w:r>
          </w:p>
          <w:p w14:paraId="5472A893" w14:textId="70976C93" w:rsidR="0002470D" w:rsidRDefault="0002470D" w:rsidP="00CF11A3">
            <w:pPr>
              <w:spacing w:line="240" w:lineRule="auto"/>
              <w:rPr>
                <w:color w:val="595959" w:themeColor="text1" w:themeTint="A6"/>
                <w:szCs w:val="20"/>
              </w:rPr>
            </w:pPr>
            <w:r w:rsidRPr="00FF73BC">
              <w:rPr>
                <w:color w:val="595959" w:themeColor="text1" w:themeTint="A6"/>
                <w:szCs w:val="20"/>
              </w:rPr>
              <w:t>Main heating source: __</w:t>
            </w:r>
          </w:p>
          <w:p w14:paraId="60F6D8AD" w14:textId="760AE0E5" w:rsidR="00CF11A3" w:rsidRPr="00FF73BC" w:rsidRDefault="00CF11A3" w:rsidP="00CF11A3">
            <w:pPr>
              <w:spacing w:line="240" w:lineRule="auto"/>
              <w:rPr>
                <w:color w:val="595959" w:themeColor="text1" w:themeTint="A6"/>
                <w:szCs w:val="20"/>
              </w:rPr>
            </w:pPr>
            <w:r>
              <w:rPr>
                <w:color w:val="595959" w:themeColor="text1" w:themeTint="A6"/>
                <w:szCs w:val="20"/>
                <w:highlight w:val="yellow"/>
              </w:rPr>
              <w:t>Main house type: If using SAP, or other modelling, briefly describe the house type used</w:t>
            </w:r>
          </w:p>
          <w:p w14:paraId="48B22990" w14:textId="77777777" w:rsidR="00CF11A3" w:rsidRPr="00FF73BC" w:rsidRDefault="00CF11A3" w:rsidP="00CF11A3">
            <w:pPr>
              <w:spacing w:line="240" w:lineRule="auto"/>
              <w:rPr>
                <w:color w:val="595959" w:themeColor="text1" w:themeTint="A6"/>
                <w:szCs w:val="20"/>
              </w:rPr>
            </w:pPr>
            <w:r w:rsidRPr="00FF73BC">
              <w:rPr>
                <w:color w:val="595959" w:themeColor="text1" w:themeTint="A6"/>
                <w:szCs w:val="20"/>
              </w:rPr>
              <w:t>Expected lifetime: ___ years</w:t>
            </w:r>
          </w:p>
          <w:p w14:paraId="116722B8" w14:textId="291E0423" w:rsidR="0002470D" w:rsidRPr="00E2065A" w:rsidRDefault="0002470D" w:rsidP="00F622D1">
            <w:pPr>
              <w:spacing w:line="240" w:lineRule="auto"/>
              <w:rPr>
                <w:color w:val="848484"/>
                <w:szCs w:val="20"/>
                <w:highlight w:val="yellow"/>
              </w:rPr>
            </w:pPr>
          </w:p>
        </w:tc>
      </w:tr>
      <w:tr w:rsidR="00B24B5E" w:rsidRPr="00780DCE" w14:paraId="17654E9C" w14:textId="77777777" w:rsidTr="00F622D1">
        <w:trPr>
          <w:trHeight w:val="397"/>
        </w:trPr>
        <w:tc>
          <w:tcPr>
            <w:tcW w:w="10065" w:type="dxa"/>
            <w:gridSpan w:val="11"/>
            <w:shd w:val="clear" w:color="auto" w:fill="54616C"/>
            <w:vAlign w:val="center"/>
          </w:tcPr>
          <w:p w14:paraId="4462A51E" w14:textId="236211E1" w:rsidR="00B24B5E" w:rsidRPr="00780DCE" w:rsidRDefault="00B24B5E" w:rsidP="000B4F87">
            <w:pPr>
              <w:spacing w:line="240" w:lineRule="auto"/>
              <w:rPr>
                <w:szCs w:val="20"/>
              </w:rPr>
            </w:pPr>
            <w:r w:rsidRPr="00780DCE">
              <w:rPr>
                <w:color w:val="FFFFFF" w:themeColor="background1"/>
                <w:szCs w:val="20"/>
              </w:rPr>
              <w:t xml:space="preserve">Summary of </w:t>
            </w:r>
            <w:r w:rsidR="000B4F87">
              <w:rPr>
                <w:color w:val="FFFFFF" w:themeColor="background1"/>
                <w:szCs w:val="20"/>
              </w:rPr>
              <w:t>Discussion and Conclusion</w:t>
            </w:r>
          </w:p>
        </w:tc>
      </w:tr>
      <w:tr w:rsidR="00B24B5E" w:rsidRPr="00780DCE" w14:paraId="65EAB178" w14:textId="77777777" w:rsidTr="00FF73BC">
        <w:trPr>
          <w:trHeight w:val="3307"/>
        </w:trPr>
        <w:tc>
          <w:tcPr>
            <w:tcW w:w="10065" w:type="dxa"/>
            <w:gridSpan w:val="11"/>
          </w:tcPr>
          <w:p w14:paraId="55A36F1B" w14:textId="77777777" w:rsidR="007570F2" w:rsidRDefault="00CF11A3" w:rsidP="00925782">
            <w:pPr>
              <w:spacing w:before="120" w:line="240" w:lineRule="auto"/>
              <w:rPr>
                <w:color w:val="595959" w:themeColor="text1" w:themeTint="A6"/>
                <w:szCs w:val="20"/>
                <w:highlight w:val="yellow"/>
              </w:rPr>
            </w:pPr>
            <w:r w:rsidRPr="00CF11A3">
              <w:rPr>
                <w:color w:val="595959" w:themeColor="text1" w:themeTint="A6"/>
                <w:szCs w:val="20"/>
                <w:highlight w:val="yellow"/>
              </w:rPr>
              <w:t>Briefly describe how the cost savings above have been determined from the monitored data. This should cover any significant assumptions made and any modelling or extrapolation carried out. For example, annual savings may have been extrapolated from a shorter monitoring period, or adjusted to account for differences in internal temperatures, weather conditions, or between the sample and the national housing stock.</w:t>
            </w:r>
            <w:r>
              <w:rPr>
                <w:color w:val="595959" w:themeColor="text1" w:themeTint="A6"/>
                <w:szCs w:val="20"/>
                <w:highlight w:val="yellow"/>
              </w:rPr>
              <w:t xml:space="preserve"> </w:t>
            </w:r>
          </w:p>
          <w:p w14:paraId="248580EE" w14:textId="163E5BF6" w:rsidR="00B24B5E" w:rsidRPr="00FF73BC" w:rsidRDefault="00CF11A3" w:rsidP="00925782">
            <w:pPr>
              <w:spacing w:before="120" w:line="240" w:lineRule="auto"/>
              <w:rPr>
                <w:color w:val="595959" w:themeColor="text1" w:themeTint="A6"/>
                <w:szCs w:val="20"/>
                <w:highlight w:val="yellow"/>
              </w:rPr>
            </w:pPr>
            <w:r>
              <w:rPr>
                <w:color w:val="595959" w:themeColor="text1" w:themeTint="A6"/>
                <w:szCs w:val="20"/>
                <w:highlight w:val="yellow"/>
              </w:rPr>
              <w:t xml:space="preserve">Please also </w:t>
            </w:r>
            <w:r w:rsidR="00D635E6">
              <w:rPr>
                <w:color w:val="595959" w:themeColor="text1" w:themeTint="A6"/>
                <w:szCs w:val="20"/>
                <w:highlight w:val="yellow"/>
              </w:rPr>
              <w:t>include</w:t>
            </w:r>
            <w:r w:rsidR="00B24B5E" w:rsidRPr="00FF73BC">
              <w:rPr>
                <w:color w:val="595959" w:themeColor="text1" w:themeTint="A6"/>
                <w:szCs w:val="20"/>
                <w:highlight w:val="yellow"/>
              </w:rPr>
              <w:t xml:space="preserve"> any </w:t>
            </w:r>
            <w:r>
              <w:rPr>
                <w:color w:val="595959" w:themeColor="text1" w:themeTint="A6"/>
                <w:szCs w:val="20"/>
                <w:highlight w:val="yellow"/>
              </w:rPr>
              <w:t xml:space="preserve">additional </w:t>
            </w:r>
            <w:r w:rsidR="00B24B5E" w:rsidRPr="00FF73BC">
              <w:rPr>
                <w:color w:val="595959" w:themeColor="text1" w:themeTint="A6"/>
                <w:szCs w:val="20"/>
                <w:highlight w:val="yellow"/>
              </w:rPr>
              <w:t>bias that may influence results, or limitations of the data collected.</w:t>
            </w:r>
            <w:r w:rsidR="007570F2">
              <w:rPr>
                <w:color w:val="595959" w:themeColor="text1" w:themeTint="A6"/>
                <w:szCs w:val="20"/>
                <w:highlight w:val="yellow"/>
              </w:rPr>
              <w:t xml:space="preserve"> This should be </w:t>
            </w:r>
            <w:r w:rsidR="00D635E6">
              <w:rPr>
                <w:color w:val="595959" w:themeColor="text1" w:themeTint="A6"/>
                <w:szCs w:val="20"/>
                <w:highlight w:val="yellow"/>
              </w:rPr>
              <w:t>a neutral</w:t>
            </w:r>
            <w:r w:rsidR="007570F2">
              <w:rPr>
                <w:color w:val="595959" w:themeColor="text1" w:themeTint="A6"/>
                <w:szCs w:val="20"/>
                <w:highlight w:val="yellow"/>
              </w:rPr>
              <w:t xml:space="preserve"> summary of the limitations and bias included in the </w:t>
            </w:r>
            <w:r w:rsidR="00D635E6">
              <w:rPr>
                <w:color w:val="595959" w:themeColor="text1" w:themeTint="A6"/>
                <w:szCs w:val="20"/>
                <w:highlight w:val="yellow"/>
              </w:rPr>
              <w:t>independent</w:t>
            </w:r>
            <w:r w:rsidR="007570F2">
              <w:rPr>
                <w:color w:val="595959" w:themeColor="text1" w:themeTint="A6"/>
                <w:szCs w:val="20"/>
                <w:highlight w:val="yellow"/>
              </w:rPr>
              <w:t xml:space="preserve"> report</w:t>
            </w:r>
            <w:r w:rsidR="00D635E6">
              <w:rPr>
                <w:color w:val="595959" w:themeColor="text1" w:themeTint="A6"/>
                <w:szCs w:val="20"/>
                <w:highlight w:val="yellow"/>
              </w:rPr>
              <w:t>, and must not include text that is seen to be promoting the measure.</w:t>
            </w:r>
          </w:p>
          <w:p w14:paraId="30AFDE2A" w14:textId="77777777" w:rsidR="00B24B5E" w:rsidRPr="00780DCE" w:rsidRDefault="00B24B5E" w:rsidP="00224370">
            <w:pPr>
              <w:spacing w:line="240" w:lineRule="auto"/>
              <w:rPr>
                <w:szCs w:val="20"/>
              </w:rPr>
            </w:pPr>
            <w:r w:rsidRPr="00FF73BC">
              <w:rPr>
                <w:color w:val="595959" w:themeColor="text1" w:themeTint="A6"/>
                <w:szCs w:val="20"/>
                <w:highlight w:val="yellow"/>
              </w:rPr>
              <w:t>Word count guide: 250 words</w:t>
            </w:r>
          </w:p>
        </w:tc>
      </w:tr>
      <w:tr w:rsidR="00F02815" w:rsidRPr="00780DCE" w14:paraId="65B501E5" w14:textId="77777777" w:rsidTr="0090054F">
        <w:trPr>
          <w:trHeight w:val="397"/>
        </w:trPr>
        <w:tc>
          <w:tcPr>
            <w:tcW w:w="5032" w:type="dxa"/>
            <w:gridSpan w:val="6"/>
            <w:shd w:val="clear" w:color="auto" w:fill="54616C"/>
            <w:vAlign w:val="center"/>
          </w:tcPr>
          <w:p w14:paraId="6ADAA58C" w14:textId="343455B2" w:rsidR="00F02815" w:rsidRPr="00780DCE" w:rsidRDefault="00F02815" w:rsidP="00224370">
            <w:pPr>
              <w:spacing w:line="240" w:lineRule="auto"/>
              <w:rPr>
                <w:color w:val="FFFFFF" w:themeColor="background1"/>
                <w:szCs w:val="20"/>
              </w:rPr>
            </w:pPr>
            <w:r w:rsidRPr="00780DCE">
              <w:rPr>
                <w:color w:val="FFFFFF" w:themeColor="background1"/>
                <w:szCs w:val="20"/>
              </w:rPr>
              <w:t xml:space="preserve">Summary of </w:t>
            </w:r>
            <w:r w:rsidR="001E7547">
              <w:rPr>
                <w:color w:val="FFFFFF" w:themeColor="background1"/>
                <w:szCs w:val="20"/>
              </w:rPr>
              <w:t xml:space="preserve">actual </w:t>
            </w:r>
            <w:r w:rsidRPr="00780DCE">
              <w:rPr>
                <w:color w:val="FFFFFF" w:themeColor="background1"/>
                <w:szCs w:val="20"/>
              </w:rPr>
              <w:t>costs</w:t>
            </w:r>
            <w:r w:rsidR="001E7547">
              <w:rPr>
                <w:color w:val="FFFFFF" w:themeColor="background1"/>
                <w:szCs w:val="20"/>
              </w:rPr>
              <w:t xml:space="preserve"> incurred</w:t>
            </w:r>
          </w:p>
        </w:tc>
        <w:tc>
          <w:tcPr>
            <w:tcW w:w="5033" w:type="dxa"/>
            <w:gridSpan w:val="5"/>
            <w:shd w:val="clear" w:color="auto" w:fill="54616C"/>
            <w:vAlign w:val="center"/>
          </w:tcPr>
          <w:p w14:paraId="77A73BFB" w14:textId="10A4E36A" w:rsidR="00F02815" w:rsidRPr="00FC0C2C" w:rsidRDefault="00F02815" w:rsidP="00224370">
            <w:pPr>
              <w:spacing w:line="240" w:lineRule="auto"/>
              <w:rPr>
                <w:b/>
                <w:bCs/>
                <w:color w:val="FFFFFF" w:themeColor="background1"/>
                <w:szCs w:val="20"/>
              </w:rPr>
            </w:pPr>
          </w:p>
        </w:tc>
      </w:tr>
      <w:tr w:rsidR="001E7547" w:rsidRPr="00780DCE" w14:paraId="7292ADD1" w14:textId="77777777" w:rsidTr="00FC0C2C">
        <w:trPr>
          <w:trHeight w:val="397"/>
        </w:trPr>
        <w:tc>
          <w:tcPr>
            <w:tcW w:w="1444" w:type="dxa"/>
            <w:shd w:val="clear" w:color="auto" w:fill="auto"/>
            <w:vAlign w:val="center"/>
          </w:tcPr>
          <w:p w14:paraId="541EB570" w14:textId="0D746953" w:rsidR="001E7547" w:rsidRPr="00780DCE" w:rsidRDefault="001E7547" w:rsidP="00224370">
            <w:pPr>
              <w:spacing w:line="240" w:lineRule="auto"/>
              <w:rPr>
                <w:color w:val="FFFFFF" w:themeColor="background1"/>
                <w:szCs w:val="20"/>
              </w:rPr>
            </w:pPr>
            <w:r>
              <w:rPr>
                <w:color w:val="595959"/>
                <w:szCs w:val="20"/>
              </w:rPr>
              <w:t>Total Cost</w:t>
            </w:r>
          </w:p>
        </w:tc>
        <w:tc>
          <w:tcPr>
            <w:tcW w:w="8621" w:type="dxa"/>
            <w:gridSpan w:val="10"/>
            <w:shd w:val="clear" w:color="auto" w:fill="auto"/>
            <w:vAlign w:val="center"/>
          </w:tcPr>
          <w:p w14:paraId="1219605E" w14:textId="32601FEB" w:rsidR="001E7547" w:rsidRDefault="001E7547" w:rsidP="00224370">
            <w:pPr>
              <w:spacing w:line="240" w:lineRule="auto"/>
              <w:rPr>
                <w:b/>
                <w:bCs/>
                <w:color w:val="FFFFFF" w:themeColor="background1"/>
                <w:szCs w:val="20"/>
              </w:rPr>
            </w:pPr>
            <w:r w:rsidRPr="00CF0208">
              <w:rPr>
                <w:color w:val="595959" w:themeColor="text1" w:themeTint="A6"/>
                <w:szCs w:val="20"/>
                <w:highlight w:val="yellow"/>
              </w:rPr>
              <w:t xml:space="preserve">Costs entered </w:t>
            </w:r>
            <w:r>
              <w:rPr>
                <w:color w:val="595959" w:themeColor="text1" w:themeTint="A6"/>
                <w:szCs w:val="20"/>
                <w:highlight w:val="yellow"/>
              </w:rPr>
              <w:t>in this template</w:t>
            </w:r>
            <w:r w:rsidRPr="00CF0208">
              <w:rPr>
                <w:color w:val="595959" w:themeColor="text1" w:themeTint="A6"/>
                <w:szCs w:val="20"/>
                <w:highlight w:val="yellow"/>
              </w:rPr>
              <w:t xml:space="preserve"> should be the actual cost incurred by the participant in promoting and monitoring the demonstration action.</w:t>
            </w:r>
          </w:p>
        </w:tc>
      </w:tr>
      <w:tr w:rsidR="00B62D0D" w:rsidRPr="00780DCE" w14:paraId="5D6E3B64" w14:textId="0284DAFA" w:rsidTr="00FF73BC">
        <w:trPr>
          <w:trHeight w:val="680"/>
        </w:trPr>
        <w:tc>
          <w:tcPr>
            <w:tcW w:w="1444" w:type="dxa"/>
            <w:vAlign w:val="center"/>
          </w:tcPr>
          <w:p w14:paraId="1009A792" w14:textId="425FD621" w:rsidR="00B62D0D" w:rsidRPr="00FF73BC" w:rsidRDefault="00B62D0D" w:rsidP="00FF73BC">
            <w:pPr>
              <w:spacing w:line="240" w:lineRule="auto"/>
              <w:rPr>
                <w:color w:val="595959" w:themeColor="text1" w:themeTint="A6"/>
                <w:szCs w:val="20"/>
              </w:rPr>
            </w:pPr>
            <w:r w:rsidRPr="00FF73BC">
              <w:rPr>
                <w:color w:val="595959" w:themeColor="text1" w:themeTint="A6"/>
                <w:szCs w:val="20"/>
              </w:rPr>
              <w:t>Recruitment</w:t>
            </w:r>
          </w:p>
        </w:tc>
        <w:tc>
          <w:tcPr>
            <w:tcW w:w="1398" w:type="dxa"/>
            <w:vAlign w:val="center"/>
          </w:tcPr>
          <w:p w14:paraId="3DD161FE" w14:textId="39F795CC" w:rsidR="00B62D0D" w:rsidRPr="00FF73BC" w:rsidRDefault="00B62D0D" w:rsidP="00FF73BC">
            <w:pPr>
              <w:spacing w:line="240" w:lineRule="auto"/>
              <w:rPr>
                <w:color w:val="595959" w:themeColor="text1" w:themeTint="A6"/>
                <w:szCs w:val="20"/>
              </w:rPr>
            </w:pPr>
            <w:r w:rsidRPr="00FF73BC">
              <w:rPr>
                <w:color w:val="595959" w:themeColor="text1" w:themeTint="A6"/>
                <w:szCs w:val="20"/>
              </w:rPr>
              <w:t>Product / installation</w:t>
            </w:r>
          </w:p>
        </w:tc>
        <w:tc>
          <w:tcPr>
            <w:tcW w:w="1483" w:type="dxa"/>
            <w:gridSpan w:val="2"/>
            <w:vAlign w:val="center"/>
          </w:tcPr>
          <w:p w14:paraId="24A91775" w14:textId="74D0C376" w:rsidR="00B62D0D" w:rsidRPr="00FF73BC" w:rsidRDefault="00B62D0D" w:rsidP="00FF73BC">
            <w:pPr>
              <w:spacing w:line="240" w:lineRule="auto"/>
              <w:rPr>
                <w:color w:val="595959" w:themeColor="text1" w:themeTint="A6"/>
                <w:szCs w:val="20"/>
              </w:rPr>
            </w:pPr>
            <w:r w:rsidRPr="00FF73BC">
              <w:rPr>
                <w:color w:val="595959" w:themeColor="text1" w:themeTint="A6"/>
                <w:szCs w:val="20"/>
              </w:rPr>
              <w:t>Performance monitoring</w:t>
            </w:r>
          </w:p>
        </w:tc>
        <w:tc>
          <w:tcPr>
            <w:tcW w:w="1342" w:type="dxa"/>
            <w:gridSpan w:val="3"/>
            <w:vAlign w:val="center"/>
          </w:tcPr>
          <w:p w14:paraId="05F5A73E" w14:textId="7E3F3100" w:rsidR="00B62D0D" w:rsidRPr="00FF73BC" w:rsidRDefault="00B62D0D" w:rsidP="00FF73BC">
            <w:pPr>
              <w:spacing w:line="240" w:lineRule="auto"/>
              <w:rPr>
                <w:color w:val="595959" w:themeColor="text1" w:themeTint="A6"/>
                <w:szCs w:val="20"/>
              </w:rPr>
            </w:pPr>
            <w:r w:rsidRPr="00FC0C2C">
              <w:rPr>
                <w:color w:val="595959"/>
                <w:szCs w:val="20"/>
              </w:rPr>
              <w:t>Analysis</w:t>
            </w:r>
            <w:r w:rsidRPr="00FF73BC">
              <w:rPr>
                <w:color w:val="595959" w:themeColor="text1" w:themeTint="A6"/>
                <w:szCs w:val="20"/>
              </w:rPr>
              <w:t xml:space="preserve"> / reporting</w:t>
            </w:r>
          </w:p>
        </w:tc>
        <w:tc>
          <w:tcPr>
            <w:tcW w:w="1395" w:type="dxa"/>
            <w:gridSpan w:val="2"/>
            <w:vAlign w:val="center"/>
          </w:tcPr>
          <w:p w14:paraId="3C1DB0CB" w14:textId="398DCA62" w:rsidR="00B62D0D" w:rsidRPr="00FF73BC" w:rsidRDefault="00B62D0D" w:rsidP="00FF73BC">
            <w:pPr>
              <w:spacing w:line="240" w:lineRule="auto"/>
              <w:rPr>
                <w:color w:val="595959" w:themeColor="text1" w:themeTint="A6"/>
                <w:szCs w:val="20"/>
              </w:rPr>
            </w:pPr>
            <w:r w:rsidRPr="00FF73BC">
              <w:rPr>
                <w:color w:val="595959" w:themeColor="text1" w:themeTint="A6"/>
                <w:szCs w:val="20"/>
              </w:rPr>
              <w:t>Technical monitoring</w:t>
            </w:r>
          </w:p>
        </w:tc>
        <w:tc>
          <w:tcPr>
            <w:tcW w:w="1662" w:type="dxa"/>
            <w:vAlign w:val="center"/>
          </w:tcPr>
          <w:p w14:paraId="5A142938" w14:textId="582E4152" w:rsidR="00B62D0D" w:rsidRPr="00FF73BC" w:rsidRDefault="00B62D0D" w:rsidP="00FF73BC">
            <w:pPr>
              <w:spacing w:line="240" w:lineRule="auto"/>
              <w:rPr>
                <w:color w:val="595959" w:themeColor="text1" w:themeTint="A6"/>
                <w:szCs w:val="20"/>
              </w:rPr>
            </w:pPr>
            <w:r w:rsidRPr="00FF73BC">
              <w:rPr>
                <w:color w:val="595959" w:themeColor="text1" w:themeTint="A6"/>
                <w:szCs w:val="20"/>
              </w:rPr>
              <w:t>Supplier administration</w:t>
            </w:r>
          </w:p>
        </w:tc>
        <w:tc>
          <w:tcPr>
            <w:tcW w:w="1341" w:type="dxa"/>
            <w:vAlign w:val="center"/>
          </w:tcPr>
          <w:p w14:paraId="527E4281" w14:textId="29054892" w:rsidR="00B62D0D" w:rsidRPr="00FF73BC" w:rsidRDefault="00B62D0D" w:rsidP="00FF73BC">
            <w:pPr>
              <w:spacing w:line="240" w:lineRule="auto"/>
              <w:rPr>
                <w:color w:val="595959" w:themeColor="text1" w:themeTint="A6"/>
                <w:szCs w:val="20"/>
              </w:rPr>
            </w:pPr>
            <w:r w:rsidRPr="00FF73BC">
              <w:rPr>
                <w:color w:val="595959" w:themeColor="text1" w:themeTint="A6"/>
                <w:szCs w:val="20"/>
              </w:rPr>
              <w:t>Aftercare</w:t>
            </w:r>
          </w:p>
        </w:tc>
      </w:tr>
      <w:tr w:rsidR="00B62D0D" w:rsidRPr="00780DCE" w14:paraId="25CA0195" w14:textId="77777777" w:rsidTr="00FF73BC">
        <w:trPr>
          <w:trHeight w:val="680"/>
        </w:trPr>
        <w:tc>
          <w:tcPr>
            <w:tcW w:w="1444" w:type="dxa"/>
            <w:vAlign w:val="center"/>
          </w:tcPr>
          <w:p w14:paraId="070132E1" w14:textId="77777777" w:rsidR="00B62D0D" w:rsidRPr="00FF73BC" w:rsidRDefault="00B62D0D" w:rsidP="00FF73BC">
            <w:pPr>
              <w:spacing w:line="240" w:lineRule="auto"/>
              <w:rPr>
                <w:color w:val="595959" w:themeColor="text1" w:themeTint="A6"/>
                <w:szCs w:val="20"/>
              </w:rPr>
            </w:pPr>
          </w:p>
        </w:tc>
        <w:tc>
          <w:tcPr>
            <w:tcW w:w="1398" w:type="dxa"/>
            <w:vAlign w:val="center"/>
          </w:tcPr>
          <w:p w14:paraId="540990CB" w14:textId="77777777" w:rsidR="00B62D0D" w:rsidRPr="00FF73BC" w:rsidRDefault="00B62D0D" w:rsidP="00FF73BC">
            <w:pPr>
              <w:spacing w:line="240" w:lineRule="auto"/>
              <w:rPr>
                <w:color w:val="595959" w:themeColor="text1" w:themeTint="A6"/>
                <w:szCs w:val="20"/>
              </w:rPr>
            </w:pPr>
          </w:p>
        </w:tc>
        <w:tc>
          <w:tcPr>
            <w:tcW w:w="1483" w:type="dxa"/>
            <w:gridSpan w:val="2"/>
            <w:vAlign w:val="center"/>
          </w:tcPr>
          <w:p w14:paraId="0E049849" w14:textId="77777777" w:rsidR="00B62D0D" w:rsidRPr="00FF73BC" w:rsidRDefault="00B62D0D" w:rsidP="00FF73BC">
            <w:pPr>
              <w:spacing w:line="240" w:lineRule="auto"/>
              <w:rPr>
                <w:color w:val="595959" w:themeColor="text1" w:themeTint="A6"/>
                <w:szCs w:val="20"/>
              </w:rPr>
            </w:pPr>
          </w:p>
        </w:tc>
        <w:tc>
          <w:tcPr>
            <w:tcW w:w="1342" w:type="dxa"/>
            <w:gridSpan w:val="3"/>
            <w:vAlign w:val="center"/>
          </w:tcPr>
          <w:p w14:paraId="6152E882" w14:textId="77777777" w:rsidR="00B62D0D" w:rsidRPr="00FF73BC" w:rsidRDefault="00B62D0D" w:rsidP="00FF73BC">
            <w:pPr>
              <w:spacing w:line="240" w:lineRule="auto"/>
              <w:rPr>
                <w:color w:val="595959" w:themeColor="text1" w:themeTint="A6"/>
                <w:szCs w:val="20"/>
              </w:rPr>
            </w:pPr>
          </w:p>
        </w:tc>
        <w:tc>
          <w:tcPr>
            <w:tcW w:w="1395" w:type="dxa"/>
            <w:gridSpan w:val="2"/>
            <w:vAlign w:val="center"/>
          </w:tcPr>
          <w:p w14:paraId="44AEA1B6" w14:textId="77777777" w:rsidR="00B62D0D" w:rsidRPr="00FF73BC" w:rsidRDefault="00B62D0D" w:rsidP="00FF73BC">
            <w:pPr>
              <w:spacing w:line="240" w:lineRule="auto"/>
              <w:rPr>
                <w:color w:val="595959" w:themeColor="text1" w:themeTint="A6"/>
                <w:szCs w:val="20"/>
              </w:rPr>
            </w:pPr>
          </w:p>
        </w:tc>
        <w:tc>
          <w:tcPr>
            <w:tcW w:w="1662" w:type="dxa"/>
            <w:vAlign w:val="center"/>
          </w:tcPr>
          <w:p w14:paraId="7A7E9ED4" w14:textId="77777777" w:rsidR="00B62D0D" w:rsidRPr="00FF73BC" w:rsidRDefault="00B62D0D" w:rsidP="00FF73BC">
            <w:pPr>
              <w:spacing w:line="240" w:lineRule="auto"/>
              <w:rPr>
                <w:color w:val="595959" w:themeColor="text1" w:themeTint="A6"/>
                <w:szCs w:val="20"/>
              </w:rPr>
            </w:pPr>
          </w:p>
        </w:tc>
        <w:tc>
          <w:tcPr>
            <w:tcW w:w="1341" w:type="dxa"/>
            <w:vAlign w:val="center"/>
          </w:tcPr>
          <w:p w14:paraId="66A01171" w14:textId="77777777" w:rsidR="00B62D0D" w:rsidRPr="00FF73BC" w:rsidRDefault="00B62D0D" w:rsidP="00FF73BC">
            <w:pPr>
              <w:spacing w:line="240" w:lineRule="auto"/>
              <w:rPr>
                <w:color w:val="595959" w:themeColor="text1" w:themeTint="A6"/>
                <w:szCs w:val="20"/>
              </w:rPr>
            </w:pPr>
          </w:p>
        </w:tc>
      </w:tr>
    </w:tbl>
    <w:p w14:paraId="0D45CBF3" w14:textId="1A73A16F" w:rsidR="005305F0" w:rsidRDefault="005305F0">
      <w:pPr>
        <w:spacing w:line="240" w:lineRule="auto"/>
        <w:rPr>
          <w:rFonts w:eastAsia="Times New Roman" w:cstheme="majorBidi"/>
          <w:b/>
          <w:sz w:val="28"/>
          <w:szCs w:val="32"/>
        </w:rPr>
      </w:pPr>
      <w:r>
        <w:rPr>
          <w:rFonts w:eastAsia="Times New Roman"/>
        </w:rPr>
        <w:br w:type="page"/>
      </w:r>
    </w:p>
    <w:p w14:paraId="68710F71" w14:textId="3D2E19BE" w:rsidR="005305F0" w:rsidRDefault="005305F0" w:rsidP="005305F0">
      <w:pPr>
        <w:pStyle w:val="Heading1"/>
        <w:tabs>
          <w:tab w:val="left" w:pos="8629"/>
        </w:tabs>
        <w:rPr>
          <w:rFonts w:eastAsia="Times New Roman"/>
        </w:rPr>
      </w:pPr>
      <w:r>
        <w:rPr>
          <w:rFonts w:eastAsia="Times New Roman"/>
        </w:rPr>
        <w:lastRenderedPageBreak/>
        <w:t>Template 2 – Technical Monitoring Report</w:t>
      </w:r>
      <w:r>
        <w:rPr>
          <w:rFonts w:eastAsia="Times New Roman"/>
        </w:rPr>
        <w:tab/>
      </w:r>
    </w:p>
    <w:tbl>
      <w:tblPr>
        <w:tblW w:w="0" w:type="auto"/>
        <w:tblBorders>
          <w:top w:val="single" w:sz="4" w:space="0" w:color="B6BABE"/>
          <w:left w:val="single" w:sz="4" w:space="0" w:color="B6BABE"/>
          <w:bottom w:val="single" w:sz="4" w:space="0" w:color="B6BABE"/>
          <w:right w:val="single" w:sz="4" w:space="0" w:color="B6BABE"/>
          <w:insideH w:val="single" w:sz="4" w:space="0" w:color="B6BABE"/>
          <w:insideV w:val="single" w:sz="4" w:space="0" w:color="B6BABE"/>
        </w:tblBorders>
        <w:tblLook w:val="04A0" w:firstRow="1" w:lastRow="0" w:firstColumn="1" w:lastColumn="0" w:noHBand="0" w:noVBand="1"/>
      </w:tblPr>
      <w:tblGrid>
        <w:gridCol w:w="605"/>
        <w:gridCol w:w="1412"/>
        <w:gridCol w:w="1226"/>
        <w:gridCol w:w="292"/>
        <w:gridCol w:w="1543"/>
        <w:gridCol w:w="1408"/>
        <w:gridCol w:w="107"/>
        <w:gridCol w:w="1550"/>
        <w:gridCol w:w="1587"/>
      </w:tblGrid>
      <w:tr w:rsidR="008C7E1F" w:rsidRPr="00780DCE" w14:paraId="60C24F51" w14:textId="77777777" w:rsidTr="008C7E1F">
        <w:trPr>
          <w:trHeight w:val="467"/>
        </w:trPr>
        <w:tc>
          <w:tcPr>
            <w:tcW w:w="9730" w:type="dxa"/>
            <w:gridSpan w:val="9"/>
            <w:shd w:val="clear" w:color="auto" w:fill="54616C"/>
            <w:vAlign w:val="center"/>
          </w:tcPr>
          <w:p w14:paraId="05106368" w14:textId="77777777" w:rsidR="008C7E1F" w:rsidRPr="00780DCE" w:rsidRDefault="008C7E1F" w:rsidP="00224370">
            <w:pPr>
              <w:rPr>
                <w:b/>
                <w:color w:val="FFFFFF" w:themeColor="background1"/>
                <w:szCs w:val="20"/>
              </w:rPr>
            </w:pPr>
            <w:r w:rsidRPr="00780DCE">
              <w:rPr>
                <w:b/>
                <w:color w:val="FFFFFF" w:themeColor="background1"/>
                <w:szCs w:val="20"/>
              </w:rPr>
              <w:t>ECO Demonstration Action Technical Monitoring Reporting Template</w:t>
            </w:r>
          </w:p>
        </w:tc>
      </w:tr>
      <w:tr w:rsidR="008C7E1F" w:rsidRPr="00780DCE" w14:paraId="5E02965D" w14:textId="77777777" w:rsidTr="008C7E1F">
        <w:trPr>
          <w:trHeight w:val="467"/>
        </w:trPr>
        <w:tc>
          <w:tcPr>
            <w:tcW w:w="2017" w:type="dxa"/>
            <w:gridSpan w:val="2"/>
            <w:shd w:val="clear" w:color="auto" w:fill="54616C"/>
            <w:vAlign w:val="center"/>
          </w:tcPr>
          <w:p w14:paraId="1969BBA8" w14:textId="77777777" w:rsidR="008C7E1F" w:rsidRPr="00780DCE" w:rsidRDefault="008C7E1F" w:rsidP="00224370">
            <w:pPr>
              <w:rPr>
                <w:b/>
                <w:color w:val="FFFFFF" w:themeColor="background1"/>
                <w:szCs w:val="20"/>
              </w:rPr>
            </w:pPr>
            <w:r w:rsidRPr="00780DCE">
              <w:rPr>
                <w:b/>
                <w:color w:val="FFFFFF" w:themeColor="background1"/>
                <w:szCs w:val="20"/>
              </w:rPr>
              <w:t>Demonstration Action name</w:t>
            </w:r>
          </w:p>
        </w:tc>
        <w:tc>
          <w:tcPr>
            <w:tcW w:w="1520" w:type="dxa"/>
            <w:gridSpan w:val="2"/>
            <w:shd w:val="clear" w:color="auto" w:fill="auto"/>
            <w:vAlign w:val="center"/>
          </w:tcPr>
          <w:p w14:paraId="0850DEB9" w14:textId="77777777" w:rsidR="008C7E1F" w:rsidRPr="00FF73BC" w:rsidRDefault="008C7E1F" w:rsidP="00224370">
            <w:pPr>
              <w:rPr>
                <w:b/>
                <w:color w:val="595959" w:themeColor="text1" w:themeTint="A6"/>
                <w:szCs w:val="20"/>
              </w:rPr>
            </w:pPr>
          </w:p>
        </w:tc>
        <w:tc>
          <w:tcPr>
            <w:tcW w:w="1543" w:type="dxa"/>
            <w:shd w:val="clear" w:color="auto" w:fill="54616C"/>
            <w:vAlign w:val="center"/>
          </w:tcPr>
          <w:p w14:paraId="217D05A6" w14:textId="77777777" w:rsidR="008C7E1F" w:rsidRPr="00780DCE" w:rsidRDefault="008C7E1F" w:rsidP="00224370">
            <w:pPr>
              <w:rPr>
                <w:b/>
                <w:color w:val="FFFFFF" w:themeColor="background1"/>
                <w:szCs w:val="20"/>
              </w:rPr>
            </w:pPr>
            <w:r w:rsidRPr="00780DCE">
              <w:rPr>
                <w:b/>
                <w:color w:val="FFFFFF" w:themeColor="background1"/>
                <w:szCs w:val="20"/>
              </w:rPr>
              <w:t>Technical Monitoring Agent</w:t>
            </w:r>
          </w:p>
        </w:tc>
        <w:tc>
          <w:tcPr>
            <w:tcW w:w="1517" w:type="dxa"/>
            <w:gridSpan w:val="2"/>
            <w:shd w:val="clear" w:color="auto" w:fill="auto"/>
            <w:vAlign w:val="center"/>
          </w:tcPr>
          <w:p w14:paraId="544E6BBF" w14:textId="77777777" w:rsidR="008C7E1F" w:rsidRPr="00FF73BC" w:rsidRDefault="008C7E1F" w:rsidP="00224370">
            <w:pPr>
              <w:rPr>
                <w:b/>
                <w:color w:val="595959" w:themeColor="text1" w:themeTint="A6"/>
                <w:szCs w:val="20"/>
              </w:rPr>
            </w:pPr>
          </w:p>
        </w:tc>
        <w:tc>
          <w:tcPr>
            <w:tcW w:w="1550" w:type="dxa"/>
            <w:shd w:val="clear" w:color="auto" w:fill="54616C"/>
            <w:vAlign w:val="center"/>
          </w:tcPr>
          <w:p w14:paraId="5F88724D" w14:textId="77777777" w:rsidR="008C7E1F" w:rsidRPr="00780DCE" w:rsidRDefault="008C7E1F" w:rsidP="00224370">
            <w:pPr>
              <w:rPr>
                <w:b/>
                <w:color w:val="FFFFFF" w:themeColor="background1"/>
                <w:szCs w:val="20"/>
              </w:rPr>
            </w:pPr>
            <w:r w:rsidRPr="00780DCE">
              <w:rPr>
                <w:b/>
                <w:color w:val="FFFFFF" w:themeColor="background1"/>
                <w:szCs w:val="20"/>
              </w:rPr>
              <w:t>Dates of TM inspections</w:t>
            </w:r>
          </w:p>
        </w:tc>
        <w:tc>
          <w:tcPr>
            <w:tcW w:w="1583" w:type="dxa"/>
            <w:shd w:val="clear" w:color="auto" w:fill="auto"/>
            <w:vAlign w:val="center"/>
          </w:tcPr>
          <w:p w14:paraId="1095CDBD" w14:textId="77777777" w:rsidR="008C7E1F" w:rsidRPr="00FF73BC" w:rsidRDefault="008C7E1F" w:rsidP="00224370">
            <w:pPr>
              <w:rPr>
                <w:b/>
                <w:color w:val="595959" w:themeColor="text1" w:themeTint="A6"/>
                <w:szCs w:val="20"/>
              </w:rPr>
            </w:pPr>
          </w:p>
        </w:tc>
      </w:tr>
      <w:tr w:rsidR="008C7E1F" w:rsidRPr="00780DCE" w14:paraId="11087077" w14:textId="77777777" w:rsidTr="00224370">
        <w:trPr>
          <w:trHeight w:val="467"/>
        </w:trPr>
        <w:tc>
          <w:tcPr>
            <w:tcW w:w="9736" w:type="dxa"/>
            <w:gridSpan w:val="9"/>
            <w:shd w:val="clear" w:color="auto" w:fill="54616C"/>
            <w:vAlign w:val="center"/>
          </w:tcPr>
          <w:p w14:paraId="244F4B4C" w14:textId="77777777" w:rsidR="008C7E1F" w:rsidRPr="00780DCE" w:rsidRDefault="008C7E1F" w:rsidP="00224370">
            <w:pPr>
              <w:rPr>
                <w:b/>
                <w:color w:val="FFFFFF" w:themeColor="background1"/>
                <w:szCs w:val="20"/>
              </w:rPr>
            </w:pPr>
            <w:r w:rsidRPr="00780DCE">
              <w:rPr>
                <w:b/>
                <w:color w:val="FFFFFF" w:themeColor="background1"/>
                <w:szCs w:val="20"/>
              </w:rPr>
              <w:t>MRNs of inspected measures</w:t>
            </w:r>
          </w:p>
        </w:tc>
      </w:tr>
      <w:tr w:rsidR="008C7E1F" w:rsidRPr="00780DCE" w14:paraId="2629FBAA" w14:textId="77777777" w:rsidTr="00224370">
        <w:trPr>
          <w:trHeight w:val="467"/>
        </w:trPr>
        <w:tc>
          <w:tcPr>
            <w:tcW w:w="9736" w:type="dxa"/>
            <w:gridSpan w:val="9"/>
            <w:shd w:val="clear" w:color="auto" w:fill="auto"/>
            <w:vAlign w:val="center"/>
          </w:tcPr>
          <w:p w14:paraId="0BCF2E25" w14:textId="77777777" w:rsidR="008C7E1F" w:rsidRPr="00FF73BC" w:rsidRDefault="008C7E1F" w:rsidP="00224370">
            <w:pPr>
              <w:rPr>
                <w:b/>
                <w:color w:val="595959" w:themeColor="text1" w:themeTint="A6"/>
                <w:szCs w:val="20"/>
              </w:rPr>
            </w:pPr>
          </w:p>
        </w:tc>
      </w:tr>
      <w:tr w:rsidR="008C7E1F" w:rsidRPr="00780DCE" w14:paraId="198B86C4" w14:textId="77777777" w:rsidTr="00224370">
        <w:trPr>
          <w:trHeight w:val="467"/>
        </w:trPr>
        <w:tc>
          <w:tcPr>
            <w:tcW w:w="3245" w:type="dxa"/>
            <w:gridSpan w:val="3"/>
            <w:shd w:val="clear" w:color="auto" w:fill="54616C"/>
            <w:vAlign w:val="center"/>
          </w:tcPr>
          <w:p w14:paraId="33A86168" w14:textId="77777777" w:rsidR="008C7E1F" w:rsidRPr="00780DCE" w:rsidRDefault="008C7E1F" w:rsidP="00224370">
            <w:pPr>
              <w:rPr>
                <w:b/>
                <w:color w:val="FFFFFF" w:themeColor="background1"/>
                <w:szCs w:val="20"/>
              </w:rPr>
            </w:pPr>
            <w:r w:rsidRPr="00780DCE">
              <w:rPr>
                <w:b/>
                <w:color w:val="FFFFFF" w:themeColor="background1"/>
                <w:szCs w:val="20"/>
              </w:rPr>
              <w:t>Technical Monitoring Question</w:t>
            </w:r>
          </w:p>
        </w:tc>
        <w:tc>
          <w:tcPr>
            <w:tcW w:w="3245" w:type="dxa"/>
            <w:gridSpan w:val="3"/>
            <w:shd w:val="clear" w:color="auto" w:fill="54616C"/>
            <w:vAlign w:val="center"/>
          </w:tcPr>
          <w:p w14:paraId="5DAD928B" w14:textId="77777777" w:rsidR="008C7E1F" w:rsidRPr="00780DCE" w:rsidRDefault="008C7E1F" w:rsidP="00224370">
            <w:pPr>
              <w:rPr>
                <w:b/>
                <w:color w:val="FFFFFF" w:themeColor="background1"/>
                <w:szCs w:val="20"/>
              </w:rPr>
            </w:pPr>
            <w:r w:rsidRPr="00780DCE">
              <w:rPr>
                <w:b/>
                <w:color w:val="FFFFFF" w:themeColor="background1"/>
                <w:szCs w:val="20"/>
              </w:rPr>
              <w:t>Inspection stage</w:t>
            </w:r>
          </w:p>
        </w:tc>
        <w:tc>
          <w:tcPr>
            <w:tcW w:w="3246" w:type="dxa"/>
            <w:gridSpan w:val="3"/>
            <w:shd w:val="clear" w:color="auto" w:fill="54616C"/>
            <w:vAlign w:val="center"/>
          </w:tcPr>
          <w:p w14:paraId="66DBCE70" w14:textId="77777777" w:rsidR="008C7E1F" w:rsidRPr="00780DCE" w:rsidRDefault="008C7E1F" w:rsidP="00224370">
            <w:pPr>
              <w:rPr>
                <w:b/>
                <w:color w:val="FFFFFF" w:themeColor="background1"/>
                <w:szCs w:val="20"/>
              </w:rPr>
            </w:pPr>
            <w:r w:rsidRPr="00780DCE">
              <w:rPr>
                <w:b/>
                <w:color w:val="FFFFFF" w:themeColor="background1"/>
                <w:szCs w:val="20"/>
              </w:rPr>
              <w:t>Results – number of passes/fails/non-access</w:t>
            </w:r>
          </w:p>
        </w:tc>
      </w:tr>
      <w:tr w:rsidR="008C7E1F" w:rsidRPr="00780DCE" w14:paraId="5EA55635" w14:textId="77777777" w:rsidTr="00224370">
        <w:trPr>
          <w:trHeight w:val="737"/>
        </w:trPr>
        <w:tc>
          <w:tcPr>
            <w:tcW w:w="605" w:type="dxa"/>
            <w:shd w:val="clear" w:color="auto" w:fill="auto"/>
            <w:vAlign w:val="center"/>
          </w:tcPr>
          <w:p w14:paraId="18BDCC25" w14:textId="77777777" w:rsidR="008C7E1F" w:rsidRPr="00FF73BC" w:rsidRDefault="008C7E1F" w:rsidP="00224370">
            <w:pPr>
              <w:jc w:val="center"/>
              <w:rPr>
                <w:color w:val="595959" w:themeColor="text1" w:themeTint="A6"/>
                <w:szCs w:val="20"/>
              </w:rPr>
            </w:pPr>
            <w:r w:rsidRPr="00FF73BC">
              <w:rPr>
                <w:color w:val="595959" w:themeColor="text1" w:themeTint="A6"/>
                <w:szCs w:val="20"/>
              </w:rPr>
              <w:t>1</w:t>
            </w:r>
          </w:p>
        </w:tc>
        <w:tc>
          <w:tcPr>
            <w:tcW w:w="2640" w:type="dxa"/>
            <w:gridSpan w:val="2"/>
            <w:shd w:val="clear" w:color="auto" w:fill="auto"/>
            <w:vAlign w:val="center"/>
          </w:tcPr>
          <w:p w14:paraId="444D7119" w14:textId="77777777" w:rsidR="008C7E1F" w:rsidRPr="00FF73BC" w:rsidRDefault="008C7E1F" w:rsidP="00224370">
            <w:pPr>
              <w:rPr>
                <w:color w:val="595959" w:themeColor="text1" w:themeTint="A6"/>
                <w:szCs w:val="20"/>
              </w:rPr>
            </w:pPr>
          </w:p>
        </w:tc>
        <w:tc>
          <w:tcPr>
            <w:tcW w:w="3245" w:type="dxa"/>
            <w:gridSpan w:val="3"/>
            <w:shd w:val="clear" w:color="auto" w:fill="auto"/>
            <w:vAlign w:val="center"/>
          </w:tcPr>
          <w:p w14:paraId="69F894C3" w14:textId="77777777" w:rsidR="008C7E1F" w:rsidRPr="00FF73BC" w:rsidRDefault="008C7E1F" w:rsidP="00224370">
            <w:pPr>
              <w:rPr>
                <w:color w:val="595959" w:themeColor="text1" w:themeTint="A6"/>
                <w:szCs w:val="20"/>
              </w:rPr>
            </w:pPr>
            <w:r w:rsidRPr="00925782">
              <w:rPr>
                <w:color w:val="595959" w:themeColor="text1" w:themeTint="A6"/>
                <w:szCs w:val="20"/>
              </w:rPr>
              <w:t>[Mid-installation / Post-installation]</w:t>
            </w:r>
          </w:p>
        </w:tc>
        <w:tc>
          <w:tcPr>
            <w:tcW w:w="3246" w:type="dxa"/>
            <w:gridSpan w:val="3"/>
            <w:shd w:val="clear" w:color="auto" w:fill="auto"/>
            <w:vAlign w:val="center"/>
          </w:tcPr>
          <w:p w14:paraId="006FDE07" w14:textId="77777777" w:rsidR="008C7E1F" w:rsidRPr="00FF73BC" w:rsidRDefault="008C7E1F" w:rsidP="00224370">
            <w:pPr>
              <w:rPr>
                <w:color w:val="595959" w:themeColor="text1" w:themeTint="A6"/>
                <w:szCs w:val="20"/>
              </w:rPr>
            </w:pPr>
          </w:p>
        </w:tc>
      </w:tr>
      <w:tr w:rsidR="008C7E1F" w:rsidRPr="00780DCE" w14:paraId="5C1FDD66" w14:textId="77777777" w:rsidTr="00224370">
        <w:trPr>
          <w:trHeight w:val="737"/>
        </w:trPr>
        <w:tc>
          <w:tcPr>
            <w:tcW w:w="605" w:type="dxa"/>
            <w:shd w:val="clear" w:color="auto" w:fill="auto"/>
            <w:vAlign w:val="center"/>
          </w:tcPr>
          <w:p w14:paraId="07E91AC8" w14:textId="77777777" w:rsidR="008C7E1F" w:rsidRPr="00FF73BC" w:rsidRDefault="008C7E1F" w:rsidP="00224370">
            <w:pPr>
              <w:jc w:val="center"/>
              <w:rPr>
                <w:color w:val="595959" w:themeColor="text1" w:themeTint="A6"/>
                <w:szCs w:val="20"/>
              </w:rPr>
            </w:pPr>
            <w:r w:rsidRPr="00FF73BC">
              <w:rPr>
                <w:color w:val="595959" w:themeColor="text1" w:themeTint="A6"/>
                <w:szCs w:val="20"/>
              </w:rPr>
              <w:t>2</w:t>
            </w:r>
          </w:p>
        </w:tc>
        <w:tc>
          <w:tcPr>
            <w:tcW w:w="2640" w:type="dxa"/>
            <w:gridSpan w:val="2"/>
            <w:shd w:val="clear" w:color="auto" w:fill="auto"/>
            <w:vAlign w:val="center"/>
          </w:tcPr>
          <w:p w14:paraId="14B51C56" w14:textId="77777777" w:rsidR="008C7E1F" w:rsidRPr="00FF73BC" w:rsidRDefault="008C7E1F" w:rsidP="00224370">
            <w:pPr>
              <w:rPr>
                <w:color w:val="595959" w:themeColor="text1" w:themeTint="A6"/>
                <w:szCs w:val="20"/>
              </w:rPr>
            </w:pPr>
          </w:p>
        </w:tc>
        <w:tc>
          <w:tcPr>
            <w:tcW w:w="3245" w:type="dxa"/>
            <w:gridSpan w:val="3"/>
            <w:shd w:val="clear" w:color="auto" w:fill="auto"/>
            <w:vAlign w:val="center"/>
          </w:tcPr>
          <w:p w14:paraId="030CD322" w14:textId="77777777" w:rsidR="008C7E1F" w:rsidRPr="00FF73BC" w:rsidRDefault="008C7E1F" w:rsidP="00224370">
            <w:pPr>
              <w:rPr>
                <w:color w:val="595959" w:themeColor="text1" w:themeTint="A6"/>
                <w:szCs w:val="20"/>
              </w:rPr>
            </w:pPr>
          </w:p>
        </w:tc>
        <w:tc>
          <w:tcPr>
            <w:tcW w:w="3246" w:type="dxa"/>
            <w:gridSpan w:val="3"/>
            <w:shd w:val="clear" w:color="auto" w:fill="auto"/>
            <w:vAlign w:val="center"/>
          </w:tcPr>
          <w:p w14:paraId="1E0C6232" w14:textId="77777777" w:rsidR="008C7E1F" w:rsidRPr="00FF73BC" w:rsidRDefault="008C7E1F" w:rsidP="00224370">
            <w:pPr>
              <w:rPr>
                <w:color w:val="595959" w:themeColor="text1" w:themeTint="A6"/>
                <w:szCs w:val="20"/>
              </w:rPr>
            </w:pPr>
          </w:p>
        </w:tc>
      </w:tr>
      <w:tr w:rsidR="008C7E1F" w:rsidRPr="00780DCE" w14:paraId="075E22F2" w14:textId="77777777" w:rsidTr="00224370">
        <w:trPr>
          <w:trHeight w:val="737"/>
        </w:trPr>
        <w:tc>
          <w:tcPr>
            <w:tcW w:w="605" w:type="dxa"/>
            <w:shd w:val="clear" w:color="auto" w:fill="auto"/>
            <w:vAlign w:val="center"/>
          </w:tcPr>
          <w:p w14:paraId="4D7D7C9A" w14:textId="77777777" w:rsidR="008C7E1F" w:rsidRPr="00FF73BC" w:rsidRDefault="008C7E1F" w:rsidP="00224370">
            <w:pPr>
              <w:jc w:val="center"/>
              <w:rPr>
                <w:color w:val="595959" w:themeColor="text1" w:themeTint="A6"/>
                <w:szCs w:val="20"/>
              </w:rPr>
            </w:pPr>
            <w:r w:rsidRPr="00FF73BC">
              <w:rPr>
                <w:color w:val="595959" w:themeColor="text1" w:themeTint="A6"/>
                <w:szCs w:val="20"/>
              </w:rPr>
              <w:t>3</w:t>
            </w:r>
          </w:p>
        </w:tc>
        <w:tc>
          <w:tcPr>
            <w:tcW w:w="2640" w:type="dxa"/>
            <w:gridSpan w:val="2"/>
            <w:shd w:val="clear" w:color="auto" w:fill="auto"/>
            <w:vAlign w:val="center"/>
          </w:tcPr>
          <w:p w14:paraId="62220506" w14:textId="77777777" w:rsidR="008C7E1F" w:rsidRPr="00FF73BC" w:rsidRDefault="008C7E1F" w:rsidP="00224370">
            <w:pPr>
              <w:rPr>
                <w:color w:val="595959" w:themeColor="text1" w:themeTint="A6"/>
                <w:szCs w:val="20"/>
              </w:rPr>
            </w:pPr>
          </w:p>
        </w:tc>
        <w:tc>
          <w:tcPr>
            <w:tcW w:w="3245" w:type="dxa"/>
            <w:gridSpan w:val="3"/>
            <w:shd w:val="clear" w:color="auto" w:fill="auto"/>
            <w:vAlign w:val="center"/>
          </w:tcPr>
          <w:p w14:paraId="4E27924B" w14:textId="77777777" w:rsidR="008C7E1F" w:rsidRPr="00FF73BC" w:rsidRDefault="008C7E1F" w:rsidP="00224370">
            <w:pPr>
              <w:rPr>
                <w:color w:val="595959" w:themeColor="text1" w:themeTint="A6"/>
                <w:szCs w:val="20"/>
              </w:rPr>
            </w:pPr>
          </w:p>
        </w:tc>
        <w:tc>
          <w:tcPr>
            <w:tcW w:w="3246" w:type="dxa"/>
            <w:gridSpan w:val="3"/>
            <w:shd w:val="clear" w:color="auto" w:fill="auto"/>
            <w:vAlign w:val="center"/>
          </w:tcPr>
          <w:p w14:paraId="5F241C4A" w14:textId="77777777" w:rsidR="008C7E1F" w:rsidRPr="00FF73BC" w:rsidRDefault="008C7E1F" w:rsidP="00224370">
            <w:pPr>
              <w:rPr>
                <w:color w:val="595959" w:themeColor="text1" w:themeTint="A6"/>
                <w:szCs w:val="20"/>
              </w:rPr>
            </w:pPr>
          </w:p>
        </w:tc>
      </w:tr>
      <w:tr w:rsidR="008C7E1F" w:rsidRPr="00780DCE" w14:paraId="447A19A9" w14:textId="77777777" w:rsidTr="00224370">
        <w:trPr>
          <w:trHeight w:val="737"/>
        </w:trPr>
        <w:tc>
          <w:tcPr>
            <w:tcW w:w="605" w:type="dxa"/>
            <w:shd w:val="clear" w:color="auto" w:fill="auto"/>
            <w:vAlign w:val="center"/>
          </w:tcPr>
          <w:p w14:paraId="416F4C25" w14:textId="77777777" w:rsidR="008C7E1F" w:rsidRPr="00FF73BC" w:rsidRDefault="008C7E1F" w:rsidP="00224370">
            <w:pPr>
              <w:jc w:val="center"/>
              <w:rPr>
                <w:color w:val="595959" w:themeColor="text1" w:themeTint="A6"/>
                <w:szCs w:val="20"/>
              </w:rPr>
            </w:pPr>
            <w:r w:rsidRPr="00FF73BC">
              <w:rPr>
                <w:color w:val="595959" w:themeColor="text1" w:themeTint="A6"/>
                <w:szCs w:val="20"/>
              </w:rPr>
              <w:t>4</w:t>
            </w:r>
          </w:p>
        </w:tc>
        <w:tc>
          <w:tcPr>
            <w:tcW w:w="2640" w:type="dxa"/>
            <w:gridSpan w:val="2"/>
            <w:shd w:val="clear" w:color="auto" w:fill="auto"/>
            <w:vAlign w:val="center"/>
          </w:tcPr>
          <w:p w14:paraId="65C9040D" w14:textId="77777777" w:rsidR="008C7E1F" w:rsidRPr="00FF73BC" w:rsidRDefault="008C7E1F" w:rsidP="00224370">
            <w:pPr>
              <w:rPr>
                <w:color w:val="595959" w:themeColor="text1" w:themeTint="A6"/>
                <w:szCs w:val="20"/>
              </w:rPr>
            </w:pPr>
          </w:p>
        </w:tc>
        <w:tc>
          <w:tcPr>
            <w:tcW w:w="3245" w:type="dxa"/>
            <w:gridSpan w:val="3"/>
            <w:shd w:val="clear" w:color="auto" w:fill="auto"/>
            <w:vAlign w:val="center"/>
          </w:tcPr>
          <w:p w14:paraId="6BAD540A" w14:textId="77777777" w:rsidR="008C7E1F" w:rsidRPr="00FF73BC" w:rsidRDefault="008C7E1F" w:rsidP="00224370">
            <w:pPr>
              <w:rPr>
                <w:color w:val="595959" w:themeColor="text1" w:themeTint="A6"/>
                <w:szCs w:val="20"/>
              </w:rPr>
            </w:pPr>
          </w:p>
        </w:tc>
        <w:tc>
          <w:tcPr>
            <w:tcW w:w="3246" w:type="dxa"/>
            <w:gridSpan w:val="3"/>
            <w:shd w:val="clear" w:color="auto" w:fill="auto"/>
            <w:vAlign w:val="center"/>
          </w:tcPr>
          <w:p w14:paraId="737E045B" w14:textId="77777777" w:rsidR="008C7E1F" w:rsidRPr="00FF73BC" w:rsidRDefault="008C7E1F" w:rsidP="00224370">
            <w:pPr>
              <w:rPr>
                <w:color w:val="595959" w:themeColor="text1" w:themeTint="A6"/>
                <w:szCs w:val="20"/>
              </w:rPr>
            </w:pPr>
          </w:p>
        </w:tc>
      </w:tr>
      <w:tr w:rsidR="008C7E1F" w:rsidRPr="00780DCE" w14:paraId="2FAA63DA" w14:textId="77777777" w:rsidTr="00224370">
        <w:trPr>
          <w:trHeight w:val="467"/>
        </w:trPr>
        <w:tc>
          <w:tcPr>
            <w:tcW w:w="9736" w:type="dxa"/>
            <w:gridSpan w:val="9"/>
            <w:shd w:val="clear" w:color="auto" w:fill="54616C"/>
            <w:vAlign w:val="center"/>
          </w:tcPr>
          <w:p w14:paraId="1B3732F3" w14:textId="77777777" w:rsidR="008C7E1F" w:rsidRPr="00780DCE" w:rsidRDefault="008C7E1F" w:rsidP="00224370">
            <w:pPr>
              <w:rPr>
                <w:b/>
                <w:color w:val="FFFFFF" w:themeColor="background1"/>
                <w:szCs w:val="20"/>
              </w:rPr>
            </w:pPr>
            <w:r w:rsidRPr="00780DCE">
              <w:rPr>
                <w:b/>
                <w:color w:val="FFFFFF" w:themeColor="background1"/>
                <w:szCs w:val="20"/>
              </w:rPr>
              <w:t>Comments</w:t>
            </w:r>
          </w:p>
        </w:tc>
      </w:tr>
      <w:tr w:rsidR="008C7E1F" w:rsidRPr="00780DCE" w14:paraId="5EAC2098" w14:textId="77777777" w:rsidTr="008C7E1F">
        <w:trPr>
          <w:trHeight w:val="737"/>
        </w:trPr>
        <w:tc>
          <w:tcPr>
            <w:tcW w:w="605" w:type="dxa"/>
            <w:shd w:val="clear" w:color="auto" w:fill="auto"/>
            <w:vAlign w:val="center"/>
          </w:tcPr>
          <w:p w14:paraId="516BE668" w14:textId="77777777" w:rsidR="008C7E1F" w:rsidRPr="00FF73BC" w:rsidRDefault="008C7E1F" w:rsidP="008C7E1F">
            <w:pPr>
              <w:jc w:val="center"/>
              <w:rPr>
                <w:color w:val="595959" w:themeColor="text1" w:themeTint="A6"/>
                <w:szCs w:val="20"/>
              </w:rPr>
            </w:pPr>
            <w:r w:rsidRPr="00FF73BC">
              <w:rPr>
                <w:color w:val="595959" w:themeColor="text1" w:themeTint="A6"/>
                <w:szCs w:val="20"/>
              </w:rPr>
              <w:t>1</w:t>
            </w:r>
          </w:p>
        </w:tc>
        <w:tc>
          <w:tcPr>
            <w:tcW w:w="9131" w:type="dxa"/>
            <w:gridSpan w:val="8"/>
            <w:shd w:val="clear" w:color="auto" w:fill="auto"/>
            <w:vAlign w:val="center"/>
          </w:tcPr>
          <w:p w14:paraId="337305A4" w14:textId="3959C268" w:rsidR="008C7E1F" w:rsidRPr="00FF73BC" w:rsidRDefault="005A0B4A">
            <w:pPr>
              <w:rPr>
                <w:color w:val="595959" w:themeColor="text1" w:themeTint="A6"/>
                <w:szCs w:val="20"/>
              </w:rPr>
            </w:pPr>
            <w:r w:rsidRPr="00FF73BC">
              <w:rPr>
                <w:color w:val="595959" w:themeColor="text1" w:themeTint="A6"/>
                <w:szCs w:val="20"/>
                <w:highlight w:val="yellow"/>
              </w:rPr>
              <w:t xml:space="preserve">Summarise the results for each question used, such as </w:t>
            </w:r>
            <w:r w:rsidR="008C7E1F" w:rsidRPr="00FF73BC">
              <w:rPr>
                <w:color w:val="595959" w:themeColor="text1" w:themeTint="A6"/>
                <w:szCs w:val="20"/>
                <w:highlight w:val="yellow"/>
              </w:rPr>
              <w:t>how appropriate the question was, any recommended changes to the questions, and any issues identified through technical monitoring.</w:t>
            </w:r>
          </w:p>
        </w:tc>
      </w:tr>
      <w:tr w:rsidR="008C7E1F" w:rsidRPr="00780DCE" w14:paraId="15DA5AFE" w14:textId="77777777" w:rsidTr="008C7E1F">
        <w:trPr>
          <w:trHeight w:val="737"/>
        </w:trPr>
        <w:tc>
          <w:tcPr>
            <w:tcW w:w="605" w:type="dxa"/>
            <w:shd w:val="clear" w:color="auto" w:fill="auto"/>
            <w:vAlign w:val="center"/>
          </w:tcPr>
          <w:p w14:paraId="0C6B5405" w14:textId="77777777" w:rsidR="008C7E1F" w:rsidRPr="00FF73BC" w:rsidRDefault="008C7E1F" w:rsidP="008C7E1F">
            <w:pPr>
              <w:jc w:val="center"/>
              <w:rPr>
                <w:color w:val="595959" w:themeColor="text1" w:themeTint="A6"/>
                <w:szCs w:val="20"/>
              </w:rPr>
            </w:pPr>
            <w:r w:rsidRPr="00FF73BC">
              <w:rPr>
                <w:color w:val="595959" w:themeColor="text1" w:themeTint="A6"/>
                <w:szCs w:val="20"/>
              </w:rPr>
              <w:t>2</w:t>
            </w:r>
          </w:p>
        </w:tc>
        <w:tc>
          <w:tcPr>
            <w:tcW w:w="9125" w:type="dxa"/>
            <w:gridSpan w:val="8"/>
            <w:shd w:val="clear" w:color="auto" w:fill="auto"/>
            <w:vAlign w:val="center"/>
          </w:tcPr>
          <w:p w14:paraId="0C82ED68" w14:textId="77777777" w:rsidR="008C7E1F" w:rsidRPr="00FF73BC" w:rsidRDefault="008C7E1F" w:rsidP="008C7E1F">
            <w:pPr>
              <w:rPr>
                <w:color w:val="595959" w:themeColor="text1" w:themeTint="A6"/>
                <w:szCs w:val="20"/>
              </w:rPr>
            </w:pPr>
          </w:p>
        </w:tc>
      </w:tr>
      <w:tr w:rsidR="008C7E1F" w:rsidRPr="00780DCE" w14:paraId="34B05339" w14:textId="77777777" w:rsidTr="008C7E1F">
        <w:trPr>
          <w:trHeight w:val="737"/>
        </w:trPr>
        <w:tc>
          <w:tcPr>
            <w:tcW w:w="605" w:type="dxa"/>
            <w:shd w:val="clear" w:color="auto" w:fill="auto"/>
            <w:vAlign w:val="center"/>
          </w:tcPr>
          <w:p w14:paraId="74E17C31" w14:textId="77777777" w:rsidR="008C7E1F" w:rsidRPr="00FF73BC" w:rsidRDefault="008C7E1F" w:rsidP="008C7E1F">
            <w:pPr>
              <w:jc w:val="center"/>
              <w:rPr>
                <w:color w:val="595959" w:themeColor="text1" w:themeTint="A6"/>
                <w:szCs w:val="20"/>
              </w:rPr>
            </w:pPr>
            <w:r w:rsidRPr="00FF73BC">
              <w:rPr>
                <w:color w:val="595959" w:themeColor="text1" w:themeTint="A6"/>
                <w:szCs w:val="20"/>
              </w:rPr>
              <w:t>3</w:t>
            </w:r>
          </w:p>
        </w:tc>
        <w:tc>
          <w:tcPr>
            <w:tcW w:w="9125" w:type="dxa"/>
            <w:gridSpan w:val="8"/>
            <w:shd w:val="clear" w:color="auto" w:fill="auto"/>
            <w:vAlign w:val="center"/>
          </w:tcPr>
          <w:p w14:paraId="09664D4E" w14:textId="77777777" w:rsidR="008C7E1F" w:rsidRPr="00FF73BC" w:rsidRDefault="008C7E1F" w:rsidP="008C7E1F">
            <w:pPr>
              <w:rPr>
                <w:color w:val="595959" w:themeColor="text1" w:themeTint="A6"/>
                <w:szCs w:val="20"/>
              </w:rPr>
            </w:pPr>
          </w:p>
        </w:tc>
      </w:tr>
      <w:tr w:rsidR="008C7E1F" w:rsidRPr="00780DCE" w14:paraId="3F6971C9" w14:textId="77777777" w:rsidTr="008C7E1F">
        <w:trPr>
          <w:trHeight w:val="737"/>
        </w:trPr>
        <w:tc>
          <w:tcPr>
            <w:tcW w:w="605" w:type="dxa"/>
            <w:shd w:val="clear" w:color="auto" w:fill="auto"/>
            <w:vAlign w:val="center"/>
          </w:tcPr>
          <w:p w14:paraId="6B7579C9" w14:textId="77777777" w:rsidR="008C7E1F" w:rsidRPr="00FF73BC" w:rsidRDefault="008C7E1F" w:rsidP="008C7E1F">
            <w:pPr>
              <w:jc w:val="center"/>
              <w:rPr>
                <w:color w:val="595959" w:themeColor="text1" w:themeTint="A6"/>
                <w:szCs w:val="20"/>
              </w:rPr>
            </w:pPr>
            <w:r w:rsidRPr="00FF73BC">
              <w:rPr>
                <w:color w:val="595959" w:themeColor="text1" w:themeTint="A6"/>
                <w:szCs w:val="20"/>
              </w:rPr>
              <w:t>4</w:t>
            </w:r>
          </w:p>
        </w:tc>
        <w:tc>
          <w:tcPr>
            <w:tcW w:w="9125" w:type="dxa"/>
            <w:gridSpan w:val="8"/>
            <w:shd w:val="clear" w:color="auto" w:fill="auto"/>
            <w:vAlign w:val="center"/>
          </w:tcPr>
          <w:p w14:paraId="14CE0A2F" w14:textId="77777777" w:rsidR="008C7E1F" w:rsidRPr="00FF73BC" w:rsidRDefault="008C7E1F" w:rsidP="008C7E1F">
            <w:pPr>
              <w:rPr>
                <w:color w:val="595959" w:themeColor="text1" w:themeTint="A6"/>
                <w:szCs w:val="20"/>
              </w:rPr>
            </w:pPr>
          </w:p>
        </w:tc>
      </w:tr>
    </w:tbl>
    <w:p w14:paraId="68BBD188" w14:textId="77777777" w:rsidR="005305F0" w:rsidRDefault="005305F0">
      <w:pPr>
        <w:spacing w:line="240" w:lineRule="auto"/>
        <w:rPr>
          <w:rFonts w:eastAsia="Times New Roman" w:cstheme="majorBidi"/>
          <w:b/>
          <w:sz w:val="28"/>
          <w:szCs w:val="32"/>
        </w:rPr>
      </w:pPr>
      <w:r>
        <w:rPr>
          <w:rFonts w:eastAsia="Times New Roman"/>
        </w:rPr>
        <w:br w:type="page"/>
      </w:r>
    </w:p>
    <w:p w14:paraId="11D3F7C0" w14:textId="2D4AFBA1" w:rsidR="005305F0" w:rsidRDefault="005305F0" w:rsidP="001F6E93">
      <w:pPr>
        <w:pStyle w:val="Heading1"/>
        <w:rPr>
          <w:rFonts w:eastAsia="Times New Roman"/>
        </w:rPr>
      </w:pPr>
      <w:r>
        <w:rPr>
          <w:rFonts w:eastAsia="Times New Roman"/>
        </w:rPr>
        <w:lastRenderedPageBreak/>
        <w:t>Template 3 – Project Costs</w:t>
      </w:r>
    </w:p>
    <w:p w14:paraId="30A41B9E" w14:textId="09564E90" w:rsidR="00CF5424" w:rsidRPr="00FC0C2C" w:rsidRDefault="00CF5424" w:rsidP="00FC0C2C">
      <w:r>
        <w:t>Further guidance on completing the project costs template can be found in the ECO3 Guidance: Notification of demonstration actions (</w:t>
      </w:r>
      <w:hyperlink r:id="rId14" w:history="1">
        <w:r w:rsidRPr="00134A00">
          <w:rPr>
            <w:rStyle w:val="Hyperlink"/>
          </w:rPr>
          <w:t>https://www.ofgem.gov.uk/publications-and-updates/eco3-innovation</w:t>
        </w:r>
      </w:hyperlink>
      <w:r>
        <w:t xml:space="preserve">). </w:t>
      </w:r>
    </w:p>
    <w:tbl>
      <w:tblPr>
        <w:tblStyle w:val="TableGrid"/>
        <w:tblW w:w="0" w:type="auto"/>
        <w:tblLook w:val="04A0" w:firstRow="1" w:lastRow="0" w:firstColumn="1" w:lastColumn="0" w:noHBand="0" w:noVBand="1"/>
        <w:tblCaption w:val="Demonstration Action Costs Template"/>
        <w:tblDescription w:val="This table contains a template to be filled out with information on the cost of delivering a completed demonstration action. For further information, or if you would like to view this document in a different format, please contact eco@ofgem.gov.uk"/>
      </w:tblPr>
      <w:tblGrid>
        <w:gridCol w:w="3243"/>
        <w:gridCol w:w="1622"/>
        <w:gridCol w:w="1621"/>
        <w:gridCol w:w="3244"/>
      </w:tblGrid>
      <w:tr w:rsidR="008C7E1F" w:rsidRPr="00780DCE" w14:paraId="45C8F4BB" w14:textId="77777777" w:rsidTr="003C30C5">
        <w:tc>
          <w:tcPr>
            <w:tcW w:w="3243" w:type="dxa"/>
            <w:shd w:val="clear" w:color="auto" w:fill="54616C"/>
            <w:vAlign w:val="center"/>
          </w:tcPr>
          <w:p w14:paraId="7BBCDC20" w14:textId="77777777" w:rsidR="008C7E1F" w:rsidRPr="00780DCE" w:rsidRDefault="008C7E1F" w:rsidP="00224370">
            <w:pPr>
              <w:rPr>
                <w:szCs w:val="20"/>
              </w:rPr>
            </w:pPr>
            <w:r w:rsidRPr="00780DCE">
              <w:rPr>
                <w:color w:val="FFFFFF" w:themeColor="background1"/>
                <w:szCs w:val="20"/>
              </w:rPr>
              <w:t>Name of sponsoring supplier</w:t>
            </w:r>
          </w:p>
        </w:tc>
        <w:tc>
          <w:tcPr>
            <w:tcW w:w="3243" w:type="dxa"/>
            <w:gridSpan w:val="2"/>
            <w:shd w:val="clear" w:color="auto" w:fill="54616C"/>
            <w:vAlign w:val="center"/>
          </w:tcPr>
          <w:p w14:paraId="1755BB94" w14:textId="77777777" w:rsidR="008C7E1F" w:rsidRPr="00780DCE" w:rsidRDefault="008C7E1F" w:rsidP="00224370">
            <w:pPr>
              <w:rPr>
                <w:szCs w:val="20"/>
              </w:rPr>
            </w:pPr>
            <w:r w:rsidRPr="00780DCE">
              <w:rPr>
                <w:color w:val="FFFFFF" w:themeColor="background1"/>
                <w:szCs w:val="20"/>
              </w:rPr>
              <w:t>Name of demonstration action / product</w:t>
            </w:r>
          </w:p>
        </w:tc>
        <w:tc>
          <w:tcPr>
            <w:tcW w:w="3244" w:type="dxa"/>
            <w:shd w:val="clear" w:color="auto" w:fill="54616C"/>
            <w:vAlign w:val="center"/>
          </w:tcPr>
          <w:p w14:paraId="4F09CB4C" w14:textId="77777777" w:rsidR="008C7E1F" w:rsidRPr="00780DCE" w:rsidRDefault="008C7E1F" w:rsidP="00224370">
            <w:pPr>
              <w:rPr>
                <w:szCs w:val="20"/>
              </w:rPr>
            </w:pPr>
            <w:r w:rsidRPr="00780DCE">
              <w:rPr>
                <w:color w:val="FFFFFF" w:themeColor="background1"/>
                <w:szCs w:val="20"/>
              </w:rPr>
              <w:t>Total cost incurred for the demonstration action (inc. VAT)</w:t>
            </w:r>
          </w:p>
        </w:tc>
      </w:tr>
      <w:tr w:rsidR="008C7E1F" w:rsidRPr="00780DCE" w14:paraId="5C260694" w14:textId="77777777" w:rsidTr="003C30C5">
        <w:trPr>
          <w:trHeight w:val="907"/>
        </w:trPr>
        <w:tc>
          <w:tcPr>
            <w:tcW w:w="3243" w:type="dxa"/>
            <w:vAlign w:val="center"/>
          </w:tcPr>
          <w:p w14:paraId="496186C5" w14:textId="1D1CE2FE" w:rsidR="008C7E1F" w:rsidRPr="00FF73BC" w:rsidRDefault="008C7E1F" w:rsidP="00224370">
            <w:pPr>
              <w:rPr>
                <w:color w:val="595959" w:themeColor="text1" w:themeTint="A6"/>
                <w:szCs w:val="20"/>
              </w:rPr>
            </w:pPr>
          </w:p>
        </w:tc>
        <w:tc>
          <w:tcPr>
            <w:tcW w:w="3243" w:type="dxa"/>
            <w:gridSpan w:val="2"/>
            <w:vAlign w:val="center"/>
          </w:tcPr>
          <w:p w14:paraId="3D7C0F6E" w14:textId="77777777" w:rsidR="008C7E1F" w:rsidRPr="00FF73BC" w:rsidRDefault="008C7E1F" w:rsidP="00224370">
            <w:pPr>
              <w:rPr>
                <w:color w:val="595959" w:themeColor="text1" w:themeTint="A6"/>
                <w:szCs w:val="20"/>
              </w:rPr>
            </w:pPr>
          </w:p>
        </w:tc>
        <w:tc>
          <w:tcPr>
            <w:tcW w:w="3244" w:type="dxa"/>
            <w:vAlign w:val="center"/>
          </w:tcPr>
          <w:p w14:paraId="5B68BCF6" w14:textId="7BF2225C" w:rsidR="008C7E1F" w:rsidRPr="00FF73BC" w:rsidRDefault="00C83AAA" w:rsidP="00224370">
            <w:pPr>
              <w:rPr>
                <w:color w:val="595959" w:themeColor="text1" w:themeTint="A6"/>
                <w:szCs w:val="20"/>
              </w:rPr>
            </w:pPr>
            <w:r w:rsidRPr="00B15598">
              <w:rPr>
                <w:color w:val="595959" w:themeColor="text1" w:themeTint="A6"/>
                <w:szCs w:val="20"/>
                <w:highlight w:val="yellow"/>
              </w:rPr>
              <w:t xml:space="preserve">Costs entered </w:t>
            </w:r>
            <w:r>
              <w:rPr>
                <w:color w:val="595959" w:themeColor="text1" w:themeTint="A6"/>
                <w:szCs w:val="20"/>
                <w:highlight w:val="yellow"/>
              </w:rPr>
              <w:t>in this template</w:t>
            </w:r>
            <w:r w:rsidRPr="00B15598">
              <w:rPr>
                <w:color w:val="595959" w:themeColor="text1" w:themeTint="A6"/>
                <w:szCs w:val="20"/>
                <w:highlight w:val="yellow"/>
              </w:rPr>
              <w:t xml:space="preserve"> should be the actual cost incurred by the participant in promoting and monitoring the demonstration action.</w:t>
            </w:r>
          </w:p>
        </w:tc>
      </w:tr>
      <w:tr w:rsidR="00186361" w:rsidRPr="00780DCE" w14:paraId="44AC3ABD" w14:textId="77777777" w:rsidTr="00186361">
        <w:trPr>
          <w:trHeight w:val="510"/>
        </w:trPr>
        <w:tc>
          <w:tcPr>
            <w:tcW w:w="9730" w:type="dxa"/>
            <w:gridSpan w:val="4"/>
            <w:shd w:val="clear" w:color="auto" w:fill="54616C"/>
            <w:vAlign w:val="center"/>
          </w:tcPr>
          <w:p w14:paraId="00D34936" w14:textId="474F1CAD" w:rsidR="00186361" w:rsidRPr="00186361" w:rsidRDefault="00186361" w:rsidP="00FF73BC">
            <w:pPr>
              <w:jc w:val="center"/>
              <w:rPr>
                <w:color w:val="FFFFFF" w:themeColor="background1"/>
                <w:sz w:val="22"/>
                <w:szCs w:val="20"/>
              </w:rPr>
            </w:pPr>
            <w:r w:rsidRPr="00186361">
              <w:rPr>
                <w:color w:val="FFFFFF" w:themeColor="background1"/>
                <w:sz w:val="22"/>
                <w:szCs w:val="20"/>
              </w:rPr>
              <w:t>Supplier Declaration</w:t>
            </w:r>
            <w:r w:rsidR="00A82538">
              <w:rPr>
                <w:color w:val="FFFFFF" w:themeColor="background1"/>
                <w:sz w:val="22"/>
                <w:szCs w:val="20"/>
              </w:rPr>
              <w:t xml:space="preserve"> – to be signed by </w:t>
            </w:r>
            <w:r w:rsidR="00DA1743">
              <w:rPr>
                <w:color w:val="FFFFFF" w:themeColor="background1"/>
                <w:sz w:val="22"/>
                <w:szCs w:val="20"/>
              </w:rPr>
              <w:t>an authorised signatory</w:t>
            </w:r>
          </w:p>
        </w:tc>
      </w:tr>
      <w:tr w:rsidR="00186361" w:rsidRPr="00780DCE" w14:paraId="2BC299D2" w14:textId="77777777" w:rsidTr="00186361">
        <w:trPr>
          <w:trHeight w:val="624"/>
        </w:trPr>
        <w:tc>
          <w:tcPr>
            <w:tcW w:w="9730" w:type="dxa"/>
            <w:gridSpan w:val="4"/>
            <w:shd w:val="clear" w:color="auto" w:fill="auto"/>
            <w:vAlign w:val="center"/>
          </w:tcPr>
          <w:p w14:paraId="4310A272" w14:textId="77777777" w:rsidR="00186361" w:rsidRDefault="00186361" w:rsidP="00186361">
            <w:pPr>
              <w:spacing w:before="240" w:after="240"/>
              <w:rPr>
                <w:color w:val="595959" w:themeColor="text1" w:themeTint="A6"/>
                <w:szCs w:val="20"/>
              </w:rPr>
            </w:pPr>
            <w:r w:rsidRPr="00186361">
              <w:rPr>
                <w:color w:val="595959" w:themeColor="text1" w:themeTint="A6"/>
                <w:szCs w:val="20"/>
              </w:rPr>
              <w:t>I declare that, to the best of my knowledge and belief, all information contained in this application is true and accurate.</w:t>
            </w:r>
          </w:p>
          <w:p w14:paraId="7BEAA8E9" w14:textId="77777777" w:rsidR="00186361" w:rsidRDefault="00F53131">
            <w:pPr>
              <w:pStyle w:val="StyleListParagraphAfter8ptLinespacingMultiple108li1"/>
              <w:spacing w:before="240" w:after="0" w:line="240" w:lineRule="auto"/>
              <w:ind w:left="0"/>
              <w:divId w:val="1836022888"/>
              <w:rPr>
                <w:color w:val="404040" w:themeColor="text1" w:themeTint="BF"/>
              </w:rPr>
            </w:pPr>
            <w:sdt>
              <w:sdtPr>
                <w:rPr>
                  <w:b/>
                  <w:color w:val="404040" w:themeColor="text1" w:themeTint="BF"/>
                </w:rPr>
                <w:id w:val="2140139234"/>
                <w:lock w:val="contentLocked"/>
                <w:placeholder>
                  <w:docPart w:val="8151BB6AB3114A4889E1BAE83375CC94"/>
                </w:placeholder>
                <w:group/>
              </w:sdtPr>
              <w:sdtEndPr/>
              <w:sdtContent>
                <w:r w:rsidR="00186361">
                  <w:rPr>
                    <w:b/>
                    <w:color w:val="404040" w:themeColor="text1" w:themeTint="BF"/>
                  </w:rPr>
                  <w:t>Name:</w:t>
                </w:r>
              </w:sdtContent>
            </w:sdt>
            <w:r w:rsidR="00186361">
              <w:rPr>
                <w:color w:val="404040" w:themeColor="text1" w:themeTint="BF"/>
              </w:rPr>
              <w:t xml:space="preserve"> </w:t>
            </w:r>
            <w:r w:rsidR="00186361">
              <w:rPr>
                <w:b/>
                <w:color w:val="404040" w:themeColor="text1" w:themeTint="BF"/>
              </w:rPr>
              <w:t xml:space="preserve"> </w:t>
            </w:r>
          </w:p>
          <w:p w14:paraId="745EDAB8" w14:textId="77777777" w:rsidR="00186361" w:rsidRDefault="00F53131">
            <w:pPr>
              <w:pStyle w:val="StyleListParagraphAfter8ptLinespacingMultiple108li1"/>
              <w:spacing w:before="240" w:after="0" w:line="240" w:lineRule="auto"/>
              <w:ind w:left="0"/>
              <w:divId w:val="1836022888"/>
              <w:rPr>
                <w:color w:val="404040" w:themeColor="text1" w:themeTint="BF"/>
              </w:rPr>
            </w:pPr>
            <w:sdt>
              <w:sdtPr>
                <w:rPr>
                  <w:b/>
                  <w:color w:val="404040" w:themeColor="text1" w:themeTint="BF"/>
                </w:rPr>
                <w:id w:val="-775708597"/>
                <w:lock w:val="contentLocked"/>
                <w:placeholder>
                  <w:docPart w:val="8151BB6AB3114A4889E1BAE83375CC94"/>
                </w:placeholder>
                <w:group/>
              </w:sdtPr>
              <w:sdtEndPr/>
              <w:sdtContent>
                <w:r w:rsidR="00186361">
                  <w:rPr>
                    <w:b/>
                    <w:color w:val="404040" w:themeColor="text1" w:themeTint="BF"/>
                  </w:rPr>
                  <w:t>Signed:</w:t>
                </w:r>
              </w:sdtContent>
            </w:sdt>
            <w:r w:rsidR="00186361">
              <w:rPr>
                <w:color w:val="404040" w:themeColor="text1" w:themeTint="BF"/>
              </w:rPr>
              <w:t xml:space="preserve"> </w:t>
            </w:r>
          </w:p>
          <w:p w14:paraId="66E2F44A" w14:textId="75F9AA38" w:rsidR="00186361" w:rsidRPr="00186361" w:rsidRDefault="00F53131" w:rsidP="00186361">
            <w:pPr>
              <w:spacing w:before="240" w:after="240"/>
              <w:rPr>
                <w:color w:val="595959" w:themeColor="text1" w:themeTint="A6"/>
                <w:szCs w:val="20"/>
              </w:rPr>
            </w:pPr>
            <w:sdt>
              <w:sdtPr>
                <w:rPr>
                  <w:b/>
                  <w:color w:val="404040" w:themeColor="text1" w:themeTint="BF"/>
                </w:rPr>
                <w:id w:val="-1409214523"/>
                <w:lock w:val="contentLocked"/>
                <w:placeholder>
                  <w:docPart w:val="8151BB6AB3114A4889E1BAE83375CC94"/>
                </w:placeholder>
                <w:group/>
              </w:sdtPr>
              <w:sdtEndPr/>
              <w:sdtContent>
                <w:r w:rsidR="00186361">
                  <w:rPr>
                    <w:b/>
                    <w:color w:val="404040" w:themeColor="text1" w:themeTint="BF"/>
                  </w:rPr>
                  <w:t>Date:</w:t>
                </w:r>
              </w:sdtContent>
            </w:sdt>
          </w:p>
        </w:tc>
      </w:tr>
      <w:tr w:rsidR="008C7E1F" w:rsidRPr="00780DCE" w14:paraId="0FF6CF92" w14:textId="77777777" w:rsidTr="00186361">
        <w:trPr>
          <w:trHeight w:val="510"/>
        </w:trPr>
        <w:tc>
          <w:tcPr>
            <w:tcW w:w="9730" w:type="dxa"/>
            <w:gridSpan w:val="4"/>
            <w:shd w:val="clear" w:color="auto" w:fill="54616C"/>
            <w:vAlign w:val="center"/>
          </w:tcPr>
          <w:p w14:paraId="39D7341B" w14:textId="77777777" w:rsidR="008C7E1F" w:rsidRPr="00186361" w:rsidRDefault="008C7E1F" w:rsidP="00FF73BC">
            <w:pPr>
              <w:jc w:val="center"/>
              <w:rPr>
                <w:color w:val="FFFFFF" w:themeColor="background1"/>
                <w:sz w:val="22"/>
                <w:szCs w:val="20"/>
              </w:rPr>
            </w:pPr>
            <w:r w:rsidRPr="00186361">
              <w:rPr>
                <w:color w:val="FFFFFF" w:themeColor="background1"/>
                <w:sz w:val="22"/>
                <w:szCs w:val="20"/>
              </w:rPr>
              <w:t>Breakdown of total cost</w:t>
            </w:r>
          </w:p>
        </w:tc>
      </w:tr>
      <w:tr w:rsidR="008C7E1F" w:rsidRPr="00780DCE" w14:paraId="73E79BDC" w14:textId="77777777" w:rsidTr="003C30C5">
        <w:tc>
          <w:tcPr>
            <w:tcW w:w="4865" w:type="dxa"/>
            <w:gridSpan w:val="2"/>
            <w:shd w:val="clear" w:color="auto" w:fill="54616C"/>
          </w:tcPr>
          <w:p w14:paraId="0A85CCC3" w14:textId="77777777" w:rsidR="008C7E1F" w:rsidRPr="00780DCE" w:rsidRDefault="008C7E1F" w:rsidP="00224370">
            <w:pPr>
              <w:rPr>
                <w:color w:val="FFFFFF" w:themeColor="background1"/>
                <w:szCs w:val="20"/>
              </w:rPr>
            </w:pPr>
            <w:r w:rsidRPr="00780DCE">
              <w:rPr>
                <w:color w:val="FFFFFF" w:themeColor="background1"/>
                <w:szCs w:val="20"/>
              </w:rPr>
              <w:t>Recruitment</w:t>
            </w:r>
          </w:p>
        </w:tc>
        <w:tc>
          <w:tcPr>
            <w:tcW w:w="4865" w:type="dxa"/>
            <w:gridSpan w:val="2"/>
            <w:shd w:val="clear" w:color="auto" w:fill="54616C"/>
          </w:tcPr>
          <w:p w14:paraId="4A0D1B92" w14:textId="77777777" w:rsidR="008C7E1F" w:rsidRPr="00780DCE" w:rsidRDefault="008C7E1F" w:rsidP="00224370">
            <w:pPr>
              <w:rPr>
                <w:color w:val="FFFFFF" w:themeColor="background1"/>
                <w:szCs w:val="20"/>
              </w:rPr>
            </w:pPr>
            <w:r w:rsidRPr="00780DCE">
              <w:rPr>
                <w:color w:val="FFFFFF" w:themeColor="background1"/>
                <w:szCs w:val="20"/>
              </w:rPr>
              <w:t>This should include costs associated with identifying and recruiting suitable properties for the demonstration action</w:t>
            </w:r>
          </w:p>
        </w:tc>
      </w:tr>
      <w:tr w:rsidR="008C7E1F" w:rsidRPr="00780DCE" w14:paraId="6D4D3171" w14:textId="77777777" w:rsidTr="00FC0C2C">
        <w:trPr>
          <w:trHeight w:val="3005"/>
        </w:trPr>
        <w:tc>
          <w:tcPr>
            <w:tcW w:w="9730" w:type="dxa"/>
            <w:gridSpan w:val="4"/>
          </w:tcPr>
          <w:p w14:paraId="17532F60" w14:textId="77777777" w:rsidR="008C7E1F" w:rsidRPr="00FF73BC" w:rsidRDefault="008C7E1F" w:rsidP="00FF73BC">
            <w:pPr>
              <w:spacing w:before="240"/>
              <w:rPr>
                <w:color w:val="595959" w:themeColor="text1" w:themeTint="A6"/>
                <w:szCs w:val="20"/>
              </w:rPr>
            </w:pPr>
          </w:p>
        </w:tc>
      </w:tr>
      <w:tr w:rsidR="008C7E1F" w:rsidRPr="00780DCE" w14:paraId="589DF6CE" w14:textId="77777777" w:rsidTr="003C30C5">
        <w:tc>
          <w:tcPr>
            <w:tcW w:w="4865" w:type="dxa"/>
            <w:gridSpan w:val="2"/>
            <w:shd w:val="clear" w:color="auto" w:fill="54616C"/>
          </w:tcPr>
          <w:p w14:paraId="456EA566" w14:textId="77777777" w:rsidR="008C7E1F" w:rsidRPr="00780DCE" w:rsidRDefault="008C7E1F" w:rsidP="00224370">
            <w:pPr>
              <w:rPr>
                <w:color w:val="FFFFFF" w:themeColor="background1"/>
                <w:szCs w:val="20"/>
              </w:rPr>
            </w:pPr>
            <w:r w:rsidRPr="00780DCE">
              <w:rPr>
                <w:color w:val="FFFFFF" w:themeColor="background1"/>
                <w:szCs w:val="20"/>
              </w:rPr>
              <w:lastRenderedPageBreak/>
              <w:t>Product and installation</w:t>
            </w:r>
          </w:p>
        </w:tc>
        <w:tc>
          <w:tcPr>
            <w:tcW w:w="4865" w:type="dxa"/>
            <w:gridSpan w:val="2"/>
            <w:shd w:val="clear" w:color="auto" w:fill="54616C"/>
          </w:tcPr>
          <w:p w14:paraId="40CC22E1" w14:textId="77777777" w:rsidR="008C7E1F" w:rsidRPr="00780DCE" w:rsidRDefault="008C7E1F" w:rsidP="00224370">
            <w:pPr>
              <w:rPr>
                <w:color w:val="FFFFFF" w:themeColor="background1"/>
                <w:szCs w:val="20"/>
              </w:rPr>
            </w:pPr>
            <w:r w:rsidRPr="00780DCE">
              <w:rPr>
                <w:color w:val="FFFFFF" w:themeColor="background1"/>
                <w:szCs w:val="20"/>
              </w:rPr>
              <w:t xml:space="preserve">This should include any costs associated with the installation of the product – including the cost of the actual product, and the cost to install the product. </w:t>
            </w:r>
          </w:p>
          <w:p w14:paraId="7262EFFF" w14:textId="77777777" w:rsidR="008C7E1F" w:rsidRPr="00780DCE" w:rsidRDefault="008C7E1F" w:rsidP="00224370">
            <w:pPr>
              <w:rPr>
                <w:color w:val="FFFFFF" w:themeColor="background1"/>
                <w:szCs w:val="20"/>
              </w:rPr>
            </w:pPr>
            <w:r w:rsidRPr="00780DCE">
              <w:rPr>
                <w:color w:val="FFFFFF" w:themeColor="background1"/>
                <w:szCs w:val="20"/>
              </w:rPr>
              <w:t>Please also state the cost per property.</w:t>
            </w:r>
          </w:p>
        </w:tc>
      </w:tr>
      <w:tr w:rsidR="008C7E1F" w:rsidRPr="00780DCE" w14:paraId="37BCD153" w14:textId="77777777" w:rsidTr="00FC0C2C">
        <w:trPr>
          <w:trHeight w:val="2835"/>
        </w:trPr>
        <w:tc>
          <w:tcPr>
            <w:tcW w:w="9730" w:type="dxa"/>
            <w:gridSpan w:val="4"/>
          </w:tcPr>
          <w:p w14:paraId="3F122FB4" w14:textId="77777777" w:rsidR="008C7E1F" w:rsidRPr="00FF73BC" w:rsidRDefault="008C7E1F" w:rsidP="00FF73BC">
            <w:pPr>
              <w:spacing w:before="240"/>
              <w:rPr>
                <w:color w:val="595959" w:themeColor="text1" w:themeTint="A6"/>
                <w:szCs w:val="20"/>
              </w:rPr>
            </w:pPr>
          </w:p>
        </w:tc>
      </w:tr>
      <w:tr w:rsidR="008C7E1F" w:rsidRPr="00780DCE" w14:paraId="6F316A2E" w14:textId="77777777" w:rsidTr="003C30C5">
        <w:tc>
          <w:tcPr>
            <w:tcW w:w="4865" w:type="dxa"/>
            <w:gridSpan w:val="2"/>
            <w:shd w:val="clear" w:color="auto" w:fill="54616C"/>
          </w:tcPr>
          <w:p w14:paraId="61B73B30" w14:textId="77777777" w:rsidR="008C7E1F" w:rsidRPr="00780DCE" w:rsidRDefault="008C7E1F" w:rsidP="00224370">
            <w:pPr>
              <w:rPr>
                <w:color w:val="FFFFFF" w:themeColor="background1"/>
                <w:szCs w:val="20"/>
              </w:rPr>
            </w:pPr>
            <w:r w:rsidRPr="00780DCE">
              <w:rPr>
                <w:color w:val="FFFFFF" w:themeColor="background1"/>
                <w:szCs w:val="20"/>
              </w:rPr>
              <w:t xml:space="preserve">Performance monitoring </w:t>
            </w:r>
          </w:p>
        </w:tc>
        <w:tc>
          <w:tcPr>
            <w:tcW w:w="4865" w:type="dxa"/>
            <w:gridSpan w:val="2"/>
            <w:shd w:val="clear" w:color="auto" w:fill="54616C"/>
          </w:tcPr>
          <w:p w14:paraId="4D6678B4" w14:textId="77777777" w:rsidR="008C7E1F" w:rsidRPr="00780DCE" w:rsidRDefault="008C7E1F" w:rsidP="00224370">
            <w:pPr>
              <w:rPr>
                <w:color w:val="FFFFFF" w:themeColor="background1"/>
                <w:szCs w:val="20"/>
              </w:rPr>
            </w:pPr>
            <w:r w:rsidRPr="00780DCE">
              <w:rPr>
                <w:color w:val="FFFFFF" w:themeColor="background1"/>
                <w:szCs w:val="20"/>
              </w:rPr>
              <w:t>This should include any costs associated with the performance monitoring and data collection. For example, cost of the monitoring equipment, installation and removal of the monitoring equipment and any on-going maintenance such as call outs.</w:t>
            </w:r>
          </w:p>
        </w:tc>
      </w:tr>
      <w:tr w:rsidR="008C7E1F" w:rsidRPr="00780DCE" w14:paraId="3FF782BB" w14:textId="77777777" w:rsidTr="00FC0C2C">
        <w:trPr>
          <w:trHeight w:val="2835"/>
        </w:trPr>
        <w:tc>
          <w:tcPr>
            <w:tcW w:w="9730" w:type="dxa"/>
            <w:gridSpan w:val="4"/>
          </w:tcPr>
          <w:p w14:paraId="55C349EA" w14:textId="05FBC554" w:rsidR="008C7E1F" w:rsidRPr="00FF73BC" w:rsidRDefault="008C7E1F" w:rsidP="00FF73BC">
            <w:pPr>
              <w:spacing w:before="240"/>
              <w:rPr>
                <w:color w:val="595959" w:themeColor="text1" w:themeTint="A6"/>
                <w:szCs w:val="20"/>
              </w:rPr>
            </w:pPr>
          </w:p>
        </w:tc>
      </w:tr>
      <w:tr w:rsidR="008C7E1F" w:rsidRPr="00780DCE" w14:paraId="005DE5F1" w14:textId="77777777" w:rsidTr="003C30C5">
        <w:tc>
          <w:tcPr>
            <w:tcW w:w="4865" w:type="dxa"/>
            <w:gridSpan w:val="2"/>
            <w:shd w:val="clear" w:color="auto" w:fill="54616C"/>
          </w:tcPr>
          <w:p w14:paraId="155F08EB" w14:textId="77777777" w:rsidR="008C7E1F" w:rsidRPr="00780DCE" w:rsidRDefault="008C7E1F" w:rsidP="00224370">
            <w:pPr>
              <w:rPr>
                <w:color w:val="FFFFFF" w:themeColor="background1"/>
                <w:szCs w:val="20"/>
              </w:rPr>
            </w:pPr>
            <w:r w:rsidRPr="00780DCE">
              <w:rPr>
                <w:color w:val="FFFFFF" w:themeColor="background1"/>
                <w:szCs w:val="20"/>
              </w:rPr>
              <w:t>Analysis and reporting</w:t>
            </w:r>
          </w:p>
        </w:tc>
        <w:tc>
          <w:tcPr>
            <w:tcW w:w="4865" w:type="dxa"/>
            <w:gridSpan w:val="2"/>
            <w:shd w:val="clear" w:color="auto" w:fill="54616C"/>
          </w:tcPr>
          <w:p w14:paraId="79E5CFB2" w14:textId="77777777" w:rsidR="008C7E1F" w:rsidRPr="00780DCE" w:rsidRDefault="008C7E1F" w:rsidP="00224370">
            <w:pPr>
              <w:rPr>
                <w:color w:val="FFFFFF" w:themeColor="background1"/>
                <w:szCs w:val="20"/>
              </w:rPr>
            </w:pPr>
            <w:r w:rsidRPr="00780DCE">
              <w:rPr>
                <w:color w:val="FFFFFF" w:themeColor="background1"/>
                <w:szCs w:val="20"/>
              </w:rPr>
              <w:t xml:space="preserve">This should include any costs associated with analysing the data collected and submitting the independent report. </w:t>
            </w:r>
          </w:p>
        </w:tc>
      </w:tr>
      <w:tr w:rsidR="008C7E1F" w:rsidRPr="00780DCE" w14:paraId="2EB9B953" w14:textId="77777777" w:rsidTr="00FC0C2C">
        <w:trPr>
          <w:trHeight w:val="2835"/>
        </w:trPr>
        <w:tc>
          <w:tcPr>
            <w:tcW w:w="9730" w:type="dxa"/>
            <w:gridSpan w:val="4"/>
          </w:tcPr>
          <w:p w14:paraId="2D4AEED9" w14:textId="77777777" w:rsidR="008C7E1F" w:rsidRPr="00780DCE" w:rsidRDefault="008C7E1F" w:rsidP="00FF73BC">
            <w:pPr>
              <w:spacing w:before="240"/>
              <w:rPr>
                <w:szCs w:val="20"/>
              </w:rPr>
            </w:pPr>
          </w:p>
        </w:tc>
      </w:tr>
      <w:tr w:rsidR="008C7E1F" w:rsidRPr="00780DCE" w14:paraId="48B9D3F5" w14:textId="77777777" w:rsidTr="003C30C5">
        <w:tc>
          <w:tcPr>
            <w:tcW w:w="4865" w:type="dxa"/>
            <w:gridSpan w:val="2"/>
            <w:shd w:val="clear" w:color="auto" w:fill="54616C"/>
          </w:tcPr>
          <w:p w14:paraId="260779C0" w14:textId="77777777" w:rsidR="008C7E1F" w:rsidRPr="00780DCE" w:rsidRDefault="008C7E1F" w:rsidP="00224370">
            <w:pPr>
              <w:rPr>
                <w:color w:val="FFFFFF" w:themeColor="background1"/>
                <w:szCs w:val="20"/>
              </w:rPr>
            </w:pPr>
            <w:r w:rsidRPr="00780DCE">
              <w:rPr>
                <w:color w:val="FFFFFF" w:themeColor="background1"/>
                <w:szCs w:val="20"/>
              </w:rPr>
              <w:lastRenderedPageBreak/>
              <w:t>Technical monitoring</w:t>
            </w:r>
          </w:p>
        </w:tc>
        <w:tc>
          <w:tcPr>
            <w:tcW w:w="4865" w:type="dxa"/>
            <w:gridSpan w:val="2"/>
            <w:shd w:val="clear" w:color="auto" w:fill="54616C"/>
          </w:tcPr>
          <w:p w14:paraId="07D67100" w14:textId="77777777" w:rsidR="008C7E1F" w:rsidRPr="00780DCE" w:rsidRDefault="008C7E1F" w:rsidP="00224370">
            <w:pPr>
              <w:rPr>
                <w:color w:val="FFFFFF" w:themeColor="background1"/>
                <w:szCs w:val="20"/>
              </w:rPr>
            </w:pPr>
            <w:r w:rsidRPr="00780DCE">
              <w:rPr>
                <w:color w:val="FFFFFF" w:themeColor="background1"/>
                <w:szCs w:val="20"/>
              </w:rPr>
              <w:t>This should include any costs associated with conducting the technical monitoring and completing the technical monitoring results template.</w:t>
            </w:r>
          </w:p>
        </w:tc>
      </w:tr>
      <w:tr w:rsidR="008C7E1F" w:rsidRPr="00780DCE" w14:paraId="0F504A3D" w14:textId="77777777" w:rsidTr="00FC0C2C">
        <w:trPr>
          <w:trHeight w:val="2835"/>
        </w:trPr>
        <w:tc>
          <w:tcPr>
            <w:tcW w:w="9730" w:type="dxa"/>
            <w:gridSpan w:val="4"/>
          </w:tcPr>
          <w:p w14:paraId="1C05385F" w14:textId="77777777" w:rsidR="008C7E1F" w:rsidRPr="00780DCE" w:rsidRDefault="008C7E1F" w:rsidP="00FF73BC">
            <w:pPr>
              <w:spacing w:before="240"/>
              <w:rPr>
                <w:szCs w:val="20"/>
              </w:rPr>
            </w:pPr>
          </w:p>
        </w:tc>
      </w:tr>
      <w:tr w:rsidR="008C7E1F" w:rsidRPr="00780DCE" w14:paraId="6F74B19F" w14:textId="77777777" w:rsidTr="003C30C5">
        <w:tc>
          <w:tcPr>
            <w:tcW w:w="4865" w:type="dxa"/>
            <w:gridSpan w:val="2"/>
            <w:shd w:val="clear" w:color="auto" w:fill="54616C"/>
          </w:tcPr>
          <w:p w14:paraId="163CC2B5" w14:textId="77777777" w:rsidR="008C7E1F" w:rsidRPr="00780DCE" w:rsidRDefault="008C7E1F" w:rsidP="00224370">
            <w:pPr>
              <w:rPr>
                <w:color w:val="FFFFFF" w:themeColor="background1"/>
                <w:szCs w:val="20"/>
              </w:rPr>
            </w:pPr>
            <w:r w:rsidRPr="00780DCE">
              <w:rPr>
                <w:color w:val="FFFFFF" w:themeColor="background1"/>
                <w:szCs w:val="20"/>
              </w:rPr>
              <w:t>Supplier administration</w:t>
            </w:r>
          </w:p>
        </w:tc>
        <w:tc>
          <w:tcPr>
            <w:tcW w:w="4865" w:type="dxa"/>
            <w:gridSpan w:val="2"/>
            <w:shd w:val="clear" w:color="auto" w:fill="54616C"/>
          </w:tcPr>
          <w:p w14:paraId="3406443D" w14:textId="705BAB36" w:rsidR="008C7E1F" w:rsidRPr="00780DCE" w:rsidRDefault="008C7E1F" w:rsidP="00224370">
            <w:pPr>
              <w:rPr>
                <w:color w:val="FFFFFF" w:themeColor="background1"/>
                <w:szCs w:val="20"/>
              </w:rPr>
            </w:pPr>
            <w:r w:rsidRPr="00780DCE">
              <w:rPr>
                <w:color w:val="FFFFFF" w:themeColor="background1"/>
                <w:szCs w:val="20"/>
              </w:rPr>
              <w:t>This should include any supplier administration costs required for the delivery of the demonstration action.</w:t>
            </w:r>
            <w:r w:rsidR="003C30C5">
              <w:rPr>
                <w:color w:val="FFFFFF" w:themeColor="background1"/>
                <w:szCs w:val="20"/>
              </w:rPr>
              <w:t xml:space="preserve"> </w:t>
            </w:r>
            <w:r w:rsidR="003C30C5">
              <w:rPr>
                <w:color w:val="FFFFFF" w:themeColor="background1"/>
              </w:rPr>
              <w:t>This should not exceed 5% of the total costs for the demonstration action.</w:t>
            </w:r>
          </w:p>
        </w:tc>
      </w:tr>
      <w:tr w:rsidR="008C7E1F" w:rsidRPr="00780DCE" w14:paraId="267E3D7F" w14:textId="77777777" w:rsidTr="00FC0C2C">
        <w:trPr>
          <w:trHeight w:val="2835"/>
        </w:trPr>
        <w:tc>
          <w:tcPr>
            <w:tcW w:w="9730" w:type="dxa"/>
            <w:gridSpan w:val="4"/>
            <w:shd w:val="clear" w:color="auto" w:fill="auto"/>
          </w:tcPr>
          <w:p w14:paraId="6ACF1C51" w14:textId="77777777" w:rsidR="008C7E1F" w:rsidRPr="00780DCE" w:rsidRDefault="008C7E1F" w:rsidP="00FF73BC">
            <w:pPr>
              <w:spacing w:before="240"/>
              <w:rPr>
                <w:color w:val="FFFFFF" w:themeColor="background1"/>
                <w:szCs w:val="20"/>
              </w:rPr>
            </w:pPr>
          </w:p>
        </w:tc>
      </w:tr>
      <w:tr w:rsidR="008C7E1F" w:rsidRPr="00780DCE" w14:paraId="42B02A91" w14:textId="77777777" w:rsidTr="003C30C5">
        <w:tc>
          <w:tcPr>
            <w:tcW w:w="4865" w:type="dxa"/>
            <w:gridSpan w:val="2"/>
            <w:shd w:val="clear" w:color="auto" w:fill="54616C"/>
          </w:tcPr>
          <w:p w14:paraId="540A0488" w14:textId="77777777" w:rsidR="008C7E1F" w:rsidRPr="00780DCE" w:rsidRDefault="008C7E1F" w:rsidP="00224370">
            <w:pPr>
              <w:rPr>
                <w:color w:val="FFFFFF" w:themeColor="background1"/>
                <w:szCs w:val="20"/>
              </w:rPr>
            </w:pPr>
            <w:r w:rsidRPr="00780DCE">
              <w:rPr>
                <w:color w:val="FFFFFF" w:themeColor="background1"/>
                <w:szCs w:val="20"/>
              </w:rPr>
              <w:t>Aftercare</w:t>
            </w:r>
          </w:p>
        </w:tc>
        <w:tc>
          <w:tcPr>
            <w:tcW w:w="4865" w:type="dxa"/>
            <w:gridSpan w:val="2"/>
            <w:shd w:val="clear" w:color="auto" w:fill="54616C"/>
          </w:tcPr>
          <w:p w14:paraId="1F5CB59E" w14:textId="77777777" w:rsidR="008C7E1F" w:rsidRPr="00780DCE" w:rsidRDefault="008C7E1F" w:rsidP="00224370">
            <w:pPr>
              <w:rPr>
                <w:color w:val="FFFFFF" w:themeColor="background1"/>
                <w:szCs w:val="20"/>
              </w:rPr>
            </w:pPr>
            <w:r w:rsidRPr="00780DCE">
              <w:rPr>
                <w:color w:val="FFFFFF" w:themeColor="background1"/>
                <w:szCs w:val="20"/>
              </w:rPr>
              <w:t>This should include any costs associated with providing aftercare following the installation of the measure / monitoring equipment.</w:t>
            </w:r>
          </w:p>
        </w:tc>
      </w:tr>
      <w:tr w:rsidR="008C7E1F" w:rsidRPr="00780DCE" w14:paraId="59298111" w14:textId="77777777" w:rsidTr="00FC0C2C">
        <w:trPr>
          <w:trHeight w:val="2835"/>
        </w:trPr>
        <w:tc>
          <w:tcPr>
            <w:tcW w:w="9730" w:type="dxa"/>
            <w:gridSpan w:val="4"/>
          </w:tcPr>
          <w:p w14:paraId="7B5DD10B" w14:textId="77777777" w:rsidR="008C7E1F" w:rsidRPr="00780DCE" w:rsidRDefault="008C7E1F" w:rsidP="00FF73BC">
            <w:pPr>
              <w:spacing w:before="240"/>
              <w:rPr>
                <w:szCs w:val="20"/>
              </w:rPr>
            </w:pPr>
          </w:p>
        </w:tc>
      </w:tr>
    </w:tbl>
    <w:p w14:paraId="5A7BF610" w14:textId="576C1035" w:rsidR="002A49E6" w:rsidRDefault="002A49E6" w:rsidP="00F622D1">
      <w:pPr>
        <w:spacing w:line="240" w:lineRule="auto"/>
        <w:rPr>
          <w:rFonts w:eastAsia="Times New Roman" w:cstheme="majorBidi"/>
          <w:b/>
          <w:sz w:val="28"/>
          <w:szCs w:val="32"/>
        </w:rPr>
      </w:pPr>
    </w:p>
    <w:p w14:paraId="67B6AD4C" w14:textId="77777777" w:rsidR="002A49E6" w:rsidRDefault="002A49E6">
      <w:pPr>
        <w:spacing w:line="240" w:lineRule="auto"/>
        <w:rPr>
          <w:rFonts w:eastAsia="Times New Roman" w:cstheme="majorBidi"/>
          <w:b/>
          <w:sz w:val="28"/>
          <w:szCs w:val="32"/>
        </w:rPr>
      </w:pPr>
      <w:r>
        <w:rPr>
          <w:rFonts w:eastAsia="Times New Roman" w:cstheme="majorBidi"/>
          <w:b/>
          <w:sz w:val="28"/>
          <w:szCs w:val="32"/>
        </w:rPr>
        <w:br w:type="page"/>
      </w:r>
    </w:p>
    <w:p w14:paraId="6B767640" w14:textId="77777777" w:rsidR="00562A87" w:rsidRDefault="00562A87" w:rsidP="00562A87">
      <w:pPr>
        <w:pStyle w:val="Heading1"/>
        <w:rPr>
          <w:rFonts w:eastAsia="Times New Roman"/>
        </w:rPr>
      </w:pPr>
      <w:r>
        <w:rPr>
          <w:rFonts w:eastAsia="Times New Roman"/>
        </w:rPr>
        <w:lastRenderedPageBreak/>
        <w:t>Template 4 – Installation Dates and Addresses</w:t>
      </w:r>
    </w:p>
    <w:bookmarkStart w:id="0" w:name="_MON_1692611929"/>
    <w:bookmarkEnd w:id="0"/>
    <w:p w14:paraId="6A0B87F7" w14:textId="4EEE258A" w:rsidR="002A27A4" w:rsidRPr="00F622D1" w:rsidRDefault="004D2F70" w:rsidP="00F622D1">
      <w:pPr>
        <w:spacing w:line="240" w:lineRule="auto"/>
        <w:rPr>
          <w:rFonts w:eastAsia="Times New Roman" w:cstheme="majorBidi"/>
          <w:b/>
          <w:sz w:val="28"/>
          <w:szCs w:val="32"/>
        </w:rPr>
      </w:pPr>
      <w:r>
        <w:rPr>
          <w:rFonts w:eastAsia="Times New Roman" w:cstheme="majorBidi"/>
          <w:b/>
          <w:sz w:val="28"/>
          <w:szCs w:val="32"/>
        </w:rPr>
        <w:object w:dxaOrig="1520" w:dyaOrig="986" w14:anchorId="67ECD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object is an embedded link to a separate template for the installation dates and addresses. It can be double-clicked to open the spreadsheet template." style="width:76.2pt;height:49.4pt" o:ole="">
            <v:imagedata r:id="rId15" o:title=""/>
          </v:shape>
          <o:OLEObject Type="Embed" ProgID="Excel.Sheet.12" ShapeID="_x0000_i1025" DrawAspect="Icon" ObjectID="_1698063462" r:id="rId16"/>
        </w:object>
      </w:r>
    </w:p>
    <w:sectPr w:rsidR="002A27A4" w:rsidRPr="00F622D1" w:rsidSect="005305F0">
      <w:footerReference w:type="even" r:id="rId17"/>
      <w:footerReference w:type="default" r:id="rId18"/>
      <w:pgSz w:w="11900"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04235" w14:textId="77777777" w:rsidR="00F53131" w:rsidRDefault="00F53131" w:rsidP="001F6E93">
      <w:r>
        <w:separator/>
      </w:r>
    </w:p>
  </w:endnote>
  <w:endnote w:type="continuationSeparator" w:id="0">
    <w:p w14:paraId="35CB2C13" w14:textId="77777777" w:rsidR="00F53131" w:rsidRDefault="00F53131" w:rsidP="001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2003186"/>
      <w:docPartObj>
        <w:docPartGallery w:val="Page Numbers (Bottom of Page)"/>
        <w:docPartUnique/>
      </w:docPartObj>
    </w:sdtPr>
    <w:sdtEndPr>
      <w:rPr>
        <w:rStyle w:val="PageNumber"/>
      </w:rPr>
    </w:sdtEndPr>
    <w:sdtContent>
      <w:p w14:paraId="1B65D8EE" w14:textId="77777777" w:rsidR="0002470D" w:rsidRDefault="0002470D"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02470D" w:rsidRDefault="0002470D"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2088975"/>
      <w:docPartObj>
        <w:docPartGallery w:val="Page Numbers (Bottom of Page)"/>
        <w:docPartUnique/>
      </w:docPartObj>
    </w:sdtPr>
    <w:sdtEndPr>
      <w:rPr>
        <w:rStyle w:val="PageNumber"/>
      </w:rPr>
    </w:sdtEndPr>
    <w:sdtContent>
      <w:p w14:paraId="6CE66CEE" w14:textId="176447EF" w:rsidR="0002470D" w:rsidRDefault="0002470D" w:rsidP="006B745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F5424">
          <w:rPr>
            <w:rStyle w:val="PageNumber"/>
            <w:noProof/>
          </w:rPr>
          <w:t>5</w:t>
        </w:r>
        <w:r>
          <w:rPr>
            <w:rStyle w:val="PageNumber"/>
          </w:rPr>
          <w:fldChar w:fldCharType="end"/>
        </w:r>
      </w:p>
    </w:sdtContent>
  </w:sdt>
  <w:p w14:paraId="5EEDD37B" w14:textId="7E59ED1C" w:rsidR="0002470D" w:rsidRPr="00000C82" w:rsidRDefault="0002470D" w:rsidP="001F6E93">
    <w:pPr>
      <w:pStyle w:val="Footer"/>
    </w:pPr>
    <w:r>
      <w:rPr>
        <w:noProof/>
        <w:lang w:eastAsia="en-GB"/>
      </w:rPr>
      <w:drawing>
        <wp:inline distT="0" distB="0" distL="0" distR="0" wp14:anchorId="0184E612" wp14:editId="54ED032E">
          <wp:extent cx="597600" cy="176400"/>
          <wp:effectExtent l="0" t="0" r="0" b="0"/>
          <wp:docPr id="2" name="Picture 2"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81AC3" w14:textId="77777777" w:rsidR="00F53131" w:rsidRDefault="00F53131" w:rsidP="001F6E93">
      <w:r>
        <w:separator/>
      </w:r>
    </w:p>
  </w:footnote>
  <w:footnote w:type="continuationSeparator" w:id="0">
    <w:p w14:paraId="1D216F30" w14:textId="77777777" w:rsidR="00F53131" w:rsidRDefault="00F53131" w:rsidP="001F6E93">
      <w:r>
        <w:continuationSeparator/>
      </w:r>
    </w:p>
  </w:footnote>
  <w:footnote w:id="1">
    <w:p w14:paraId="0C7A4011" w14:textId="19B60C9A" w:rsidR="0002470D" w:rsidRDefault="0002470D">
      <w:pPr>
        <w:pStyle w:val="FootnoteText"/>
      </w:pPr>
      <w:r>
        <w:rPr>
          <w:rStyle w:val="FootnoteReference"/>
        </w:rPr>
        <w:footnoteRef/>
      </w:r>
      <w:r>
        <w:t xml:space="preserve"> </w:t>
      </w:r>
      <w:r w:rsidR="00C853C7" w:rsidRPr="00025481">
        <w:rPr>
          <w:sz w:val="18"/>
        </w:rPr>
        <w:t xml:space="preserve">Can be found at: </w:t>
      </w:r>
      <w:hyperlink r:id="rId1" w:history="1">
        <w:r w:rsidRPr="00025481">
          <w:rPr>
            <w:rStyle w:val="Hyperlink"/>
            <w:sz w:val="18"/>
          </w:rPr>
          <w:t>https://www.ofgem.gov.uk/publications-and-updates/eco3-innovation</w:t>
        </w:r>
      </w:hyperlink>
    </w:p>
  </w:footnote>
  <w:footnote w:id="2">
    <w:p w14:paraId="68738EE8" w14:textId="14C84840" w:rsidR="0012351F" w:rsidRDefault="0012351F">
      <w:pPr>
        <w:pStyle w:val="FootnoteText"/>
      </w:pPr>
      <w:r>
        <w:rPr>
          <w:rStyle w:val="FootnoteReference"/>
        </w:rPr>
        <w:footnoteRef/>
      </w:r>
      <w:r>
        <w:t xml:space="preserve"> </w:t>
      </w:r>
      <w:r w:rsidRPr="00025481">
        <w:rPr>
          <w:sz w:val="18"/>
        </w:rPr>
        <w:t>SAP 2018 fuel tariffs are normally used for ECO3.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C82"/>
    <w:rsid w:val="00022FE4"/>
    <w:rsid w:val="0002470D"/>
    <w:rsid w:val="00025481"/>
    <w:rsid w:val="00087FA2"/>
    <w:rsid w:val="000B31E6"/>
    <w:rsid w:val="000B4F87"/>
    <w:rsid w:val="000C07C1"/>
    <w:rsid w:val="000F4635"/>
    <w:rsid w:val="0011294B"/>
    <w:rsid w:val="0012351F"/>
    <w:rsid w:val="001431F3"/>
    <w:rsid w:val="00177460"/>
    <w:rsid w:val="00186361"/>
    <w:rsid w:val="001969D5"/>
    <w:rsid w:val="001A68F2"/>
    <w:rsid w:val="001C06F4"/>
    <w:rsid w:val="001C16D0"/>
    <w:rsid w:val="001E7547"/>
    <w:rsid w:val="001F6E93"/>
    <w:rsid w:val="00224370"/>
    <w:rsid w:val="00245411"/>
    <w:rsid w:val="00265B97"/>
    <w:rsid w:val="00275B66"/>
    <w:rsid w:val="00296224"/>
    <w:rsid w:val="002A27A4"/>
    <w:rsid w:val="002A49E6"/>
    <w:rsid w:val="002A71FD"/>
    <w:rsid w:val="002F48C3"/>
    <w:rsid w:val="00331426"/>
    <w:rsid w:val="003875A0"/>
    <w:rsid w:val="00393599"/>
    <w:rsid w:val="003C30C5"/>
    <w:rsid w:val="003D0181"/>
    <w:rsid w:val="003E0EED"/>
    <w:rsid w:val="004824AC"/>
    <w:rsid w:val="004C5303"/>
    <w:rsid w:val="004D2F70"/>
    <w:rsid w:val="004D5FA0"/>
    <w:rsid w:val="00517C35"/>
    <w:rsid w:val="005305F0"/>
    <w:rsid w:val="005331D0"/>
    <w:rsid w:val="00536E5B"/>
    <w:rsid w:val="00562A87"/>
    <w:rsid w:val="005A0B4A"/>
    <w:rsid w:val="005A5E1D"/>
    <w:rsid w:val="005D070E"/>
    <w:rsid w:val="005D4DAC"/>
    <w:rsid w:val="005F0460"/>
    <w:rsid w:val="005F377E"/>
    <w:rsid w:val="005F6CC3"/>
    <w:rsid w:val="00602EA3"/>
    <w:rsid w:val="006134EB"/>
    <w:rsid w:val="006B7457"/>
    <w:rsid w:val="006D211B"/>
    <w:rsid w:val="00716DF6"/>
    <w:rsid w:val="00722D08"/>
    <w:rsid w:val="007570F2"/>
    <w:rsid w:val="00772D8A"/>
    <w:rsid w:val="00780DCE"/>
    <w:rsid w:val="007A4F15"/>
    <w:rsid w:val="007B7032"/>
    <w:rsid w:val="007C0D12"/>
    <w:rsid w:val="007C7E9B"/>
    <w:rsid w:val="007D6A38"/>
    <w:rsid w:val="007F1638"/>
    <w:rsid w:val="007F22AF"/>
    <w:rsid w:val="0081225F"/>
    <w:rsid w:val="00833EE0"/>
    <w:rsid w:val="008517F4"/>
    <w:rsid w:val="0086475A"/>
    <w:rsid w:val="0089032C"/>
    <w:rsid w:val="008C7E1F"/>
    <w:rsid w:val="008F641C"/>
    <w:rsid w:val="00925782"/>
    <w:rsid w:val="0093414D"/>
    <w:rsid w:val="00967DAE"/>
    <w:rsid w:val="009905C7"/>
    <w:rsid w:val="009944E4"/>
    <w:rsid w:val="009B7453"/>
    <w:rsid w:val="00A13A38"/>
    <w:rsid w:val="00A17F94"/>
    <w:rsid w:val="00A341C3"/>
    <w:rsid w:val="00A53CE9"/>
    <w:rsid w:val="00A82538"/>
    <w:rsid w:val="00AA4841"/>
    <w:rsid w:val="00AB6DB4"/>
    <w:rsid w:val="00AC2232"/>
    <w:rsid w:val="00B1594F"/>
    <w:rsid w:val="00B24B5E"/>
    <w:rsid w:val="00B51F6B"/>
    <w:rsid w:val="00B62D0D"/>
    <w:rsid w:val="00B73C6C"/>
    <w:rsid w:val="00B911F3"/>
    <w:rsid w:val="00BD0681"/>
    <w:rsid w:val="00C42B42"/>
    <w:rsid w:val="00C5030B"/>
    <w:rsid w:val="00C570BB"/>
    <w:rsid w:val="00C6109D"/>
    <w:rsid w:val="00C83A9B"/>
    <w:rsid w:val="00C83AAA"/>
    <w:rsid w:val="00C853C7"/>
    <w:rsid w:val="00CF11A3"/>
    <w:rsid w:val="00CF5424"/>
    <w:rsid w:val="00D04CFB"/>
    <w:rsid w:val="00D217DF"/>
    <w:rsid w:val="00D61087"/>
    <w:rsid w:val="00D635E6"/>
    <w:rsid w:val="00D82FB9"/>
    <w:rsid w:val="00D948CF"/>
    <w:rsid w:val="00D94E5E"/>
    <w:rsid w:val="00D97D52"/>
    <w:rsid w:val="00DA1743"/>
    <w:rsid w:val="00DB55AD"/>
    <w:rsid w:val="00DC00BF"/>
    <w:rsid w:val="00E108AC"/>
    <w:rsid w:val="00E2065A"/>
    <w:rsid w:val="00E21BF6"/>
    <w:rsid w:val="00E21CB5"/>
    <w:rsid w:val="00E60B51"/>
    <w:rsid w:val="00E73F40"/>
    <w:rsid w:val="00E90D43"/>
    <w:rsid w:val="00EA42F4"/>
    <w:rsid w:val="00F02815"/>
    <w:rsid w:val="00F03F84"/>
    <w:rsid w:val="00F53131"/>
    <w:rsid w:val="00F53EB9"/>
    <w:rsid w:val="00F622D1"/>
    <w:rsid w:val="00F64250"/>
    <w:rsid w:val="00F81814"/>
    <w:rsid w:val="00F90EF8"/>
    <w:rsid w:val="00F91451"/>
    <w:rsid w:val="00F92DE6"/>
    <w:rsid w:val="00FC0C2C"/>
    <w:rsid w:val="00FD689B"/>
    <w:rsid w:val="00FF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48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aliases w:val="Sub-heading 2 - Bold"/>
    <w:basedOn w:val="Normal"/>
    <w:next w:val="Normal"/>
    <w:link w:val="Heading3Char"/>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uiPriority w:val="10"/>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aliases w:val="Sub-heading 2 - Bold Char"/>
    <w:basedOn w:val="DefaultParagraphFont"/>
    <w:link w:val="Heading3"/>
    <w:rsid w:val="002A27A4"/>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rsid w:val="00B24B5E"/>
    <w:rPr>
      <w:sz w:val="16"/>
      <w:szCs w:val="16"/>
    </w:rPr>
  </w:style>
  <w:style w:type="paragraph" w:styleId="CommentText">
    <w:name w:val="annotation text"/>
    <w:basedOn w:val="Normal"/>
    <w:link w:val="CommentTextChar"/>
    <w:uiPriority w:val="99"/>
    <w:rsid w:val="00B24B5E"/>
    <w:rPr>
      <w:rFonts w:eastAsia="Times New Roman" w:cs="Times New Roman"/>
      <w:szCs w:val="20"/>
    </w:rPr>
  </w:style>
  <w:style w:type="character" w:customStyle="1" w:styleId="CommentTextChar">
    <w:name w:val="Comment Text Char"/>
    <w:basedOn w:val="DefaultParagraphFont"/>
    <w:link w:val="CommentText"/>
    <w:uiPriority w:val="99"/>
    <w:rsid w:val="00B24B5E"/>
    <w:rPr>
      <w:rFonts w:ascii="Verdana" w:eastAsia="Times New Roman" w:hAnsi="Verdana" w:cs="Times New Roman"/>
      <w:sz w:val="20"/>
      <w:szCs w:val="20"/>
      <w:lang w:val="en-GB"/>
    </w:rPr>
  </w:style>
  <w:style w:type="paragraph" w:styleId="BalloonText">
    <w:name w:val="Balloon Text"/>
    <w:basedOn w:val="Normal"/>
    <w:link w:val="BalloonTextChar"/>
    <w:uiPriority w:val="99"/>
    <w:semiHidden/>
    <w:unhideWhenUsed/>
    <w:rsid w:val="00B24B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B5E"/>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B24B5E"/>
    <w:pPr>
      <w:spacing w:line="240" w:lineRule="auto"/>
    </w:pPr>
    <w:rPr>
      <w:szCs w:val="20"/>
    </w:rPr>
  </w:style>
  <w:style w:type="character" w:customStyle="1" w:styleId="FootnoteTextChar">
    <w:name w:val="Footnote Text Char"/>
    <w:basedOn w:val="DefaultParagraphFont"/>
    <w:link w:val="FootnoteText"/>
    <w:uiPriority w:val="99"/>
    <w:semiHidden/>
    <w:rsid w:val="00B24B5E"/>
    <w:rPr>
      <w:rFonts w:ascii="Verdana" w:hAnsi="Verdana"/>
      <w:sz w:val="20"/>
      <w:szCs w:val="20"/>
      <w:lang w:val="en-GB"/>
    </w:rPr>
  </w:style>
  <w:style w:type="character" w:styleId="FootnoteReference">
    <w:name w:val="footnote reference"/>
    <w:basedOn w:val="DefaultParagraphFont"/>
    <w:uiPriority w:val="99"/>
    <w:semiHidden/>
    <w:unhideWhenUsed/>
    <w:rsid w:val="00B24B5E"/>
    <w:rPr>
      <w:vertAlign w:val="superscript"/>
    </w:rPr>
  </w:style>
  <w:style w:type="paragraph" w:styleId="CommentSubject">
    <w:name w:val="annotation subject"/>
    <w:basedOn w:val="CommentText"/>
    <w:next w:val="CommentText"/>
    <w:link w:val="CommentSubjectChar"/>
    <w:uiPriority w:val="99"/>
    <w:semiHidden/>
    <w:unhideWhenUsed/>
    <w:rsid w:val="003875A0"/>
    <w:pPr>
      <w:spacing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3875A0"/>
    <w:rPr>
      <w:rFonts w:ascii="Verdana" w:eastAsia="Times New Roman" w:hAnsi="Verdana" w:cs="Times New Roman"/>
      <w:b/>
      <w:bCs/>
      <w:sz w:val="20"/>
      <w:szCs w:val="20"/>
      <w:lang w:val="en-GB"/>
    </w:rPr>
  </w:style>
  <w:style w:type="paragraph" w:customStyle="1" w:styleId="StyleListParagraphAfter8ptLinespacingMultiple108li1">
    <w:name w:val="Style List Paragraph + After:  8 pt Line spacing:  Multiple 1.08 li1"/>
    <w:basedOn w:val="ListParagraph"/>
    <w:rsid w:val="00186361"/>
    <w:pPr>
      <w:spacing w:before="40" w:after="160" w:line="256" w:lineRule="auto"/>
      <w:contextualSpacing w:val="0"/>
      <w:jc w:val="both"/>
    </w:pPr>
    <w:rPr>
      <w:rFonts w:eastAsia="Times New Roman" w:cs="Times New Roman"/>
      <w:szCs w:val="20"/>
    </w:rPr>
  </w:style>
  <w:style w:type="paragraph" w:styleId="Revision">
    <w:name w:val="Revision"/>
    <w:hidden/>
    <w:uiPriority w:val="99"/>
    <w:semiHidden/>
    <w:rsid w:val="006134EB"/>
    <w:rPr>
      <w:rFonts w:ascii="Verdana" w:hAnsi="Verdana"/>
      <w:sz w:val="20"/>
      <w:lang w:val="en-GB"/>
    </w:rPr>
  </w:style>
  <w:style w:type="paragraph" w:styleId="NormalWeb">
    <w:name w:val="Normal (Web)"/>
    <w:basedOn w:val="Normal"/>
    <w:uiPriority w:val="99"/>
    <w:semiHidden/>
    <w:unhideWhenUsed/>
    <w:rsid w:val="006134EB"/>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289311">
      <w:bodyDiv w:val="1"/>
      <w:marLeft w:val="0"/>
      <w:marRight w:val="0"/>
      <w:marTop w:val="0"/>
      <w:marBottom w:val="0"/>
      <w:divBdr>
        <w:top w:val="none" w:sz="0" w:space="0" w:color="auto"/>
        <w:left w:val="none" w:sz="0" w:space="0" w:color="auto"/>
        <w:bottom w:val="none" w:sz="0" w:space="0" w:color="auto"/>
        <w:right w:val="none" w:sz="0" w:space="0" w:color="auto"/>
      </w:divBdr>
      <w:divsChild>
        <w:div w:id="1889611449">
          <w:marLeft w:val="0"/>
          <w:marRight w:val="0"/>
          <w:marTop w:val="0"/>
          <w:marBottom w:val="0"/>
          <w:divBdr>
            <w:top w:val="none" w:sz="0" w:space="0" w:color="auto"/>
            <w:left w:val="none" w:sz="0" w:space="0" w:color="auto"/>
            <w:bottom w:val="none" w:sz="0" w:space="0" w:color="auto"/>
            <w:right w:val="none" w:sz="0" w:space="0" w:color="auto"/>
          </w:divBdr>
        </w:div>
      </w:divsChild>
    </w:div>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1836022888">
      <w:bodyDiv w:val="1"/>
      <w:marLeft w:val="0"/>
      <w:marRight w:val="0"/>
      <w:marTop w:val="0"/>
      <w:marBottom w:val="0"/>
      <w:divBdr>
        <w:top w:val="none" w:sz="0" w:space="0" w:color="auto"/>
        <w:left w:val="none" w:sz="0" w:space="0" w:color="auto"/>
        <w:bottom w:val="none" w:sz="0" w:space="0" w:color="auto"/>
        <w:right w:val="none" w:sz="0" w:space="0" w:color="auto"/>
      </w:divBdr>
    </w:div>
    <w:div w:id="2082437151">
      <w:bodyDiv w:val="1"/>
      <w:marLeft w:val="0"/>
      <w:marRight w:val="0"/>
      <w:marTop w:val="0"/>
      <w:marBottom w:val="0"/>
      <w:divBdr>
        <w:top w:val="none" w:sz="0" w:space="0" w:color="auto"/>
        <w:left w:val="none" w:sz="0" w:space="0" w:color="auto"/>
        <w:bottom w:val="none" w:sz="0" w:space="0" w:color="auto"/>
        <w:right w:val="none" w:sz="0" w:space="0" w:color="auto"/>
      </w:divBdr>
      <w:divsChild>
        <w:div w:id="306400134">
          <w:marLeft w:val="0"/>
          <w:marRight w:val="0"/>
          <w:marTop w:val="0"/>
          <w:marBottom w:val="0"/>
          <w:divBdr>
            <w:top w:val="none" w:sz="0" w:space="0" w:color="auto"/>
            <w:left w:val="none" w:sz="0" w:space="0" w:color="auto"/>
            <w:bottom w:val="none" w:sz="0" w:space="0" w:color="auto"/>
            <w:right w:val="none" w:sz="0" w:space="0" w:color="auto"/>
          </w:divBdr>
        </w:div>
      </w:divsChild>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ofgem.gov.uk/publications-and-updates/eco3-innov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publications-and-updates/eco3-innov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51BB6AB3114A4889E1BAE83375CC94"/>
        <w:category>
          <w:name w:val="General"/>
          <w:gallery w:val="placeholder"/>
        </w:category>
        <w:types>
          <w:type w:val="bbPlcHdr"/>
        </w:types>
        <w:behaviors>
          <w:behavior w:val="content"/>
        </w:behaviors>
        <w:guid w:val="{C10A277F-500A-4595-B0EF-B5F83207BB40}"/>
      </w:docPartPr>
      <w:docPartBody>
        <w:p w:rsidR="00B35239" w:rsidRDefault="008E58CA" w:rsidP="008E58CA">
          <w:pPr>
            <w:pStyle w:val="8151BB6AB3114A4889E1BAE83375CC9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8CA"/>
    <w:rsid w:val="0066417C"/>
    <w:rsid w:val="008E58CA"/>
    <w:rsid w:val="00B35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8CA"/>
  </w:style>
  <w:style w:type="paragraph" w:customStyle="1" w:styleId="8151BB6AB3114A4889E1BAE83375CC94">
    <w:name w:val="8151BB6AB3114A4889E1BAE83375CC94"/>
    <w:rsid w:val="008E5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a9306fc-8436-45f0-b931-e34f519be3a3" ContentTypeId="0x01010062488AB1AA15E14D84DFA7E22D330EDE"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fgemExternalPublication" ma:contentTypeID="0x01010062488AB1AA15E14D84DFA7E22D330EDE008ADCE68A9F88DF4FB85F821B413E9BF6" ma:contentTypeVersion="0" ma:contentTypeDescription="Documents published externally eg Consultation" ma:contentTypeScope="" ma:versionID="85791a0b3a84db15af81cf8d82d8504d">
  <xsd:schema xmlns:xsd="http://www.w3.org/2001/XMLSchema" xmlns:xs="http://www.w3.org/2001/XMLSchema" xmlns:p="http://schemas.microsoft.com/office/2006/metadata/properties" xmlns:ns2="631298fc-6a88-4548-b7d9-3b164918c4a3" xmlns:ns3="http://schemas.microsoft.com/sharepoint/v3/fields" xmlns:ns4="207cba57-4b93-415b-a57b-602c6ed2f38f" targetNamespace="http://schemas.microsoft.com/office/2006/metadata/properties" ma:root="true" ma:fieldsID="d8db8fb9fdd556c4d17f3f7fce3cda1e" ns2:_="" ns3:_="" ns4:_="">
    <xsd:import namespace="631298fc-6a88-4548-b7d9-3b164918c4a3"/>
    <xsd:import namespace="http://schemas.microsoft.com/sharepoint/v3/fields"/>
    <xsd:import namespace="207cba57-4b93-415b-a57b-602c6ed2f38f"/>
    <xsd:element name="properties">
      <xsd:complexType>
        <xsd:sequence>
          <xsd:element name="documentManagement">
            <xsd:complexType>
              <xsd:all>
                <xsd:element ref="ns2:_x003a_" minOccurs="0"/>
                <xsd:element ref="ns2:_x003a__x003a_" minOccurs="0"/>
                <xsd:element ref="ns2:Ref_x0020_No" minOccurs="0"/>
                <xsd:element ref="ns2:Recipient" minOccurs="0"/>
                <xsd:element ref="ns2:Classification" minOccurs="0"/>
                <xsd:element ref="ns2:Descriptor" minOccurs="0"/>
                <xsd:element ref="ns3:_Status" minOccurs="0"/>
                <xsd:element ref="ns2:Publication_x0020_Date_x003a_"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_x003a_" ma:index="8"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9"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Ref_x0020_No" ma:index="10" nillable="true" ma:displayName="Ref No" ma:internalName="Ref_x0020_No">
      <xsd:simpleType>
        <xsd:restriction base="dms:Text">
          <xsd:maxLength value="255"/>
        </xsd:restriction>
      </xsd:simpleType>
    </xsd:element>
    <xsd:element name="Recipient" ma:index="11" nillable="true" ma:displayName="Recipien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element name="Publication_x0020_Date_x003a_" ma:index="15" nillable="true" ma:displayName="Publication Date:" ma:default="[today]" ma:description="The Publication Date" ma:format="DateOnly" ma:internalName="Publication_x0020_Date_x003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4"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207cba57-4b93-415b-a57b-602c6ed2f38f"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Ref_x0020_No xmlns="631298fc-6a88-4548-b7d9-3b164918c4a3" xsi:nil="true"/>
    <Descriptor xmlns="631298fc-6a88-4548-b7d9-3b164918c4a3" xsi:nil="true"/>
    <_x003a_ xmlns="631298fc-6a88-4548-b7d9-3b164918c4a3" xsi:nil="true"/>
    <Classification xmlns="631298fc-6a88-4548-b7d9-3b164918c4a3">Unclassified</Classification>
    <_x003a__x003a_ xmlns="631298fc-6a88-4548-b7d9-3b164918c4a3">-Main Document</_x003a__x003a_>
    <Recipient xmlns="631298fc-6a88-4548-b7d9-3b164918c4a3" xsi:nil="true"/>
    <Publication_x0020_Date_x003a_ xmlns="631298fc-6a88-4548-b7d9-3b164918c4a3">2020-07-30T10:11:40+00:00</Publication_x0020_Date_x003a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45757C13-1EBB-4C37-9664-EAAF8F6328AA}">
  <ds:schemaRefs>
    <ds:schemaRef ds:uri="Microsoft.SharePoint.Taxonomy.ContentTypeSync"/>
  </ds:schemaRefs>
</ds:datastoreItem>
</file>

<file path=customXml/itemProps2.xml><?xml version="1.0" encoding="utf-8"?>
<ds:datastoreItem xmlns:ds="http://schemas.openxmlformats.org/officeDocument/2006/customXml" ds:itemID="{51B90D71-B06E-4526-B762-5200805192A7}">
  <ds:schemaRefs>
    <ds:schemaRef ds:uri="http://schemas.microsoft.com/sharepoint/events"/>
  </ds:schemaRefs>
</ds:datastoreItem>
</file>

<file path=customXml/itemProps3.xml><?xml version="1.0" encoding="utf-8"?>
<ds:datastoreItem xmlns:ds="http://schemas.openxmlformats.org/officeDocument/2006/customXml" ds:itemID="{3581FE9C-6198-4C4F-9278-9195E5510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207cba57-4b93-415b-a57b-602c6ed2f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43174-AFE8-4D4D-A051-A4FAED31FB18}">
  <ds:schemaRefs>
    <ds:schemaRef ds:uri="http://schemas.microsoft.com/office/2006/metadata/properties"/>
    <ds:schemaRef ds:uri="http://schemas.microsoft.com/office/infopath/2007/PartnerControls"/>
    <ds:schemaRef ds:uri="http://schemas.microsoft.com/sharepoint/v3/fields"/>
    <ds:schemaRef ds:uri="631298fc-6a88-4548-b7d9-3b164918c4a3"/>
  </ds:schemaRefs>
</ds:datastoreItem>
</file>

<file path=customXml/itemProps5.xml><?xml version="1.0" encoding="utf-8"?>
<ds:datastoreItem xmlns:ds="http://schemas.openxmlformats.org/officeDocument/2006/customXml" ds:itemID="{1632ADEE-6E17-4437-BC78-7E7B6D64AF44}">
  <ds:schemaRefs>
    <ds:schemaRef ds:uri="http://schemas.openxmlformats.org/officeDocument/2006/bibliography"/>
  </ds:schemaRefs>
</ds:datastoreItem>
</file>

<file path=customXml/itemProps6.xml><?xml version="1.0" encoding="utf-8"?>
<ds:datastoreItem xmlns:ds="http://schemas.openxmlformats.org/officeDocument/2006/customXml" ds:itemID="{C9F3FE4D-5A88-4065-96F4-A712449F5AD9}">
  <ds:schemaRefs>
    <ds:schemaRef ds:uri="http://schemas.microsoft.com/sharepoint/v3/contenttype/forms"/>
  </ds:schemaRefs>
</ds:datastoreItem>
</file>

<file path=customXml/itemProps7.xml><?xml version="1.0" encoding="utf-8"?>
<ds:datastoreItem xmlns:ds="http://schemas.openxmlformats.org/officeDocument/2006/customXml" ds:itemID="{1B800723-2442-4D90-AF08-19772B487EC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ECO3 Innovation: Demonstration Action Notification Templates v1.1</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ECO3 Innovation: Demonstration Action Notification Templates v1.2</dc:title>
  <dc:subject/>
  <dc:creator/>
  <cp:keywords/>
  <dc:description/>
  <cp:lastModifiedBy/>
  <cp:revision>1</cp:revision>
  <dcterms:created xsi:type="dcterms:W3CDTF">2021-11-10T15:31:00Z</dcterms:created>
  <dcterms:modified xsi:type="dcterms:W3CDTF">2021-11-10T15:31:00Z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ed1df6ba-90d8-4c30-9bb7-76c9ce1df2e3</vt:lpwstr>
  </property>
  <property fmtid="{D5CDD505-2E9C-101B-9397-08002B2CF9AE}" pid="3" name="ContentTypeId">
    <vt:lpwstr>0x01010062488AB1AA15E14D84DFA7E22D330EDE008ADCE68A9F88DF4FB85F821B413E9BF6</vt:lpwstr>
  </property>
  <property fmtid="{D5CDD505-2E9C-101B-9397-08002B2CF9AE}" pid="4" name="bjSaver">
    <vt:lpwstr>AyRRhx0+BLHlatR/wTaVex4pjsxaEcN7</vt:lpwstr>
  </property>
  <property fmtid="{D5CDD505-2E9C-101B-9397-08002B2CF9AE}" pid="5" name="bjClsUserRVM">
    <vt:lpwstr>[]</vt:lpwstr>
  </property>
  <property fmtid="{D5CDD505-2E9C-101B-9397-08002B2CF9AE}" pid="6" name="bjDocumentSecurityLabel">
    <vt:lpwstr>This item has no classification</vt:lpwstr>
  </property>
</Properties>
</file>