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131"/>
        <w:tblW w:w="964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1"/>
        <w:gridCol w:w="2733"/>
        <w:gridCol w:w="3297"/>
      </w:tblGrid>
      <w:tr w:rsidR="00F92DE6" w14:paraId="247D903F" w14:textId="77777777" w:rsidTr="00D83B05">
        <w:trPr>
          <w:cantSplit/>
          <w:trHeight w:hRule="exact" w:val="149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F58220"/>
            <w:tcMar>
              <w:left w:w="216" w:type="dxa"/>
              <w:right w:w="216" w:type="dxa"/>
            </w:tcMar>
            <w:vAlign w:val="center"/>
          </w:tcPr>
          <w:p w14:paraId="3C4BA80A" w14:textId="77777777" w:rsidR="00F92DE6" w:rsidRPr="002A27A4" w:rsidRDefault="00F92DE6" w:rsidP="00D83B05">
            <w:pPr>
              <w:rPr>
                <w:b/>
                <w:noProof/>
                <w:color w:val="1D1D1B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F58220"/>
            <w:tcMar>
              <w:left w:w="144" w:type="dxa"/>
              <w:right w:w="144" w:type="dxa"/>
            </w:tcMar>
            <w:vAlign w:val="center"/>
          </w:tcPr>
          <w:p w14:paraId="3D7A6C30" w14:textId="77777777" w:rsidR="00F92DE6" w:rsidRDefault="00F92DE6" w:rsidP="00D83B05">
            <w:pPr>
              <w:rPr>
                <w:noProof/>
                <w:color w:val="1D1D1B"/>
                <w:sz w:val="22"/>
                <w:szCs w:val="22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58220"/>
            <w:tcMar>
              <w:left w:w="216" w:type="dxa"/>
              <w:right w:w="216" w:type="dxa"/>
            </w:tcMar>
            <w:vAlign w:val="center"/>
          </w:tcPr>
          <w:p w14:paraId="1C953E23" w14:textId="77777777" w:rsidR="00F92DE6" w:rsidRPr="00E21BF6" w:rsidRDefault="00F92DE6" w:rsidP="00D83B05">
            <w:pPr>
              <w:rPr>
                <w:noProof/>
                <w:color w:val="1D1D1B"/>
                <w:sz w:val="22"/>
                <w:szCs w:val="22"/>
              </w:rPr>
            </w:pPr>
          </w:p>
        </w:tc>
      </w:tr>
      <w:tr w:rsidR="00C570BB" w14:paraId="05EDDF41" w14:textId="77777777" w:rsidTr="00D83B05">
        <w:trPr>
          <w:cantSplit/>
          <w:trHeight w:hRule="exact" w:val="1349"/>
        </w:trPr>
        <w:tc>
          <w:tcPr>
            <w:tcW w:w="9641" w:type="dxa"/>
            <w:gridSpan w:val="3"/>
            <w:tcBorders>
              <w:top w:val="nil"/>
              <w:left w:val="nil"/>
              <w:bottom w:val="dotted" w:sz="4" w:space="0" w:color="7F7F7F" w:themeColor="text1" w:themeTint="80"/>
              <w:right w:val="nil"/>
            </w:tcBorders>
            <w:shd w:val="clear" w:color="auto" w:fill="EEF0F2"/>
            <w:tcMar>
              <w:left w:w="216" w:type="dxa"/>
              <w:right w:w="216" w:type="dxa"/>
            </w:tcMar>
            <w:vAlign w:val="center"/>
          </w:tcPr>
          <w:p w14:paraId="07CBF964" w14:textId="33136704" w:rsidR="00D83B05" w:rsidRPr="00D83B05" w:rsidRDefault="00D83B05" w:rsidP="00D83B05">
            <w:pPr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 w:rsidRPr="00D83B05">
              <w:rPr>
                <w:rFonts w:asciiTheme="minorHAnsi" w:hAnsiTheme="minorHAnsi" w:cstheme="minorHAnsi"/>
                <w:b/>
                <w:sz w:val="30"/>
                <w:szCs w:val="30"/>
              </w:rPr>
              <w:t>Biomass –</w:t>
            </w:r>
            <w:r w:rsidR="00FA0650"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 </w:t>
            </w:r>
            <w:r w:rsidRPr="00D83B05">
              <w:rPr>
                <w:rFonts w:asciiTheme="minorHAnsi" w:hAnsiTheme="minorHAnsi" w:cstheme="minorHAnsi"/>
                <w:b/>
                <w:sz w:val="30"/>
                <w:szCs w:val="30"/>
              </w:rPr>
              <w:t>Classification Consideration Questionnaire</w:t>
            </w:r>
          </w:p>
          <w:p w14:paraId="001377F7" w14:textId="4C0314ED" w:rsidR="00D217DF" w:rsidRPr="002A27A4" w:rsidRDefault="00D83B05" w:rsidP="004E41D5">
            <w:pPr>
              <w:rPr>
                <w:noProof/>
              </w:rPr>
            </w:pPr>
            <w:r w:rsidRPr="00954BC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Renewable Heat Incentive (RHI) </w:t>
            </w:r>
            <w:r w:rsidR="004E41D5">
              <w:rPr>
                <w:rFonts w:asciiTheme="minorHAnsi" w:hAnsiTheme="minorHAnsi" w:cstheme="minorHAnsi"/>
                <w:b/>
                <w:sz w:val="28"/>
                <w:szCs w:val="28"/>
              </w:rPr>
              <w:t>c</w:t>
            </w:r>
            <w:r w:rsidRPr="00954BC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lassification </w:t>
            </w:r>
            <w:r w:rsidR="004412D0">
              <w:rPr>
                <w:rFonts w:asciiTheme="minorHAnsi" w:hAnsiTheme="minorHAnsi" w:cstheme="minorHAnsi"/>
                <w:b/>
                <w:sz w:val="28"/>
                <w:szCs w:val="28"/>
              </w:rPr>
              <w:t>c</w:t>
            </w:r>
            <w:r w:rsidRPr="00954BC4">
              <w:rPr>
                <w:rFonts w:asciiTheme="minorHAnsi" w:hAnsiTheme="minorHAnsi" w:cstheme="minorHAnsi"/>
                <w:b/>
                <w:sz w:val="28"/>
                <w:szCs w:val="28"/>
              </w:rPr>
              <w:t>onsiderations</w:t>
            </w:r>
            <w:r w:rsidR="00FA065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for the purposes of Regulation </w:t>
            </w:r>
            <w:r w:rsidR="00FA0650" w:rsidRPr="00FA0650">
              <w:rPr>
                <w:rFonts w:asciiTheme="minorHAnsi" w:hAnsiTheme="minorHAnsi" w:cstheme="minorHAnsi"/>
                <w:b/>
                <w:sz w:val="28"/>
                <w:szCs w:val="28"/>
              </w:rPr>
              <w:t>3(5)(b)(ii)</w:t>
            </w:r>
          </w:p>
        </w:tc>
      </w:tr>
    </w:tbl>
    <w:p w14:paraId="119A6DA6" w14:textId="77777777" w:rsidR="00FD689B" w:rsidRDefault="00FD689B" w:rsidP="00C5030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324"/>
      </w:tblGrid>
      <w:tr w:rsidR="00D83B05" w:rsidRPr="006231E8" w14:paraId="50470995" w14:textId="77777777" w:rsidTr="00D83B05">
        <w:trPr>
          <w:jc w:val="center"/>
        </w:trPr>
        <w:tc>
          <w:tcPr>
            <w:tcW w:w="3964" w:type="dxa"/>
          </w:tcPr>
          <w:p w14:paraId="0F10E9EE" w14:textId="438ABB29" w:rsidR="00D83B05" w:rsidRPr="006231E8" w:rsidRDefault="00D83B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31E8">
              <w:rPr>
                <w:rFonts w:asciiTheme="minorHAnsi" w:hAnsiTheme="minorHAnsi" w:cstheme="minorHAnsi"/>
                <w:b/>
                <w:sz w:val="22"/>
              </w:rPr>
              <w:t xml:space="preserve">RHI </w:t>
            </w:r>
            <w:r w:rsidR="006D6A5F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6231E8">
              <w:rPr>
                <w:rFonts w:asciiTheme="minorHAnsi" w:hAnsiTheme="minorHAnsi" w:cstheme="minorHAnsi"/>
                <w:b/>
                <w:sz w:val="22"/>
              </w:rPr>
              <w:t xml:space="preserve">nstallation </w:t>
            </w:r>
            <w:r w:rsidR="006D6A5F">
              <w:rPr>
                <w:rFonts w:asciiTheme="minorHAnsi" w:hAnsiTheme="minorHAnsi" w:cstheme="minorHAnsi"/>
                <w:b/>
                <w:sz w:val="22"/>
              </w:rPr>
              <w:t>n</w:t>
            </w:r>
            <w:r w:rsidRPr="006231E8">
              <w:rPr>
                <w:rFonts w:asciiTheme="minorHAnsi" w:hAnsiTheme="minorHAnsi" w:cstheme="minorHAnsi"/>
                <w:b/>
                <w:sz w:val="22"/>
              </w:rPr>
              <w:t>ame</w:t>
            </w:r>
            <w:bookmarkStart w:id="0" w:name="_GoBack"/>
            <w:bookmarkEnd w:id="0"/>
          </w:p>
        </w:tc>
        <w:tc>
          <w:tcPr>
            <w:tcW w:w="5324" w:type="dxa"/>
          </w:tcPr>
          <w:p w14:paraId="16EAFF0B" w14:textId="77777777" w:rsidR="00D83B05" w:rsidRPr="006231E8" w:rsidRDefault="00D83B05" w:rsidP="00D83B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83B05" w:rsidRPr="006231E8" w14:paraId="61B48572" w14:textId="77777777" w:rsidTr="00D83B05">
        <w:trPr>
          <w:jc w:val="center"/>
        </w:trPr>
        <w:tc>
          <w:tcPr>
            <w:tcW w:w="3964" w:type="dxa"/>
          </w:tcPr>
          <w:p w14:paraId="504788FF" w14:textId="20125012" w:rsidR="00D83B05" w:rsidRPr="006231E8" w:rsidRDefault="00D83B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31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RHI </w:t>
            </w:r>
            <w:r w:rsidR="006D6A5F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Pr="006231E8">
              <w:rPr>
                <w:rFonts w:asciiTheme="minorHAnsi" w:hAnsiTheme="minorHAnsi" w:cstheme="minorHAnsi"/>
                <w:b/>
                <w:sz w:val="22"/>
                <w:szCs w:val="22"/>
              </w:rPr>
              <w:t>umber</w:t>
            </w:r>
          </w:p>
        </w:tc>
        <w:tc>
          <w:tcPr>
            <w:tcW w:w="5324" w:type="dxa"/>
          </w:tcPr>
          <w:p w14:paraId="635F7FBE" w14:textId="77777777" w:rsidR="00D83B05" w:rsidRPr="006231E8" w:rsidRDefault="00D83B05" w:rsidP="00D83B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83B05" w:rsidRPr="006231E8" w14:paraId="69F05B17" w14:textId="77777777" w:rsidTr="00D83B05">
        <w:trPr>
          <w:jc w:val="center"/>
        </w:trPr>
        <w:tc>
          <w:tcPr>
            <w:tcW w:w="3964" w:type="dxa"/>
          </w:tcPr>
          <w:p w14:paraId="6570560E" w14:textId="448747C8" w:rsidR="00D83B05" w:rsidRPr="006231E8" w:rsidRDefault="006D6A5F" w:rsidP="00D83B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Material name</w:t>
            </w:r>
          </w:p>
        </w:tc>
        <w:tc>
          <w:tcPr>
            <w:tcW w:w="5324" w:type="dxa"/>
          </w:tcPr>
          <w:p w14:paraId="21A249A7" w14:textId="7339B69A" w:rsidR="00D83B05" w:rsidRPr="006231E8" w:rsidRDefault="00D83B05" w:rsidP="00D83B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83B05" w:rsidRPr="0098718F" w14:paraId="0B78BAC3" w14:textId="77777777" w:rsidTr="00D83B05">
        <w:trPr>
          <w:jc w:val="center"/>
        </w:trPr>
        <w:tc>
          <w:tcPr>
            <w:tcW w:w="9288" w:type="dxa"/>
            <w:gridSpan w:val="2"/>
          </w:tcPr>
          <w:p w14:paraId="570C3C78" w14:textId="000D5C29" w:rsidR="00D83B05" w:rsidRPr="0098718F" w:rsidRDefault="004412D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When answering the below questions,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p</w:t>
            </w:r>
            <w:r w:rsidR="00D83B05">
              <w:rPr>
                <w:rFonts w:asciiTheme="minorHAnsi" w:hAnsiTheme="minorHAnsi" w:cstheme="minorHAnsi"/>
                <w:color w:val="000000"/>
                <w:sz w:val="22"/>
              </w:rPr>
              <w:t xml:space="preserve">lease avoid single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word </w:t>
            </w:r>
            <w:r w:rsidR="00D83B05">
              <w:rPr>
                <w:rFonts w:asciiTheme="minorHAnsi" w:hAnsiTheme="minorHAnsi" w:cstheme="minorHAnsi"/>
                <w:color w:val="000000"/>
                <w:sz w:val="22"/>
              </w:rPr>
              <w:t>answers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and</w:t>
            </w:r>
            <w:r w:rsidR="00D83B05">
              <w:rPr>
                <w:rFonts w:asciiTheme="minorHAnsi" w:hAnsiTheme="minorHAnsi" w:cstheme="minorHAnsi"/>
                <w:color w:val="000000"/>
                <w:sz w:val="22"/>
              </w:rPr>
              <w:t xml:space="preserve"> instead provide as much information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as possible </w:t>
            </w:r>
            <w:r w:rsidR="00D83B05">
              <w:rPr>
                <w:rFonts w:asciiTheme="minorHAnsi" w:hAnsiTheme="minorHAnsi" w:cstheme="minorHAnsi"/>
                <w:color w:val="000000"/>
                <w:sz w:val="22"/>
              </w:rPr>
              <w:t xml:space="preserve">including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supporting evidence</w:t>
            </w:r>
            <w:r w:rsidR="004D4F99">
              <w:rPr>
                <w:rFonts w:asciiTheme="minorHAnsi" w:hAnsiTheme="minorHAnsi" w:cstheme="minorHAnsi"/>
                <w:color w:val="000000"/>
                <w:sz w:val="22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where appropriate</w:t>
            </w:r>
            <w:r w:rsidR="00D83B05">
              <w:rPr>
                <w:rFonts w:asciiTheme="minorHAnsi" w:hAnsiTheme="minorHAnsi" w:cstheme="minorHAnsi"/>
                <w:color w:val="000000"/>
                <w:sz w:val="22"/>
              </w:rPr>
              <w:t>.</w:t>
            </w:r>
            <w:r w:rsidR="004D4F99">
              <w:rPr>
                <w:rFonts w:asciiTheme="minorHAnsi" w:hAnsiTheme="minorHAnsi" w:cstheme="minorHAnsi"/>
                <w:color w:val="000000"/>
                <w:sz w:val="22"/>
              </w:rPr>
              <w:t xml:space="preserve"> For the purposes of Regulation </w:t>
            </w:r>
            <w:r w:rsidR="004D4F99" w:rsidRPr="004D4F99">
              <w:rPr>
                <w:rFonts w:asciiTheme="minorHAnsi" w:hAnsiTheme="minorHAnsi" w:cstheme="minorHAnsi"/>
                <w:color w:val="000000"/>
                <w:sz w:val="22"/>
              </w:rPr>
              <w:t>3(5)(b)(ii)</w:t>
            </w:r>
            <w:r w:rsidR="004D4F99">
              <w:rPr>
                <w:rFonts w:asciiTheme="minorHAnsi" w:hAnsiTheme="minorHAnsi" w:cstheme="minorHAnsi"/>
                <w:color w:val="000000"/>
                <w:sz w:val="22"/>
              </w:rPr>
              <w:t xml:space="preserve"> in </w:t>
            </w:r>
            <w:r w:rsidR="004D4F99" w:rsidRPr="004D4F99">
              <w:rPr>
                <w:rFonts w:asciiTheme="minorHAnsi" w:hAnsiTheme="minorHAnsi" w:cstheme="minorHAnsi"/>
                <w:color w:val="000000"/>
                <w:sz w:val="22"/>
              </w:rPr>
              <w:t>The Renewable Heat Incentive Scheme Regulations 2018</w:t>
            </w:r>
            <w:r w:rsidR="004D4F99">
              <w:rPr>
                <w:rFonts w:asciiTheme="minorHAnsi" w:hAnsiTheme="minorHAnsi" w:cstheme="minorHAnsi"/>
                <w:color w:val="000000"/>
                <w:sz w:val="22"/>
              </w:rPr>
              <w:t xml:space="preserve"> (available at </w:t>
            </w:r>
            <w:hyperlink r:id="rId14" w:history="1">
              <w:r w:rsidR="004D4F99" w:rsidRPr="000155AC">
                <w:rPr>
                  <w:rStyle w:val="Hyperlink"/>
                  <w:rFonts w:asciiTheme="minorHAnsi" w:hAnsiTheme="minorHAnsi" w:cstheme="minorHAnsi"/>
                  <w:sz w:val="22"/>
                </w:rPr>
                <w:t>http://www.legislation.gov.uk/ukdsi/2018/9780111165430</w:t>
              </w:r>
            </w:hyperlink>
            <w:r w:rsidR="004D4F99">
              <w:rPr>
                <w:rFonts w:asciiTheme="minorHAnsi" w:hAnsiTheme="minorHAnsi" w:cstheme="minorHAnsi"/>
                <w:color w:val="000000"/>
                <w:sz w:val="22"/>
              </w:rPr>
              <w:t xml:space="preserve">), please answer the questions </w:t>
            </w:r>
            <w:r w:rsidR="006D6A5F">
              <w:rPr>
                <w:rFonts w:asciiTheme="minorHAnsi" w:hAnsiTheme="minorHAnsi" w:cstheme="minorHAnsi"/>
                <w:color w:val="000000"/>
                <w:sz w:val="22"/>
              </w:rPr>
              <w:t xml:space="preserve">below </w:t>
            </w:r>
            <w:r w:rsidR="004D4F99">
              <w:rPr>
                <w:rFonts w:asciiTheme="minorHAnsi" w:hAnsiTheme="minorHAnsi" w:cstheme="minorHAnsi"/>
                <w:color w:val="000000"/>
                <w:sz w:val="22"/>
              </w:rPr>
              <w:t>for the material the heat is being applied to.</w:t>
            </w:r>
          </w:p>
        </w:tc>
      </w:tr>
    </w:tbl>
    <w:p w14:paraId="31A18549" w14:textId="77777777" w:rsidR="00D83B05" w:rsidRDefault="00D83B05" w:rsidP="00D83B05">
      <w:pPr>
        <w:rPr>
          <w:rFonts w:asciiTheme="minorHAnsi" w:hAnsiTheme="minorHAnsi" w:cstheme="minorHAnsi"/>
          <w:b/>
          <w:sz w:val="22"/>
        </w:rPr>
      </w:pPr>
    </w:p>
    <w:p w14:paraId="6AE5FF4D" w14:textId="77777777" w:rsidR="00D83B05" w:rsidRPr="006231E8" w:rsidRDefault="00D83B05" w:rsidP="00D83B05">
      <w:pPr>
        <w:numPr>
          <w:ilvl w:val="0"/>
          <w:numId w:val="2"/>
        </w:numPr>
        <w:tabs>
          <w:tab w:val="num" w:pos="426"/>
        </w:tabs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31E8">
        <w:rPr>
          <w:rFonts w:asciiTheme="minorHAnsi" w:hAnsiTheme="minorHAnsi" w:cstheme="minorHAnsi"/>
          <w:sz w:val="22"/>
          <w:szCs w:val="22"/>
        </w:rPr>
        <w:t>What is the commonly used name for this material?</w:t>
      </w:r>
    </w:p>
    <w:p w14:paraId="14801E0B" w14:textId="77777777" w:rsidR="00D83B05" w:rsidRPr="006231E8" w:rsidRDefault="00D83B05" w:rsidP="00D83B05">
      <w:pPr>
        <w:numPr>
          <w:ilvl w:val="0"/>
          <w:numId w:val="2"/>
        </w:numPr>
        <w:tabs>
          <w:tab w:val="num" w:pos="680"/>
        </w:tabs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31E8">
        <w:rPr>
          <w:rFonts w:asciiTheme="minorHAnsi" w:hAnsiTheme="minorHAnsi" w:cstheme="minorHAnsi"/>
          <w:sz w:val="22"/>
          <w:szCs w:val="22"/>
        </w:rPr>
        <w:t>What would you classify this material as and why?</w:t>
      </w:r>
    </w:p>
    <w:p w14:paraId="120D4339" w14:textId="71236287" w:rsidR="00D83B05" w:rsidRPr="006231E8" w:rsidRDefault="00D83B05" w:rsidP="00D83B05">
      <w:pPr>
        <w:numPr>
          <w:ilvl w:val="0"/>
          <w:numId w:val="2"/>
        </w:numPr>
        <w:tabs>
          <w:tab w:val="num" w:pos="680"/>
        </w:tabs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31E8">
        <w:rPr>
          <w:rFonts w:asciiTheme="minorHAnsi" w:hAnsiTheme="minorHAnsi" w:cstheme="minorHAnsi"/>
          <w:sz w:val="22"/>
          <w:szCs w:val="22"/>
        </w:rPr>
        <w:t xml:space="preserve">Describe the entire production process and highlight the stage at which this material is created and how it is isolated </w:t>
      </w:r>
      <w:r w:rsidRPr="00016571">
        <w:rPr>
          <w:rFonts w:asciiTheme="minorHAnsi" w:hAnsiTheme="minorHAnsi" w:cstheme="minorHAnsi"/>
          <w:b/>
          <w:sz w:val="22"/>
          <w:szCs w:val="22"/>
        </w:rPr>
        <w:t>(</w:t>
      </w:r>
      <w:r w:rsidRPr="00016571">
        <w:rPr>
          <w:rFonts w:asciiTheme="minorHAnsi" w:hAnsiTheme="minorHAnsi" w:cstheme="minorHAnsi"/>
          <w:b/>
          <w:i/>
          <w:sz w:val="22"/>
          <w:szCs w:val="22"/>
        </w:rPr>
        <w:t>please be as detailed as possible</w:t>
      </w:r>
      <w:r w:rsidRPr="000165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6571">
        <w:rPr>
          <w:rFonts w:asciiTheme="minorHAnsi" w:hAnsiTheme="minorHAnsi" w:cstheme="minorHAnsi"/>
          <w:b/>
          <w:i/>
          <w:sz w:val="22"/>
          <w:szCs w:val="22"/>
        </w:rPr>
        <w:t>and provide a process flow diagram where useful</w:t>
      </w:r>
      <w:r w:rsidRPr="00016571">
        <w:rPr>
          <w:rFonts w:asciiTheme="minorHAnsi" w:hAnsiTheme="minorHAnsi" w:cstheme="minorHAnsi"/>
          <w:b/>
          <w:sz w:val="22"/>
          <w:szCs w:val="22"/>
        </w:rPr>
        <w:t>).</w:t>
      </w:r>
    </w:p>
    <w:p w14:paraId="21D8902A" w14:textId="77777777" w:rsidR="00D83B05" w:rsidRPr="006231E8" w:rsidRDefault="00D83B05" w:rsidP="00D83B05">
      <w:pPr>
        <w:numPr>
          <w:ilvl w:val="0"/>
          <w:numId w:val="2"/>
        </w:numPr>
        <w:tabs>
          <w:tab w:val="num" w:pos="680"/>
        </w:tabs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31E8">
        <w:rPr>
          <w:rFonts w:asciiTheme="minorHAnsi" w:hAnsiTheme="minorHAnsi" w:cstheme="minorHAnsi"/>
          <w:sz w:val="22"/>
          <w:szCs w:val="22"/>
        </w:rPr>
        <w:t>Is the material the primary aim of the production process?</w:t>
      </w:r>
    </w:p>
    <w:p w14:paraId="0C1F666A" w14:textId="77777777" w:rsidR="00D83B05" w:rsidRPr="006231E8" w:rsidRDefault="00D83B05" w:rsidP="00D83B05">
      <w:pPr>
        <w:numPr>
          <w:ilvl w:val="0"/>
          <w:numId w:val="2"/>
        </w:numPr>
        <w:tabs>
          <w:tab w:val="num" w:pos="680"/>
        </w:tabs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31E8">
        <w:rPr>
          <w:rFonts w:asciiTheme="minorHAnsi" w:hAnsiTheme="minorHAnsi" w:cstheme="minorHAnsi"/>
          <w:sz w:val="22"/>
          <w:szCs w:val="22"/>
        </w:rPr>
        <w:t>Did the producer discard or have the intention to discard this material?</w:t>
      </w:r>
    </w:p>
    <w:p w14:paraId="2BA8AB1A" w14:textId="77777777" w:rsidR="00D83B05" w:rsidRPr="006231E8" w:rsidRDefault="00D83B05" w:rsidP="00D83B05">
      <w:pPr>
        <w:numPr>
          <w:ilvl w:val="0"/>
          <w:numId w:val="2"/>
        </w:numPr>
        <w:tabs>
          <w:tab w:val="num" w:pos="680"/>
        </w:tabs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31E8">
        <w:rPr>
          <w:rFonts w:asciiTheme="minorHAnsi" w:hAnsiTheme="minorHAnsi" w:cstheme="minorHAnsi"/>
          <w:sz w:val="22"/>
          <w:szCs w:val="22"/>
        </w:rPr>
        <w:t>Has the material previously been recovered or recycled?</w:t>
      </w:r>
    </w:p>
    <w:p w14:paraId="00B8DFF0" w14:textId="77777777" w:rsidR="00D83B05" w:rsidRPr="006231E8" w:rsidRDefault="00D83B05" w:rsidP="00D83B05">
      <w:pPr>
        <w:numPr>
          <w:ilvl w:val="0"/>
          <w:numId w:val="2"/>
        </w:numPr>
        <w:tabs>
          <w:tab w:val="num" w:pos="680"/>
        </w:tabs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31E8">
        <w:rPr>
          <w:rFonts w:asciiTheme="minorHAnsi" w:hAnsiTheme="minorHAnsi" w:cstheme="minorHAnsi"/>
          <w:sz w:val="22"/>
          <w:szCs w:val="22"/>
        </w:rPr>
        <w:t>What is the approximate value of this material (£/tonne) in relation to the other materials created during the production process?</w:t>
      </w:r>
    </w:p>
    <w:p w14:paraId="4F73A558" w14:textId="1D78A46D" w:rsidR="00D83B05" w:rsidRPr="006231E8" w:rsidRDefault="00D83B05" w:rsidP="00D83B05">
      <w:pPr>
        <w:numPr>
          <w:ilvl w:val="0"/>
          <w:numId w:val="2"/>
        </w:numPr>
        <w:tabs>
          <w:tab w:val="num" w:pos="680"/>
        </w:tabs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31E8">
        <w:rPr>
          <w:rFonts w:asciiTheme="minorHAnsi" w:hAnsiTheme="minorHAnsi" w:cstheme="minorHAnsi"/>
          <w:sz w:val="22"/>
          <w:szCs w:val="22"/>
        </w:rPr>
        <w:t>Has the production process</w:t>
      </w:r>
      <w:r w:rsidR="006D6A5F">
        <w:rPr>
          <w:rFonts w:asciiTheme="minorHAnsi" w:hAnsiTheme="minorHAnsi" w:cstheme="minorHAnsi"/>
          <w:sz w:val="22"/>
          <w:szCs w:val="22"/>
        </w:rPr>
        <w:t xml:space="preserve"> </w:t>
      </w:r>
      <w:r w:rsidRPr="006231E8">
        <w:rPr>
          <w:rFonts w:asciiTheme="minorHAnsi" w:hAnsiTheme="minorHAnsi" w:cstheme="minorHAnsi"/>
          <w:sz w:val="22"/>
          <w:szCs w:val="22"/>
        </w:rPr>
        <w:t>been optimised or altered in any way to increase the amount or quality of this material?</w:t>
      </w:r>
    </w:p>
    <w:p w14:paraId="229B12CA" w14:textId="44458F6A" w:rsidR="00D83B05" w:rsidRPr="006231E8" w:rsidRDefault="00D83B05" w:rsidP="00D83B05">
      <w:pPr>
        <w:numPr>
          <w:ilvl w:val="0"/>
          <w:numId w:val="2"/>
        </w:numPr>
        <w:tabs>
          <w:tab w:val="num" w:pos="680"/>
        </w:tabs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31E8">
        <w:rPr>
          <w:rFonts w:asciiTheme="minorHAnsi" w:hAnsiTheme="minorHAnsi" w:cstheme="minorHAnsi"/>
          <w:sz w:val="22"/>
          <w:szCs w:val="22"/>
        </w:rPr>
        <w:t>Does the material have other marketable uses?</w:t>
      </w:r>
    </w:p>
    <w:p w14:paraId="322C8AF4" w14:textId="77777777" w:rsidR="00D83B05" w:rsidRPr="006231E8" w:rsidRDefault="00D83B05" w:rsidP="00D83B05">
      <w:pPr>
        <w:numPr>
          <w:ilvl w:val="0"/>
          <w:numId w:val="2"/>
        </w:numPr>
        <w:tabs>
          <w:tab w:val="num" w:pos="680"/>
        </w:tabs>
        <w:spacing w:after="200" w:line="276" w:lineRule="auto"/>
        <w:jc w:val="both"/>
        <w:rPr>
          <w:rFonts w:asciiTheme="minorHAnsi" w:hAnsiTheme="minorHAnsi" w:cstheme="minorHAnsi"/>
          <w:sz w:val="22"/>
        </w:rPr>
      </w:pPr>
      <w:r w:rsidRPr="006231E8">
        <w:rPr>
          <w:rFonts w:asciiTheme="minorHAnsi" w:hAnsiTheme="minorHAnsi" w:cstheme="minorHAnsi"/>
          <w:sz w:val="22"/>
          <w:szCs w:val="22"/>
        </w:rPr>
        <w:t>What is the percentage of material (by energy) in relation to other materials created?</w:t>
      </w:r>
    </w:p>
    <w:p w14:paraId="3629B61D" w14:textId="29117231" w:rsidR="004412D0" w:rsidRDefault="004412D0" w:rsidP="004E41D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412D0">
        <w:rPr>
          <w:rFonts w:asciiTheme="minorHAnsi" w:hAnsiTheme="minorHAnsi" w:cstheme="minorHAnsi"/>
          <w:sz w:val="22"/>
          <w:szCs w:val="22"/>
        </w:rPr>
        <w:t>Is there any other information you would like us to consider? Please also document any supporting information that has been provided.</w:t>
      </w:r>
    </w:p>
    <w:p w14:paraId="6C6D40CD" w14:textId="77777777" w:rsidR="00265B97" w:rsidRDefault="00265B97" w:rsidP="00C5030B"/>
    <w:p w14:paraId="365BFBC4" w14:textId="06EDF918" w:rsidR="004D5FA0" w:rsidRDefault="004D5FA0" w:rsidP="005D4DAC">
      <w:pPr>
        <w:spacing w:line="480" w:lineRule="auto"/>
        <w:rPr>
          <w:b/>
          <w:color w:val="1D1D1B"/>
        </w:rPr>
      </w:pPr>
    </w:p>
    <w:sectPr w:rsidR="004D5FA0" w:rsidSect="00265B97">
      <w:headerReference w:type="default" r:id="rId15"/>
      <w:footerReference w:type="even" r:id="rId16"/>
      <w:footerReference w:type="default" r:id="rId17"/>
      <w:pgSz w:w="11900" w:h="16840" w:code="9"/>
      <w:pgMar w:top="2592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84AD0" w14:textId="77777777" w:rsidR="0089032C" w:rsidRDefault="0089032C" w:rsidP="00000C82">
      <w:r>
        <w:separator/>
      </w:r>
    </w:p>
  </w:endnote>
  <w:endnote w:type="continuationSeparator" w:id="0">
    <w:p w14:paraId="74AD2F3F" w14:textId="77777777" w:rsidR="0089032C" w:rsidRDefault="0089032C" w:rsidP="0000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9725488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65D8EE" w14:textId="77777777" w:rsidR="00000C82" w:rsidRDefault="00000C82" w:rsidP="00D83B0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3FEB71" w14:textId="77777777" w:rsidR="00000C82" w:rsidRDefault="00000C82" w:rsidP="00000C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43329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E66CEE" w14:textId="008CFD13" w:rsidR="00000C82" w:rsidRDefault="00000C82" w:rsidP="00D83B0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E41D5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BFAA2E4" w14:textId="77777777" w:rsidR="004E41D5" w:rsidRDefault="004E41D5" w:rsidP="004E41D5">
    <w:pPr>
      <w:pStyle w:val="Footer"/>
      <w:spacing w:after="20"/>
      <w:ind w:left="-806" w:right="-533" w:hanging="58"/>
      <w:jc w:val="center"/>
      <w:rPr>
        <w:b/>
        <w:bCs/>
        <w:iCs/>
        <w:color w:val="595959" w:themeColor="text1" w:themeTint="A6"/>
        <w:sz w:val="16"/>
        <w:szCs w:val="16"/>
      </w:rPr>
    </w:pPr>
    <w:r>
      <w:rPr>
        <w:b/>
        <w:bCs/>
        <w:iCs/>
        <w:color w:val="595959" w:themeColor="text1" w:themeTint="A6"/>
        <w:sz w:val="16"/>
        <w:szCs w:val="16"/>
      </w:rPr>
      <w:t>The Office of Gas and Electricity Markets</w:t>
    </w:r>
  </w:p>
  <w:p w14:paraId="594810A5" w14:textId="77777777" w:rsidR="004E41D5" w:rsidRDefault="004E41D5" w:rsidP="004E41D5">
    <w:pPr>
      <w:pStyle w:val="Footer"/>
      <w:spacing w:after="20"/>
      <w:ind w:left="-806" w:right="-533" w:hanging="58"/>
      <w:jc w:val="center"/>
      <w:rPr>
        <w:iCs/>
        <w:color w:val="595959" w:themeColor="text1" w:themeTint="A6"/>
        <w:sz w:val="16"/>
        <w:szCs w:val="16"/>
      </w:rPr>
    </w:pPr>
    <w:r>
      <w:rPr>
        <w:iCs/>
        <w:color w:val="595959" w:themeColor="text1" w:themeTint="A6"/>
        <w:sz w:val="16"/>
        <w:szCs w:val="16"/>
      </w:rPr>
      <w:t xml:space="preserve">Commonwealth House, 32 Albion Street, Glasgow, G1 1LH  </w:t>
    </w:r>
    <w:r>
      <w:rPr>
        <w:b/>
        <w:iCs/>
        <w:color w:val="595959" w:themeColor="text1" w:themeTint="A6"/>
        <w:sz w:val="16"/>
        <w:szCs w:val="16"/>
      </w:rPr>
      <w:t>Tel</w:t>
    </w:r>
    <w:r>
      <w:rPr>
        <w:iCs/>
        <w:color w:val="595959" w:themeColor="text1" w:themeTint="A6"/>
        <w:sz w:val="16"/>
        <w:szCs w:val="16"/>
      </w:rPr>
      <w:t xml:space="preserve"> 020 7901 7000  </w:t>
    </w:r>
  </w:p>
  <w:p w14:paraId="3CB361AF" w14:textId="77777777" w:rsidR="004E41D5" w:rsidRPr="00C77162" w:rsidRDefault="004E41D5" w:rsidP="004E41D5">
    <w:pPr>
      <w:pStyle w:val="Footer"/>
      <w:spacing w:after="20"/>
      <w:ind w:left="-806" w:right="-533" w:hanging="58"/>
      <w:jc w:val="center"/>
      <w:rPr>
        <w:iCs/>
        <w:color w:val="EE7219"/>
        <w:sz w:val="16"/>
        <w:szCs w:val="16"/>
      </w:rPr>
    </w:pPr>
    <w:r>
      <w:rPr>
        <w:b/>
        <w:iCs/>
        <w:color w:val="EE7219"/>
        <w:sz w:val="16"/>
        <w:szCs w:val="16"/>
      </w:rPr>
      <w:t>www.ofgem.gov.uk</w:t>
    </w:r>
  </w:p>
  <w:p w14:paraId="5EEDD37B" w14:textId="5CA520EA" w:rsidR="00000C82" w:rsidRPr="00000C82" w:rsidRDefault="00000C82" w:rsidP="00D83B05">
    <w:pPr>
      <w:pStyle w:val="Footer"/>
      <w:ind w:right="360"/>
      <w:jc w:val="center"/>
      <w:rPr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833BA" w14:textId="77777777" w:rsidR="0089032C" w:rsidRDefault="0089032C" w:rsidP="00000C82">
      <w:r>
        <w:separator/>
      </w:r>
    </w:p>
  </w:footnote>
  <w:footnote w:type="continuationSeparator" w:id="0">
    <w:p w14:paraId="101CE706" w14:textId="77777777" w:rsidR="0089032C" w:rsidRDefault="0089032C" w:rsidP="00000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94A6A" w14:textId="77777777" w:rsidR="00000C82" w:rsidRDefault="00000C8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0A6332" wp14:editId="167397A6">
          <wp:simplePos x="0" y="0"/>
          <wp:positionH relativeFrom="column">
            <wp:posOffset>4660900</wp:posOffset>
          </wp:positionH>
          <wp:positionV relativeFrom="paragraph">
            <wp:posOffset>0</wp:posOffset>
          </wp:positionV>
          <wp:extent cx="1554480" cy="905256"/>
          <wp:effectExtent l="0" t="0" r="0" b="0"/>
          <wp:wrapNone/>
          <wp:docPr id="2" name="Picture 2" descr="Ofgem logo" title="Ofgem - making a positive difference for energy consum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GEM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905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63EC"/>
    <w:multiLevelType w:val="hybridMultilevel"/>
    <w:tmpl w:val="135C18BC"/>
    <w:lvl w:ilvl="0" w:tplc="CA5E26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51049"/>
    <w:multiLevelType w:val="hybridMultilevel"/>
    <w:tmpl w:val="B0C64D7A"/>
    <w:lvl w:ilvl="0" w:tplc="66987656">
      <w:start w:val="1"/>
      <w:numFmt w:val="decimal"/>
      <w:lvlText w:val="%1."/>
      <w:lvlJc w:val="left"/>
      <w:pPr>
        <w:ind w:left="502" w:hanging="360"/>
      </w:pPr>
      <w:rPr>
        <w:rFonts w:ascii="Verdana" w:hAnsi="Verdana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3NLA0MbewNDE0NDNT0lEKTi0uzszPAykwrAUAh8SlbiwAAAA="/>
  </w:docVars>
  <w:rsids>
    <w:rsidRoot w:val="00000C82"/>
    <w:rsid w:val="00000C82"/>
    <w:rsid w:val="00016571"/>
    <w:rsid w:val="00041825"/>
    <w:rsid w:val="00087FA2"/>
    <w:rsid w:val="000F4635"/>
    <w:rsid w:val="001431F3"/>
    <w:rsid w:val="00177460"/>
    <w:rsid w:val="001A68F2"/>
    <w:rsid w:val="001C06F4"/>
    <w:rsid w:val="00265B97"/>
    <w:rsid w:val="002A27A4"/>
    <w:rsid w:val="002F48C3"/>
    <w:rsid w:val="00331426"/>
    <w:rsid w:val="003C73BC"/>
    <w:rsid w:val="003D0181"/>
    <w:rsid w:val="003E0EED"/>
    <w:rsid w:val="004412D0"/>
    <w:rsid w:val="004824AC"/>
    <w:rsid w:val="004D4F99"/>
    <w:rsid w:val="004D5FA0"/>
    <w:rsid w:val="004E41D5"/>
    <w:rsid w:val="005331D0"/>
    <w:rsid w:val="00536E5B"/>
    <w:rsid w:val="005D4DAC"/>
    <w:rsid w:val="005F0460"/>
    <w:rsid w:val="00665B8F"/>
    <w:rsid w:val="006D211B"/>
    <w:rsid w:val="006D6A5F"/>
    <w:rsid w:val="007A4F15"/>
    <w:rsid w:val="007C7E9B"/>
    <w:rsid w:val="007D6A38"/>
    <w:rsid w:val="007F1638"/>
    <w:rsid w:val="00801A91"/>
    <w:rsid w:val="008517F4"/>
    <w:rsid w:val="0086475A"/>
    <w:rsid w:val="0089032C"/>
    <w:rsid w:val="009944E4"/>
    <w:rsid w:val="009B7453"/>
    <w:rsid w:val="00AA4841"/>
    <w:rsid w:val="00C5030B"/>
    <w:rsid w:val="00C570BB"/>
    <w:rsid w:val="00C5784D"/>
    <w:rsid w:val="00D217DF"/>
    <w:rsid w:val="00D61087"/>
    <w:rsid w:val="00D82FB9"/>
    <w:rsid w:val="00D83B05"/>
    <w:rsid w:val="00D948CF"/>
    <w:rsid w:val="00D94E5E"/>
    <w:rsid w:val="00DC00BF"/>
    <w:rsid w:val="00E21BF6"/>
    <w:rsid w:val="00E60B51"/>
    <w:rsid w:val="00E73F40"/>
    <w:rsid w:val="00F53EB9"/>
    <w:rsid w:val="00F61FF0"/>
    <w:rsid w:val="00F64250"/>
    <w:rsid w:val="00F90EF8"/>
    <w:rsid w:val="00F92DE6"/>
    <w:rsid w:val="00FA0650"/>
    <w:rsid w:val="00FD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61CB48A4"/>
  <w15:chartTrackingRefBased/>
  <w15:docId w15:val="{8CC8864E-C039-418D-8D21-D2C09DB2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1F3"/>
    <w:rPr>
      <w:rFonts w:ascii="Verdana" w:hAnsi="Verdana"/>
      <w:sz w:val="20"/>
    </w:rPr>
  </w:style>
  <w:style w:type="paragraph" w:styleId="Heading1">
    <w:name w:val="heading 1"/>
    <w:aliases w:val="Main heading"/>
    <w:basedOn w:val="Normal"/>
    <w:next w:val="Normal"/>
    <w:link w:val="Heading1Char"/>
    <w:uiPriority w:val="9"/>
    <w:qFormat/>
    <w:rsid w:val="004824AC"/>
    <w:pPr>
      <w:keepNext/>
      <w:keepLines/>
      <w:spacing w:before="240" w:after="36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aliases w:val="Subheading"/>
    <w:basedOn w:val="Normal"/>
    <w:next w:val="Normal"/>
    <w:link w:val="Heading2Char"/>
    <w:uiPriority w:val="9"/>
    <w:unhideWhenUsed/>
    <w:qFormat/>
    <w:rsid w:val="004824AC"/>
    <w:pPr>
      <w:keepNext/>
      <w:keepLines/>
      <w:spacing w:before="40" w:after="18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7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C82"/>
  </w:style>
  <w:style w:type="paragraph" w:styleId="Footer">
    <w:name w:val="footer"/>
    <w:basedOn w:val="Normal"/>
    <w:link w:val="FooterChar"/>
    <w:uiPriority w:val="99"/>
    <w:unhideWhenUsed/>
    <w:rsid w:val="00000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C82"/>
  </w:style>
  <w:style w:type="character" w:styleId="PageNumber">
    <w:name w:val="page number"/>
    <w:basedOn w:val="DefaultParagraphFont"/>
    <w:uiPriority w:val="99"/>
    <w:semiHidden/>
    <w:unhideWhenUsed/>
    <w:rsid w:val="00000C82"/>
  </w:style>
  <w:style w:type="table" w:styleId="TableGrid">
    <w:name w:val="Table Grid"/>
    <w:basedOn w:val="TableNormal"/>
    <w:uiPriority w:val="59"/>
    <w:rsid w:val="00C50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5FA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217DF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7DF"/>
    <w:rPr>
      <w:rFonts w:ascii="Verdana" w:eastAsiaTheme="majorEastAsia" w:hAnsi="Verdana" w:cstheme="majorBidi"/>
      <w:b/>
      <w:spacing w:val="-10"/>
      <w:kern w:val="28"/>
      <w:sz w:val="20"/>
      <w:szCs w:val="56"/>
    </w:rPr>
  </w:style>
  <w:style w:type="character" w:customStyle="1" w:styleId="Heading1Char">
    <w:name w:val="Heading 1 Char"/>
    <w:aliases w:val="Main heading Char"/>
    <w:basedOn w:val="DefaultParagraphFont"/>
    <w:link w:val="Heading1"/>
    <w:uiPriority w:val="9"/>
    <w:rsid w:val="004824AC"/>
    <w:rPr>
      <w:rFonts w:ascii="Verdana" w:eastAsiaTheme="majorEastAsia" w:hAnsi="Verdana" w:cstheme="majorBidi"/>
      <w:b/>
      <w:sz w:val="28"/>
      <w:szCs w:val="32"/>
    </w:rPr>
  </w:style>
  <w:style w:type="character" w:customStyle="1" w:styleId="Heading2Char">
    <w:name w:val="Heading 2 Char"/>
    <w:aliases w:val="Subheading Char"/>
    <w:basedOn w:val="DefaultParagraphFont"/>
    <w:link w:val="Heading2"/>
    <w:uiPriority w:val="9"/>
    <w:rsid w:val="004824AC"/>
    <w:rPr>
      <w:rFonts w:ascii="Verdana" w:eastAsiaTheme="majorEastAsia" w:hAnsi="Verdana" w:cstheme="majorBidi"/>
      <w:b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1F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431F3"/>
    <w:rPr>
      <w:rFonts w:ascii="Verdana" w:eastAsiaTheme="minorEastAsia" w:hAnsi="Verdana"/>
      <w:color w:val="5A5A5A" w:themeColor="text1" w:themeTint="A5"/>
      <w:spacing w:val="15"/>
      <w:sz w:val="20"/>
      <w:szCs w:val="22"/>
    </w:rPr>
  </w:style>
  <w:style w:type="character" w:styleId="SubtleEmphasis">
    <w:name w:val="Subtle Emphasis"/>
    <w:basedOn w:val="DefaultParagraphFont"/>
    <w:uiPriority w:val="19"/>
    <w:qFormat/>
    <w:rsid w:val="001431F3"/>
    <w:rPr>
      <w:rFonts w:ascii="Verdana" w:hAnsi="Verdana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1431F3"/>
    <w:rPr>
      <w:rFonts w:ascii="Verdana" w:hAnsi="Verdana"/>
      <w:i/>
      <w:iCs/>
      <w:sz w:val="20"/>
    </w:rPr>
  </w:style>
  <w:style w:type="character" w:styleId="Hyperlink">
    <w:name w:val="Hyperlink"/>
    <w:aliases w:val="TOC - Hyperlink"/>
    <w:basedOn w:val="DefaultParagraphFont"/>
    <w:uiPriority w:val="99"/>
    <w:rsid w:val="005D4DAC"/>
    <w:rPr>
      <w:rFonts w:ascii="Verdana" w:hAnsi="Verdana"/>
      <w:color w:val="191C9D"/>
      <w:sz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7A4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3C7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3B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3B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3BC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3B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412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4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legislation.gov.uk/ukdsi/2018/978011116543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69773578-b348-4185-91b0-0c3a7eda8d2a" ContentTypeId="0x0101004057E20A10A9034A85B1CCAEC5922104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isl xmlns:xsi="http://www.w3.org/2001/XMLSchema-instance" xmlns:xsd="http://www.w3.org/2001/XMLSchema" xmlns="http://www.boldonjames.com/2008/01/sie/internal/label" sislVersion="0" policy="973096ae-7329-4b3b-9368-47aeba6959e1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Draft</_Status>
    <Meeting_x0020_Date xmlns="631298fc-6a88-4548-b7d9-3b164918c4a3" xsi:nil="true"/>
    <Descriptor xmlns="631298fc-6a88-4548-b7d9-3b164918c4a3" xsi:nil="true"/>
    <Classification xmlns="631298fc-6a88-4548-b7d9-3b164918c4a3">Unclassified</Classification>
    <Recipient xmlns="631298fc-6a88-4548-b7d9-3b164918c4a3" xsi:nil="true"/>
    <Organisation xmlns="631298fc-6a88-4548-b7d9-3b164918c4a3">Choose an Organisation</Organisation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genda" ma:contentTypeID="0x0101004057E20A10A9034A85B1CCAEC59221040092205299A97E814882B09DA94A648F96" ma:contentTypeVersion="6" ma:contentTypeDescription="This should be used for producing agendas" ma:contentTypeScope="" ma:versionID="d0f5c2dbc5945e39777afe224f3c3995">
  <xsd:schema xmlns:xsd="http://www.w3.org/2001/XMLSchema" xmlns:xs="http://www.w3.org/2001/XMLSchema" xmlns:p="http://schemas.microsoft.com/office/2006/metadata/properties" xmlns:ns2="http://schemas.microsoft.com/sharepoint/v3/fields" xmlns:ns3="631298fc-6a88-4548-b7d9-3b164918c4a3" xmlns:ns4="207cba57-4b93-415b-a57b-602c6ed2f38f" targetNamespace="http://schemas.microsoft.com/office/2006/metadata/properties" ma:root="true" ma:fieldsID="d56701a4b17c88ade71cff60420471f9" ns2:_="" ns3:_="" ns4:_="">
    <xsd:import namespace="http://schemas.microsoft.com/sharepoint/v3/fields"/>
    <xsd:import namespace="631298fc-6a88-4548-b7d9-3b164918c4a3"/>
    <xsd:import namespace="207cba57-4b93-415b-a57b-602c6ed2f38f"/>
    <xsd:element name="properties">
      <xsd:complexType>
        <xsd:sequence>
          <xsd:element name="documentManagement">
            <xsd:complexType>
              <xsd:all>
                <xsd:element ref="ns3:Meeting_x0020_Date" minOccurs="0"/>
                <xsd:element ref="ns3:Recipient" minOccurs="0"/>
                <xsd:element ref="ns3:Organisation" minOccurs="0"/>
                <xsd:element ref="ns2:_Status" minOccurs="0"/>
                <xsd:element ref="ns3:Classification" minOccurs="0"/>
                <xsd:element ref="ns3:Descriptor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2" nillable="true" ma:displayName="Status" ma:default="Draft" ma:description="Choose the appropriate status from the drop-down" ma:format="Dropdown" ma:internalName="_Status">
      <xsd:simpleType>
        <xsd:restriction base="dms:Choice">
          <xsd:enumeration value="Draft"/>
          <xsd:enumeration value="For comment"/>
          <xsd:enumeration value="Peer Reviewed"/>
          <xsd:enumeration value="Head of Dept Reviewed"/>
          <xsd:enumeration value="Legally Reviewed"/>
          <xsd:enumeration value="MD Approved"/>
          <xsd:enumeration value="Final not for Registry"/>
          <xsd:enumeration value="Final and Sent to Registry"/>
          <xsd:enumeration value="Published"/>
          <xsd:enumeration value="For deletion review"/>
          <xsd:enumeration value="External Draft"/>
          <xsd:enumeration value="External for comment"/>
          <xsd:enumeration value="External for action"/>
          <xsd:enumeration value="External 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Meeting_x0020_Date" ma:index="9" nillable="true" ma:displayName="Meeting Date" ma:description="Enter the date as DD/MM/YYYY" ma:format="DateOnly" ma:internalName="Meeting_x0020_Date">
      <xsd:simpleType>
        <xsd:restriction base="dms:DateTime"/>
      </xsd:simpleType>
    </xsd:element>
    <xsd:element name="Recipient" ma:index="10" nillable="true" ma:displayName="Recipient" ma:description="Internal or external person(s) or group (eg Exec, SMT or Authority).  For Legal Advice put recipient of advice." ma:internalName="Recipient">
      <xsd:simpleType>
        <xsd:restriction base="dms:Text">
          <xsd:maxLength value="255"/>
        </xsd:restriction>
      </xsd:simpleType>
    </xsd:element>
    <xsd:element name="Organisation" ma:index="11" nillable="true" ma:displayName="Organisation" ma:default="Choose an Organisation" ma:format="Dropdown" ma:internalName="Organisation">
      <xsd:simpleType>
        <xsd:union memberTypes="dms:Text">
          <xsd:simpleType>
            <xsd:restriction base="dms:Choice">
              <xsd:enumeration value="Choose an Organisation"/>
              <xsd:enumeration value="Assoc Elec Producers"/>
              <xsd:enumeration value="Atomic Energy Auth"/>
              <xsd:enumeration value="BERR"/>
              <xsd:enumeration value="British Energy"/>
              <xsd:enumeration value="Brit Wind Energy Assoc"/>
              <xsd:enumeration value="Building Research Est"/>
              <xsd:enumeration value="Carbon Trust"/>
              <xsd:enumeration value="Cavendish"/>
              <xsd:enumeration value="Centrica"/>
              <xsd:enumeration value="Central Networks"/>
              <xsd:enumeration value="CE"/>
              <xsd:enumeration value="CEER"/>
              <xsd:enumeration value="CHPA"/>
              <xsd:enumeration value="Competition Commission"/>
              <xsd:enumeration value="DCLG"/>
              <xsd:enumeration value="DCUSA Ltd"/>
              <xsd:enumeration value="DEFRA"/>
              <xsd:enumeration value="DETI (Northern Ireland)"/>
              <xsd:enumeration value="European Commission"/>
              <xsd:enumeration value="EdF"/>
              <xsd:enumeration value="Elec DNO"/>
              <xsd:enumeration value="ELEXON"/>
              <xsd:enumeration value="eon"/>
              <xsd:enumeration value="Electricity North West"/>
              <xsd:enumeration value="Energy Networks Association"/>
              <xsd:enumeration value="Energy Retail Association"/>
              <xsd:enumeration value="Energy Saving Trust"/>
              <xsd:enumeration value="energywatch"/>
              <xsd:enumeration value="ERGEG"/>
              <xsd:enumeration value="Ernst &amp; Young"/>
              <xsd:enumeration value="ESTA"/>
              <xsd:enumeration value="Gas DNs"/>
              <xsd:enumeration value="Gas Forum"/>
              <xsd:enumeration value="Gaz de France"/>
              <xsd:enumeration value="Government"/>
              <xsd:enumeration value="HM Revenue &amp; Customs"/>
              <xsd:enumeration value="HM Treasury"/>
              <xsd:enumeration value="House of Commons"/>
              <xsd:enumeration value="HSE"/>
              <xsd:enumeration value="IDNO"/>
              <xsd:enumeration value="IGT"/>
              <xsd:enumeration value="National Grid Gas"/>
              <xsd:enumeration value="National Grid Elec"/>
              <xsd:enumeration value="nPower"/>
              <xsd:enumeration value="NWOperators"/>
              <xsd:enumeration value="NEDL &amp;  YEDL"/>
              <xsd:enumeration value="Northern Gas Networks"/>
              <xsd:enumeration value="OFGEM"/>
              <xsd:enumeration value="OFREG"/>
              <xsd:enumeration value="OFT"/>
              <xsd:enumeration value="Parity"/>
              <xsd:enumeration value="Parl Renew &amp; Sustain Energy Grp"/>
              <xsd:enumeration value="Renewble Energy Assoc"/>
              <xsd:enumeration value="RWE"/>
              <xsd:enumeration value="Scotia Gas Networks"/>
              <xsd:enumeration value="Scottish and Southern"/>
              <xsd:enumeration value="Scottish Executive"/>
              <xsd:enumeration value="Scottish Power"/>
              <xsd:enumeration value="SmartestEnergy"/>
              <xsd:enumeration value="Suppliers"/>
              <xsd:enumeration value="Wales &amp; West Utilities"/>
              <xsd:enumeration value="Welsh Assembly"/>
              <xsd:enumeration value="WPD"/>
              <xsd:enumeration value="Xoserve"/>
              <xsd:enumeration value="-"/>
            </xsd:restriction>
          </xsd:simpleType>
        </xsd:union>
      </xsd:simpleType>
    </xsd:element>
    <xsd:element name="Classification" ma:index="13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14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cba57-4b93-415b-a57b-602c6ed2f38f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10FA7-EA14-4378-8627-CA7F157B0B5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70484B0-73B0-4517-9F0D-56B17BF3E1F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E193804-9117-4567-B935-BCDBBA2DBC19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2A55783D-6ADA-4A21-A049-7D1E5439686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7B6FF5B-3AEB-4958-8F9A-3BECEC9B70F1}">
  <ds:schemaRefs>
    <ds:schemaRef ds:uri="207cba57-4b93-415b-a57b-602c6ed2f38f"/>
    <ds:schemaRef ds:uri="631298fc-6a88-4548-b7d9-3b164918c4a3"/>
    <ds:schemaRef ds:uri="http://schemas.microsoft.com/office/2006/documentManagement/types"/>
    <ds:schemaRef ds:uri="http://schemas.microsoft.com/sharepoint/v3/field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4117C349-EC76-48CD-B0F1-C60DF449D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631298fc-6a88-4548-b7d9-3b164918c4a3"/>
    <ds:schemaRef ds:uri="207cba57-4b93-415b-a57b-602c6ed2f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F9815384-1A79-45CB-B348-BF1F4DDE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Ofgem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Ofgem</dc:creator>
  <cp:keywords/>
  <dc:description/>
  <cp:lastModifiedBy>Angus McDonald</cp:lastModifiedBy>
  <cp:revision>2</cp:revision>
  <dcterms:created xsi:type="dcterms:W3CDTF">2020-12-18T16:29:00Z</dcterms:created>
  <dcterms:modified xsi:type="dcterms:W3CDTF">2020-12-18T16:29:00Z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0x0101004057E20A10A9034A85B1CCAEC59221040092205299A97E814882B09DA94A648F96</vt:lpwstr>
  </property>
  <property fmtid="{D5CDD505-2E9C-101B-9397-08002B2CF9AE}" pid="3" name="docIndexRef">
    <vt:lpwstr>a58c36e5-9455-4796-b569-1033afbe054a</vt:lpwstr>
  </property>
  <property fmtid="{D5CDD505-2E9C-101B-9397-08002B2CF9AE}" pid="4" name="bjSaver">
    <vt:lpwstr>WXoYCeGbFqQc8FZh5Mhj3Bj0oqW2Gt1E</vt:lpwstr>
  </property>
  <property fmtid="{D5CDD505-2E9C-101B-9397-08002B2CF9AE}" pid="5" name="bjDocumentSecurityLabel">
    <vt:lpwstr>This item has no classification</vt:lpwstr>
  </property>
  <property fmtid="{D5CDD505-2E9C-101B-9397-08002B2CF9AE}" pid="6" name="BJSCc5a055b0-1bed-4579_x">
    <vt:lpwstr/>
  </property>
  <property fmtid="{D5CDD505-2E9C-101B-9397-08002B2CF9AE}" pid="7" name="BJSCdd9eba61-d6b9-469b_x">
    <vt:lpwstr/>
  </property>
  <property fmtid="{D5CDD505-2E9C-101B-9397-08002B2CF9AE}" pid="8" name="BJSCSummaryMarking">
    <vt:lpwstr>This item has no classification</vt:lpwstr>
  </property>
  <property fmtid="{D5CDD505-2E9C-101B-9397-08002B2CF9AE}" pid="9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xmlns="http://www.boldonjames.com/2008/01/sie/internal/label" /&gt;</vt:lpwstr>
  </property>
</Properties>
</file>