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021"/>
        <w:gridCol w:w="3231"/>
      </w:tblGrid>
      <w:tr w:rsidR="00F43083" w:rsidRPr="00A06430" w14:paraId="756EC3BB" w14:textId="77777777" w:rsidTr="006B4912">
        <w:trPr>
          <w:trHeight w:val="1389"/>
        </w:trPr>
        <w:tc>
          <w:tcPr>
            <w:tcW w:w="7137" w:type="dxa"/>
            <w:gridSpan w:val="2"/>
            <w:tcBorders>
              <w:bottom w:val="single" w:sz="4" w:space="0" w:color="auto"/>
            </w:tcBorders>
            <w:vAlign w:val="center"/>
            <w:hideMark/>
          </w:tcPr>
          <w:p w14:paraId="536AD877" w14:textId="50FFDA57" w:rsidR="000D088C" w:rsidRPr="00A06430" w:rsidRDefault="001108EF" w:rsidP="00374E07">
            <w:pPr>
              <w:rPr>
                <w:rFonts w:asciiTheme="minorHAnsi" w:hAnsiTheme="minorHAnsi" w:cstheme="minorHAnsi"/>
                <w:b/>
                <w:bCs/>
                <w:sz w:val="22"/>
              </w:rPr>
            </w:pPr>
            <w:r w:rsidRPr="00A06430">
              <w:rPr>
                <w:rFonts w:asciiTheme="minorHAnsi" w:hAnsiTheme="minorHAnsi" w:cstheme="minorHAnsi"/>
                <w:b/>
                <w:bCs/>
                <w:sz w:val="36"/>
              </w:rPr>
              <w:t>Energy</w:t>
            </w:r>
            <w:r w:rsidR="005960FE" w:rsidRPr="00A06430">
              <w:rPr>
                <w:rFonts w:asciiTheme="minorHAnsi" w:hAnsiTheme="minorHAnsi" w:cstheme="minorHAnsi"/>
                <w:b/>
                <w:bCs/>
                <w:sz w:val="36"/>
              </w:rPr>
              <w:t xml:space="preserve"> </w:t>
            </w:r>
            <w:r w:rsidRPr="00A06430">
              <w:rPr>
                <w:rFonts w:asciiTheme="minorHAnsi" w:hAnsiTheme="minorHAnsi" w:cstheme="minorHAnsi"/>
                <w:b/>
                <w:bCs/>
                <w:sz w:val="36"/>
              </w:rPr>
              <w:t>Company</w:t>
            </w:r>
            <w:r w:rsidR="005960FE" w:rsidRPr="00A06430">
              <w:rPr>
                <w:rFonts w:asciiTheme="minorHAnsi" w:hAnsiTheme="minorHAnsi" w:cstheme="minorHAnsi"/>
                <w:b/>
                <w:bCs/>
                <w:sz w:val="36"/>
              </w:rPr>
              <w:t xml:space="preserve"> </w:t>
            </w:r>
            <w:r w:rsidRPr="00A06430">
              <w:rPr>
                <w:rFonts w:asciiTheme="minorHAnsi" w:hAnsiTheme="minorHAnsi" w:cstheme="minorHAnsi"/>
                <w:b/>
                <w:bCs/>
                <w:sz w:val="36"/>
              </w:rPr>
              <w:t xml:space="preserve">Obligation </w:t>
            </w:r>
            <w:r w:rsidR="00E834C8" w:rsidRPr="00A06430">
              <w:rPr>
                <w:rFonts w:asciiTheme="minorHAnsi" w:hAnsiTheme="minorHAnsi" w:cstheme="minorHAnsi"/>
                <w:b/>
                <w:bCs/>
                <w:sz w:val="36"/>
              </w:rPr>
              <w:t>(</w:t>
            </w:r>
            <w:r w:rsidRPr="00A06430">
              <w:rPr>
                <w:rFonts w:asciiTheme="minorHAnsi" w:hAnsiTheme="minorHAnsi" w:cstheme="minorHAnsi"/>
                <w:b/>
                <w:bCs/>
                <w:sz w:val="36"/>
              </w:rPr>
              <w:t>ECO</w:t>
            </w:r>
            <w:r w:rsidR="00E834C8" w:rsidRPr="00A06430">
              <w:rPr>
                <w:rFonts w:asciiTheme="minorHAnsi" w:hAnsiTheme="minorHAnsi" w:cstheme="minorHAnsi"/>
                <w:b/>
                <w:bCs/>
                <w:sz w:val="36"/>
              </w:rPr>
              <w:t>)</w:t>
            </w:r>
            <w:r w:rsidR="00374E07" w:rsidRPr="00A06430">
              <w:rPr>
                <w:rFonts w:asciiTheme="minorHAnsi" w:hAnsiTheme="minorHAnsi" w:cstheme="minorHAnsi"/>
                <w:b/>
                <w:bCs/>
                <w:sz w:val="36"/>
              </w:rPr>
              <w:t xml:space="preserve"> consultation: Updating Deemed Scores for ECO3</w:t>
            </w:r>
            <w:r w:rsidR="00831E47" w:rsidRPr="00A06430">
              <w:rPr>
                <w:rFonts w:asciiTheme="minorHAnsi" w:hAnsiTheme="minorHAnsi" w:cstheme="minorHAnsi"/>
                <w:b/>
                <w:bCs/>
                <w:sz w:val="36"/>
              </w:rPr>
              <w:t xml:space="preserve"> </w:t>
            </w:r>
            <w:r w:rsidR="000D088C" w:rsidRPr="00A06430">
              <w:rPr>
                <w:rFonts w:asciiTheme="minorHAnsi" w:hAnsiTheme="minorHAnsi" w:cstheme="minorHAnsi"/>
                <w:b/>
                <w:bCs/>
                <w:sz w:val="36"/>
              </w:rPr>
              <w:t>Questions</w:t>
            </w:r>
            <w:r w:rsidR="00E50C05" w:rsidRPr="00A06430">
              <w:rPr>
                <w:rFonts w:asciiTheme="minorHAnsi" w:hAnsiTheme="minorHAnsi" w:cstheme="minorHAnsi"/>
                <w:b/>
                <w:bCs/>
                <w:sz w:val="36"/>
              </w:rPr>
              <w:t xml:space="preserve"> </w:t>
            </w:r>
          </w:p>
        </w:tc>
        <w:tc>
          <w:tcPr>
            <w:tcW w:w="3231" w:type="dxa"/>
            <w:tcBorders>
              <w:bottom w:val="single" w:sz="4" w:space="0" w:color="auto"/>
            </w:tcBorders>
            <w:noWrap/>
            <w:hideMark/>
          </w:tcPr>
          <w:p w14:paraId="44FF26B2" w14:textId="77777777" w:rsidR="00F43083" w:rsidRPr="00A06430" w:rsidRDefault="00F43083" w:rsidP="00E62A95">
            <w:pPr>
              <w:rPr>
                <w:rFonts w:asciiTheme="minorHAnsi" w:hAnsiTheme="minorHAnsi" w:cstheme="minorHAnsi"/>
                <w:sz w:val="22"/>
              </w:rPr>
            </w:pPr>
          </w:p>
          <w:tbl>
            <w:tblPr>
              <w:tblW w:w="3356" w:type="dxa"/>
              <w:tblCellSpacing w:w="0" w:type="dxa"/>
              <w:tblLayout w:type="fixed"/>
              <w:tblCellMar>
                <w:left w:w="0" w:type="dxa"/>
                <w:right w:w="0" w:type="dxa"/>
              </w:tblCellMar>
              <w:tblLook w:val="04A0" w:firstRow="1" w:lastRow="0" w:firstColumn="1" w:lastColumn="0" w:noHBand="0" w:noVBand="1"/>
            </w:tblPr>
            <w:tblGrid>
              <w:gridCol w:w="1280"/>
              <w:gridCol w:w="1038"/>
              <w:gridCol w:w="1038"/>
            </w:tblGrid>
            <w:tr w:rsidR="00F43083" w:rsidRPr="00A06430" w14:paraId="17773D8D" w14:textId="77777777" w:rsidTr="00344861">
              <w:trPr>
                <w:trHeight w:val="499"/>
                <w:tblCellSpacing w:w="0" w:type="dxa"/>
              </w:trPr>
              <w:tc>
                <w:tcPr>
                  <w:tcW w:w="1280" w:type="dxa"/>
                  <w:tcBorders>
                    <w:top w:val="nil"/>
                    <w:left w:val="nil"/>
                    <w:bottom w:val="nil"/>
                    <w:right w:val="nil"/>
                  </w:tcBorders>
                  <w:shd w:val="clear" w:color="auto" w:fill="auto"/>
                  <w:tcMar>
                    <w:top w:w="0" w:type="dxa"/>
                    <w:left w:w="360" w:type="dxa"/>
                    <w:bottom w:w="0" w:type="dxa"/>
                    <w:right w:w="0" w:type="dxa"/>
                  </w:tcMar>
                  <w:hideMark/>
                </w:tcPr>
                <w:p w14:paraId="0B7C4FDC" w14:textId="77777777" w:rsidR="00F43083" w:rsidRPr="00A06430" w:rsidRDefault="00F43083" w:rsidP="00A572A1">
                  <w:pPr>
                    <w:framePr w:hSpace="180" w:wrap="around" w:vAnchor="text" w:hAnchor="text" w:y="1"/>
                    <w:suppressOverlap/>
                    <w:rPr>
                      <w:rFonts w:asciiTheme="minorHAnsi" w:hAnsiTheme="minorHAnsi" w:cstheme="minorHAnsi"/>
                      <w:b/>
                      <w:bCs/>
                      <w:sz w:val="22"/>
                    </w:rPr>
                  </w:pPr>
                </w:p>
              </w:tc>
              <w:tc>
                <w:tcPr>
                  <w:tcW w:w="1038" w:type="dxa"/>
                </w:tcPr>
                <w:p w14:paraId="3B10728E" w14:textId="77777777" w:rsidR="00F43083" w:rsidRPr="00A06430" w:rsidRDefault="00F43083" w:rsidP="00A572A1">
                  <w:pPr>
                    <w:framePr w:hSpace="180" w:wrap="around" w:vAnchor="text" w:hAnchor="text" w:y="1"/>
                    <w:suppressOverlap/>
                    <w:rPr>
                      <w:rFonts w:asciiTheme="minorHAnsi" w:hAnsiTheme="minorHAnsi" w:cstheme="minorHAnsi"/>
                      <w:b/>
                      <w:bCs/>
                      <w:sz w:val="22"/>
                    </w:rPr>
                  </w:pPr>
                </w:p>
              </w:tc>
              <w:tc>
                <w:tcPr>
                  <w:tcW w:w="1038" w:type="dxa"/>
                </w:tcPr>
                <w:p w14:paraId="01077DF1" w14:textId="77777777" w:rsidR="00F43083" w:rsidRPr="00A06430" w:rsidRDefault="00831E47" w:rsidP="00A572A1">
                  <w:pPr>
                    <w:framePr w:hSpace="180" w:wrap="around" w:vAnchor="text" w:hAnchor="text" w:y="1"/>
                    <w:suppressOverlap/>
                    <w:rPr>
                      <w:rFonts w:asciiTheme="minorHAnsi" w:hAnsiTheme="minorHAnsi" w:cstheme="minorHAnsi"/>
                      <w:b/>
                      <w:bCs/>
                      <w:sz w:val="22"/>
                    </w:rPr>
                  </w:pPr>
                  <w:r w:rsidRPr="00A06430">
                    <w:rPr>
                      <w:rFonts w:asciiTheme="minorHAnsi" w:eastAsia="Times New Roman" w:hAnsiTheme="minorHAnsi" w:cstheme="minorHAnsi"/>
                      <w:noProof/>
                      <w:sz w:val="22"/>
                      <w:lang w:val="en-GB" w:eastAsia="en-GB"/>
                    </w:rPr>
                    <w:drawing>
                      <wp:anchor distT="0" distB="0" distL="114300" distR="114300" simplePos="0" relativeHeight="251663360" behindDoc="0" locked="0" layoutInCell="1" allowOverlap="1" wp14:anchorId="1C93B825" wp14:editId="6A0C369C">
                        <wp:simplePos x="0" y="0"/>
                        <wp:positionH relativeFrom="column">
                          <wp:posOffset>-799822</wp:posOffset>
                        </wp:positionH>
                        <wp:positionV relativeFrom="paragraph">
                          <wp:posOffset>-111835</wp:posOffset>
                        </wp:positionV>
                        <wp:extent cx="1261940" cy="760032"/>
                        <wp:effectExtent l="0" t="0" r="0" b="2540"/>
                        <wp:wrapNone/>
                        <wp:docPr id="1" name="Logo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eserve logo with strapline for letterh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1940" cy="760032"/>
                                </a:xfrm>
                                <a:prstGeom prst="rect">
                                  <a:avLst/>
                                </a:prstGeom>
                              </pic:spPr>
                            </pic:pic>
                          </a:graphicData>
                        </a:graphic>
                        <wp14:sizeRelH relativeFrom="margin">
                          <wp14:pctWidth>0</wp14:pctWidth>
                        </wp14:sizeRelH>
                        <wp14:sizeRelV relativeFrom="margin">
                          <wp14:pctHeight>0</wp14:pctHeight>
                        </wp14:sizeRelV>
                      </wp:anchor>
                    </w:drawing>
                  </w:r>
                </w:p>
              </w:tc>
            </w:tr>
          </w:tbl>
          <w:p w14:paraId="54810A23" w14:textId="77777777" w:rsidR="00F43083" w:rsidRPr="00A06430" w:rsidRDefault="00F43083" w:rsidP="00E62A95">
            <w:pPr>
              <w:rPr>
                <w:rFonts w:asciiTheme="minorHAnsi" w:hAnsiTheme="minorHAnsi" w:cstheme="minorHAnsi"/>
                <w:b/>
                <w:bCs/>
                <w:sz w:val="22"/>
                <w:u w:val="single"/>
              </w:rPr>
            </w:pPr>
          </w:p>
        </w:tc>
      </w:tr>
      <w:tr w:rsidR="00D22AC2" w:rsidRPr="00A06430" w14:paraId="3030DEC0" w14:textId="77777777" w:rsidTr="006B4912">
        <w:trPr>
          <w:trHeight w:val="1140"/>
        </w:trPr>
        <w:tc>
          <w:tcPr>
            <w:tcW w:w="10368" w:type="dxa"/>
            <w:gridSpan w:val="3"/>
            <w:tcBorders>
              <w:top w:val="single" w:sz="4" w:space="0" w:color="auto"/>
              <w:left w:val="single" w:sz="4" w:space="0" w:color="auto"/>
              <w:bottom w:val="single" w:sz="4" w:space="0" w:color="auto"/>
              <w:right w:val="single" w:sz="4" w:space="0" w:color="auto"/>
            </w:tcBorders>
            <w:shd w:val="clear" w:color="auto" w:fill="FFF3CD"/>
            <w:vAlign w:val="center"/>
            <w:hideMark/>
          </w:tcPr>
          <w:p w14:paraId="3557CB61" w14:textId="77777777" w:rsidR="0050242A" w:rsidRPr="00A06430" w:rsidRDefault="0050242A" w:rsidP="00E62A95">
            <w:pPr>
              <w:rPr>
                <w:rFonts w:asciiTheme="minorHAnsi" w:hAnsiTheme="minorHAnsi" w:cstheme="minorHAnsi"/>
                <w:b/>
                <w:bCs/>
                <w:sz w:val="22"/>
                <w:u w:val="single"/>
              </w:rPr>
            </w:pPr>
          </w:p>
          <w:p w14:paraId="04221831" w14:textId="77777777" w:rsidR="004D5DDF" w:rsidRPr="00A06430" w:rsidRDefault="00FB7BC6" w:rsidP="00E62A95">
            <w:pPr>
              <w:rPr>
                <w:rFonts w:asciiTheme="minorHAnsi" w:hAnsiTheme="minorHAnsi" w:cstheme="minorHAnsi"/>
                <w:b/>
                <w:bCs/>
                <w:sz w:val="24"/>
                <w:u w:val="single"/>
              </w:rPr>
            </w:pPr>
            <w:r w:rsidRPr="00A06430">
              <w:rPr>
                <w:rFonts w:asciiTheme="minorHAnsi" w:hAnsiTheme="minorHAnsi" w:cstheme="minorHAnsi"/>
                <w:b/>
                <w:bCs/>
                <w:sz w:val="24"/>
                <w:u w:val="single"/>
              </w:rPr>
              <w:t>Background</w:t>
            </w:r>
          </w:p>
          <w:p w14:paraId="2B06BC03" w14:textId="77777777" w:rsidR="00FB7BC6" w:rsidRPr="00A06430" w:rsidRDefault="00FB7BC6" w:rsidP="00E62A95">
            <w:pPr>
              <w:rPr>
                <w:rFonts w:asciiTheme="minorHAnsi" w:hAnsiTheme="minorHAnsi" w:cstheme="minorHAnsi"/>
                <w:b/>
                <w:bCs/>
                <w:sz w:val="22"/>
                <w:u w:val="single"/>
              </w:rPr>
            </w:pPr>
          </w:p>
          <w:p w14:paraId="36108DC1" w14:textId="6A29A123" w:rsidR="008E44F7" w:rsidRDefault="00BE3F44" w:rsidP="00E62A95">
            <w:pPr>
              <w:jc w:val="both"/>
              <w:rPr>
                <w:rFonts w:asciiTheme="minorHAnsi" w:hAnsiTheme="minorHAnsi" w:cstheme="minorHAnsi"/>
                <w:bCs/>
                <w:color w:val="000000" w:themeColor="text1"/>
                <w:sz w:val="22"/>
              </w:rPr>
            </w:pPr>
            <w:r w:rsidRPr="00BE3F44">
              <w:rPr>
                <w:rFonts w:asciiTheme="minorHAnsi" w:hAnsiTheme="minorHAnsi" w:cstheme="minorHAnsi"/>
                <w:bCs/>
                <w:color w:val="000000" w:themeColor="text1"/>
                <w:sz w:val="22"/>
              </w:rPr>
              <w:t>The questions below relate to the consultation seeking views on our approach to updating the deemed scores for ECO3, should it be introduced as set out in the Government consultation. The consultati</w:t>
            </w:r>
            <w:r>
              <w:rPr>
                <w:rFonts w:asciiTheme="minorHAnsi" w:hAnsiTheme="minorHAnsi" w:cstheme="minorHAnsi"/>
                <w:bCs/>
                <w:color w:val="000000" w:themeColor="text1"/>
                <w:sz w:val="22"/>
              </w:rPr>
              <w:t>on can be found on our website.</w:t>
            </w:r>
          </w:p>
          <w:p w14:paraId="5A17B133" w14:textId="77777777" w:rsidR="00BE3F44" w:rsidRPr="00A06430" w:rsidRDefault="00BE3F44" w:rsidP="00E62A95">
            <w:pPr>
              <w:jc w:val="both"/>
              <w:rPr>
                <w:rFonts w:asciiTheme="minorHAnsi" w:hAnsiTheme="minorHAnsi" w:cstheme="minorHAnsi"/>
                <w:b/>
                <w:bCs/>
                <w:sz w:val="22"/>
              </w:rPr>
            </w:pPr>
          </w:p>
          <w:p w14:paraId="1AA95F4F" w14:textId="2FCE4D85" w:rsidR="008E44F7" w:rsidRPr="00A06430" w:rsidRDefault="008E44F7" w:rsidP="00E62A95">
            <w:pPr>
              <w:jc w:val="both"/>
              <w:rPr>
                <w:rFonts w:asciiTheme="minorHAnsi" w:hAnsiTheme="minorHAnsi" w:cstheme="minorHAnsi"/>
                <w:bCs/>
                <w:color w:val="000000" w:themeColor="text1"/>
                <w:sz w:val="22"/>
              </w:rPr>
            </w:pPr>
            <w:r w:rsidRPr="00A06430">
              <w:rPr>
                <w:rFonts w:asciiTheme="minorHAnsi" w:hAnsiTheme="minorHAnsi" w:cstheme="minorHAnsi"/>
                <w:bCs/>
                <w:color w:val="000000" w:themeColor="text1"/>
                <w:sz w:val="22"/>
              </w:rPr>
              <w:t xml:space="preserve">This consultation is open for six weeks </w:t>
            </w:r>
            <w:r w:rsidRPr="00480167">
              <w:rPr>
                <w:rFonts w:asciiTheme="minorHAnsi" w:hAnsiTheme="minorHAnsi" w:cstheme="minorHAnsi"/>
                <w:bCs/>
                <w:color w:val="000000" w:themeColor="text1"/>
                <w:sz w:val="22"/>
              </w:rPr>
              <w:t xml:space="preserve">from </w:t>
            </w:r>
            <w:r w:rsidR="00480167" w:rsidRPr="00480167">
              <w:rPr>
                <w:rFonts w:asciiTheme="minorHAnsi" w:hAnsiTheme="minorHAnsi" w:cstheme="minorHAnsi"/>
                <w:bCs/>
                <w:color w:val="000000" w:themeColor="text1"/>
                <w:sz w:val="22"/>
              </w:rPr>
              <w:t>4 April</w:t>
            </w:r>
            <w:r w:rsidRPr="00480167">
              <w:rPr>
                <w:rFonts w:asciiTheme="minorHAnsi" w:hAnsiTheme="minorHAnsi" w:cstheme="minorHAnsi"/>
                <w:bCs/>
                <w:color w:val="000000" w:themeColor="text1"/>
                <w:sz w:val="22"/>
              </w:rPr>
              <w:t xml:space="preserve"> to </w:t>
            </w:r>
            <w:r w:rsidR="00480167" w:rsidRPr="00480167">
              <w:rPr>
                <w:rFonts w:asciiTheme="minorHAnsi" w:hAnsiTheme="minorHAnsi" w:cstheme="minorHAnsi"/>
                <w:bCs/>
                <w:color w:val="000000" w:themeColor="text1"/>
                <w:sz w:val="22"/>
              </w:rPr>
              <w:t>16</w:t>
            </w:r>
            <w:r w:rsidR="00C12DB5" w:rsidRPr="00480167">
              <w:rPr>
                <w:rFonts w:asciiTheme="minorHAnsi" w:hAnsiTheme="minorHAnsi" w:cstheme="minorHAnsi"/>
                <w:bCs/>
                <w:color w:val="000000" w:themeColor="text1"/>
                <w:sz w:val="22"/>
              </w:rPr>
              <w:t xml:space="preserve"> May</w:t>
            </w:r>
            <w:r w:rsidRPr="00480167">
              <w:rPr>
                <w:rFonts w:asciiTheme="minorHAnsi" w:hAnsiTheme="minorHAnsi" w:cstheme="minorHAnsi"/>
                <w:bCs/>
                <w:color w:val="000000" w:themeColor="text1"/>
                <w:sz w:val="22"/>
              </w:rPr>
              <w:t xml:space="preserve"> 2018.</w:t>
            </w:r>
          </w:p>
          <w:p w14:paraId="2AD9B1DF" w14:textId="77777777" w:rsidR="002C137C" w:rsidRPr="00A06430" w:rsidRDefault="002C137C" w:rsidP="00E62A95">
            <w:pPr>
              <w:jc w:val="both"/>
              <w:rPr>
                <w:rFonts w:asciiTheme="minorHAnsi" w:hAnsiTheme="minorHAnsi" w:cstheme="minorHAnsi"/>
                <w:b/>
                <w:bCs/>
                <w:sz w:val="22"/>
                <w:u w:val="single"/>
              </w:rPr>
            </w:pPr>
          </w:p>
          <w:p w14:paraId="7C8987F5" w14:textId="77777777" w:rsidR="00DC1D96" w:rsidRPr="00A06430" w:rsidRDefault="00A15E3B" w:rsidP="00E62A95">
            <w:pPr>
              <w:jc w:val="both"/>
              <w:rPr>
                <w:rFonts w:asciiTheme="minorHAnsi" w:hAnsiTheme="minorHAnsi" w:cstheme="minorHAnsi"/>
                <w:b/>
                <w:bCs/>
                <w:sz w:val="24"/>
                <w:u w:val="single"/>
              </w:rPr>
            </w:pPr>
            <w:r w:rsidRPr="00A06430">
              <w:rPr>
                <w:rFonts w:asciiTheme="minorHAnsi" w:hAnsiTheme="minorHAnsi" w:cstheme="minorHAnsi"/>
                <w:b/>
                <w:bCs/>
                <w:sz w:val="24"/>
                <w:u w:val="single"/>
              </w:rPr>
              <w:t>Notes For Completion</w:t>
            </w:r>
          </w:p>
          <w:p w14:paraId="4331BAF0" w14:textId="77777777" w:rsidR="00DC1D96" w:rsidRPr="00A06430" w:rsidRDefault="00DC1D96" w:rsidP="00E62A95">
            <w:pPr>
              <w:jc w:val="both"/>
              <w:rPr>
                <w:rFonts w:asciiTheme="minorHAnsi" w:hAnsiTheme="minorHAnsi" w:cstheme="minorHAnsi"/>
                <w:b/>
                <w:bCs/>
                <w:sz w:val="22"/>
                <w:u w:val="single"/>
              </w:rPr>
            </w:pPr>
          </w:p>
          <w:p w14:paraId="65DD699E" w14:textId="378E1CF1" w:rsidR="007B011C" w:rsidRPr="00A06430" w:rsidRDefault="00DC1D96" w:rsidP="00327D4A">
            <w:pPr>
              <w:jc w:val="both"/>
              <w:rPr>
                <w:rFonts w:asciiTheme="minorHAnsi" w:hAnsiTheme="minorHAnsi" w:cstheme="minorHAnsi"/>
                <w:bCs/>
                <w:sz w:val="22"/>
              </w:rPr>
            </w:pPr>
            <w:r w:rsidRPr="00A06430">
              <w:rPr>
                <w:rFonts w:asciiTheme="minorHAnsi" w:hAnsiTheme="minorHAnsi" w:cstheme="minorHAnsi"/>
                <w:bCs/>
                <w:sz w:val="22"/>
              </w:rPr>
              <w:t>Please complete all relevant sections of the document by selecting an answer for the question and then providing reasons/evidence for your response in the box provided</w:t>
            </w:r>
            <w:r w:rsidR="000240F5" w:rsidRPr="00A06430">
              <w:rPr>
                <w:rFonts w:asciiTheme="minorHAnsi" w:hAnsiTheme="minorHAnsi" w:cstheme="minorHAnsi"/>
                <w:bCs/>
                <w:sz w:val="22"/>
              </w:rPr>
              <w:t xml:space="preserve">. </w:t>
            </w:r>
            <w:r w:rsidR="00C923CE" w:rsidRPr="00A06430">
              <w:rPr>
                <w:rFonts w:asciiTheme="minorHAnsi" w:hAnsiTheme="minorHAnsi" w:cstheme="minorHAnsi"/>
                <w:bCs/>
                <w:sz w:val="22"/>
              </w:rPr>
              <w:t xml:space="preserve">The </w:t>
            </w:r>
            <w:r w:rsidRPr="00A06430">
              <w:rPr>
                <w:rFonts w:asciiTheme="minorHAnsi" w:hAnsiTheme="minorHAnsi" w:cstheme="minorHAnsi"/>
                <w:bCs/>
                <w:sz w:val="22"/>
              </w:rPr>
              <w:t>questionnaire should be completed in typ</w:t>
            </w:r>
            <w:r w:rsidR="00021999" w:rsidRPr="00A06430">
              <w:rPr>
                <w:rFonts w:asciiTheme="minorHAnsi" w:hAnsiTheme="minorHAnsi" w:cstheme="minorHAnsi"/>
                <w:bCs/>
                <w:sz w:val="22"/>
              </w:rPr>
              <w:t xml:space="preserve">eface and returned via email to </w:t>
            </w:r>
            <w:hyperlink r:id="rId13" w:history="1">
              <w:r w:rsidR="00296A16" w:rsidRPr="00A06430">
                <w:rPr>
                  <w:rStyle w:val="Hyperlink"/>
                  <w:rFonts w:asciiTheme="minorHAnsi" w:hAnsiTheme="minorHAnsi" w:cstheme="minorHAnsi"/>
                  <w:b/>
                  <w:bCs/>
                  <w:sz w:val="22"/>
                </w:rPr>
                <w:t>eco.consultation@ofgem.gov.uk</w:t>
              </w:r>
            </w:hyperlink>
            <w:r w:rsidR="00296A16" w:rsidRPr="00A06430">
              <w:rPr>
                <w:rFonts w:asciiTheme="minorHAnsi" w:hAnsiTheme="minorHAnsi" w:cstheme="minorHAnsi"/>
                <w:b/>
                <w:bCs/>
                <w:color w:val="0066FF"/>
                <w:sz w:val="22"/>
              </w:rPr>
              <w:t xml:space="preserve"> </w:t>
            </w:r>
            <w:r w:rsidRPr="00A06430">
              <w:rPr>
                <w:rFonts w:asciiTheme="minorHAnsi" w:hAnsiTheme="minorHAnsi" w:cstheme="minorHAnsi"/>
                <w:bCs/>
                <w:sz w:val="22"/>
              </w:rPr>
              <w:t xml:space="preserve">by </w:t>
            </w:r>
            <w:r w:rsidRPr="00A06430">
              <w:rPr>
                <w:rFonts w:asciiTheme="minorHAnsi" w:hAnsiTheme="minorHAnsi" w:cstheme="minorHAnsi"/>
                <w:b/>
                <w:bCs/>
                <w:sz w:val="22"/>
              </w:rPr>
              <w:t xml:space="preserve">close of </w:t>
            </w:r>
            <w:r w:rsidR="00C626E4" w:rsidRPr="00A06430">
              <w:rPr>
                <w:rFonts w:asciiTheme="minorHAnsi" w:hAnsiTheme="minorHAnsi" w:cstheme="minorHAnsi"/>
                <w:b/>
                <w:bCs/>
                <w:sz w:val="22"/>
              </w:rPr>
              <w:t xml:space="preserve">business </w:t>
            </w:r>
            <w:r w:rsidR="00C626E4" w:rsidRPr="00480167">
              <w:rPr>
                <w:rFonts w:asciiTheme="minorHAnsi" w:hAnsiTheme="minorHAnsi" w:cstheme="minorHAnsi"/>
                <w:b/>
                <w:bCs/>
                <w:sz w:val="22"/>
              </w:rPr>
              <w:t>on</w:t>
            </w:r>
            <w:r w:rsidRPr="00480167">
              <w:rPr>
                <w:rFonts w:asciiTheme="minorHAnsi" w:hAnsiTheme="minorHAnsi" w:cstheme="minorHAnsi"/>
                <w:b/>
                <w:bCs/>
                <w:sz w:val="22"/>
              </w:rPr>
              <w:t xml:space="preserve"> </w:t>
            </w:r>
            <w:r w:rsidR="00480167" w:rsidRPr="00480167">
              <w:rPr>
                <w:rFonts w:asciiTheme="minorHAnsi" w:hAnsiTheme="minorHAnsi" w:cstheme="minorHAnsi"/>
                <w:b/>
                <w:sz w:val="22"/>
              </w:rPr>
              <w:t>Wednesday 16</w:t>
            </w:r>
            <w:r w:rsidR="00C12DB5" w:rsidRPr="00480167">
              <w:rPr>
                <w:rFonts w:asciiTheme="minorHAnsi" w:hAnsiTheme="minorHAnsi" w:cstheme="minorHAnsi"/>
                <w:b/>
                <w:sz w:val="22"/>
                <w:vertAlign w:val="superscript"/>
              </w:rPr>
              <w:t>th</w:t>
            </w:r>
            <w:r w:rsidR="00C12DB5" w:rsidRPr="00480167">
              <w:rPr>
                <w:rFonts w:asciiTheme="minorHAnsi" w:hAnsiTheme="minorHAnsi" w:cstheme="minorHAnsi"/>
                <w:b/>
                <w:sz w:val="22"/>
              </w:rPr>
              <w:t xml:space="preserve"> May</w:t>
            </w:r>
            <w:r w:rsidR="00831E47" w:rsidRPr="00480167">
              <w:rPr>
                <w:rFonts w:asciiTheme="minorHAnsi" w:hAnsiTheme="minorHAnsi" w:cstheme="minorHAnsi"/>
                <w:b/>
                <w:sz w:val="22"/>
              </w:rPr>
              <w:t xml:space="preserve"> 2018</w:t>
            </w:r>
            <w:r w:rsidR="00296A16" w:rsidRPr="00480167">
              <w:rPr>
                <w:rFonts w:asciiTheme="minorHAnsi" w:hAnsiTheme="minorHAnsi" w:cstheme="minorHAnsi"/>
                <w:sz w:val="22"/>
              </w:rPr>
              <w:t>.</w:t>
            </w:r>
          </w:p>
          <w:p w14:paraId="7A29C9D5" w14:textId="77777777" w:rsidR="001B183F" w:rsidRPr="00A06430" w:rsidRDefault="001B183F" w:rsidP="00327D4A">
            <w:pPr>
              <w:jc w:val="both"/>
              <w:rPr>
                <w:rFonts w:asciiTheme="minorHAnsi" w:hAnsiTheme="minorHAnsi" w:cstheme="minorHAnsi"/>
                <w:bCs/>
                <w:sz w:val="22"/>
              </w:rPr>
            </w:pPr>
          </w:p>
        </w:tc>
      </w:tr>
      <w:tr w:rsidR="00146FE3" w:rsidRPr="00A06430" w14:paraId="3096E0C2" w14:textId="77777777" w:rsidTr="006C4778">
        <w:tc>
          <w:tcPr>
            <w:tcW w:w="10368" w:type="dxa"/>
            <w:gridSpan w:val="3"/>
            <w:tcBorders>
              <w:top w:val="single" w:sz="4" w:space="0" w:color="auto"/>
            </w:tcBorders>
            <w:shd w:val="clear" w:color="auto" w:fill="FFFFFF" w:themeFill="background1"/>
            <w:vAlign w:val="center"/>
          </w:tcPr>
          <w:p w14:paraId="5DDE34A7" w14:textId="77777777" w:rsidR="00146FE3" w:rsidRPr="00A06430" w:rsidRDefault="00146FE3" w:rsidP="00E62A95">
            <w:pPr>
              <w:rPr>
                <w:rFonts w:asciiTheme="minorHAnsi" w:hAnsiTheme="minorHAnsi" w:cstheme="minorHAnsi"/>
                <w:b/>
                <w:bCs/>
                <w:sz w:val="22"/>
              </w:rPr>
            </w:pPr>
          </w:p>
        </w:tc>
      </w:tr>
      <w:tr w:rsidR="00AB0BF7" w:rsidRPr="00A06430" w14:paraId="57F8C1B9" w14:textId="77777777" w:rsidTr="00711F01">
        <w:trPr>
          <w:trHeight w:hRule="exact" w:val="340"/>
        </w:trPr>
        <w:tc>
          <w:tcPr>
            <w:tcW w:w="10368" w:type="dxa"/>
            <w:gridSpan w:val="3"/>
            <w:shd w:val="clear" w:color="auto" w:fill="31849B" w:themeFill="accent5" w:themeFillShade="BF"/>
            <w:vAlign w:val="center"/>
            <w:hideMark/>
          </w:tcPr>
          <w:p w14:paraId="27393025" w14:textId="77777777" w:rsidR="00D22AC2" w:rsidRPr="00A06430" w:rsidRDefault="003875B9" w:rsidP="00E62A95">
            <w:pPr>
              <w:rPr>
                <w:rFonts w:asciiTheme="minorHAnsi" w:hAnsiTheme="minorHAnsi" w:cstheme="minorHAnsi"/>
                <w:b/>
                <w:bCs/>
                <w:sz w:val="22"/>
              </w:rPr>
            </w:pPr>
            <w:r w:rsidRPr="00A06430">
              <w:rPr>
                <w:rFonts w:asciiTheme="minorHAnsi" w:hAnsiTheme="minorHAnsi" w:cstheme="minorHAnsi"/>
                <w:b/>
                <w:bCs/>
                <w:color w:val="FFFFFF" w:themeColor="background1"/>
                <w:sz w:val="22"/>
              </w:rPr>
              <w:t xml:space="preserve">1. </w:t>
            </w:r>
            <w:r w:rsidR="00327D4A" w:rsidRPr="00A06430">
              <w:rPr>
                <w:rFonts w:asciiTheme="minorHAnsi" w:hAnsiTheme="minorHAnsi" w:cstheme="minorHAnsi"/>
                <w:b/>
                <w:bCs/>
                <w:color w:val="FFFFFF" w:themeColor="background1"/>
                <w:sz w:val="22"/>
              </w:rPr>
              <w:t>Respondent</w:t>
            </w:r>
            <w:r w:rsidR="009B048A" w:rsidRPr="00A06430">
              <w:rPr>
                <w:rFonts w:asciiTheme="minorHAnsi" w:hAnsiTheme="minorHAnsi" w:cstheme="minorHAnsi"/>
                <w:b/>
                <w:bCs/>
                <w:color w:val="FFFFFF" w:themeColor="background1"/>
                <w:sz w:val="22"/>
              </w:rPr>
              <w:t xml:space="preserve"> D</w:t>
            </w:r>
            <w:r w:rsidR="00D22AC2" w:rsidRPr="00A06430">
              <w:rPr>
                <w:rFonts w:asciiTheme="minorHAnsi" w:hAnsiTheme="minorHAnsi" w:cstheme="minorHAnsi"/>
                <w:b/>
                <w:bCs/>
                <w:color w:val="FFFFFF" w:themeColor="background1"/>
                <w:sz w:val="22"/>
              </w:rPr>
              <w:t>etails</w:t>
            </w:r>
          </w:p>
        </w:tc>
      </w:tr>
      <w:tr w:rsidR="00D22AC2" w:rsidRPr="00A06430" w14:paraId="389834F1" w14:textId="77777777" w:rsidTr="00E62A95">
        <w:trPr>
          <w:trHeight w:val="255"/>
        </w:trPr>
        <w:tc>
          <w:tcPr>
            <w:tcW w:w="10368" w:type="dxa"/>
            <w:gridSpan w:val="3"/>
            <w:vAlign w:val="center"/>
            <w:hideMark/>
          </w:tcPr>
          <w:p w14:paraId="7D2CBE94" w14:textId="77777777" w:rsidR="002D289C" w:rsidRPr="00A06430" w:rsidRDefault="002D289C" w:rsidP="00E62A95">
            <w:pPr>
              <w:rPr>
                <w:rFonts w:asciiTheme="minorHAnsi" w:hAnsiTheme="minorHAnsi" w:cstheme="minorHAnsi"/>
                <w:sz w:val="22"/>
              </w:rPr>
            </w:pPr>
          </w:p>
        </w:tc>
      </w:tr>
      <w:tr w:rsidR="00062FF2" w:rsidRPr="00A06430" w14:paraId="002F9763" w14:textId="77777777" w:rsidTr="00F17DFB">
        <w:tc>
          <w:tcPr>
            <w:tcW w:w="4116" w:type="dxa"/>
            <w:tcBorders>
              <w:top w:val="single" w:sz="4" w:space="0" w:color="auto"/>
              <w:left w:val="single" w:sz="4" w:space="0" w:color="auto"/>
              <w:bottom w:val="single" w:sz="4" w:space="0" w:color="auto"/>
              <w:right w:val="single" w:sz="4" w:space="0" w:color="auto"/>
            </w:tcBorders>
            <w:vAlign w:val="center"/>
            <w:hideMark/>
          </w:tcPr>
          <w:p w14:paraId="4233E116" w14:textId="77777777" w:rsidR="00F17DFB" w:rsidRPr="00A06430" w:rsidRDefault="00F17DFB" w:rsidP="00F17DFB">
            <w:pPr>
              <w:rPr>
                <w:rFonts w:asciiTheme="minorHAnsi" w:hAnsiTheme="minorHAnsi" w:cstheme="minorHAnsi"/>
                <w:sz w:val="22"/>
              </w:rPr>
            </w:pPr>
          </w:p>
          <w:p w14:paraId="5B4ED32B" w14:textId="77777777" w:rsidR="00F17DFB" w:rsidRPr="00A06430" w:rsidRDefault="00327D4A" w:rsidP="00F17DFB">
            <w:pPr>
              <w:rPr>
                <w:rFonts w:asciiTheme="minorHAnsi" w:hAnsiTheme="minorHAnsi" w:cstheme="minorHAnsi"/>
                <w:sz w:val="22"/>
              </w:rPr>
            </w:pPr>
            <w:r w:rsidRPr="00A06430">
              <w:rPr>
                <w:rFonts w:asciiTheme="minorHAnsi" w:hAnsiTheme="minorHAnsi" w:cstheme="minorHAnsi"/>
                <w:sz w:val="22"/>
              </w:rPr>
              <w:t xml:space="preserve">Organisation </w:t>
            </w:r>
            <w:r w:rsidR="004D5DDF" w:rsidRPr="00A06430">
              <w:rPr>
                <w:rFonts w:asciiTheme="minorHAnsi" w:hAnsiTheme="minorHAnsi" w:cstheme="minorHAnsi"/>
                <w:sz w:val="22"/>
              </w:rPr>
              <w:t>Name:</w:t>
            </w:r>
          </w:p>
          <w:p w14:paraId="7A081214" w14:textId="77777777" w:rsidR="00F17DFB" w:rsidRPr="00A06430" w:rsidRDefault="00F17DFB" w:rsidP="00F17DFB">
            <w:pPr>
              <w:rPr>
                <w:rFonts w:asciiTheme="minorHAnsi" w:hAnsiTheme="minorHAnsi" w:cstheme="minorHAns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A73F7" w14:textId="758EC3E1" w:rsidR="00F17DFB" w:rsidRPr="00A06430" w:rsidRDefault="004F35A8" w:rsidP="00030C46">
            <w:pPr>
              <w:rPr>
                <w:rFonts w:asciiTheme="minorHAnsi" w:hAnsiTheme="minorHAnsi" w:cstheme="minorHAnsi"/>
                <w:sz w:val="22"/>
              </w:rPr>
            </w:pPr>
            <w:r w:rsidRPr="00A06430">
              <w:rPr>
                <w:rFonts w:asciiTheme="minorHAnsi" w:hAnsiTheme="minorHAnsi" w:cstheme="minorHAnsi"/>
                <w:sz w:val="22"/>
              </w:rPr>
              <w:fldChar w:fldCharType="begin">
                <w:ffData>
                  <w:name w:val="orgname"/>
                  <w:enabled/>
                  <w:calcOnExit w:val="0"/>
                  <w:textInput/>
                </w:ffData>
              </w:fldChar>
            </w:r>
            <w:bookmarkStart w:id="0" w:name="orgname"/>
            <w:r w:rsidRPr="00A06430">
              <w:rPr>
                <w:rFonts w:asciiTheme="minorHAnsi" w:hAnsiTheme="minorHAnsi" w:cstheme="minorHAnsi"/>
                <w:sz w:val="22"/>
              </w:rPr>
              <w:instrText xml:space="preserve"> FORMTEXT </w:instrText>
            </w:r>
            <w:r w:rsidRPr="00A06430">
              <w:rPr>
                <w:rFonts w:asciiTheme="minorHAnsi" w:hAnsiTheme="minorHAnsi" w:cstheme="minorHAnsi"/>
                <w:sz w:val="22"/>
              </w:rPr>
            </w:r>
            <w:r w:rsidRPr="00A06430">
              <w:rPr>
                <w:rFonts w:asciiTheme="minorHAnsi" w:hAnsiTheme="minorHAnsi" w:cstheme="minorHAnsi"/>
                <w:sz w:val="22"/>
              </w:rPr>
              <w:fldChar w:fldCharType="separate"/>
            </w:r>
            <w:bookmarkStart w:id="1" w:name="_GoBack"/>
            <w:bookmarkEnd w:id="1"/>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sz w:val="22"/>
              </w:rPr>
              <w:fldChar w:fldCharType="end"/>
            </w:r>
            <w:bookmarkEnd w:id="0"/>
          </w:p>
        </w:tc>
      </w:tr>
      <w:tr w:rsidR="000A3550" w:rsidRPr="00A06430" w14:paraId="18829D94" w14:textId="77777777" w:rsidTr="00F17DFB">
        <w:tc>
          <w:tcPr>
            <w:tcW w:w="4116" w:type="dxa"/>
            <w:tcBorders>
              <w:top w:val="single" w:sz="4" w:space="0" w:color="auto"/>
              <w:left w:val="single" w:sz="4" w:space="0" w:color="auto"/>
              <w:bottom w:val="single" w:sz="4" w:space="0" w:color="auto"/>
              <w:right w:val="single" w:sz="4" w:space="0" w:color="auto"/>
            </w:tcBorders>
            <w:vAlign w:val="center"/>
          </w:tcPr>
          <w:p w14:paraId="0C97F8B8" w14:textId="77777777" w:rsidR="000A3550" w:rsidRPr="00A06430" w:rsidRDefault="000A3550" w:rsidP="000A3550">
            <w:pPr>
              <w:rPr>
                <w:rFonts w:asciiTheme="minorHAnsi" w:hAnsiTheme="minorHAnsi" w:cstheme="minorHAnsi"/>
                <w:sz w:val="22"/>
              </w:rPr>
            </w:pPr>
          </w:p>
          <w:p w14:paraId="6CD33DCD" w14:textId="3E8843A5" w:rsidR="000A3550" w:rsidRPr="00A06430" w:rsidRDefault="000A3550" w:rsidP="000A3550">
            <w:pPr>
              <w:rPr>
                <w:rFonts w:asciiTheme="minorHAnsi" w:hAnsiTheme="minorHAnsi" w:cstheme="minorHAnsi"/>
                <w:sz w:val="22"/>
              </w:rPr>
            </w:pPr>
            <w:r w:rsidRPr="00A06430">
              <w:rPr>
                <w:rFonts w:asciiTheme="minorHAnsi" w:hAnsiTheme="minorHAnsi" w:cstheme="minorHAnsi"/>
                <w:sz w:val="22"/>
              </w:rPr>
              <w:t>Organisation type:</w:t>
            </w:r>
          </w:p>
          <w:p w14:paraId="44577DEA" w14:textId="0500052D" w:rsidR="000A3550" w:rsidRPr="00A06430" w:rsidRDefault="000A3550" w:rsidP="000A3550">
            <w:pPr>
              <w:rPr>
                <w:rFonts w:asciiTheme="minorHAnsi" w:hAnsiTheme="minorHAnsi" w:cstheme="minorHAns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64143" w14:textId="7FE681EE" w:rsidR="000A3550" w:rsidRPr="00A06430" w:rsidRDefault="00B834C4" w:rsidP="000A3550">
            <w:pPr>
              <w:rPr>
                <w:rFonts w:asciiTheme="minorHAnsi" w:hAnsiTheme="minorHAnsi" w:cstheme="minorHAnsi"/>
                <w:sz w:val="22"/>
              </w:rPr>
            </w:pPr>
            <w:r>
              <w:rPr>
                <w:rFonts w:asciiTheme="minorHAnsi" w:hAnsiTheme="minorHAnsi" w:cstheme="minorHAnsi"/>
                <w:sz w:val="22"/>
              </w:rPr>
              <w:fldChar w:fldCharType="begin">
                <w:ffData>
                  <w:name w:val="orgtype"/>
                  <w:enabled/>
                  <w:calcOnExit w:val="0"/>
                  <w:textInput/>
                </w:ffData>
              </w:fldChar>
            </w:r>
            <w:bookmarkStart w:id="2" w:name="orgtype"/>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
          </w:p>
        </w:tc>
      </w:tr>
      <w:tr w:rsidR="005D2B86" w:rsidRPr="00A06430" w14:paraId="620FF3A4" w14:textId="77777777" w:rsidTr="00F17DFB">
        <w:trPr>
          <w:trHeight w:val="84"/>
        </w:trPr>
        <w:tc>
          <w:tcPr>
            <w:tcW w:w="4116" w:type="dxa"/>
            <w:tcBorders>
              <w:top w:val="single" w:sz="4" w:space="0" w:color="auto"/>
              <w:left w:val="single" w:sz="4" w:space="0" w:color="auto"/>
              <w:bottom w:val="single" w:sz="4" w:space="0" w:color="auto"/>
              <w:right w:val="single" w:sz="4" w:space="0" w:color="auto"/>
            </w:tcBorders>
            <w:vAlign w:val="center"/>
          </w:tcPr>
          <w:p w14:paraId="3CCF5D79" w14:textId="77777777" w:rsidR="00F17DFB" w:rsidRPr="00A06430" w:rsidRDefault="00F17DFB" w:rsidP="00F17DFB">
            <w:pPr>
              <w:rPr>
                <w:rFonts w:asciiTheme="minorHAnsi" w:hAnsiTheme="minorHAnsi" w:cstheme="minorHAnsi"/>
                <w:sz w:val="22"/>
              </w:rPr>
            </w:pPr>
          </w:p>
          <w:p w14:paraId="7A41C0C0" w14:textId="77777777" w:rsidR="005D2B86" w:rsidRPr="00A06430" w:rsidRDefault="005D2B86" w:rsidP="00F17DFB">
            <w:pPr>
              <w:rPr>
                <w:rFonts w:asciiTheme="minorHAnsi" w:hAnsiTheme="minorHAnsi" w:cstheme="minorHAnsi"/>
                <w:sz w:val="22"/>
              </w:rPr>
            </w:pPr>
            <w:r w:rsidRPr="00A06430">
              <w:rPr>
                <w:rFonts w:asciiTheme="minorHAnsi" w:hAnsiTheme="minorHAnsi" w:cstheme="minorHAnsi"/>
                <w:sz w:val="22"/>
              </w:rPr>
              <w:t xml:space="preserve">Completed </w:t>
            </w:r>
            <w:r w:rsidR="004B25FA" w:rsidRPr="00A06430">
              <w:rPr>
                <w:rFonts w:asciiTheme="minorHAnsi" w:hAnsiTheme="minorHAnsi" w:cstheme="minorHAnsi"/>
                <w:sz w:val="22"/>
              </w:rPr>
              <w:t>B</w:t>
            </w:r>
            <w:r w:rsidRPr="00A06430">
              <w:rPr>
                <w:rFonts w:asciiTheme="minorHAnsi" w:hAnsiTheme="minorHAnsi" w:cstheme="minorHAnsi"/>
                <w:sz w:val="22"/>
              </w:rPr>
              <w:t>y:</w:t>
            </w:r>
          </w:p>
          <w:p w14:paraId="478C6D27" w14:textId="77777777" w:rsidR="00F17DFB" w:rsidRPr="00A06430" w:rsidRDefault="00F17DFB" w:rsidP="00F17DFB">
            <w:pPr>
              <w:rPr>
                <w:rFonts w:asciiTheme="minorHAnsi" w:hAnsiTheme="minorHAnsi" w:cstheme="minorHAns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43E1E" w14:textId="363954E8" w:rsidR="00F17DFB" w:rsidRPr="00A06430" w:rsidRDefault="004F35A8" w:rsidP="00030C46">
            <w:pPr>
              <w:rPr>
                <w:rFonts w:asciiTheme="minorHAnsi" w:hAnsiTheme="minorHAnsi" w:cstheme="minorHAnsi"/>
                <w:sz w:val="22"/>
              </w:rPr>
            </w:pPr>
            <w:r w:rsidRPr="00A06430">
              <w:rPr>
                <w:rFonts w:asciiTheme="minorHAnsi" w:hAnsiTheme="minorHAnsi" w:cstheme="minorHAnsi"/>
                <w:sz w:val="22"/>
              </w:rPr>
              <w:fldChar w:fldCharType="begin">
                <w:ffData>
                  <w:name w:val="compby"/>
                  <w:enabled/>
                  <w:calcOnExit w:val="0"/>
                  <w:textInput/>
                </w:ffData>
              </w:fldChar>
            </w:r>
            <w:bookmarkStart w:id="3" w:name="compby"/>
            <w:r w:rsidRPr="00A06430">
              <w:rPr>
                <w:rFonts w:asciiTheme="minorHAnsi" w:hAnsiTheme="minorHAnsi" w:cstheme="minorHAnsi"/>
                <w:sz w:val="22"/>
              </w:rPr>
              <w:instrText xml:space="preserve"> FORMTEXT </w:instrText>
            </w:r>
            <w:r w:rsidRPr="00A06430">
              <w:rPr>
                <w:rFonts w:asciiTheme="minorHAnsi" w:hAnsiTheme="minorHAnsi" w:cstheme="minorHAnsi"/>
                <w:sz w:val="22"/>
              </w:rPr>
            </w:r>
            <w:r w:rsidRPr="00A06430">
              <w:rPr>
                <w:rFonts w:asciiTheme="minorHAnsi" w:hAnsiTheme="minorHAnsi" w:cstheme="minorHAnsi"/>
                <w:sz w:val="22"/>
              </w:rPr>
              <w:fldChar w:fldCharType="separate"/>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sz w:val="22"/>
              </w:rPr>
              <w:fldChar w:fldCharType="end"/>
            </w:r>
            <w:bookmarkEnd w:id="3"/>
          </w:p>
        </w:tc>
      </w:tr>
      <w:tr w:rsidR="005D2B86" w:rsidRPr="00A06430" w14:paraId="23CA8F9D" w14:textId="77777777" w:rsidTr="00F17DFB">
        <w:trPr>
          <w:trHeight w:val="84"/>
        </w:trPr>
        <w:tc>
          <w:tcPr>
            <w:tcW w:w="4116" w:type="dxa"/>
            <w:tcBorders>
              <w:top w:val="single" w:sz="4" w:space="0" w:color="auto"/>
              <w:left w:val="single" w:sz="4" w:space="0" w:color="auto"/>
              <w:bottom w:val="single" w:sz="4" w:space="0" w:color="auto"/>
              <w:right w:val="single" w:sz="4" w:space="0" w:color="auto"/>
            </w:tcBorders>
            <w:vAlign w:val="center"/>
          </w:tcPr>
          <w:p w14:paraId="1902C667" w14:textId="77777777" w:rsidR="00F17DFB" w:rsidRPr="00A06430" w:rsidRDefault="00F17DFB" w:rsidP="00F17DFB">
            <w:pPr>
              <w:rPr>
                <w:rFonts w:asciiTheme="minorHAnsi" w:hAnsiTheme="minorHAnsi" w:cstheme="minorHAnsi"/>
                <w:sz w:val="22"/>
              </w:rPr>
            </w:pPr>
          </w:p>
          <w:p w14:paraId="1A821F82" w14:textId="77777777" w:rsidR="005D2B86" w:rsidRPr="00A06430" w:rsidRDefault="005D2B86" w:rsidP="00F17DFB">
            <w:pPr>
              <w:rPr>
                <w:rFonts w:asciiTheme="minorHAnsi" w:hAnsiTheme="minorHAnsi" w:cstheme="minorHAnsi"/>
                <w:sz w:val="22"/>
              </w:rPr>
            </w:pPr>
            <w:r w:rsidRPr="00A06430">
              <w:rPr>
                <w:rFonts w:asciiTheme="minorHAnsi" w:hAnsiTheme="minorHAnsi" w:cstheme="minorHAnsi"/>
                <w:sz w:val="22"/>
              </w:rPr>
              <w:t>Contact Details</w:t>
            </w:r>
            <w:r w:rsidR="00EA6C83" w:rsidRPr="00A06430">
              <w:rPr>
                <w:rFonts w:asciiTheme="minorHAnsi" w:hAnsiTheme="minorHAnsi" w:cstheme="minorHAnsi"/>
                <w:sz w:val="22"/>
              </w:rPr>
              <w:t>:</w:t>
            </w:r>
          </w:p>
          <w:p w14:paraId="0CFF79A6" w14:textId="77777777" w:rsidR="00F17DFB" w:rsidRPr="00A06430" w:rsidRDefault="00F17DFB" w:rsidP="00F17DFB">
            <w:pPr>
              <w:rPr>
                <w:rFonts w:asciiTheme="minorHAnsi" w:hAnsiTheme="minorHAnsi" w:cstheme="minorHAns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A8A5B" w14:textId="1EC92059" w:rsidR="00F17DFB" w:rsidRPr="00A06430" w:rsidRDefault="004F35A8" w:rsidP="00030C46">
            <w:pPr>
              <w:rPr>
                <w:rFonts w:asciiTheme="minorHAnsi" w:hAnsiTheme="minorHAnsi" w:cstheme="minorHAnsi"/>
                <w:sz w:val="22"/>
              </w:rPr>
            </w:pPr>
            <w:r w:rsidRPr="00A06430">
              <w:rPr>
                <w:rFonts w:asciiTheme="minorHAnsi" w:hAnsiTheme="minorHAnsi" w:cstheme="minorHAnsi"/>
                <w:sz w:val="22"/>
              </w:rPr>
              <w:fldChar w:fldCharType="begin">
                <w:ffData>
                  <w:name w:val="contdeets"/>
                  <w:enabled/>
                  <w:calcOnExit w:val="0"/>
                  <w:textInput/>
                </w:ffData>
              </w:fldChar>
            </w:r>
            <w:bookmarkStart w:id="4" w:name="contdeets"/>
            <w:r w:rsidRPr="00A06430">
              <w:rPr>
                <w:rFonts w:asciiTheme="minorHAnsi" w:hAnsiTheme="minorHAnsi" w:cstheme="minorHAnsi"/>
                <w:sz w:val="22"/>
              </w:rPr>
              <w:instrText xml:space="preserve"> FORMTEXT </w:instrText>
            </w:r>
            <w:r w:rsidRPr="00A06430">
              <w:rPr>
                <w:rFonts w:asciiTheme="minorHAnsi" w:hAnsiTheme="minorHAnsi" w:cstheme="minorHAnsi"/>
                <w:sz w:val="22"/>
              </w:rPr>
            </w:r>
            <w:r w:rsidRPr="00A06430">
              <w:rPr>
                <w:rFonts w:asciiTheme="minorHAnsi" w:hAnsiTheme="minorHAnsi" w:cstheme="minorHAnsi"/>
                <w:sz w:val="22"/>
              </w:rPr>
              <w:fldChar w:fldCharType="separate"/>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noProof/>
                <w:sz w:val="22"/>
              </w:rPr>
              <w:t> </w:t>
            </w:r>
            <w:r w:rsidRPr="00A06430">
              <w:rPr>
                <w:rFonts w:asciiTheme="minorHAnsi" w:hAnsiTheme="minorHAnsi" w:cstheme="minorHAnsi"/>
                <w:sz w:val="22"/>
              </w:rPr>
              <w:fldChar w:fldCharType="end"/>
            </w:r>
            <w:bookmarkEnd w:id="4"/>
          </w:p>
        </w:tc>
      </w:tr>
    </w:tbl>
    <w:p w14:paraId="2CF4499C" w14:textId="77777777" w:rsidR="000813B1" w:rsidRPr="00A06430" w:rsidRDefault="000813B1">
      <w:pPr>
        <w:rPr>
          <w:rFonts w:asciiTheme="minorHAnsi" w:hAnsiTheme="minorHAnsi" w:cstheme="minorHAnsi"/>
          <w:b/>
          <w:color w:val="FFFFFF" w:themeColor="background1"/>
          <w:sz w:val="22"/>
        </w:rPr>
      </w:pPr>
    </w:p>
    <w:p w14:paraId="32B8BBC4" w14:textId="77777777" w:rsidR="00F67447" w:rsidRPr="00A06430" w:rsidRDefault="00F67447">
      <w:pPr>
        <w:rPr>
          <w:rFonts w:asciiTheme="minorHAnsi" w:hAnsiTheme="minorHAnsi" w:cstheme="minorHAnsi"/>
          <w:b/>
          <w:color w:val="FFFFFF" w:themeColor="background1"/>
          <w:sz w:val="22"/>
        </w:rPr>
      </w:pPr>
    </w:p>
    <w:p w14:paraId="74081CBA" w14:textId="77777777" w:rsidR="00FB7BC6" w:rsidRPr="00A06430" w:rsidRDefault="00FB7BC6">
      <w:pPr>
        <w:rPr>
          <w:rFonts w:asciiTheme="minorHAnsi" w:hAnsiTheme="minorHAnsi" w:cstheme="minorHAnsi"/>
          <w:b/>
          <w:color w:val="FFFFFF" w:themeColor="background1"/>
          <w:sz w:val="22"/>
        </w:rPr>
      </w:pPr>
    </w:p>
    <w:p w14:paraId="7642F331" w14:textId="77777777" w:rsidR="000717F6" w:rsidRPr="00A06430" w:rsidRDefault="000717F6">
      <w:pPr>
        <w:rPr>
          <w:rFonts w:asciiTheme="minorHAnsi" w:hAnsiTheme="minorHAnsi" w:cstheme="minorHAnsi"/>
          <w:b/>
          <w:color w:val="FFFFFF" w:themeColor="background1"/>
          <w:sz w:val="22"/>
        </w:rPr>
      </w:pPr>
    </w:p>
    <w:p w14:paraId="0178A719" w14:textId="77777777" w:rsidR="00327D4A" w:rsidRPr="00A06430" w:rsidRDefault="00327D4A">
      <w:pPr>
        <w:rPr>
          <w:rFonts w:asciiTheme="minorHAnsi" w:hAnsiTheme="minorHAnsi" w:cstheme="minorHAnsi"/>
          <w:sz w:val="22"/>
        </w:rPr>
      </w:pPr>
    </w:p>
    <w:p w14:paraId="0CAF2D25" w14:textId="5E3CCBDA" w:rsidR="00B8663B" w:rsidRDefault="00B8663B">
      <w:pPr>
        <w:rPr>
          <w:rFonts w:asciiTheme="minorHAnsi" w:hAnsiTheme="minorHAnsi" w:cstheme="minorHAnsi"/>
          <w:sz w:val="22"/>
        </w:rPr>
      </w:pPr>
    </w:p>
    <w:p w14:paraId="5D654036" w14:textId="77777777" w:rsidR="00CA18CA" w:rsidRPr="00A06430" w:rsidRDefault="00CA18CA">
      <w:pPr>
        <w:rPr>
          <w:rFonts w:asciiTheme="minorHAnsi" w:hAnsiTheme="minorHAnsi" w:cstheme="minorHAnsi"/>
          <w:sz w:val="22"/>
        </w:rPr>
      </w:pPr>
    </w:p>
    <w:p w14:paraId="3763ADB9" w14:textId="77777777" w:rsidR="00B8663B" w:rsidRPr="00A06430" w:rsidRDefault="00B8663B">
      <w:pPr>
        <w:rPr>
          <w:rFonts w:asciiTheme="minorHAnsi" w:hAnsiTheme="minorHAnsi" w:cstheme="minorHAnsi"/>
          <w:sz w:val="22"/>
        </w:rPr>
      </w:pPr>
    </w:p>
    <w:p w14:paraId="7BD88531" w14:textId="77777777" w:rsidR="00CA18CA" w:rsidRDefault="00CA18CA">
      <w:pPr>
        <w:rPr>
          <w:rFonts w:asciiTheme="minorHAnsi" w:hAnsiTheme="minorHAnsi" w:cstheme="minorHAnsi"/>
          <w:sz w:val="22"/>
        </w:rPr>
        <w:sectPr w:rsidR="00CA18CA" w:rsidSect="00FB341E">
          <w:headerReference w:type="even" r:id="rId14"/>
          <w:headerReference w:type="default" r:id="rId15"/>
          <w:footerReference w:type="even" r:id="rId16"/>
          <w:footerReference w:type="default" r:id="rId17"/>
          <w:headerReference w:type="first" r:id="rId18"/>
          <w:footerReference w:type="first" r:id="rId19"/>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BC142A" w:rsidRPr="00494F30" w14:paraId="064AC4F8" w14:textId="77777777" w:rsidTr="00A06430">
        <w:trPr>
          <w:trHeight w:hRule="exact" w:val="340"/>
        </w:trPr>
        <w:tc>
          <w:tcPr>
            <w:tcW w:w="5000" w:type="pct"/>
            <w:shd w:val="clear" w:color="auto" w:fill="31849B" w:themeFill="accent5" w:themeFillShade="BF"/>
            <w:vAlign w:val="center"/>
          </w:tcPr>
          <w:p w14:paraId="3C2F8695" w14:textId="77777777" w:rsidR="007477D0" w:rsidRPr="00494F30" w:rsidRDefault="00831E47" w:rsidP="00A06430">
            <w:pPr>
              <w:pStyle w:val="ListParagraph"/>
              <w:numPr>
                <w:ilvl w:val="0"/>
                <w:numId w:val="2"/>
              </w:numPr>
              <w:rPr>
                <w:rFonts w:asciiTheme="minorHAnsi" w:hAnsiTheme="minorHAnsi" w:cstheme="minorHAnsi"/>
                <w:b/>
                <w:color w:val="FFFFFF" w:themeColor="background1"/>
                <w:sz w:val="28"/>
                <w:szCs w:val="28"/>
              </w:rPr>
            </w:pPr>
            <w:r w:rsidRPr="00494F30">
              <w:rPr>
                <w:rFonts w:asciiTheme="minorHAnsi" w:hAnsiTheme="minorHAnsi" w:cstheme="minorHAnsi"/>
                <w:b/>
                <w:color w:val="FFFFFF" w:themeColor="background1"/>
                <w:sz w:val="28"/>
                <w:szCs w:val="28"/>
              </w:rPr>
              <w:lastRenderedPageBreak/>
              <w:t>Updates related to RdSAP and Fuel Prices</w:t>
            </w:r>
          </w:p>
        </w:tc>
      </w:tr>
      <w:tr w:rsidR="00D233FA" w:rsidRPr="00A06430" w14:paraId="18A96A13" w14:textId="77777777" w:rsidTr="006B4912">
        <w:trPr>
          <w:trHeight w:val="94"/>
        </w:trPr>
        <w:tc>
          <w:tcPr>
            <w:tcW w:w="5000" w:type="pct"/>
            <w:tcBorders>
              <w:bottom w:val="single" w:sz="4" w:space="0" w:color="auto"/>
            </w:tcBorders>
            <w:shd w:val="clear" w:color="auto" w:fill="FFF3CD"/>
          </w:tcPr>
          <w:p w14:paraId="2ED1CF5E" w14:textId="77777777" w:rsidR="00D233FA" w:rsidRPr="00A06430" w:rsidRDefault="00D233FA" w:rsidP="00D233FA">
            <w:pPr>
              <w:jc w:val="both"/>
              <w:rPr>
                <w:rFonts w:asciiTheme="minorHAnsi" w:hAnsiTheme="minorHAnsi" w:cstheme="minorHAnsi"/>
                <w:sz w:val="22"/>
                <w:shd w:val="clear" w:color="auto" w:fill="FFFFFF" w:themeFill="background1"/>
              </w:rPr>
            </w:pPr>
          </w:p>
          <w:p w14:paraId="420D17C0" w14:textId="796966C7" w:rsidR="00D233FA" w:rsidRPr="00B834C4" w:rsidRDefault="00D233FA" w:rsidP="00D233FA">
            <w:pPr>
              <w:jc w:val="both"/>
              <w:rPr>
                <w:rFonts w:asciiTheme="minorHAnsi" w:hAnsiTheme="minorHAnsi" w:cstheme="minorHAnsi"/>
                <w:b/>
                <w:sz w:val="24"/>
                <w:shd w:val="clear" w:color="auto" w:fill="FFF3CD"/>
              </w:rPr>
            </w:pPr>
            <w:r w:rsidRPr="00A06430">
              <w:rPr>
                <w:rFonts w:asciiTheme="minorHAnsi" w:hAnsiTheme="minorHAnsi" w:cstheme="minorHAnsi"/>
                <w:b/>
                <w:color w:val="FF0000"/>
                <w:sz w:val="22"/>
                <w:shd w:val="clear" w:color="auto" w:fill="FFF3CD"/>
              </w:rPr>
              <w:t>Q</w:t>
            </w:r>
            <w:r>
              <w:rPr>
                <w:rFonts w:asciiTheme="minorHAnsi" w:hAnsiTheme="minorHAnsi" w:cstheme="minorHAnsi"/>
                <w:b/>
                <w:color w:val="FF0000"/>
                <w:sz w:val="22"/>
                <w:shd w:val="clear" w:color="auto" w:fill="FFF3CD"/>
              </w:rPr>
              <w:t>1</w:t>
            </w:r>
            <w:r w:rsidRPr="00A06430">
              <w:rPr>
                <w:rFonts w:asciiTheme="minorHAnsi" w:hAnsiTheme="minorHAnsi" w:cstheme="minorHAnsi"/>
                <w:b/>
                <w:color w:val="FF0000"/>
                <w:sz w:val="22"/>
                <w:shd w:val="clear" w:color="auto" w:fill="FFF3CD"/>
              </w:rPr>
              <w:t xml:space="preserve">. </w:t>
            </w:r>
            <w:r w:rsidR="00F11198" w:rsidRPr="00F11198">
              <w:rPr>
                <w:rFonts w:asciiTheme="minorHAnsi" w:hAnsiTheme="minorHAnsi" w:cstheme="minorHAnsi"/>
                <w:b/>
                <w:sz w:val="22"/>
              </w:rPr>
              <w:t>Do you agree with our proposal to apply the RdSAP v9.93 updates across all wall types which currently use a pre-installation U-value of 2.1 W/m</w:t>
            </w:r>
            <w:r w:rsidR="00F11198" w:rsidRPr="00CB13E8">
              <w:rPr>
                <w:rFonts w:asciiTheme="minorHAnsi" w:hAnsiTheme="minorHAnsi" w:cstheme="minorHAnsi"/>
                <w:b/>
                <w:sz w:val="22"/>
                <w:vertAlign w:val="superscript"/>
              </w:rPr>
              <w:t>2</w:t>
            </w:r>
            <w:r w:rsidR="00F11198" w:rsidRPr="00F11198">
              <w:rPr>
                <w:rFonts w:asciiTheme="minorHAnsi" w:hAnsiTheme="minorHAnsi" w:cstheme="minorHAnsi"/>
                <w:b/>
                <w:sz w:val="22"/>
              </w:rPr>
              <w:t>K?</w:t>
            </w:r>
          </w:p>
          <w:p w14:paraId="0B54E8FC" w14:textId="77777777" w:rsidR="00D233FA" w:rsidRPr="00A06430" w:rsidRDefault="00D233FA" w:rsidP="00D233FA">
            <w:pPr>
              <w:jc w:val="both"/>
              <w:rPr>
                <w:rFonts w:asciiTheme="minorHAnsi" w:hAnsiTheme="minorHAnsi" w:cstheme="minorHAnsi"/>
                <w:sz w:val="22"/>
                <w:shd w:val="clear" w:color="auto" w:fill="FFFFFF" w:themeFill="background1"/>
              </w:rPr>
            </w:pPr>
          </w:p>
          <w:p w14:paraId="537AC2EB" w14:textId="35CEDD2A"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EC4E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08pt;height:21.1pt" o:ole="">
                  <v:imagedata r:id="rId20" o:title=""/>
                </v:shape>
                <w:control r:id="rId21" w:name="OptionButtonQ1_1" w:shapeid="_x0000_i1143"/>
              </w:object>
            </w:r>
          </w:p>
          <w:p w14:paraId="27949421" w14:textId="770DE742"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24C0D18">
                <v:shape id="_x0000_i1145" type="#_x0000_t75" style="width:108pt;height:21.1pt" o:ole="">
                  <v:imagedata r:id="rId22" o:title=""/>
                </v:shape>
                <w:control r:id="rId23" w:name="OptionButtonQ1_2" w:shapeid="_x0000_i1145"/>
              </w:object>
            </w:r>
          </w:p>
          <w:p w14:paraId="0A0378E7" w14:textId="3F8DAC33"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A9EF9BB">
                <v:shape id="_x0000_i1147" type="#_x0000_t75" style="width:197.5pt;height:21.6pt" o:ole="">
                  <v:imagedata r:id="rId24" o:title=""/>
                </v:shape>
                <w:control r:id="rId25" w:name="OptionButtonQ1_3" w:shapeid="_x0000_i1147"/>
              </w:object>
            </w:r>
          </w:p>
          <w:p w14:paraId="4241F143" w14:textId="3A756709"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FDF549F">
                <v:shape id="_x0000_i1149" type="#_x0000_t75" style="width:108pt;height:21.1pt" o:ole="">
                  <v:imagedata r:id="rId26" o:title=""/>
                </v:shape>
                <w:control r:id="rId27" w:name="OptionButtonQ1_4" w:shapeid="_x0000_i1149"/>
              </w:object>
            </w:r>
          </w:p>
          <w:p w14:paraId="76D16BC8" w14:textId="0469E8AE"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5BE58DD">
                <v:shape id="_x0000_i1151" type="#_x0000_t75" style="width:161.5pt;height:21.1pt" o:ole="">
                  <v:imagedata r:id="rId28" o:title=""/>
                </v:shape>
                <w:control r:id="rId29" w:name="OptionButtonQ1_5" w:shapeid="_x0000_i1151"/>
              </w:object>
            </w:r>
          </w:p>
          <w:p w14:paraId="5B20CCB1" w14:textId="3A502522"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263EEEC">
                <v:shape id="_x0000_i1153" type="#_x0000_t75" style="width:108pt;height:21.1pt" o:ole="">
                  <v:imagedata r:id="rId30" o:title=""/>
                </v:shape>
                <w:control r:id="rId31" w:name="OptionButtonQ1_6" w:shapeid="_x0000_i1153"/>
              </w:object>
            </w:r>
          </w:p>
          <w:p w14:paraId="0FADC69F" w14:textId="77777777" w:rsidR="00D233FA" w:rsidRPr="00A06430" w:rsidRDefault="00D233FA" w:rsidP="00D233FA">
            <w:pPr>
              <w:jc w:val="both"/>
              <w:rPr>
                <w:rFonts w:asciiTheme="minorHAnsi" w:hAnsiTheme="minorHAnsi" w:cstheme="minorHAnsi"/>
                <w:b/>
                <w:sz w:val="22"/>
                <w:shd w:val="clear" w:color="auto" w:fill="FFFFFF" w:themeFill="background1"/>
              </w:rPr>
            </w:pPr>
          </w:p>
        </w:tc>
      </w:tr>
      <w:tr w:rsidR="00D233FA" w:rsidRPr="00A06430" w14:paraId="00320453" w14:textId="77777777" w:rsidTr="00D233FA">
        <w:trPr>
          <w:trHeight w:val="94"/>
        </w:trPr>
        <w:tc>
          <w:tcPr>
            <w:tcW w:w="5000" w:type="pct"/>
            <w:tcBorders>
              <w:bottom w:val="single" w:sz="4" w:space="0" w:color="auto"/>
            </w:tcBorders>
            <w:shd w:val="clear" w:color="auto" w:fill="auto"/>
          </w:tcPr>
          <w:p w14:paraId="399CF3E1" w14:textId="77777777" w:rsidR="00D233FA" w:rsidRPr="00A06430" w:rsidRDefault="00D233FA" w:rsidP="00D233FA">
            <w:pPr>
              <w:jc w:val="both"/>
              <w:rPr>
                <w:rFonts w:asciiTheme="minorHAnsi" w:hAnsiTheme="minorHAnsi" w:cstheme="minorHAnsi"/>
                <w:sz w:val="22"/>
                <w:shd w:val="clear" w:color="auto" w:fill="E3FCFF"/>
              </w:rPr>
            </w:pPr>
          </w:p>
          <w:p w14:paraId="4C7A9FD8" w14:textId="55F324F1" w:rsidR="00D233FA" w:rsidRDefault="00D233FA" w:rsidP="00D233FA">
            <w:pPr>
              <w:jc w:val="both"/>
              <w:rPr>
                <w:rFonts w:asciiTheme="minorHAnsi" w:hAnsiTheme="minorHAnsi" w:cstheme="minorHAnsi"/>
                <w:sz w:val="22"/>
                <w:shd w:val="clear" w:color="auto" w:fill="FFFFFF" w:themeFill="background1"/>
              </w:rPr>
            </w:pPr>
            <w:r w:rsidRPr="00D233FA">
              <w:rPr>
                <w:rFonts w:asciiTheme="minorHAnsi" w:hAnsiTheme="minorHAnsi" w:cstheme="minorHAnsi"/>
                <w:sz w:val="22"/>
                <w:shd w:val="clear" w:color="auto" w:fill="FFFFFF" w:themeFill="background1"/>
              </w:rPr>
              <w:t>Please provide reasons for your answer and include as much detail and evidence as possible.</w:t>
            </w:r>
          </w:p>
          <w:p w14:paraId="6BDD1EA5" w14:textId="77777777" w:rsidR="00D233FA" w:rsidRPr="00A06430" w:rsidRDefault="00D233FA" w:rsidP="00D233FA">
            <w:pPr>
              <w:jc w:val="both"/>
              <w:rPr>
                <w:rFonts w:asciiTheme="minorHAnsi" w:hAnsiTheme="minorHAnsi" w:cstheme="minorHAnsi"/>
                <w:sz w:val="22"/>
                <w:shd w:val="clear" w:color="auto" w:fill="FFFFFF" w:themeFill="background1"/>
              </w:rPr>
            </w:pPr>
          </w:p>
          <w:p w14:paraId="1752FA30" w14:textId="61B45EFF" w:rsidR="00D233FA" w:rsidRPr="00A06430" w:rsidRDefault="0086398B" w:rsidP="00D233FA">
            <w:pPr>
              <w:jc w:val="both"/>
              <w:rPr>
                <w:rFonts w:asciiTheme="minorHAnsi" w:hAnsiTheme="minorHAnsi" w:cstheme="minorHAnsi"/>
                <w:sz w:val="22"/>
              </w:rPr>
            </w:pPr>
            <w:r>
              <w:rPr>
                <w:rFonts w:asciiTheme="minorHAnsi" w:hAnsiTheme="minorHAnsi" w:cstheme="minorHAnsi"/>
                <w:sz w:val="22"/>
                <w:highlight w:val="lightGray"/>
                <w:shd w:val="clear" w:color="auto" w:fill="FFFF00"/>
              </w:rPr>
              <w:fldChar w:fldCharType="begin">
                <w:ffData>
                  <w:name w:val="q1_1"/>
                  <w:enabled/>
                  <w:calcOnExit w:val="0"/>
                  <w:textInput/>
                </w:ffData>
              </w:fldChar>
            </w:r>
            <w:bookmarkStart w:id="5" w:name="q1_1"/>
            <w:r>
              <w:rPr>
                <w:rFonts w:asciiTheme="minorHAnsi" w:hAnsiTheme="minorHAnsi" w:cstheme="minorHAnsi"/>
                <w:sz w:val="22"/>
                <w:highlight w:val="lightGray"/>
                <w:shd w:val="clear" w:color="auto" w:fill="FFFF00"/>
              </w:rPr>
              <w:instrText xml:space="preserve"> FORMTEXT </w:instrText>
            </w:r>
            <w:r>
              <w:rPr>
                <w:rFonts w:asciiTheme="minorHAnsi" w:hAnsiTheme="minorHAnsi" w:cstheme="minorHAnsi"/>
                <w:sz w:val="22"/>
                <w:highlight w:val="lightGray"/>
                <w:shd w:val="clear" w:color="auto" w:fill="FFFF00"/>
              </w:rPr>
            </w:r>
            <w:r>
              <w:rPr>
                <w:rFonts w:asciiTheme="minorHAnsi" w:hAnsiTheme="minorHAnsi" w:cstheme="minorHAnsi"/>
                <w:sz w:val="22"/>
                <w:highlight w:val="lightGray"/>
                <w:shd w:val="clear" w:color="auto" w:fill="FFFF00"/>
              </w:rPr>
              <w:fldChar w:fldCharType="separate"/>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sz w:val="22"/>
                <w:highlight w:val="lightGray"/>
                <w:shd w:val="clear" w:color="auto" w:fill="FFFF00"/>
              </w:rPr>
              <w:fldChar w:fldCharType="end"/>
            </w:r>
            <w:bookmarkEnd w:id="5"/>
          </w:p>
          <w:p w14:paraId="6554B94F" w14:textId="77777777" w:rsidR="00D233FA" w:rsidRPr="00A06430" w:rsidRDefault="00D233FA" w:rsidP="00D233FA">
            <w:pPr>
              <w:jc w:val="both"/>
              <w:rPr>
                <w:rFonts w:asciiTheme="minorHAnsi" w:hAnsiTheme="minorHAnsi" w:cstheme="minorHAnsi"/>
                <w:sz w:val="22"/>
              </w:rPr>
            </w:pPr>
          </w:p>
          <w:p w14:paraId="7E55FC8A" w14:textId="3E2F054D" w:rsidR="00D233FA" w:rsidRDefault="00D233FA" w:rsidP="00D233FA">
            <w:pPr>
              <w:jc w:val="both"/>
              <w:rPr>
                <w:rFonts w:asciiTheme="minorHAnsi" w:hAnsiTheme="minorHAnsi" w:cstheme="minorHAnsi"/>
                <w:sz w:val="22"/>
              </w:rPr>
            </w:pPr>
          </w:p>
          <w:p w14:paraId="78CD89F2" w14:textId="77777777" w:rsidR="00D233FA" w:rsidRPr="00A06430" w:rsidRDefault="00D233FA" w:rsidP="00D233FA">
            <w:pPr>
              <w:jc w:val="both"/>
              <w:rPr>
                <w:rFonts w:asciiTheme="minorHAnsi" w:hAnsiTheme="minorHAnsi" w:cstheme="minorHAnsi"/>
                <w:sz w:val="22"/>
                <w:shd w:val="clear" w:color="auto" w:fill="FFFFFF" w:themeFill="background1"/>
              </w:rPr>
            </w:pPr>
          </w:p>
        </w:tc>
      </w:tr>
      <w:tr w:rsidR="00D233FA" w:rsidRPr="00A06430" w14:paraId="61A15D97" w14:textId="77777777" w:rsidTr="006B4912">
        <w:trPr>
          <w:trHeight w:val="94"/>
        </w:trPr>
        <w:tc>
          <w:tcPr>
            <w:tcW w:w="5000" w:type="pct"/>
            <w:tcBorders>
              <w:bottom w:val="single" w:sz="4" w:space="0" w:color="auto"/>
            </w:tcBorders>
            <w:shd w:val="clear" w:color="auto" w:fill="FFF3CD"/>
          </w:tcPr>
          <w:p w14:paraId="7D731277" w14:textId="77777777" w:rsidR="00D233FA" w:rsidRPr="00A06430" w:rsidRDefault="00D233FA" w:rsidP="00D233FA">
            <w:pPr>
              <w:jc w:val="both"/>
              <w:rPr>
                <w:rFonts w:asciiTheme="minorHAnsi" w:hAnsiTheme="minorHAnsi" w:cstheme="minorHAnsi"/>
                <w:b/>
                <w:sz w:val="22"/>
                <w:shd w:val="clear" w:color="auto" w:fill="FFFFFF" w:themeFill="background1"/>
              </w:rPr>
            </w:pPr>
          </w:p>
          <w:p w14:paraId="42985E29" w14:textId="4DBA05FC" w:rsidR="00D233FA" w:rsidRPr="00A06430" w:rsidRDefault="00D233FA" w:rsidP="00D233FA">
            <w:pPr>
              <w:shd w:val="clear" w:color="auto" w:fill="FFF3CD"/>
              <w:jc w:val="both"/>
              <w:rPr>
                <w:rFonts w:asciiTheme="minorHAnsi" w:hAnsiTheme="minorHAnsi" w:cstheme="minorHAnsi"/>
                <w:sz w:val="22"/>
                <w:shd w:val="clear" w:color="auto" w:fill="FFF3CD"/>
              </w:rPr>
            </w:pPr>
            <w:r>
              <w:rPr>
                <w:rFonts w:asciiTheme="minorHAnsi" w:hAnsiTheme="minorHAnsi" w:cstheme="minorHAnsi"/>
                <w:b/>
                <w:color w:val="FF0000"/>
                <w:sz w:val="22"/>
                <w:shd w:val="clear" w:color="auto" w:fill="FFF3CD"/>
              </w:rPr>
              <w:t>Q2</w:t>
            </w:r>
            <w:r w:rsidRPr="00A06430">
              <w:rPr>
                <w:rFonts w:asciiTheme="minorHAnsi" w:hAnsiTheme="minorHAnsi" w:cstheme="minorHAnsi"/>
                <w:b/>
                <w:color w:val="FF0000"/>
                <w:sz w:val="22"/>
                <w:shd w:val="clear" w:color="auto" w:fill="FFF3CD"/>
              </w:rPr>
              <w:t>.</w:t>
            </w:r>
            <w:r w:rsidRPr="00A06430">
              <w:rPr>
                <w:rFonts w:asciiTheme="minorHAnsi" w:hAnsiTheme="minorHAnsi" w:cstheme="minorHAnsi"/>
                <w:color w:val="FF0000"/>
                <w:sz w:val="22"/>
                <w:shd w:val="clear" w:color="auto" w:fill="FFF3CD"/>
              </w:rPr>
              <w:t xml:space="preserve"> </w:t>
            </w:r>
            <w:r w:rsidR="00F11198" w:rsidRPr="00F11198">
              <w:rPr>
                <w:rFonts w:asciiTheme="minorHAnsi" w:hAnsiTheme="minorHAnsi" w:cstheme="minorHAnsi"/>
                <w:b/>
                <w:sz w:val="22"/>
              </w:rPr>
              <w:t>Do you agree with our proposal to use the most up to date fuel prices available from the Product Characteristic Database (PCDB) for the deemed scores throughout ECO3?</w:t>
            </w:r>
          </w:p>
          <w:p w14:paraId="6A611958" w14:textId="77777777" w:rsidR="00D233FA" w:rsidRPr="00A06430" w:rsidRDefault="00D233FA" w:rsidP="00D233FA">
            <w:pPr>
              <w:jc w:val="both"/>
              <w:rPr>
                <w:rFonts w:asciiTheme="minorHAnsi" w:hAnsiTheme="minorHAnsi" w:cstheme="minorHAnsi"/>
                <w:sz w:val="22"/>
                <w:shd w:val="clear" w:color="auto" w:fill="FFFFFF" w:themeFill="background1"/>
              </w:rPr>
            </w:pPr>
          </w:p>
          <w:p w14:paraId="2A1625A1" w14:textId="748E463E"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197F056">
                <v:shape id="_x0000_i1155" type="#_x0000_t75" style="width:108pt;height:21.1pt" o:ole="">
                  <v:imagedata r:id="rId20" o:title=""/>
                </v:shape>
                <w:control r:id="rId32" w:name="OptionButtonQ2_1" w:shapeid="_x0000_i1155"/>
              </w:object>
            </w:r>
          </w:p>
          <w:p w14:paraId="2EAE511B" w14:textId="00D81BB4" w:rsidR="00D233FA" w:rsidRPr="00A06430" w:rsidRDefault="00D233FA" w:rsidP="00D233FA">
            <w:pPr>
              <w:jc w:val="both"/>
              <w:rPr>
                <w:rFonts w:asciiTheme="minorHAnsi" w:hAnsiTheme="minorHAnsi" w:cstheme="minorHAnsi"/>
                <w:b/>
                <w:sz w:val="22"/>
                <w:shd w:val="clear" w:color="auto" w:fill="FFFFFF" w:themeFill="background1"/>
              </w:rPr>
            </w:pPr>
            <w:r w:rsidRPr="00A06430">
              <w:rPr>
                <w:rFonts w:cstheme="minorHAnsi"/>
                <w:b/>
                <w:shd w:val="clear" w:color="auto" w:fill="FFFFFF" w:themeFill="background1"/>
              </w:rPr>
              <w:object w:dxaOrig="225" w:dyaOrig="225" w14:anchorId="6CEC0222">
                <v:shape id="_x0000_i1157" type="#_x0000_t75" style="width:108pt;height:21.1pt" o:ole="">
                  <v:imagedata r:id="rId33" o:title=""/>
                </v:shape>
                <w:control r:id="rId34" w:name="OptionButtonQ2_2" w:shapeid="_x0000_i1157"/>
              </w:object>
            </w:r>
          </w:p>
          <w:p w14:paraId="706A3473" w14:textId="7A9DF279" w:rsidR="00D233FA" w:rsidRPr="00A06430" w:rsidRDefault="00D233FA" w:rsidP="00D233FA">
            <w:pPr>
              <w:jc w:val="both"/>
              <w:rPr>
                <w:rFonts w:asciiTheme="minorHAnsi" w:hAnsiTheme="minorHAnsi" w:cstheme="minorHAnsi"/>
                <w:b/>
                <w:sz w:val="22"/>
                <w:shd w:val="clear" w:color="auto" w:fill="FFFFFF" w:themeFill="background1"/>
              </w:rPr>
            </w:pPr>
            <w:r w:rsidRPr="00A06430">
              <w:rPr>
                <w:rFonts w:cstheme="minorHAnsi"/>
                <w:b/>
                <w:shd w:val="clear" w:color="auto" w:fill="FFFFFF" w:themeFill="background1"/>
              </w:rPr>
              <w:object w:dxaOrig="225" w:dyaOrig="225" w14:anchorId="351ACBF6">
                <v:shape id="_x0000_i1159" type="#_x0000_t75" style="width:206.75pt;height:21.6pt" o:ole="">
                  <v:imagedata r:id="rId35" o:title=""/>
                </v:shape>
                <w:control r:id="rId36" w:name="OptionButtonQ2_3" w:shapeid="_x0000_i1159"/>
              </w:object>
            </w:r>
          </w:p>
          <w:p w14:paraId="356B1019" w14:textId="3C28B7AD" w:rsidR="00D233FA" w:rsidRPr="00A06430" w:rsidRDefault="00D233FA" w:rsidP="00D233FA">
            <w:pPr>
              <w:jc w:val="both"/>
              <w:rPr>
                <w:rFonts w:asciiTheme="minorHAnsi" w:hAnsiTheme="minorHAnsi" w:cstheme="minorHAnsi"/>
                <w:b/>
                <w:sz w:val="22"/>
                <w:shd w:val="clear" w:color="auto" w:fill="FFFFFF" w:themeFill="background1"/>
              </w:rPr>
            </w:pPr>
            <w:r w:rsidRPr="00A06430">
              <w:rPr>
                <w:rFonts w:cstheme="minorHAnsi"/>
                <w:b/>
                <w:shd w:val="clear" w:color="auto" w:fill="FFFFFF" w:themeFill="background1"/>
              </w:rPr>
              <w:object w:dxaOrig="225" w:dyaOrig="225" w14:anchorId="600F6EB6">
                <v:shape id="_x0000_i1161" type="#_x0000_t75" style="width:108pt;height:21.1pt" o:ole="">
                  <v:imagedata r:id="rId26" o:title=""/>
                </v:shape>
                <w:control r:id="rId37" w:name="OptionButtonQ2_4" w:shapeid="_x0000_i1161"/>
              </w:object>
            </w:r>
          </w:p>
          <w:p w14:paraId="67554D58" w14:textId="58D3A9BD" w:rsidR="00D233FA" w:rsidRPr="00A06430" w:rsidRDefault="00D233FA" w:rsidP="00D233FA">
            <w:pPr>
              <w:jc w:val="both"/>
              <w:rPr>
                <w:rFonts w:asciiTheme="minorHAnsi" w:hAnsiTheme="minorHAnsi" w:cstheme="minorHAnsi"/>
                <w:b/>
                <w:sz w:val="22"/>
                <w:shd w:val="clear" w:color="auto" w:fill="FFFFFF" w:themeFill="background1"/>
              </w:rPr>
            </w:pPr>
            <w:r w:rsidRPr="00A06430">
              <w:rPr>
                <w:rFonts w:cstheme="minorHAnsi"/>
                <w:b/>
                <w:shd w:val="clear" w:color="auto" w:fill="FFFFFF" w:themeFill="background1"/>
              </w:rPr>
              <w:object w:dxaOrig="225" w:dyaOrig="225" w14:anchorId="4B172DDC">
                <v:shape id="_x0000_i1163" type="#_x0000_t75" style="width:161.5pt;height:21.1pt" o:ole="">
                  <v:imagedata r:id="rId28" o:title=""/>
                </v:shape>
                <w:control r:id="rId38" w:name="OptionButtonQ2_5" w:shapeid="_x0000_i1163"/>
              </w:object>
            </w:r>
          </w:p>
          <w:p w14:paraId="4E8526FF" w14:textId="0586A1A9" w:rsidR="00D233FA" w:rsidRPr="00A06430" w:rsidRDefault="00D233FA" w:rsidP="00D233FA">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347206C">
                <v:shape id="_x0000_i1165" type="#_x0000_t75" style="width:108pt;height:21.1pt" o:ole="">
                  <v:imagedata r:id="rId39" o:title=""/>
                </v:shape>
                <w:control r:id="rId40" w:name="OptionButtonQ2_6" w:shapeid="_x0000_i1165"/>
              </w:object>
            </w:r>
          </w:p>
          <w:p w14:paraId="6535F268" w14:textId="77777777" w:rsidR="00D233FA" w:rsidRPr="00A06430" w:rsidRDefault="00D233FA" w:rsidP="00D233FA">
            <w:pPr>
              <w:jc w:val="both"/>
              <w:rPr>
                <w:rFonts w:asciiTheme="minorHAnsi" w:hAnsiTheme="minorHAnsi" w:cstheme="minorHAnsi"/>
                <w:sz w:val="22"/>
                <w:shd w:val="clear" w:color="auto" w:fill="FFFFFF" w:themeFill="background1"/>
              </w:rPr>
            </w:pPr>
          </w:p>
        </w:tc>
      </w:tr>
      <w:tr w:rsidR="00D233FA" w:rsidRPr="00A06430" w14:paraId="6CA4DCB4" w14:textId="77777777" w:rsidTr="00D5043A">
        <w:trPr>
          <w:trHeight w:val="94"/>
        </w:trPr>
        <w:tc>
          <w:tcPr>
            <w:tcW w:w="5000" w:type="pct"/>
            <w:tcBorders>
              <w:top w:val="single" w:sz="4" w:space="0" w:color="auto"/>
              <w:bottom w:val="single" w:sz="4" w:space="0" w:color="auto"/>
            </w:tcBorders>
            <w:shd w:val="clear" w:color="auto" w:fill="FFFFFF" w:themeFill="background1"/>
          </w:tcPr>
          <w:p w14:paraId="06905395" w14:textId="77777777" w:rsidR="00D233FA" w:rsidRPr="00A06430" w:rsidRDefault="00D233FA" w:rsidP="00D233FA">
            <w:pPr>
              <w:jc w:val="both"/>
              <w:rPr>
                <w:rFonts w:asciiTheme="minorHAnsi" w:hAnsiTheme="minorHAnsi" w:cstheme="minorHAnsi"/>
                <w:sz w:val="22"/>
                <w:shd w:val="clear" w:color="auto" w:fill="E3FCFF"/>
              </w:rPr>
            </w:pPr>
          </w:p>
          <w:p w14:paraId="4D31CE74" w14:textId="6BF8486D" w:rsidR="00D233FA" w:rsidRDefault="0096525B" w:rsidP="00D233FA">
            <w:pPr>
              <w:jc w:val="both"/>
              <w:rPr>
                <w:rFonts w:asciiTheme="minorHAnsi" w:hAnsiTheme="minorHAnsi" w:cstheme="minorHAnsi"/>
                <w:sz w:val="22"/>
                <w:shd w:val="clear" w:color="auto" w:fill="FFFFFF" w:themeFill="background1"/>
              </w:rPr>
            </w:pPr>
            <w:r w:rsidRPr="0096525B">
              <w:rPr>
                <w:rFonts w:asciiTheme="minorHAnsi" w:hAnsiTheme="minorHAnsi" w:cstheme="minorHAnsi"/>
                <w:sz w:val="22"/>
                <w:shd w:val="clear" w:color="auto" w:fill="FFFFFF" w:themeFill="background1"/>
              </w:rPr>
              <w:t xml:space="preserve">Please provide reasons for your answer and include as much detail and evidence as possible. </w:t>
            </w:r>
          </w:p>
          <w:p w14:paraId="2EFF68AC" w14:textId="77777777" w:rsidR="0096525B" w:rsidRPr="00A06430" w:rsidRDefault="0096525B" w:rsidP="00D233FA">
            <w:pPr>
              <w:jc w:val="both"/>
              <w:rPr>
                <w:rFonts w:asciiTheme="minorHAnsi" w:hAnsiTheme="minorHAnsi" w:cstheme="minorHAnsi"/>
                <w:sz w:val="22"/>
                <w:shd w:val="clear" w:color="auto" w:fill="FFFFFF" w:themeFill="background1"/>
              </w:rPr>
            </w:pPr>
          </w:p>
          <w:p w14:paraId="0ACA0911" w14:textId="7F4D34E1" w:rsidR="00D233FA" w:rsidRPr="00A06430" w:rsidRDefault="0086398B" w:rsidP="00D233FA">
            <w:pPr>
              <w:jc w:val="both"/>
              <w:rPr>
                <w:rFonts w:asciiTheme="minorHAnsi" w:hAnsiTheme="minorHAnsi" w:cstheme="minorHAnsi"/>
                <w:sz w:val="22"/>
              </w:rPr>
            </w:pPr>
            <w:r>
              <w:rPr>
                <w:rFonts w:asciiTheme="minorHAnsi" w:hAnsiTheme="minorHAnsi" w:cstheme="minorHAnsi"/>
                <w:sz w:val="22"/>
                <w:highlight w:val="lightGray"/>
                <w:shd w:val="clear" w:color="auto" w:fill="FFFF00"/>
              </w:rPr>
              <w:fldChar w:fldCharType="begin">
                <w:ffData>
                  <w:name w:val="q2_1"/>
                  <w:enabled/>
                  <w:calcOnExit w:val="0"/>
                  <w:textInput/>
                </w:ffData>
              </w:fldChar>
            </w:r>
            <w:bookmarkStart w:id="6" w:name="q2_1"/>
            <w:r>
              <w:rPr>
                <w:rFonts w:asciiTheme="minorHAnsi" w:hAnsiTheme="minorHAnsi" w:cstheme="minorHAnsi"/>
                <w:sz w:val="22"/>
                <w:highlight w:val="lightGray"/>
                <w:shd w:val="clear" w:color="auto" w:fill="FFFF00"/>
              </w:rPr>
              <w:instrText xml:space="preserve"> FORMTEXT </w:instrText>
            </w:r>
            <w:r>
              <w:rPr>
                <w:rFonts w:asciiTheme="minorHAnsi" w:hAnsiTheme="minorHAnsi" w:cstheme="minorHAnsi"/>
                <w:sz w:val="22"/>
                <w:highlight w:val="lightGray"/>
                <w:shd w:val="clear" w:color="auto" w:fill="FFFF00"/>
              </w:rPr>
            </w:r>
            <w:r>
              <w:rPr>
                <w:rFonts w:asciiTheme="minorHAnsi" w:hAnsiTheme="minorHAnsi" w:cstheme="minorHAnsi"/>
                <w:sz w:val="22"/>
                <w:highlight w:val="lightGray"/>
                <w:shd w:val="clear" w:color="auto" w:fill="FFFF00"/>
              </w:rPr>
              <w:fldChar w:fldCharType="separate"/>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noProof/>
                <w:sz w:val="22"/>
                <w:highlight w:val="lightGray"/>
                <w:shd w:val="clear" w:color="auto" w:fill="FFFF00"/>
              </w:rPr>
              <w:t> </w:t>
            </w:r>
            <w:r>
              <w:rPr>
                <w:rFonts w:asciiTheme="minorHAnsi" w:hAnsiTheme="minorHAnsi" w:cstheme="minorHAnsi"/>
                <w:sz w:val="22"/>
                <w:highlight w:val="lightGray"/>
                <w:shd w:val="clear" w:color="auto" w:fill="FFFF00"/>
              </w:rPr>
              <w:fldChar w:fldCharType="end"/>
            </w:r>
            <w:bookmarkEnd w:id="6"/>
          </w:p>
          <w:p w14:paraId="03CA8B40" w14:textId="77777777" w:rsidR="00D233FA" w:rsidRPr="00A06430" w:rsidRDefault="00D233FA" w:rsidP="00D233FA">
            <w:pPr>
              <w:jc w:val="both"/>
              <w:rPr>
                <w:rFonts w:asciiTheme="minorHAnsi" w:hAnsiTheme="minorHAnsi" w:cstheme="minorHAnsi"/>
                <w:sz w:val="22"/>
              </w:rPr>
            </w:pPr>
          </w:p>
          <w:p w14:paraId="05DF801E" w14:textId="6A42B84B" w:rsidR="00CA18CA" w:rsidRDefault="00CA18CA" w:rsidP="00D233FA">
            <w:pPr>
              <w:jc w:val="both"/>
              <w:rPr>
                <w:rFonts w:asciiTheme="minorHAnsi" w:hAnsiTheme="minorHAnsi" w:cstheme="minorHAnsi"/>
                <w:sz w:val="22"/>
              </w:rPr>
            </w:pPr>
          </w:p>
          <w:p w14:paraId="7793655F" w14:textId="77777777" w:rsidR="00D233FA" w:rsidRPr="00A06430" w:rsidRDefault="00D233FA" w:rsidP="00D233FA">
            <w:pPr>
              <w:jc w:val="both"/>
              <w:rPr>
                <w:rFonts w:asciiTheme="minorHAnsi" w:hAnsiTheme="minorHAnsi" w:cstheme="minorHAnsi"/>
                <w:sz w:val="22"/>
              </w:rPr>
            </w:pPr>
          </w:p>
        </w:tc>
      </w:tr>
    </w:tbl>
    <w:p w14:paraId="64499A04"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484DC190" w14:textId="77777777" w:rsidR="00CA18CA" w:rsidRDefault="00CA18CA" w:rsidP="00036B15">
      <w:pPr>
        <w:jc w:val="both"/>
        <w:rPr>
          <w:rFonts w:asciiTheme="minorHAnsi" w:hAnsiTheme="minorHAnsi" w:cstheme="minorHAnsi"/>
          <w:b/>
          <w:sz w:val="22"/>
          <w:shd w:val="clear" w:color="auto" w:fill="FFFFFF" w:themeFill="background1"/>
        </w:rPr>
        <w:sectPr w:rsidR="00CA18CA" w:rsidSect="00FB341E">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DF0BC6" w:rsidRPr="00494F30" w14:paraId="07B20186" w14:textId="77777777" w:rsidTr="00A06430">
        <w:trPr>
          <w:trHeight w:hRule="exact" w:val="340"/>
        </w:trPr>
        <w:tc>
          <w:tcPr>
            <w:tcW w:w="5000" w:type="pct"/>
            <w:shd w:val="clear" w:color="auto" w:fill="31849B" w:themeFill="accent5" w:themeFillShade="BF"/>
            <w:vAlign w:val="center"/>
          </w:tcPr>
          <w:p w14:paraId="2CC11E3E" w14:textId="77777777" w:rsidR="00DF0BC6" w:rsidRPr="00494F30" w:rsidRDefault="00831E47" w:rsidP="00A06430">
            <w:pPr>
              <w:pStyle w:val="ListParagraph"/>
              <w:numPr>
                <w:ilvl w:val="0"/>
                <w:numId w:val="2"/>
              </w:numPr>
              <w:rPr>
                <w:rFonts w:asciiTheme="minorHAnsi" w:hAnsiTheme="minorHAnsi" w:cstheme="minorHAnsi"/>
                <w:b/>
                <w:color w:val="FFFFFF" w:themeColor="background1"/>
                <w:sz w:val="28"/>
                <w:szCs w:val="28"/>
              </w:rPr>
            </w:pPr>
            <w:r w:rsidRPr="00494F30">
              <w:rPr>
                <w:rFonts w:asciiTheme="minorHAnsi" w:hAnsiTheme="minorHAnsi" w:cstheme="minorHAnsi"/>
                <w:b/>
                <w:color w:val="FFFFFF" w:themeColor="background1"/>
                <w:sz w:val="28"/>
                <w:szCs w:val="28"/>
              </w:rPr>
              <w:lastRenderedPageBreak/>
              <w:t>Proposed Alternative to Percentage of Property Treated</w:t>
            </w:r>
          </w:p>
        </w:tc>
      </w:tr>
      <w:tr w:rsidR="00DF0BC6" w:rsidRPr="00A06430" w14:paraId="21F32E83" w14:textId="77777777" w:rsidTr="004219C6">
        <w:trPr>
          <w:trHeight w:val="94"/>
        </w:trPr>
        <w:tc>
          <w:tcPr>
            <w:tcW w:w="5000" w:type="pct"/>
            <w:tcBorders>
              <w:bottom w:val="single" w:sz="4" w:space="0" w:color="auto"/>
            </w:tcBorders>
            <w:shd w:val="clear" w:color="auto" w:fill="FFF3CD"/>
          </w:tcPr>
          <w:p w14:paraId="52F132B7" w14:textId="77777777" w:rsidR="00DF0BC6" w:rsidRPr="00A06430" w:rsidRDefault="00DF0BC6" w:rsidP="00DF0BC6">
            <w:pPr>
              <w:jc w:val="both"/>
              <w:rPr>
                <w:rFonts w:asciiTheme="minorHAnsi" w:hAnsiTheme="minorHAnsi" w:cstheme="minorHAnsi"/>
                <w:sz w:val="22"/>
                <w:shd w:val="clear" w:color="auto" w:fill="FFFFFF" w:themeFill="background1"/>
              </w:rPr>
            </w:pPr>
          </w:p>
          <w:p w14:paraId="0A3389CC" w14:textId="77C80667" w:rsidR="00910FDE" w:rsidRPr="00A06430" w:rsidRDefault="00B834C4" w:rsidP="00DF0BC6">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Q3</w:t>
            </w:r>
            <w:r w:rsidR="000240F5" w:rsidRPr="00A06430">
              <w:rPr>
                <w:rFonts w:asciiTheme="minorHAnsi" w:hAnsiTheme="minorHAnsi" w:cstheme="minorHAnsi"/>
                <w:b/>
                <w:color w:val="FF0000"/>
                <w:sz w:val="22"/>
                <w:shd w:val="clear" w:color="auto" w:fill="FFF3CD"/>
              </w:rPr>
              <w:t xml:space="preserve">. </w:t>
            </w:r>
            <w:r w:rsidR="00F11198" w:rsidRPr="00F11198">
              <w:rPr>
                <w:rFonts w:asciiTheme="minorHAnsi" w:hAnsiTheme="minorHAnsi" w:cstheme="minorHAnsi"/>
                <w:b/>
                <w:sz w:val="22"/>
                <w:shd w:val="clear" w:color="auto" w:fill="FFF3CD"/>
              </w:rPr>
              <w:t>Do you agree with our proposed approach to removing POPT for the majority of measures by identifying average treatable areas and adjusting the scores accordingly?</w:t>
            </w:r>
          </w:p>
          <w:p w14:paraId="763A1F7D" w14:textId="77777777" w:rsidR="000240F5" w:rsidRPr="00A06430" w:rsidRDefault="000240F5" w:rsidP="00DF0BC6">
            <w:pPr>
              <w:jc w:val="both"/>
              <w:rPr>
                <w:rFonts w:asciiTheme="minorHAnsi" w:hAnsiTheme="minorHAnsi" w:cstheme="minorHAnsi"/>
                <w:sz w:val="22"/>
                <w:shd w:val="clear" w:color="auto" w:fill="FFFFFF" w:themeFill="background1"/>
              </w:rPr>
            </w:pPr>
          </w:p>
          <w:p w14:paraId="2ED6EA15" w14:textId="7D4BF1E3"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AB39E5B">
                <v:shape id="_x0000_i1167" type="#_x0000_t75" style="width:108pt;height:21.1pt" o:ole="">
                  <v:imagedata r:id="rId20" o:title=""/>
                </v:shape>
                <w:control r:id="rId41" w:name="OptionButtonQ3_1" w:shapeid="_x0000_i1167"/>
              </w:object>
            </w:r>
          </w:p>
          <w:p w14:paraId="05DF0239" w14:textId="1F0D5044"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7CF0212">
                <v:shape id="_x0000_i1169" type="#_x0000_t75" style="width:108pt;height:21.1pt" o:ole="">
                  <v:imagedata r:id="rId22" o:title=""/>
                </v:shape>
                <w:control r:id="rId42" w:name="OptionButtonQ3_2" w:shapeid="_x0000_i1169"/>
              </w:object>
            </w:r>
          </w:p>
          <w:p w14:paraId="5764E8F9" w14:textId="1C604EA6"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B8F2D6E">
                <v:shape id="_x0000_i1171" type="#_x0000_t75" style="width:197.5pt;height:21.6pt" o:ole="">
                  <v:imagedata r:id="rId24" o:title=""/>
                </v:shape>
                <w:control r:id="rId43" w:name="OptionButtonQ3_3" w:shapeid="_x0000_i1171"/>
              </w:object>
            </w:r>
          </w:p>
          <w:p w14:paraId="554A6F00" w14:textId="4003EDE5"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ECE93FA">
                <v:shape id="_x0000_i1173" type="#_x0000_t75" style="width:108pt;height:21.1pt" o:ole="">
                  <v:imagedata r:id="rId26" o:title=""/>
                </v:shape>
                <w:control r:id="rId44" w:name="OptionButtonQ3_4" w:shapeid="_x0000_i1173"/>
              </w:object>
            </w:r>
          </w:p>
          <w:p w14:paraId="239124F9" w14:textId="50E2B7BA"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60FAE71">
                <v:shape id="_x0000_i1175" type="#_x0000_t75" style="width:161.5pt;height:21.1pt" o:ole="">
                  <v:imagedata r:id="rId28" o:title=""/>
                </v:shape>
                <w:control r:id="rId45" w:name="OptionButtonQ3_5" w:shapeid="_x0000_i1175"/>
              </w:object>
            </w:r>
          </w:p>
          <w:p w14:paraId="1244335C" w14:textId="6CEED5A7" w:rsidR="009F6DD5" w:rsidRPr="00A06430" w:rsidRDefault="00C23057"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2A40FF9">
                <v:shape id="_x0000_i1177" type="#_x0000_t75" style="width:108pt;height:21.1pt" o:ole="">
                  <v:imagedata r:id="rId30" o:title=""/>
                </v:shape>
                <w:control r:id="rId46" w:name="OptionButtonQ3_6" w:shapeid="_x0000_i1177"/>
              </w:object>
            </w:r>
          </w:p>
          <w:p w14:paraId="5D730E29" w14:textId="77777777" w:rsidR="00EC1E50" w:rsidRPr="00A06430" w:rsidRDefault="00EC1E50" w:rsidP="006E0C3E">
            <w:pPr>
              <w:jc w:val="both"/>
              <w:rPr>
                <w:rFonts w:asciiTheme="minorHAnsi" w:hAnsiTheme="minorHAnsi" w:cstheme="minorHAnsi"/>
                <w:sz w:val="22"/>
                <w:shd w:val="clear" w:color="auto" w:fill="FFFFFF" w:themeFill="background1"/>
              </w:rPr>
            </w:pPr>
          </w:p>
        </w:tc>
      </w:tr>
      <w:tr w:rsidR="00DF0BC6" w:rsidRPr="00A06430" w14:paraId="179D190F" w14:textId="77777777" w:rsidTr="00D5043A">
        <w:trPr>
          <w:trHeight w:val="94"/>
        </w:trPr>
        <w:tc>
          <w:tcPr>
            <w:tcW w:w="5000" w:type="pct"/>
            <w:tcBorders>
              <w:top w:val="single" w:sz="4" w:space="0" w:color="auto"/>
              <w:bottom w:val="single" w:sz="4" w:space="0" w:color="auto"/>
            </w:tcBorders>
            <w:shd w:val="clear" w:color="auto" w:fill="FFFFFF" w:themeFill="background1"/>
          </w:tcPr>
          <w:p w14:paraId="094C157C" w14:textId="77777777" w:rsidR="00C23057" w:rsidRPr="00A06430" w:rsidRDefault="00C23057" w:rsidP="00DF0BC6">
            <w:pPr>
              <w:jc w:val="both"/>
              <w:rPr>
                <w:rFonts w:asciiTheme="minorHAnsi" w:hAnsiTheme="minorHAnsi" w:cstheme="minorHAnsi"/>
                <w:sz w:val="22"/>
              </w:rPr>
            </w:pPr>
          </w:p>
          <w:p w14:paraId="3D9F4906" w14:textId="40B62ED3" w:rsidR="00831E47" w:rsidRDefault="0096525B" w:rsidP="00DF0BC6">
            <w:pPr>
              <w:jc w:val="both"/>
              <w:rPr>
                <w:rFonts w:asciiTheme="minorHAnsi" w:hAnsiTheme="minorHAnsi" w:cstheme="minorHAnsi"/>
                <w:sz w:val="22"/>
                <w:shd w:val="clear" w:color="auto" w:fill="FFFFFF" w:themeFill="background1"/>
              </w:rPr>
            </w:pPr>
            <w:r w:rsidRPr="0096525B">
              <w:rPr>
                <w:rFonts w:asciiTheme="minorHAnsi" w:hAnsiTheme="minorHAnsi" w:cstheme="minorHAnsi"/>
                <w:sz w:val="22"/>
                <w:shd w:val="clear" w:color="auto" w:fill="FFFFFF" w:themeFill="background1"/>
              </w:rPr>
              <w:t>Please provide reasons for your answer, and if applicable provide an alternative approach including as much detail and evidence as possible.</w:t>
            </w:r>
          </w:p>
          <w:p w14:paraId="282F35C3" w14:textId="77777777" w:rsidR="0096525B" w:rsidRPr="00A06430" w:rsidRDefault="0096525B" w:rsidP="00DF0BC6">
            <w:pPr>
              <w:jc w:val="both"/>
              <w:rPr>
                <w:rFonts w:asciiTheme="minorHAnsi" w:hAnsiTheme="minorHAnsi" w:cstheme="minorHAnsi"/>
                <w:sz w:val="22"/>
              </w:rPr>
            </w:pPr>
          </w:p>
          <w:p w14:paraId="22C1471E" w14:textId="32D18C66" w:rsidR="00C66314" w:rsidRPr="00A06430" w:rsidRDefault="0086398B" w:rsidP="00DF0BC6">
            <w:pPr>
              <w:jc w:val="both"/>
              <w:rPr>
                <w:rFonts w:asciiTheme="minorHAnsi" w:hAnsiTheme="minorHAnsi" w:cstheme="minorHAnsi"/>
                <w:sz w:val="22"/>
              </w:rPr>
            </w:pPr>
            <w:r>
              <w:rPr>
                <w:rFonts w:asciiTheme="minorHAnsi" w:hAnsiTheme="minorHAnsi" w:cstheme="minorHAnsi"/>
                <w:sz w:val="22"/>
              </w:rPr>
              <w:fldChar w:fldCharType="begin">
                <w:ffData>
                  <w:name w:val="q3_1"/>
                  <w:enabled/>
                  <w:calcOnExit w:val="0"/>
                  <w:textInput/>
                </w:ffData>
              </w:fldChar>
            </w:r>
            <w:bookmarkStart w:id="7" w:name="q3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7"/>
          </w:p>
          <w:p w14:paraId="6BD21EDD" w14:textId="77777777" w:rsidR="000D09D2" w:rsidRPr="00A06430" w:rsidRDefault="000D09D2" w:rsidP="00DF0BC6">
            <w:pPr>
              <w:jc w:val="both"/>
              <w:rPr>
                <w:rFonts w:asciiTheme="minorHAnsi" w:hAnsiTheme="minorHAnsi" w:cstheme="minorHAnsi"/>
                <w:sz w:val="22"/>
              </w:rPr>
            </w:pPr>
          </w:p>
          <w:p w14:paraId="76F703BC" w14:textId="2B1A3D9A" w:rsidR="000D09D2" w:rsidRDefault="000D09D2" w:rsidP="00DF0BC6">
            <w:pPr>
              <w:jc w:val="both"/>
              <w:rPr>
                <w:rFonts w:asciiTheme="minorHAnsi" w:hAnsiTheme="minorHAnsi" w:cstheme="minorHAnsi"/>
                <w:sz w:val="22"/>
              </w:rPr>
            </w:pPr>
          </w:p>
          <w:p w14:paraId="7D574272" w14:textId="77777777" w:rsidR="000D09D2" w:rsidRPr="00A06430" w:rsidRDefault="000D09D2" w:rsidP="00DF0BC6">
            <w:pPr>
              <w:jc w:val="both"/>
              <w:rPr>
                <w:rFonts w:asciiTheme="minorHAnsi" w:hAnsiTheme="minorHAnsi" w:cstheme="minorHAnsi"/>
                <w:sz w:val="22"/>
              </w:rPr>
            </w:pPr>
          </w:p>
        </w:tc>
      </w:tr>
      <w:tr w:rsidR="001505A7" w:rsidRPr="00A06430" w14:paraId="60486487" w14:textId="77777777" w:rsidTr="001505A7">
        <w:trPr>
          <w:trHeight w:val="94"/>
        </w:trPr>
        <w:tc>
          <w:tcPr>
            <w:tcW w:w="5000" w:type="pct"/>
            <w:tcBorders>
              <w:bottom w:val="nil"/>
            </w:tcBorders>
            <w:shd w:val="clear" w:color="auto" w:fill="FFF3CD"/>
          </w:tcPr>
          <w:p w14:paraId="00D721DB" w14:textId="77777777" w:rsidR="001505A7" w:rsidRPr="00A06430" w:rsidRDefault="001505A7" w:rsidP="001505A7">
            <w:pPr>
              <w:jc w:val="both"/>
              <w:rPr>
                <w:rFonts w:asciiTheme="minorHAnsi" w:hAnsiTheme="minorHAnsi" w:cstheme="minorHAnsi"/>
                <w:sz w:val="22"/>
                <w:shd w:val="clear" w:color="auto" w:fill="FFF3CD"/>
              </w:rPr>
            </w:pPr>
          </w:p>
          <w:p w14:paraId="583A7406" w14:textId="2E35AAFA" w:rsidR="001505A7" w:rsidRPr="00A06430" w:rsidRDefault="00B834C4" w:rsidP="001505A7">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Q4</w:t>
            </w:r>
            <w:r w:rsidR="001505A7" w:rsidRPr="00A06430">
              <w:rPr>
                <w:rFonts w:asciiTheme="minorHAnsi" w:hAnsiTheme="minorHAnsi" w:cstheme="minorHAnsi"/>
                <w:b/>
                <w:color w:val="FF0000"/>
                <w:sz w:val="22"/>
                <w:shd w:val="clear" w:color="auto" w:fill="FFF3CD"/>
              </w:rPr>
              <w:t xml:space="preserve">. </w:t>
            </w:r>
            <w:r w:rsidR="00F11198" w:rsidRPr="00F11198">
              <w:rPr>
                <w:rFonts w:asciiTheme="minorHAnsi" w:hAnsiTheme="minorHAnsi" w:cstheme="minorHAnsi"/>
                <w:b/>
                <w:sz w:val="22"/>
                <w:shd w:val="clear" w:color="auto" w:fill="FFF3CD"/>
              </w:rPr>
              <w:t>Do you agree with our use of English Housing Survey data to identify average treatable areas for SWI, CWI, loft insulation, flat roof insulation and underfloor insulation?</w:t>
            </w:r>
          </w:p>
          <w:p w14:paraId="5581DD20" w14:textId="77777777" w:rsidR="001505A7" w:rsidRPr="00A06430" w:rsidRDefault="001505A7" w:rsidP="001505A7">
            <w:pPr>
              <w:jc w:val="both"/>
              <w:rPr>
                <w:rFonts w:asciiTheme="minorHAnsi" w:hAnsiTheme="minorHAnsi" w:cstheme="minorHAnsi"/>
                <w:sz w:val="22"/>
                <w:shd w:val="clear" w:color="auto" w:fill="FFF3CD"/>
              </w:rPr>
            </w:pPr>
          </w:p>
          <w:p w14:paraId="720CFCD9" w14:textId="233E17C3"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B05A503">
                <v:shape id="_x0000_i1179" type="#_x0000_t75" style="width:108pt;height:21.1pt" o:ole="">
                  <v:imagedata r:id="rId20" o:title=""/>
                </v:shape>
                <w:control r:id="rId47" w:name="OptionButtonQ4_1" w:shapeid="_x0000_i1179"/>
              </w:object>
            </w:r>
          </w:p>
          <w:p w14:paraId="774D0412" w14:textId="79D7F670"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29850F6">
                <v:shape id="_x0000_i1181" type="#_x0000_t75" style="width:108pt;height:21.1pt" o:ole="">
                  <v:imagedata r:id="rId48" o:title=""/>
                </v:shape>
                <w:control r:id="rId49" w:name="OptionButtonQ4_2" w:shapeid="_x0000_i1181"/>
              </w:object>
            </w:r>
          </w:p>
          <w:p w14:paraId="60A20E77" w14:textId="3B406819"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866C449">
                <v:shape id="_x0000_i1183" type="#_x0000_t75" style="width:188.75pt;height:21.6pt" o:ole="">
                  <v:imagedata r:id="rId50" o:title=""/>
                </v:shape>
                <w:control r:id="rId51" w:name="OptionButtonQ4_3" w:shapeid="_x0000_i1183"/>
              </w:object>
            </w:r>
          </w:p>
          <w:p w14:paraId="4411C2AC" w14:textId="29518498"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984F2F8">
                <v:shape id="_x0000_i1185" type="#_x0000_t75" style="width:108pt;height:21.1pt" o:ole="">
                  <v:imagedata r:id="rId26" o:title=""/>
                </v:shape>
                <w:control r:id="rId52" w:name="OptionButtonQ4_4" w:shapeid="_x0000_i1185"/>
              </w:object>
            </w:r>
          </w:p>
          <w:p w14:paraId="78661959" w14:textId="5CA53C4F"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C69F4C0">
                <v:shape id="_x0000_i1187" type="#_x0000_t75" style="width:161.5pt;height:21.1pt" o:ole="">
                  <v:imagedata r:id="rId53" o:title=""/>
                </v:shape>
                <w:control r:id="rId54" w:name="OptionButtonQ4_5" w:shapeid="_x0000_i1187"/>
              </w:object>
            </w:r>
          </w:p>
          <w:p w14:paraId="7FE75580" w14:textId="178417AD"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7DF4FBA">
                <v:shape id="_x0000_i1189" type="#_x0000_t75" style="width:108pt;height:21.1pt" o:ole="">
                  <v:imagedata r:id="rId30" o:title=""/>
                </v:shape>
                <w:control r:id="rId55" w:name="OptionButtonQ4_6" w:shapeid="_x0000_i1189"/>
              </w:object>
            </w:r>
          </w:p>
          <w:p w14:paraId="68C81E89" w14:textId="77777777" w:rsidR="001505A7" w:rsidRPr="00A06430" w:rsidRDefault="001505A7" w:rsidP="001505A7">
            <w:pPr>
              <w:jc w:val="both"/>
              <w:rPr>
                <w:rFonts w:asciiTheme="minorHAnsi" w:hAnsiTheme="minorHAnsi" w:cstheme="minorHAnsi"/>
                <w:sz w:val="22"/>
                <w:shd w:val="clear" w:color="auto" w:fill="FFFFFF" w:themeFill="background1"/>
              </w:rPr>
            </w:pPr>
          </w:p>
        </w:tc>
      </w:tr>
      <w:tr w:rsidR="00311370" w:rsidRPr="00A06430" w14:paraId="00863BB4" w14:textId="77777777" w:rsidTr="00311370">
        <w:trPr>
          <w:trHeight w:val="94"/>
        </w:trPr>
        <w:tc>
          <w:tcPr>
            <w:tcW w:w="5000" w:type="pct"/>
            <w:tcBorders>
              <w:top w:val="single" w:sz="4" w:space="0" w:color="auto"/>
              <w:bottom w:val="single" w:sz="4" w:space="0" w:color="auto"/>
            </w:tcBorders>
            <w:shd w:val="clear" w:color="auto" w:fill="FFFFFF" w:themeFill="background1"/>
            <w:vAlign w:val="center"/>
          </w:tcPr>
          <w:p w14:paraId="54458B6C" w14:textId="77777777" w:rsidR="00311370" w:rsidRPr="00A06430" w:rsidRDefault="00311370" w:rsidP="00311370">
            <w:pPr>
              <w:rPr>
                <w:rFonts w:asciiTheme="minorHAnsi" w:hAnsiTheme="minorHAnsi" w:cstheme="minorHAnsi"/>
                <w:sz w:val="22"/>
              </w:rPr>
            </w:pPr>
          </w:p>
          <w:p w14:paraId="55D4941A" w14:textId="77777777" w:rsidR="00671B07" w:rsidRDefault="00671B07" w:rsidP="001505A7">
            <w:pPr>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suggest an alternative source of data with justification including as much detail and evidence as possible</w:t>
            </w:r>
            <w:r>
              <w:rPr>
                <w:rFonts w:asciiTheme="minorHAnsi" w:hAnsiTheme="minorHAnsi" w:cstheme="minorHAnsi"/>
                <w:sz w:val="22"/>
                <w:shd w:val="clear" w:color="auto" w:fill="FFFFFF" w:themeFill="background1"/>
              </w:rPr>
              <w:t>.</w:t>
            </w:r>
          </w:p>
          <w:p w14:paraId="7E2D6FE9" w14:textId="6397E90D" w:rsidR="001505A7" w:rsidRPr="00A06430" w:rsidRDefault="00671B07" w:rsidP="001505A7">
            <w:pPr>
              <w:rPr>
                <w:rFonts w:asciiTheme="minorHAnsi" w:hAnsiTheme="minorHAnsi" w:cstheme="minorHAnsi"/>
                <w:sz w:val="22"/>
              </w:rPr>
            </w:pPr>
            <w:r w:rsidRPr="00671B07">
              <w:rPr>
                <w:rFonts w:asciiTheme="minorHAnsi" w:hAnsiTheme="minorHAnsi" w:cstheme="minorHAnsi"/>
                <w:sz w:val="22"/>
                <w:shd w:val="clear" w:color="auto" w:fill="FFFFFF" w:themeFill="background1"/>
              </w:rPr>
              <w:t xml:space="preserve"> </w:t>
            </w:r>
          </w:p>
          <w:p w14:paraId="0715B264" w14:textId="612E7362" w:rsidR="00311370" w:rsidRPr="00A06430" w:rsidRDefault="0086398B" w:rsidP="00311370">
            <w:pPr>
              <w:rPr>
                <w:rFonts w:asciiTheme="minorHAnsi" w:hAnsiTheme="minorHAnsi" w:cstheme="minorHAnsi"/>
                <w:sz w:val="22"/>
              </w:rPr>
            </w:pPr>
            <w:r>
              <w:rPr>
                <w:rFonts w:asciiTheme="minorHAnsi" w:hAnsiTheme="minorHAnsi" w:cstheme="minorHAnsi"/>
                <w:sz w:val="22"/>
              </w:rPr>
              <w:fldChar w:fldCharType="begin">
                <w:ffData>
                  <w:name w:val="q4_1"/>
                  <w:enabled/>
                  <w:calcOnExit w:val="0"/>
                  <w:textInput/>
                </w:ffData>
              </w:fldChar>
            </w:r>
            <w:bookmarkStart w:id="8" w:name="q4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8"/>
          </w:p>
          <w:p w14:paraId="3CFF5986" w14:textId="305ACD80" w:rsidR="00CA18CA" w:rsidRDefault="00CA18CA" w:rsidP="00311370">
            <w:pPr>
              <w:rPr>
                <w:rFonts w:asciiTheme="minorHAnsi" w:hAnsiTheme="minorHAnsi" w:cstheme="minorHAnsi"/>
                <w:sz w:val="22"/>
              </w:rPr>
            </w:pPr>
          </w:p>
          <w:p w14:paraId="268A6611" w14:textId="77777777" w:rsidR="00CA18CA" w:rsidRDefault="00CA18CA" w:rsidP="00311370">
            <w:pPr>
              <w:rPr>
                <w:rFonts w:asciiTheme="minorHAnsi" w:hAnsiTheme="minorHAnsi" w:cstheme="minorHAnsi"/>
                <w:sz w:val="22"/>
              </w:rPr>
            </w:pPr>
          </w:p>
          <w:p w14:paraId="73E05769" w14:textId="77777777" w:rsidR="00311370" w:rsidRPr="00A06430" w:rsidRDefault="00311370" w:rsidP="00311370">
            <w:pPr>
              <w:rPr>
                <w:rFonts w:asciiTheme="minorHAnsi" w:hAnsiTheme="minorHAnsi" w:cstheme="minorHAnsi"/>
                <w:sz w:val="22"/>
              </w:rPr>
            </w:pPr>
          </w:p>
        </w:tc>
      </w:tr>
    </w:tbl>
    <w:p w14:paraId="778B26C2" w14:textId="77777777" w:rsidR="00CA18CA" w:rsidRDefault="00CA18CA" w:rsidP="001505A7">
      <w:pPr>
        <w:jc w:val="both"/>
        <w:rPr>
          <w:rFonts w:asciiTheme="minorHAnsi" w:hAnsiTheme="minorHAnsi" w:cstheme="minorHAnsi"/>
          <w:sz w:val="22"/>
          <w:shd w:val="clear" w:color="auto" w:fill="FFF3CD"/>
        </w:rPr>
        <w:sectPr w:rsidR="00CA18CA" w:rsidSect="00FB341E">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1505A7" w:rsidRPr="00A06430" w14:paraId="5DD06963" w14:textId="77777777" w:rsidTr="001505A7">
        <w:trPr>
          <w:trHeight w:val="94"/>
        </w:trPr>
        <w:tc>
          <w:tcPr>
            <w:tcW w:w="5000" w:type="pct"/>
            <w:tcBorders>
              <w:bottom w:val="nil"/>
            </w:tcBorders>
            <w:shd w:val="clear" w:color="auto" w:fill="FFF3CD"/>
          </w:tcPr>
          <w:p w14:paraId="38AD12E0" w14:textId="7B9E00A1" w:rsidR="001505A7" w:rsidRPr="00A06430" w:rsidRDefault="001505A7" w:rsidP="001505A7">
            <w:pPr>
              <w:jc w:val="both"/>
              <w:rPr>
                <w:rFonts w:asciiTheme="minorHAnsi" w:hAnsiTheme="minorHAnsi" w:cstheme="minorHAnsi"/>
                <w:sz w:val="22"/>
                <w:shd w:val="clear" w:color="auto" w:fill="FFF3CD"/>
              </w:rPr>
            </w:pPr>
          </w:p>
          <w:p w14:paraId="62B9F4D7" w14:textId="2812715E" w:rsidR="001505A7" w:rsidRPr="00A06430" w:rsidRDefault="00B834C4" w:rsidP="001505A7">
            <w:pPr>
              <w:jc w:val="both"/>
              <w:rPr>
                <w:rFonts w:asciiTheme="minorHAnsi" w:hAnsiTheme="minorHAnsi" w:cstheme="minorHAnsi"/>
                <w:sz w:val="22"/>
                <w:shd w:val="clear" w:color="auto" w:fill="FFF3CD"/>
              </w:rPr>
            </w:pPr>
            <w:r>
              <w:rPr>
                <w:rFonts w:asciiTheme="minorHAnsi" w:hAnsiTheme="minorHAnsi" w:cstheme="minorHAnsi"/>
                <w:b/>
                <w:color w:val="FF0000"/>
                <w:sz w:val="22"/>
                <w:shd w:val="clear" w:color="auto" w:fill="FFF3CD"/>
              </w:rPr>
              <w:t>Q5</w:t>
            </w:r>
            <w:r w:rsidR="001505A7" w:rsidRPr="00A06430">
              <w:rPr>
                <w:rFonts w:asciiTheme="minorHAnsi" w:hAnsiTheme="minorHAnsi" w:cstheme="minorHAnsi"/>
                <w:b/>
                <w:color w:val="FF0000"/>
                <w:sz w:val="22"/>
                <w:shd w:val="clear" w:color="auto" w:fill="FFF3CD"/>
              </w:rPr>
              <w:t xml:space="preserve">. </w:t>
            </w:r>
            <w:r w:rsidR="001505A7" w:rsidRPr="00A06430">
              <w:rPr>
                <w:rFonts w:asciiTheme="minorHAnsi" w:hAnsiTheme="minorHAnsi" w:cstheme="minorHAnsi"/>
                <w:b/>
                <w:sz w:val="22"/>
                <w:shd w:val="clear" w:color="auto" w:fill="FFF3CD"/>
              </w:rPr>
              <w:t>Do you agree with our use of English Follow up Survey data to identify average treatable areas for heating measures?</w:t>
            </w:r>
          </w:p>
          <w:p w14:paraId="12F2BCC4" w14:textId="77777777" w:rsidR="001505A7" w:rsidRPr="00A06430" w:rsidRDefault="001505A7" w:rsidP="001505A7">
            <w:pPr>
              <w:jc w:val="both"/>
              <w:rPr>
                <w:rFonts w:asciiTheme="minorHAnsi" w:hAnsiTheme="minorHAnsi" w:cstheme="minorHAnsi"/>
                <w:sz w:val="22"/>
                <w:shd w:val="clear" w:color="auto" w:fill="FFF3CD"/>
              </w:rPr>
            </w:pPr>
          </w:p>
          <w:p w14:paraId="05406AD2" w14:textId="5A90174E"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D027493">
                <v:shape id="_x0000_i1191" type="#_x0000_t75" style="width:108pt;height:21.1pt" o:ole="">
                  <v:imagedata r:id="rId20" o:title=""/>
                </v:shape>
                <w:control r:id="rId56" w:name="OptionButtonQ5_1" w:shapeid="_x0000_i1191"/>
              </w:object>
            </w:r>
          </w:p>
          <w:p w14:paraId="134EB5EF" w14:textId="5E4A5294"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23F1BB8">
                <v:shape id="_x0000_i1193" type="#_x0000_t75" style="width:108pt;height:21.1pt" o:ole="">
                  <v:imagedata r:id="rId22" o:title=""/>
                </v:shape>
                <w:control r:id="rId57" w:name="OptionButtonQ5_2" w:shapeid="_x0000_i1193"/>
              </w:object>
            </w:r>
          </w:p>
          <w:p w14:paraId="4DA65BC7" w14:textId="3CAAF6A3"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A174667">
                <v:shape id="_x0000_i1195" type="#_x0000_t75" style="width:188.75pt;height:21.6pt" o:ole="">
                  <v:imagedata r:id="rId50" o:title=""/>
                </v:shape>
                <w:control r:id="rId58" w:name="OptionButtonQ5_3" w:shapeid="_x0000_i1195"/>
              </w:object>
            </w:r>
          </w:p>
          <w:p w14:paraId="021BC5DA" w14:textId="6BD943F1"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9F487C1">
                <v:shape id="_x0000_i1197" type="#_x0000_t75" style="width:108pt;height:21.1pt" o:ole="">
                  <v:imagedata r:id="rId26" o:title=""/>
                </v:shape>
                <w:control r:id="rId59" w:name="OptionButtonQ5_4" w:shapeid="_x0000_i1197"/>
              </w:object>
            </w:r>
          </w:p>
          <w:p w14:paraId="7E81E687" w14:textId="2D7260E5"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508C2A3">
                <v:shape id="_x0000_i1199" type="#_x0000_t75" style="width:161.5pt;height:21.1pt" o:ole="">
                  <v:imagedata r:id="rId28" o:title=""/>
                </v:shape>
                <w:control r:id="rId60" w:name="OptionButtonQ5_5" w:shapeid="_x0000_i1199"/>
              </w:object>
            </w:r>
          </w:p>
          <w:p w14:paraId="5875BAEF" w14:textId="0DF398AF"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C1FEB03">
                <v:shape id="_x0000_i1201" type="#_x0000_t75" style="width:108pt;height:21.1pt" o:ole="">
                  <v:imagedata r:id="rId30" o:title=""/>
                </v:shape>
                <w:control r:id="rId61" w:name="OptionButtonQ5_6" w:shapeid="_x0000_i1201"/>
              </w:object>
            </w:r>
          </w:p>
          <w:p w14:paraId="37915757" w14:textId="77777777" w:rsidR="001505A7" w:rsidRPr="00A06430" w:rsidRDefault="001505A7" w:rsidP="001505A7">
            <w:pPr>
              <w:jc w:val="both"/>
              <w:rPr>
                <w:rFonts w:asciiTheme="minorHAnsi" w:hAnsiTheme="minorHAnsi" w:cstheme="minorHAnsi"/>
                <w:sz w:val="22"/>
                <w:shd w:val="clear" w:color="auto" w:fill="FFFFFF" w:themeFill="background1"/>
              </w:rPr>
            </w:pPr>
          </w:p>
        </w:tc>
      </w:tr>
      <w:tr w:rsidR="001505A7" w:rsidRPr="00A06430" w14:paraId="68716480" w14:textId="77777777" w:rsidTr="001505A7">
        <w:trPr>
          <w:trHeight w:val="94"/>
        </w:trPr>
        <w:tc>
          <w:tcPr>
            <w:tcW w:w="5000" w:type="pct"/>
            <w:tcBorders>
              <w:top w:val="single" w:sz="4" w:space="0" w:color="auto"/>
              <w:bottom w:val="single" w:sz="4" w:space="0" w:color="auto"/>
            </w:tcBorders>
            <w:shd w:val="clear" w:color="auto" w:fill="FFFFFF" w:themeFill="background1"/>
          </w:tcPr>
          <w:p w14:paraId="1F67F16E" w14:textId="77777777" w:rsidR="001505A7" w:rsidRPr="00A06430" w:rsidRDefault="001505A7" w:rsidP="001505A7">
            <w:pPr>
              <w:jc w:val="both"/>
              <w:rPr>
                <w:rFonts w:asciiTheme="minorHAnsi" w:hAnsiTheme="minorHAnsi" w:cstheme="minorHAnsi"/>
                <w:sz w:val="22"/>
              </w:rPr>
            </w:pPr>
          </w:p>
          <w:p w14:paraId="54A764B0" w14:textId="77777777" w:rsidR="00671B07" w:rsidRDefault="00671B07" w:rsidP="001505A7">
            <w:pPr>
              <w:jc w:val="both"/>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suggest an alternative source of data with justification including as much detail and evidence as possible</w:t>
            </w:r>
            <w:r>
              <w:rPr>
                <w:rFonts w:asciiTheme="minorHAnsi" w:hAnsiTheme="minorHAnsi" w:cstheme="minorHAnsi"/>
                <w:sz w:val="22"/>
                <w:shd w:val="clear" w:color="auto" w:fill="FFFFFF" w:themeFill="background1"/>
              </w:rPr>
              <w:t>.</w:t>
            </w:r>
          </w:p>
          <w:p w14:paraId="7F3ABAD9" w14:textId="7D7D8D6C" w:rsidR="001505A7" w:rsidRPr="00A06430" w:rsidRDefault="00671B07" w:rsidP="001505A7">
            <w:pPr>
              <w:jc w:val="both"/>
              <w:rPr>
                <w:rFonts w:asciiTheme="minorHAnsi" w:hAnsiTheme="minorHAnsi" w:cstheme="minorHAnsi"/>
                <w:sz w:val="22"/>
              </w:rPr>
            </w:pPr>
            <w:r w:rsidRPr="00671B07">
              <w:rPr>
                <w:rFonts w:asciiTheme="minorHAnsi" w:hAnsiTheme="minorHAnsi" w:cstheme="minorHAnsi"/>
                <w:sz w:val="22"/>
                <w:shd w:val="clear" w:color="auto" w:fill="FFFFFF" w:themeFill="background1"/>
              </w:rPr>
              <w:t xml:space="preserve"> </w:t>
            </w:r>
          </w:p>
          <w:p w14:paraId="0B1F0129" w14:textId="68BFF634" w:rsidR="001505A7" w:rsidRPr="00A06430" w:rsidRDefault="0086398B" w:rsidP="001505A7">
            <w:pPr>
              <w:jc w:val="both"/>
              <w:rPr>
                <w:rFonts w:asciiTheme="minorHAnsi" w:hAnsiTheme="minorHAnsi" w:cstheme="minorHAnsi"/>
                <w:sz w:val="22"/>
              </w:rPr>
            </w:pPr>
            <w:r>
              <w:rPr>
                <w:rFonts w:asciiTheme="minorHAnsi" w:hAnsiTheme="minorHAnsi" w:cstheme="minorHAnsi"/>
                <w:sz w:val="22"/>
              </w:rPr>
              <w:fldChar w:fldCharType="begin">
                <w:ffData>
                  <w:name w:val="q5_1"/>
                  <w:enabled/>
                  <w:calcOnExit w:val="0"/>
                  <w:textInput/>
                </w:ffData>
              </w:fldChar>
            </w:r>
            <w:bookmarkStart w:id="9" w:name="q5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9"/>
          </w:p>
          <w:p w14:paraId="3F7C2BC8" w14:textId="77777777" w:rsidR="001505A7" w:rsidRPr="00A06430" w:rsidRDefault="001505A7" w:rsidP="001505A7">
            <w:pPr>
              <w:jc w:val="both"/>
              <w:rPr>
                <w:rFonts w:asciiTheme="minorHAnsi" w:hAnsiTheme="minorHAnsi" w:cstheme="minorHAnsi"/>
                <w:sz w:val="22"/>
              </w:rPr>
            </w:pPr>
          </w:p>
          <w:p w14:paraId="19A85FBD" w14:textId="4CD1391C" w:rsidR="001505A7" w:rsidRDefault="001505A7" w:rsidP="001505A7">
            <w:pPr>
              <w:jc w:val="both"/>
              <w:rPr>
                <w:rFonts w:asciiTheme="minorHAnsi" w:hAnsiTheme="minorHAnsi" w:cstheme="minorHAnsi"/>
                <w:sz w:val="22"/>
              </w:rPr>
            </w:pPr>
          </w:p>
          <w:p w14:paraId="6B6DA575" w14:textId="77777777" w:rsidR="001505A7" w:rsidRPr="00A06430" w:rsidRDefault="001505A7" w:rsidP="001505A7">
            <w:pPr>
              <w:jc w:val="both"/>
              <w:rPr>
                <w:rFonts w:asciiTheme="minorHAnsi" w:hAnsiTheme="minorHAnsi" w:cstheme="minorHAnsi"/>
                <w:sz w:val="22"/>
              </w:rPr>
            </w:pPr>
          </w:p>
        </w:tc>
      </w:tr>
      <w:tr w:rsidR="00CD6185" w:rsidRPr="00A06430" w14:paraId="048534EE" w14:textId="77777777" w:rsidTr="007F0D81">
        <w:trPr>
          <w:trHeight w:val="94"/>
        </w:trPr>
        <w:tc>
          <w:tcPr>
            <w:tcW w:w="5000" w:type="pct"/>
            <w:tcBorders>
              <w:bottom w:val="nil"/>
            </w:tcBorders>
            <w:shd w:val="clear" w:color="auto" w:fill="FFF3CD"/>
          </w:tcPr>
          <w:p w14:paraId="61296B06" w14:textId="77777777" w:rsidR="00CD6185" w:rsidRPr="00A06430" w:rsidRDefault="00CD6185" w:rsidP="00EA47FE">
            <w:pPr>
              <w:jc w:val="both"/>
              <w:rPr>
                <w:rFonts w:asciiTheme="minorHAnsi" w:hAnsiTheme="minorHAnsi" w:cstheme="minorHAnsi"/>
                <w:sz w:val="22"/>
                <w:shd w:val="clear" w:color="auto" w:fill="FFF3CD"/>
              </w:rPr>
            </w:pPr>
          </w:p>
          <w:p w14:paraId="0CFBADEF" w14:textId="231405F3" w:rsidR="00B4078E" w:rsidRPr="00A06430" w:rsidRDefault="00B834C4" w:rsidP="00EA47FE">
            <w:pPr>
              <w:jc w:val="both"/>
              <w:rPr>
                <w:rFonts w:asciiTheme="minorHAnsi" w:hAnsiTheme="minorHAnsi" w:cstheme="minorHAnsi"/>
                <w:sz w:val="22"/>
                <w:shd w:val="clear" w:color="auto" w:fill="FFF3CD"/>
              </w:rPr>
            </w:pPr>
            <w:r>
              <w:rPr>
                <w:rFonts w:asciiTheme="minorHAnsi" w:hAnsiTheme="minorHAnsi" w:cstheme="minorHAnsi"/>
                <w:b/>
                <w:color w:val="FF0000"/>
                <w:sz w:val="22"/>
                <w:shd w:val="clear" w:color="auto" w:fill="FFF3CD"/>
              </w:rPr>
              <w:t>Q6</w:t>
            </w:r>
            <w:r w:rsidR="00B4078E" w:rsidRPr="00A06430">
              <w:rPr>
                <w:rFonts w:asciiTheme="minorHAnsi" w:hAnsiTheme="minorHAnsi" w:cstheme="minorHAnsi"/>
                <w:b/>
                <w:color w:val="FF0000"/>
                <w:sz w:val="22"/>
                <w:shd w:val="clear" w:color="auto" w:fill="FFF3CD"/>
              </w:rPr>
              <w:t xml:space="preserve">. </w:t>
            </w:r>
            <w:r w:rsidR="00F11198" w:rsidRPr="00F11198">
              <w:rPr>
                <w:rFonts w:asciiTheme="minorHAnsi" w:hAnsiTheme="minorHAnsi" w:cstheme="minorHAnsi"/>
                <w:b/>
                <w:sz w:val="22"/>
                <w:shd w:val="clear" w:color="auto" w:fill="FFF3CD"/>
              </w:rPr>
              <w:t>Do you agree with our use of Ofgem data and industry opinion to identify average treatable areas for RIRI and park home insulation measures?</w:t>
            </w:r>
          </w:p>
          <w:p w14:paraId="2E4C5AC1" w14:textId="77777777" w:rsidR="001505A7" w:rsidRPr="00A06430" w:rsidRDefault="001505A7" w:rsidP="00EA47FE">
            <w:pPr>
              <w:jc w:val="both"/>
              <w:rPr>
                <w:rFonts w:asciiTheme="minorHAnsi" w:hAnsiTheme="minorHAnsi" w:cstheme="minorHAnsi"/>
                <w:sz w:val="22"/>
                <w:shd w:val="clear" w:color="auto" w:fill="FFF3CD"/>
              </w:rPr>
            </w:pPr>
          </w:p>
          <w:p w14:paraId="4242690B" w14:textId="13082719"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F87BF6A">
                <v:shape id="_x0000_i1203" type="#_x0000_t75" style="width:108pt;height:21.1pt" o:ole="">
                  <v:imagedata r:id="rId20" o:title=""/>
                </v:shape>
                <w:control r:id="rId62" w:name="OptionButtonQ6_1" w:shapeid="_x0000_i1203"/>
              </w:object>
            </w:r>
          </w:p>
          <w:p w14:paraId="08C4970D" w14:textId="073EDB70"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5C6F995">
                <v:shape id="_x0000_i1205" type="#_x0000_t75" style="width:108pt;height:21.1pt" o:ole="">
                  <v:imagedata r:id="rId22" o:title=""/>
                </v:shape>
                <w:control r:id="rId63" w:name="OptionButtonQ6_2" w:shapeid="_x0000_i1205"/>
              </w:object>
            </w:r>
          </w:p>
          <w:p w14:paraId="78E38F35" w14:textId="1AE57E1E"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D61AC30">
                <v:shape id="_x0000_i1207" type="#_x0000_t75" style="width:188.75pt;height:21.6pt" o:ole="">
                  <v:imagedata r:id="rId50" o:title=""/>
                </v:shape>
                <w:control r:id="rId64" w:name="OptionButtonQ6_3" w:shapeid="_x0000_i1207"/>
              </w:object>
            </w:r>
          </w:p>
          <w:p w14:paraId="4CF9DB04" w14:textId="621F84AA"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71765DD">
                <v:shape id="_x0000_i1209" type="#_x0000_t75" style="width:108pt;height:21.1pt" o:ole="">
                  <v:imagedata r:id="rId26" o:title=""/>
                </v:shape>
                <w:control r:id="rId65" w:name="OptionButtonQ6_4" w:shapeid="_x0000_i1209"/>
              </w:object>
            </w:r>
          </w:p>
          <w:p w14:paraId="2853FE8C" w14:textId="6586BC05" w:rsidR="00910FDE" w:rsidRPr="00A06430" w:rsidRDefault="006E0C3E" w:rsidP="00EA47F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7AB7A24">
                <v:shape id="_x0000_i1211" type="#_x0000_t75" style="width:161.5pt;height:21.1pt" o:ole="">
                  <v:imagedata r:id="rId53" o:title=""/>
                </v:shape>
                <w:control r:id="rId66" w:name="OptionButtonQ6_5" w:shapeid="_x0000_i1211"/>
              </w:object>
            </w:r>
          </w:p>
          <w:p w14:paraId="39590F63" w14:textId="0AEFFCED" w:rsidR="00B4078E" w:rsidRPr="00A06430" w:rsidRDefault="00D862E3"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879B363">
                <v:shape id="_x0000_i1213" type="#_x0000_t75" style="width:108pt;height:21.1pt" o:ole="">
                  <v:imagedata r:id="rId30" o:title=""/>
                </v:shape>
                <w:control r:id="rId67" w:name="OptionButtonQ6_6" w:shapeid="_x0000_i1213"/>
              </w:object>
            </w:r>
          </w:p>
          <w:p w14:paraId="28B00A3B" w14:textId="77777777" w:rsidR="0072664B" w:rsidRPr="00A06430" w:rsidRDefault="0072664B" w:rsidP="006E0C3E">
            <w:pPr>
              <w:jc w:val="both"/>
              <w:rPr>
                <w:rFonts w:asciiTheme="minorHAnsi" w:hAnsiTheme="minorHAnsi" w:cstheme="minorHAnsi"/>
                <w:sz w:val="22"/>
                <w:shd w:val="clear" w:color="auto" w:fill="FFFFFF" w:themeFill="background1"/>
              </w:rPr>
            </w:pPr>
          </w:p>
        </w:tc>
      </w:tr>
      <w:tr w:rsidR="00CD6185" w:rsidRPr="00A06430" w14:paraId="2685A754" w14:textId="77777777" w:rsidTr="009515BB">
        <w:trPr>
          <w:trHeight w:val="94"/>
        </w:trPr>
        <w:tc>
          <w:tcPr>
            <w:tcW w:w="5000" w:type="pct"/>
            <w:tcBorders>
              <w:top w:val="single" w:sz="4" w:space="0" w:color="auto"/>
              <w:bottom w:val="single" w:sz="4" w:space="0" w:color="auto"/>
            </w:tcBorders>
            <w:shd w:val="clear" w:color="auto" w:fill="FFFFFF" w:themeFill="background1"/>
          </w:tcPr>
          <w:p w14:paraId="054C4A7B" w14:textId="77777777" w:rsidR="0063218B" w:rsidRPr="00A06430" w:rsidRDefault="0063218B" w:rsidP="00EA47FE">
            <w:pPr>
              <w:jc w:val="both"/>
              <w:rPr>
                <w:rFonts w:asciiTheme="minorHAnsi" w:hAnsiTheme="minorHAnsi" w:cstheme="minorHAnsi"/>
                <w:sz w:val="22"/>
              </w:rPr>
            </w:pPr>
          </w:p>
          <w:p w14:paraId="48CDA9D9" w14:textId="44AFEEE6" w:rsidR="001505A7" w:rsidRDefault="00671B07" w:rsidP="00EA47FE">
            <w:pPr>
              <w:jc w:val="both"/>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an alternative approach with justification including as much detail and evidence as possible.</w:t>
            </w:r>
          </w:p>
          <w:p w14:paraId="2C6CBFE7" w14:textId="77777777" w:rsidR="00671B07" w:rsidRPr="00A06430" w:rsidRDefault="00671B07" w:rsidP="00EA47FE">
            <w:pPr>
              <w:jc w:val="both"/>
              <w:rPr>
                <w:rFonts w:asciiTheme="minorHAnsi" w:hAnsiTheme="minorHAnsi" w:cstheme="minorHAnsi"/>
                <w:sz w:val="22"/>
              </w:rPr>
            </w:pPr>
          </w:p>
          <w:p w14:paraId="14F9BC68" w14:textId="1F8977DB" w:rsidR="00C66314" w:rsidRPr="00A06430" w:rsidRDefault="0086398B" w:rsidP="00EA47FE">
            <w:pPr>
              <w:jc w:val="both"/>
              <w:rPr>
                <w:rFonts w:asciiTheme="minorHAnsi" w:hAnsiTheme="minorHAnsi" w:cstheme="minorHAnsi"/>
                <w:sz w:val="22"/>
              </w:rPr>
            </w:pPr>
            <w:r>
              <w:rPr>
                <w:rFonts w:asciiTheme="minorHAnsi" w:hAnsiTheme="minorHAnsi" w:cstheme="minorHAnsi"/>
                <w:sz w:val="22"/>
              </w:rPr>
              <w:fldChar w:fldCharType="begin">
                <w:ffData>
                  <w:name w:val="q6_1"/>
                  <w:enabled/>
                  <w:calcOnExit w:val="0"/>
                  <w:textInput/>
                </w:ffData>
              </w:fldChar>
            </w:r>
            <w:bookmarkStart w:id="10" w:name="q6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0"/>
          </w:p>
          <w:p w14:paraId="4BBD9BB3" w14:textId="77777777" w:rsidR="00151DC7" w:rsidRPr="00A06430" w:rsidRDefault="00151DC7" w:rsidP="00EA47FE">
            <w:pPr>
              <w:jc w:val="both"/>
              <w:rPr>
                <w:rFonts w:asciiTheme="minorHAnsi" w:hAnsiTheme="minorHAnsi" w:cstheme="minorHAnsi"/>
                <w:sz w:val="22"/>
              </w:rPr>
            </w:pPr>
          </w:p>
          <w:p w14:paraId="440B0B87" w14:textId="130AB058" w:rsidR="00151DC7" w:rsidRDefault="00151DC7" w:rsidP="00EA47FE">
            <w:pPr>
              <w:jc w:val="both"/>
              <w:rPr>
                <w:rFonts w:asciiTheme="minorHAnsi" w:hAnsiTheme="minorHAnsi" w:cstheme="minorHAnsi"/>
                <w:sz w:val="22"/>
              </w:rPr>
            </w:pPr>
          </w:p>
          <w:p w14:paraId="76C60A4A" w14:textId="77777777" w:rsidR="00151DC7" w:rsidRPr="00A06430" w:rsidRDefault="00151DC7" w:rsidP="00EA47FE">
            <w:pPr>
              <w:jc w:val="both"/>
              <w:rPr>
                <w:rFonts w:asciiTheme="minorHAnsi" w:hAnsiTheme="minorHAnsi" w:cstheme="minorHAnsi"/>
                <w:sz w:val="22"/>
              </w:rPr>
            </w:pPr>
          </w:p>
        </w:tc>
      </w:tr>
    </w:tbl>
    <w:p w14:paraId="40DBC4FB" w14:textId="77777777" w:rsidR="00CA18CA" w:rsidRDefault="00CA18CA" w:rsidP="00EA47FE">
      <w:pPr>
        <w:jc w:val="both"/>
        <w:rPr>
          <w:rFonts w:asciiTheme="minorHAnsi" w:hAnsiTheme="minorHAnsi" w:cstheme="minorHAnsi"/>
          <w:sz w:val="22"/>
        </w:rPr>
        <w:sectPr w:rsidR="00CA18CA" w:rsidSect="00FB341E">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CD6185" w:rsidRPr="00A06430" w14:paraId="27FA9638" w14:textId="77777777" w:rsidTr="007F0D81">
        <w:trPr>
          <w:trHeight w:val="94"/>
        </w:trPr>
        <w:tc>
          <w:tcPr>
            <w:tcW w:w="5000" w:type="pct"/>
            <w:tcBorders>
              <w:top w:val="single" w:sz="4" w:space="0" w:color="auto"/>
            </w:tcBorders>
            <w:shd w:val="clear" w:color="auto" w:fill="FFF3CD"/>
          </w:tcPr>
          <w:p w14:paraId="70711176" w14:textId="267A675B" w:rsidR="00CD6185" w:rsidRPr="00A06430" w:rsidRDefault="00CD6185" w:rsidP="00EA47FE">
            <w:pPr>
              <w:jc w:val="both"/>
              <w:rPr>
                <w:rFonts w:asciiTheme="minorHAnsi" w:hAnsiTheme="minorHAnsi" w:cstheme="minorHAnsi"/>
                <w:sz w:val="22"/>
              </w:rPr>
            </w:pPr>
          </w:p>
          <w:p w14:paraId="3CB7D4CD" w14:textId="484BD060" w:rsidR="00910FDE" w:rsidRPr="00A06430" w:rsidRDefault="00B834C4" w:rsidP="00EA47FE">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Q7</w:t>
            </w:r>
            <w:r w:rsidR="005E493F"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our proposed approach for measures for which there is insufficient data available to identify treatable areas?</w:t>
            </w:r>
          </w:p>
          <w:p w14:paraId="736B9CE7" w14:textId="77777777" w:rsidR="005E493F" w:rsidRPr="00A06430" w:rsidRDefault="005E493F" w:rsidP="00EA47FE">
            <w:pPr>
              <w:jc w:val="both"/>
              <w:rPr>
                <w:rFonts w:asciiTheme="minorHAnsi" w:hAnsiTheme="minorHAnsi" w:cstheme="minorHAnsi"/>
                <w:sz w:val="22"/>
                <w:shd w:val="clear" w:color="auto" w:fill="FFFFFF" w:themeFill="background1"/>
              </w:rPr>
            </w:pPr>
          </w:p>
          <w:p w14:paraId="026F415C" w14:textId="42A52274"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FE39DA1">
                <v:shape id="_x0000_i1215" type="#_x0000_t75" style="width:108pt;height:21.1pt" o:ole="">
                  <v:imagedata r:id="rId20" o:title=""/>
                </v:shape>
                <w:control r:id="rId68" w:name="OptionButtonQ7_1" w:shapeid="_x0000_i1215"/>
              </w:object>
            </w:r>
          </w:p>
          <w:p w14:paraId="012B0838" w14:textId="4E749C78"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A22F9F7">
                <v:shape id="_x0000_i1217" type="#_x0000_t75" style="width:108pt;height:21.1pt" o:ole="">
                  <v:imagedata r:id="rId22" o:title=""/>
                </v:shape>
                <w:control r:id="rId69" w:name="OptionButtonQ7_2" w:shapeid="_x0000_i1217"/>
              </w:object>
            </w:r>
          </w:p>
          <w:p w14:paraId="6AE6FCBF" w14:textId="429566BE"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ADC2F5A">
                <v:shape id="_x0000_i1219" type="#_x0000_t75" style="width:215.5pt;height:21.6pt" o:ole="">
                  <v:imagedata r:id="rId70" o:title=""/>
                </v:shape>
                <w:control r:id="rId71" w:name="OptionButtonQ7_3" w:shapeid="_x0000_i1219"/>
              </w:object>
            </w:r>
          </w:p>
          <w:p w14:paraId="3A7B2943" w14:textId="0F868769"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C11797E">
                <v:shape id="_x0000_i1221" type="#_x0000_t75" style="width:108pt;height:21.1pt" o:ole="">
                  <v:imagedata r:id="rId26" o:title=""/>
                </v:shape>
                <w:control r:id="rId72" w:name="OptionButtonQ7_4" w:shapeid="_x0000_i1221"/>
              </w:object>
            </w:r>
          </w:p>
          <w:p w14:paraId="21EABC25" w14:textId="5562AC0D"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56EC2E5">
                <v:shape id="_x0000_i1223" type="#_x0000_t75" style="width:161.5pt;height:21.1pt" o:ole="">
                  <v:imagedata r:id="rId28" o:title=""/>
                </v:shape>
                <w:control r:id="rId73" w:name="OptionButtonQ7_5" w:shapeid="_x0000_i1223"/>
              </w:object>
            </w:r>
          </w:p>
          <w:p w14:paraId="454091E3" w14:textId="015167BB" w:rsidR="00F04194" w:rsidRPr="00A06430" w:rsidRDefault="00F50690"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537A93A">
                <v:shape id="_x0000_i1225" type="#_x0000_t75" style="width:108pt;height:21.1pt" o:ole="">
                  <v:imagedata r:id="rId30" o:title=""/>
                </v:shape>
                <w:control r:id="rId74" w:name="OptionButtonQ7_6" w:shapeid="_x0000_i1225"/>
              </w:object>
            </w:r>
          </w:p>
          <w:p w14:paraId="59297F04" w14:textId="77777777" w:rsidR="005E493F" w:rsidRPr="00A06430" w:rsidRDefault="005E493F" w:rsidP="006E0C3E">
            <w:pPr>
              <w:jc w:val="both"/>
              <w:rPr>
                <w:rFonts w:asciiTheme="minorHAnsi" w:hAnsiTheme="minorHAnsi" w:cstheme="minorHAnsi"/>
                <w:sz w:val="22"/>
                <w:shd w:val="clear" w:color="auto" w:fill="FFFFFF" w:themeFill="background1"/>
              </w:rPr>
            </w:pPr>
          </w:p>
        </w:tc>
      </w:tr>
      <w:tr w:rsidR="00CD6185" w:rsidRPr="00A06430" w14:paraId="3E28ABCB" w14:textId="77777777" w:rsidTr="009515BB">
        <w:trPr>
          <w:trHeight w:val="94"/>
        </w:trPr>
        <w:tc>
          <w:tcPr>
            <w:tcW w:w="5000" w:type="pct"/>
            <w:tcBorders>
              <w:top w:val="single" w:sz="4" w:space="0" w:color="auto"/>
              <w:bottom w:val="single" w:sz="4" w:space="0" w:color="auto"/>
            </w:tcBorders>
            <w:shd w:val="clear" w:color="auto" w:fill="FFFFFF" w:themeFill="background1"/>
          </w:tcPr>
          <w:p w14:paraId="5361AD0C" w14:textId="77777777" w:rsidR="004066CB" w:rsidRPr="00A06430" w:rsidRDefault="004066CB" w:rsidP="00EA47FE">
            <w:pPr>
              <w:jc w:val="both"/>
              <w:rPr>
                <w:rFonts w:asciiTheme="minorHAnsi" w:hAnsiTheme="minorHAnsi" w:cstheme="minorHAnsi"/>
                <w:sz w:val="22"/>
              </w:rPr>
            </w:pPr>
          </w:p>
          <w:p w14:paraId="440172DD" w14:textId="63AFC695" w:rsidR="001505A7" w:rsidRDefault="00671B07" w:rsidP="00EA47FE">
            <w:pPr>
              <w:jc w:val="both"/>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suggest an alternative source of data with justification including as much detail and evidence as possible.</w:t>
            </w:r>
          </w:p>
          <w:p w14:paraId="69622EEC" w14:textId="77777777" w:rsidR="00671B07" w:rsidRPr="00A06430" w:rsidRDefault="00671B07" w:rsidP="00EA47FE">
            <w:pPr>
              <w:jc w:val="both"/>
              <w:rPr>
                <w:rFonts w:asciiTheme="minorHAnsi" w:hAnsiTheme="minorHAnsi" w:cstheme="minorHAnsi"/>
                <w:sz w:val="22"/>
              </w:rPr>
            </w:pPr>
          </w:p>
          <w:p w14:paraId="06A05790" w14:textId="254E29EB" w:rsidR="00C66314" w:rsidRPr="00A06430" w:rsidRDefault="0086398B" w:rsidP="00EA47FE">
            <w:pPr>
              <w:jc w:val="both"/>
              <w:rPr>
                <w:rFonts w:asciiTheme="minorHAnsi" w:hAnsiTheme="minorHAnsi" w:cstheme="minorHAnsi"/>
                <w:sz w:val="22"/>
              </w:rPr>
            </w:pPr>
            <w:r>
              <w:rPr>
                <w:rFonts w:asciiTheme="minorHAnsi" w:hAnsiTheme="minorHAnsi" w:cstheme="minorHAnsi"/>
                <w:sz w:val="22"/>
              </w:rPr>
              <w:fldChar w:fldCharType="begin">
                <w:ffData>
                  <w:name w:val="q7_1"/>
                  <w:enabled/>
                  <w:calcOnExit w:val="0"/>
                  <w:textInput/>
                </w:ffData>
              </w:fldChar>
            </w:r>
            <w:bookmarkStart w:id="11" w:name="q7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1"/>
          </w:p>
          <w:p w14:paraId="504BE988" w14:textId="77777777" w:rsidR="00151DC7" w:rsidRPr="00A06430" w:rsidRDefault="00151DC7" w:rsidP="00EA47FE">
            <w:pPr>
              <w:jc w:val="both"/>
              <w:rPr>
                <w:rFonts w:asciiTheme="minorHAnsi" w:hAnsiTheme="minorHAnsi" w:cstheme="minorHAnsi"/>
                <w:sz w:val="22"/>
              </w:rPr>
            </w:pPr>
          </w:p>
          <w:p w14:paraId="0B4AE56B" w14:textId="2F8238C3" w:rsidR="00151DC7" w:rsidRDefault="00151DC7" w:rsidP="00EA47FE">
            <w:pPr>
              <w:jc w:val="both"/>
              <w:rPr>
                <w:rFonts w:asciiTheme="minorHAnsi" w:hAnsiTheme="minorHAnsi" w:cstheme="minorHAnsi"/>
                <w:sz w:val="22"/>
              </w:rPr>
            </w:pPr>
          </w:p>
          <w:p w14:paraId="534FF9A2" w14:textId="77777777" w:rsidR="00151DC7" w:rsidRPr="00A06430" w:rsidRDefault="00151DC7" w:rsidP="00EA47FE">
            <w:pPr>
              <w:jc w:val="both"/>
              <w:rPr>
                <w:rFonts w:asciiTheme="minorHAnsi" w:hAnsiTheme="minorHAnsi" w:cstheme="minorHAnsi"/>
                <w:sz w:val="22"/>
              </w:rPr>
            </w:pPr>
          </w:p>
        </w:tc>
      </w:tr>
      <w:tr w:rsidR="001505A7" w:rsidRPr="00A06430" w14:paraId="5BE4406F" w14:textId="77777777" w:rsidTr="001505A7">
        <w:trPr>
          <w:trHeight w:val="94"/>
        </w:trPr>
        <w:tc>
          <w:tcPr>
            <w:tcW w:w="5000" w:type="pct"/>
            <w:tcBorders>
              <w:top w:val="single" w:sz="4" w:space="0" w:color="auto"/>
            </w:tcBorders>
            <w:shd w:val="clear" w:color="auto" w:fill="FFF3CD"/>
          </w:tcPr>
          <w:p w14:paraId="395372D2" w14:textId="77777777" w:rsidR="001505A7" w:rsidRPr="00A06430" w:rsidRDefault="001505A7" w:rsidP="001505A7">
            <w:pPr>
              <w:jc w:val="both"/>
              <w:rPr>
                <w:rFonts w:asciiTheme="minorHAnsi" w:hAnsiTheme="minorHAnsi" w:cstheme="minorHAnsi"/>
                <w:sz w:val="22"/>
              </w:rPr>
            </w:pPr>
          </w:p>
          <w:p w14:paraId="5168C797" w14:textId="612DA17A" w:rsidR="001505A7" w:rsidRPr="00A06430" w:rsidRDefault="00B834C4" w:rsidP="001505A7">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Q8</w:t>
            </w:r>
            <w:r w:rsidR="001505A7"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our minimum requirement that at least 67% of the property is treated in order to qualify for the full ECO3 deemed score?</w:t>
            </w:r>
          </w:p>
          <w:p w14:paraId="3BBDDBE0" w14:textId="77777777" w:rsidR="001505A7" w:rsidRPr="00A06430" w:rsidRDefault="001505A7" w:rsidP="001505A7">
            <w:pPr>
              <w:jc w:val="both"/>
              <w:rPr>
                <w:rFonts w:asciiTheme="minorHAnsi" w:hAnsiTheme="minorHAnsi" w:cstheme="minorHAnsi"/>
                <w:sz w:val="22"/>
                <w:shd w:val="clear" w:color="auto" w:fill="FFFFFF" w:themeFill="background1"/>
              </w:rPr>
            </w:pPr>
          </w:p>
          <w:p w14:paraId="7DA8E90D" w14:textId="4EAF5981"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363EE57">
                <v:shape id="_x0000_i1227" type="#_x0000_t75" style="width:108pt;height:21.1pt" o:ole="">
                  <v:imagedata r:id="rId20" o:title=""/>
                </v:shape>
                <w:control r:id="rId75" w:name="OptionButtonQ8_1" w:shapeid="_x0000_i1227"/>
              </w:object>
            </w:r>
          </w:p>
          <w:p w14:paraId="54019F44" w14:textId="0CCC1845"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BBB3209">
                <v:shape id="_x0000_i1229" type="#_x0000_t75" style="width:108pt;height:21.1pt" o:ole="">
                  <v:imagedata r:id="rId22" o:title=""/>
                </v:shape>
                <w:control r:id="rId76" w:name="OptionButtonQ8_2" w:shapeid="_x0000_i1229"/>
              </w:object>
            </w:r>
          </w:p>
          <w:p w14:paraId="5D47E42B" w14:textId="2BA5AD75"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77B401C">
                <v:shape id="_x0000_i1231" type="#_x0000_t75" style="width:215.5pt;height:21.6pt" o:ole="">
                  <v:imagedata r:id="rId70" o:title=""/>
                </v:shape>
                <w:control r:id="rId77" w:name="OptionButtonQ8_3" w:shapeid="_x0000_i1231"/>
              </w:object>
            </w:r>
          </w:p>
          <w:p w14:paraId="2A09381D" w14:textId="4E5EAB6A"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E575EE4">
                <v:shape id="_x0000_i1233" type="#_x0000_t75" style="width:108pt;height:21.1pt" o:ole="">
                  <v:imagedata r:id="rId26" o:title=""/>
                </v:shape>
                <w:control r:id="rId78" w:name="OptionButtonQ8_4" w:shapeid="_x0000_i1233"/>
              </w:object>
            </w:r>
          </w:p>
          <w:p w14:paraId="3EBA78FE" w14:textId="2E17CF27"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8E0402C">
                <v:shape id="_x0000_i1235" type="#_x0000_t75" style="width:161.5pt;height:21.1pt" o:ole="">
                  <v:imagedata r:id="rId28" o:title=""/>
                </v:shape>
                <w:control r:id="rId79" w:name="OptionButtonQ8_5" w:shapeid="_x0000_i1235"/>
              </w:object>
            </w:r>
          </w:p>
          <w:p w14:paraId="12C0748E" w14:textId="56F203A6"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E0AAEAE">
                <v:shape id="_x0000_i1237" type="#_x0000_t75" style="width:108pt;height:21.1pt" o:ole="">
                  <v:imagedata r:id="rId30" o:title=""/>
                </v:shape>
                <w:control r:id="rId80" w:name="OptionButtonQ8_6" w:shapeid="_x0000_i1237"/>
              </w:object>
            </w:r>
          </w:p>
          <w:p w14:paraId="7C441B9D" w14:textId="77777777" w:rsidR="001505A7" w:rsidRPr="00A06430" w:rsidRDefault="001505A7" w:rsidP="001505A7">
            <w:pPr>
              <w:jc w:val="both"/>
              <w:rPr>
                <w:rFonts w:asciiTheme="minorHAnsi" w:hAnsiTheme="minorHAnsi" w:cstheme="minorHAnsi"/>
                <w:sz w:val="22"/>
                <w:shd w:val="clear" w:color="auto" w:fill="FFFFFF" w:themeFill="background1"/>
              </w:rPr>
            </w:pPr>
          </w:p>
        </w:tc>
      </w:tr>
      <w:tr w:rsidR="001505A7" w:rsidRPr="00A06430" w14:paraId="0E0A015D" w14:textId="77777777" w:rsidTr="009515BB">
        <w:trPr>
          <w:trHeight w:val="94"/>
        </w:trPr>
        <w:tc>
          <w:tcPr>
            <w:tcW w:w="5000" w:type="pct"/>
            <w:tcBorders>
              <w:top w:val="single" w:sz="4" w:space="0" w:color="auto"/>
              <w:bottom w:val="single" w:sz="4" w:space="0" w:color="auto"/>
            </w:tcBorders>
            <w:shd w:val="clear" w:color="auto" w:fill="FFFFFF" w:themeFill="background1"/>
          </w:tcPr>
          <w:p w14:paraId="5E88B977" w14:textId="77777777" w:rsidR="001505A7" w:rsidRPr="00A06430" w:rsidRDefault="001505A7" w:rsidP="001505A7">
            <w:pPr>
              <w:jc w:val="both"/>
              <w:rPr>
                <w:rFonts w:asciiTheme="minorHAnsi" w:hAnsiTheme="minorHAnsi" w:cstheme="minorHAnsi"/>
                <w:sz w:val="22"/>
              </w:rPr>
            </w:pPr>
          </w:p>
          <w:p w14:paraId="358A67CA" w14:textId="71BBF418" w:rsidR="001505A7" w:rsidRDefault="00671B07" w:rsidP="001505A7">
            <w:pPr>
              <w:jc w:val="both"/>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an alternative approach including as much detail and evidence as possible.</w:t>
            </w:r>
          </w:p>
          <w:p w14:paraId="529039FF" w14:textId="77777777" w:rsidR="00671B07" w:rsidRPr="00A06430" w:rsidRDefault="00671B07" w:rsidP="001505A7">
            <w:pPr>
              <w:jc w:val="both"/>
              <w:rPr>
                <w:rFonts w:asciiTheme="minorHAnsi" w:hAnsiTheme="minorHAnsi" w:cstheme="minorHAnsi"/>
                <w:sz w:val="22"/>
              </w:rPr>
            </w:pPr>
          </w:p>
          <w:p w14:paraId="19BC7120" w14:textId="42B959F1" w:rsidR="001505A7" w:rsidRPr="00A06430" w:rsidRDefault="0086398B" w:rsidP="001505A7">
            <w:pPr>
              <w:jc w:val="both"/>
              <w:rPr>
                <w:rFonts w:asciiTheme="minorHAnsi" w:hAnsiTheme="minorHAnsi" w:cstheme="minorHAnsi"/>
                <w:sz w:val="22"/>
              </w:rPr>
            </w:pPr>
            <w:r>
              <w:rPr>
                <w:rFonts w:asciiTheme="minorHAnsi" w:hAnsiTheme="minorHAnsi" w:cstheme="minorHAnsi"/>
                <w:sz w:val="22"/>
              </w:rPr>
              <w:fldChar w:fldCharType="begin">
                <w:ffData>
                  <w:name w:val="q8_1"/>
                  <w:enabled/>
                  <w:calcOnExit w:val="0"/>
                  <w:textInput/>
                </w:ffData>
              </w:fldChar>
            </w:r>
            <w:bookmarkStart w:id="12" w:name="q8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2"/>
          </w:p>
          <w:p w14:paraId="6D4C89B3" w14:textId="77777777" w:rsidR="001505A7" w:rsidRPr="00A06430" w:rsidRDefault="001505A7" w:rsidP="001505A7">
            <w:pPr>
              <w:jc w:val="both"/>
              <w:rPr>
                <w:rFonts w:asciiTheme="minorHAnsi" w:hAnsiTheme="minorHAnsi" w:cstheme="minorHAnsi"/>
                <w:sz w:val="22"/>
              </w:rPr>
            </w:pPr>
          </w:p>
          <w:p w14:paraId="2C4B9742" w14:textId="7E062338" w:rsidR="001505A7" w:rsidRDefault="001505A7" w:rsidP="001505A7">
            <w:pPr>
              <w:jc w:val="both"/>
              <w:rPr>
                <w:rFonts w:asciiTheme="minorHAnsi" w:hAnsiTheme="minorHAnsi" w:cstheme="minorHAnsi"/>
                <w:sz w:val="22"/>
              </w:rPr>
            </w:pPr>
          </w:p>
          <w:p w14:paraId="6AF682EF" w14:textId="77777777" w:rsidR="001505A7" w:rsidRPr="00A06430" w:rsidRDefault="001505A7" w:rsidP="001505A7">
            <w:pPr>
              <w:jc w:val="both"/>
              <w:rPr>
                <w:rFonts w:asciiTheme="minorHAnsi" w:hAnsiTheme="minorHAnsi" w:cstheme="minorHAnsi"/>
                <w:sz w:val="22"/>
              </w:rPr>
            </w:pPr>
          </w:p>
        </w:tc>
      </w:tr>
    </w:tbl>
    <w:p w14:paraId="631FAD69" w14:textId="77777777" w:rsidR="00CA18CA" w:rsidRDefault="00CA18CA" w:rsidP="001505A7">
      <w:pPr>
        <w:jc w:val="both"/>
        <w:rPr>
          <w:rFonts w:asciiTheme="minorHAnsi" w:hAnsiTheme="minorHAnsi" w:cstheme="minorHAnsi"/>
          <w:sz w:val="22"/>
        </w:rPr>
        <w:sectPr w:rsidR="00CA18CA" w:rsidSect="00FB341E">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1505A7" w:rsidRPr="00A06430" w14:paraId="1CADF899" w14:textId="77777777" w:rsidTr="001505A7">
        <w:trPr>
          <w:trHeight w:val="94"/>
        </w:trPr>
        <w:tc>
          <w:tcPr>
            <w:tcW w:w="5000" w:type="pct"/>
            <w:tcBorders>
              <w:top w:val="single" w:sz="4" w:space="0" w:color="auto"/>
            </w:tcBorders>
            <w:shd w:val="clear" w:color="auto" w:fill="FFF3CD"/>
          </w:tcPr>
          <w:p w14:paraId="30E30E0D" w14:textId="4A20B07E" w:rsidR="001505A7" w:rsidRPr="00A06430" w:rsidRDefault="001505A7" w:rsidP="001505A7">
            <w:pPr>
              <w:jc w:val="both"/>
              <w:rPr>
                <w:rFonts w:asciiTheme="minorHAnsi" w:hAnsiTheme="minorHAnsi" w:cstheme="minorHAnsi"/>
                <w:sz w:val="22"/>
              </w:rPr>
            </w:pPr>
          </w:p>
          <w:p w14:paraId="119EC438" w14:textId="41426C36" w:rsidR="001505A7" w:rsidRPr="00A06430" w:rsidRDefault="00B834C4" w:rsidP="001505A7">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Q9</w:t>
            </w:r>
            <w:r w:rsidR="001505A7"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our proposed approach of using POPT to score measures which do not meet the 67% minimum requirement?</w:t>
            </w:r>
          </w:p>
          <w:p w14:paraId="12DA545D" w14:textId="77777777" w:rsidR="001505A7" w:rsidRPr="00A06430" w:rsidRDefault="001505A7" w:rsidP="001505A7">
            <w:pPr>
              <w:jc w:val="both"/>
              <w:rPr>
                <w:rFonts w:asciiTheme="minorHAnsi" w:hAnsiTheme="minorHAnsi" w:cstheme="minorHAnsi"/>
                <w:sz w:val="22"/>
                <w:shd w:val="clear" w:color="auto" w:fill="FFFFFF" w:themeFill="background1"/>
              </w:rPr>
            </w:pPr>
          </w:p>
          <w:p w14:paraId="5CE33A37" w14:textId="734E34D3"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ADC02C1">
                <v:shape id="_x0000_i1239" type="#_x0000_t75" style="width:108pt;height:21.1pt" o:ole="">
                  <v:imagedata r:id="rId20" o:title=""/>
                </v:shape>
                <w:control r:id="rId81" w:name="OptionButtonQ9_1" w:shapeid="_x0000_i1239"/>
              </w:object>
            </w:r>
          </w:p>
          <w:p w14:paraId="143D464C" w14:textId="0A49AC60"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5629323">
                <v:shape id="_x0000_i1241" type="#_x0000_t75" style="width:108pt;height:21.1pt" o:ole="">
                  <v:imagedata r:id="rId22" o:title=""/>
                </v:shape>
                <w:control r:id="rId82" w:name="OptionButtonQ9_2" w:shapeid="_x0000_i1241"/>
              </w:object>
            </w:r>
          </w:p>
          <w:p w14:paraId="0DBE7DD2" w14:textId="36669A3A"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1B36449">
                <v:shape id="_x0000_i1243" type="#_x0000_t75" style="width:215.5pt;height:21.6pt" o:ole="">
                  <v:imagedata r:id="rId70" o:title=""/>
                </v:shape>
                <w:control r:id="rId83" w:name="OptionButtonQ9_3" w:shapeid="_x0000_i1243"/>
              </w:object>
            </w:r>
          </w:p>
          <w:p w14:paraId="5FED9B35" w14:textId="2679CA80"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A1AEB55">
                <v:shape id="_x0000_i1245" type="#_x0000_t75" style="width:108pt;height:21.1pt" o:ole="">
                  <v:imagedata r:id="rId26" o:title=""/>
                </v:shape>
                <w:control r:id="rId84" w:name="OptionButtonQ9_4" w:shapeid="_x0000_i1245"/>
              </w:object>
            </w:r>
          </w:p>
          <w:p w14:paraId="396829C1" w14:textId="7C3CBDC7"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5C2F92A">
                <v:shape id="_x0000_i1247" type="#_x0000_t75" style="width:161.5pt;height:21.1pt" o:ole="">
                  <v:imagedata r:id="rId53" o:title=""/>
                </v:shape>
                <w:control r:id="rId85" w:name="OptionButtonQ9_5" w:shapeid="_x0000_i1247"/>
              </w:object>
            </w:r>
          </w:p>
          <w:p w14:paraId="6C16A15C" w14:textId="6B0648C8" w:rsidR="001505A7" w:rsidRPr="00A06430" w:rsidRDefault="001505A7" w:rsidP="001505A7">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3DDB692">
                <v:shape id="_x0000_i1249" type="#_x0000_t75" style="width:108pt;height:21.1pt" o:ole="">
                  <v:imagedata r:id="rId86" o:title=""/>
                </v:shape>
                <w:control r:id="rId87" w:name="OptionButtonQ9_6" w:shapeid="_x0000_i1249"/>
              </w:object>
            </w:r>
          </w:p>
          <w:p w14:paraId="3B3934DE" w14:textId="77777777" w:rsidR="001505A7" w:rsidRPr="00A06430" w:rsidRDefault="001505A7" w:rsidP="001505A7">
            <w:pPr>
              <w:jc w:val="both"/>
              <w:rPr>
                <w:rFonts w:asciiTheme="minorHAnsi" w:hAnsiTheme="minorHAnsi" w:cstheme="minorHAnsi"/>
                <w:sz w:val="22"/>
                <w:shd w:val="clear" w:color="auto" w:fill="FFFFFF" w:themeFill="background1"/>
              </w:rPr>
            </w:pPr>
          </w:p>
        </w:tc>
      </w:tr>
      <w:tr w:rsidR="001505A7" w:rsidRPr="00A06430" w14:paraId="3A224FBA" w14:textId="77777777" w:rsidTr="009515BB">
        <w:trPr>
          <w:trHeight w:val="94"/>
        </w:trPr>
        <w:tc>
          <w:tcPr>
            <w:tcW w:w="5000" w:type="pct"/>
            <w:tcBorders>
              <w:top w:val="single" w:sz="4" w:space="0" w:color="auto"/>
              <w:bottom w:val="single" w:sz="4" w:space="0" w:color="auto"/>
            </w:tcBorders>
            <w:shd w:val="clear" w:color="auto" w:fill="FFFFFF" w:themeFill="background1"/>
          </w:tcPr>
          <w:p w14:paraId="5926D827" w14:textId="77777777" w:rsidR="001505A7" w:rsidRPr="00A06430" w:rsidRDefault="001505A7" w:rsidP="001505A7">
            <w:pPr>
              <w:jc w:val="both"/>
              <w:rPr>
                <w:rFonts w:asciiTheme="minorHAnsi" w:hAnsiTheme="minorHAnsi" w:cstheme="minorHAnsi"/>
                <w:sz w:val="22"/>
              </w:rPr>
            </w:pPr>
          </w:p>
          <w:p w14:paraId="0D329548" w14:textId="1AD37C92" w:rsidR="001505A7" w:rsidRDefault="00671B07" w:rsidP="001505A7">
            <w:pPr>
              <w:jc w:val="both"/>
              <w:rPr>
                <w:rFonts w:asciiTheme="minorHAnsi" w:hAnsiTheme="minorHAnsi" w:cstheme="minorHAnsi"/>
                <w:sz w:val="22"/>
                <w:shd w:val="clear" w:color="auto" w:fill="FFFFFF" w:themeFill="background1"/>
              </w:rPr>
            </w:pPr>
            <w:r w:rsidRPr="00671B07">
              <w:rPr>
                <w:rFonts w:asciiTheme="minorHAnsi" w:hAnsiTheme="minorHAnsi" w:cstheme="minorHAnsi"/>
                <w:sz w:val="22"/>
                <w:shd w:val="clear" w:color="auto" w:fill="FFFFFF" w:themeFill="background1"/>
              </w:rPr>
              <w:t>Please provide reasons for your answer, and if applicable an alternative approach including as much detail and evidence as possible.</w:t>
            </w:r>
          </w:p>
          <w:p w14:paraId="3E5EA2B0" w14:textId="77777777" w:rsidR="00671B07" w:rsidRPr="00A06430" w:rsidRDefault="00671B07" w:rsidP="001505A7">
            <w:pPr>
              <w:jc w:val="both"/>
              <w:rPr>
                <w:rFonts w:asciiTheme="minorHAnsi" w:hAnsiTheme="minorHAnsi" w:cstheme="minorHAnsi"/>
                <w:sz w:val="22"/>
              </w:rPr>
            </w:pPr>
          </w:p>
          <w:p w14:paraId="6895950A" w14:textId="37952B6C" w:rsidR="001505A7" w:rsidRPr="00A06430" w:rsidRDefault="0086398B" w:rsidP="001505A7">
            <w:pPr>
              <w:jc w:val="both"/>
              <w:rPr>
                <w:rFonts w:asciiTheme="minorHAnsi" w:hAnsiTheme="minorHAnsi" w:cstheme="minorHAnsi"/>
                <w:sz w:val="22"/>
              </w:rPr>
            </w:pPr>
            <w:r>
              <w:rPr>
                <w:rFonts w:asciiTheme="minorHAnsi" w:hAnsiTheme="minorHAnsi" w:cstheme="minorHAnsi"/>
                <w:sz w:val="22"/>
              </w:rPr>
              <w:fldChar w:fldCharType="begin">
                <w:ffData>
                  <w:name w:val="q9_1"/>
                  <w:enabled/>
                  <w:calcOnExit w:val="0"/>
                  <w:textInput/>
                </w:ffData>
              </w:fldChar>
            </w:r>
            <w:bookmarkStart w:id="13" w:name="q9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3"/>
          </w:p>
          <w:p w14:paraId="4D838F14" w14:textId="77777777" w:rsidR="001505A7" w:rsidRPr="00A06430" w:rsidRDefault="001505A7" w:rsidP="001505A7">
            <w:pPr>
              <w:jc w:val="both"/>
              <w:rPr>
                <w:rFonts w:asciiTheme="minorHAnsi" w:hAnsiTheme="minorHAnsi" w:cstheme="minorHAnsi"/>
                <w:sz w:val="22"/>
              </w:rPr>
            </w:pPr>
          </w:p>
          <w:p w14:paraId="4B14C210" w14:textId="77777777" w:rsidR="001505A7" w:rsidRPr="00A06430" w:rsidRDefault="001505A7" w:rsidP="001505A7">
            <w:pPr>
              <w:jc w:val="both"/>
              <w:rPr>
                <w:rFonts w:asciiTheme="minorHAnsi" w:hAnsiTheme="minorHAnsi" w:cstheme="minorHAnsi"/>
                <w:sz w:val="22"/>
              </w:rPr>
            </w:pPr>
          </w:p>
          <w:p w14:paraId="7665CACF" w14:textId="77777777" w:rsidR="001505A7" w:rsidRPr="00A06430" w:rsidRDefault="001505A7" w:rsidP="001505A7">
            <w:pPr>
              <w:jc w:val="both"/>
              <w:rPr>
                <w:rFonts w:asciiTheme="minorHAnsi" w:hAnsiTheme="minorHAnsi" w:cstheme="minorHAnsi"/>
                <w:sz w:val="22"/>
              </w:rPr>
            </w:pPr>
          </w:p>
        </w:tc>
      </w:tr>
    </w:tbl>
    <w:p w14:paraId="51595508" w14:textId="77777777" w:rsidR="00A0108F" w:rsidRPr="00A06430" w:rsidRDefault="00A0108F" w:rsidP="00036B15">
      <w:pPr>
        <w:jc w:val="both"/>
        <w:rPr>
          <w:rFonts w:asciiTheme="minorHAnsi" w:hAnsiTheme="minorHAnsi" w:cstheme="minorHAnsi"/>
          <w:b/>
          <w:sz w:val="22"/>
          <w:shd w:val="clear" w:color="auto" w:fill="FFFFFF" w:themeFill="background1"/>
        </w:rPr>
      </w:pPr>
    </w:p>
    <w:p w14:paraId="6B1FF22A" w14:textId="374D074D" w:rsidR="00A0108F" w:rsidRDefault="00A0108F">
      <w:pPr>
        <w:rPr>
          <w:rFonts w:asciiTheme="minorHAnsi" w:hAnsiTheme="minorHAnsi" w:cstheme="minorHAnsi"/>
          <w:b/>
          <w:sz w:val="22"/>
          <w:shd w:val="clear" w:color="auto" w:fill="FFFFFF" w:themeFill="background1"/>
        </w:rPr>
      </w:pPr>
    </w:p>
    <w:p w14:paraId="211DF8B4" w14:textId="15DAE22B" w:rsidR="00A06430" w:rsidRDefault="00A06430">
      <w:pPr>
        <w:rPr>
          <w:rFonts w:asciiTheme="minorHAnsi" w:hAnsiTheme="minorHAnsi" w:cstheme="minorHAnsi"/>
          <w:b/>
          <w:sz w:val="22"/>
          <w:shd w:val="clear" w:color="auto" w:fill="FFFFFF" w:themeFill="background1"/>
        </w:rPr>
      </w:pPr>
    </w:p>
    <w:p w14:paraId="092337C2" w14:textId="271EC06E" w:rsidR="00A06430" w:rsidRDefault="00A06430">
      <w:pPr>
        <w:rPr>
          <w:rFonts w:asciiTheme="minorHAnsi" w:hAnsiTheme="minorHAnsi" w:cstheme="minorHAnsi"/>
          <w:b/>
          <w:sz w:val="22"/>
          <w:shd w:val="clear" w:color="auto" w:fill="FFFFFF" w:themeFill="background1"/>
        </w:rPr>
      </w:pPr>
    </w:p>
    <w:p w14:paraId="61C90337" w14:textId="778D4B37" w:rsidR="00A06430" w:rsidRDefault="00A06430">
      <w:pPr>
        <w:rPr>
          <w:rFonts w:asciiTheme="minorHAnsi" w:hAnsiTheme="minorHAnsi" w:cstheme="minorHAnsi"/>
          <w:b/>
          <w:sz w:val="22"/>
          <w:shd w:val="clear" w:color="auto" w:fill="FFFFFF" w:themeFill="background1"/>
        </w:rPr>
      </w:pPr>
    </w:p>
    <w:p w14:paraId="028B6EF3" w14:textId="3A2C1E65" w:rsidR="00A06430" w:rsidRDefault="00A06430">
      <w:pPr>
        <w:rPr>
          <w:rFonts w:asciiTheme="minorHAnsi" w:hAnsiTheme="minorHAnsi" w:cstheme="minorHAnsi"/>
          <w:b/>
          <w:sz w:val="22"/>
          <w:shd w:val="clear" w:color="auto" w:fill="FFFFFF" w:themeFill="background1"/>
        </w:rPr>
      </w:pPr>
    </w:p>
    <w:p w14:paraId="4996D26C" w14:textId="3A135FE3" w:rsidR="00A06430" w:rsidRDefault="00A06430">
      <w:pPr>
        <w:rPr>
          <w:rFonts w:asciiTheme="minorHAnsi" w:hAnsiTheme="minorHAnsi" w:cstheme="minorHAnsi"/>
          <w:b/>
          <w:sz w:val="22"/>
          <w:shd w:val="clear" w:color="auto" w:fill="FFFFFF" w:themeFill="background1"/>
        </w:rPr>
      </w:pPr>
    </w:p>
    <w:p w14:paraId="14525B76" w14:textId="368B8919" w:rsidR="00A06430" w:rsidRDefault="00A06430">
      <w:pPr>
        <w:rPr>
          <w:rFonts w:asciiTheme="minorHAnsi" w:hAnsiTheme="minorHAnsi" w:cstheme="minorHAnsi"/>
          <w:b/>
          <w:sz w:val="22"/>
          <w:shd w:val="clear" w:color="auto" w:fill="FFFFFF" w:themeFill="background1"/>
        </w:rPr>
      </w:pPr>
    </w:p>
    <w:p w14:paraId="221745A5" w14:textId="71D7A24E" w:rsidR="00A06430" w:rsidRDefault="00A06430">
      <w:pPr>
        <w:rPr>
          <w:rFonts w:asciiTheme="minorHAnsi" w:hAnsiTheme="minorHAnsi" w:cstheme="minorHAnsi"/>
          <w:b/>
          <w:sz w:val="22"/>
          <w:shd w:val="clear" w:color="auto" w:fill="FFFFFF" w:themeFill="background1"/>
        </w:rPr>
      </w:pPr>
    </w:p>
    <w:p w14:paraId="787A8298" w14:textId="0EF0EF97" w:rsidR="00A06430" w:rsidRDefault="00A06430">
      <w:pPr>
        <w:rPr>
          <w:rFonts w:asciiTheme="minorHAnsi" w:hAnsiTheme="minorHAnsi" w:cstheme="minorHAnsi"/>
          <w:b/>
          <w:sz w:val="22"/>
          <w:shd w:val="clear" w:color="auto" w:fill="FFFFFF" w:themeFill="background1"/>
        </w:rPr>
      </w:pPr>
    </w:p>
    <w:p w14:paraId="44B12409" w14:textId="5AC054E5" w:rsidR="00A06430" w:rsidRDefault="00A06430">
      <w:pPr>
        <w:rPr>
          <w:rFonts w:asciiTheme="minorHAnsi" w:hAnsiTheme="minorHAnsi" w:cstheme="minorHAnsi"/>
          <w:b/>
          <w:sz w:val="22"/>
          <w:shd w:val="clear" w:color="auto" w:fill="FFFFFF" w:themeFill="background1"/>
        </w:rPr>
      </w:pPr>
    </w:p>
    <w:p w14:paraId="1F85B70D" w14:textId="67CC29BD" w:rsidR="00A06430" w:rsidRDefault="00A06430">
      <w:pPr>
        <w:rPr>
          <w:rFonts w:asciiTheme="minorHAnsi" w:hAnsiTheme="minorHAnsi" w:cstheme="minorHAnsi"/>
          <w:b/>
          <w:sz w:val="22"/>
          <w:shd w:val="clear" w:color="auto" w:fill="FFFFFF" w:themeFill="background1"/>
        </w:rPr>
      </w:pPr>
    </w:p>
    <w:p w14:paraId="101E70B7" w14:textId="7AD6D666" w:rsidR="00A06430" w:rsidRDefault="00A06430">
      <w:pPr>
        <w:rPr>
          <w:rFonts w:asciiTheme="minorHAnsi" w:hAnsiTheme="minorHAnsi" w:cstheme="minorHAnsi"/>
          <w:b/>
          <w:sz w:val="22"/>
          <w:shd w:val="clear" w:color="auto" w:fill="FFFFFF" w:themeFill="background1"/>
        </w:rPr>
      </w:pPr>
    </w:p>
    <w:p w14:paraId="1EEBF08E" w14:textId="5C7847D5" w:rsidR="00A06430" w:rsidRDefault="00A06430">
      <w:pPr>
        <w:rPr>
          <w:rFonts w:asciiTheme="minorHAnsi" w:hAnsiTheme="minorHAnsi" w:cstheme="minorHAnsi"/>
          <w:b/>
          <w:sz w:val="22"/>
          <w:shd w:val="clear" w:color="auto" w:fill="FFFFFF" w:themeFill="background1"/>
        </w:rPr>
      </w:pPr>
    </w:p>
    <w:p w14:paraId="268005E5" w14:textId="2EC78C6E" w:rsidR="00A06430" w:rsidRDefault="00A06430">
      <w:pPr>
        <w:rPr>
          <w:rFonts w:asciiTheme="minorHAnsi" w:hAnsiTheme="minorHAnsi" w:cstheme="minorHAns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8879F8" w:rsidRPr="00A06430" w14:paraId="0B27A277" w14:textId="77777777" w:rsidTr="00A06430">
        <w:trPr>
          <w:trHeight w:hRule="exact" w:val="340"/>
        </w:trPr>
        <w:tc>
          <w:tcPr>
            <w:tcW w:w="5000" w:type="pct"/>
            <w:shd w:val="clear" w:color="auto" w:fill="31849B" w:themeFill="accent5" w:themeFillShade="BF"/>
            <w:vAlign w:val="center"/>
          </w:tcPr>
          <w:p w14:paraId="439A226E" w14:textId="77777777" w:rsidR="008879F8" w:rsidRPr="00A06430" w:rsidRDefault="001505A7" w:rsidP="00A06430">
            <w:pPr>
              <w:pStyle w:val="ListParagraph"/>
              <w:numPr>
                <w:ilvl w:val="0"/>
                <w:numId w:val="2"/>
              </w:numPr>
              <w:rPr>
                <w:rFonts w:asciiTheme="minorHAnsi" w:hAnsiTheme="minorHAnsi" w:cstheme="minorHAnsi"/>
                <w:b/>
                <w:color w:val="FFFFFF" w:themeColor="background1"/>
                <w:sz w:val="24"/>
              </w:rPr>
            </w:pPr>
            <w:r w:rsidRPr="00CA18CA">
              <w:rPr>
                <w:rFonts w:asciiTheme="minorHAnsi" w:hAnsiTheme="minorHAnsi" w:cstheme="minorHAnsi"/>
                <w:b/>
                <w:color w:val="FFFFFF" w:themeColor="background1"/>
                <w:sz w:val="28"/>
              </w:rPr>
              <w:lastRenderedPageBreak/>
              <w:t>Updates to the format of deemed scores</w:t>
            </w:r>
          </w:p>
        </w:tc>
      </w:tr>
      <w:tr w:rsidR="008879F8" w:rsidRPr="00A06430" w14:paraId="6BC19881" w14:textId="77777777" w:rsidTr="00F16191">
        <w:trPr>
          <w:trHeight w:val="94"/>
        </w:trPr>
        <w:tc>
          <w:tcPr>
            <w:tcW w:w="5000" w:type="pct"/>
            <w:shd w:val="clear" w:color="auto" w:fill="FFF3CD"/>
          </w:tcPr>
          <w:p w14:paraId="0A90742B" w14:textId="77777777" w:rsidR="008879F8" w:rsidRPr="00A06430" w:rsidRDefault="008879F8" w:rsidP="009E20AD">
            <w:pPr>
              <w:jc w:val="both"/>
              <w:rPr>
                <w:rFonts w:asciiTheme="minorHAnsi" w:hAnsiTheme="minorHAnsi" w:cstheme="minorHAnsi"/>
                <w:sz w:val="22"/>
                <w:shd w:val="clear" w:color="auto" w:fill="FFF3CD"/>
              </w:rPr>
            </w:pPr>
          </w:p>
          <w:p w14:paraId="62C54D4B" w14:textId="25C27F4F" w:rsidR="004066CB" w:rsidRPr="00A06430" w:rsidRDefault="00F16191" w:rsidP="009E20AD">
            <w:pPr>
              <w:jc w:val="both"/>
              <w:rPr>
                <w:rFonts w:asciiTheme="minorHAnsi" w:hAnsiTheme="minorHAnsi" w:cstheme="minorHAnsi"/>
                <w:b/>
                <w:sz w:val="22"/>
                <w:shd w:val="clear" w:color="auto" w:fill="FFF3CD"/>
              </w:rPr>
            </w:pPr>
            <w:r w:rsidRPr="00A06430">
              <w:rPr>
                <w:rFonts w:asciiTheme="minorHAnsi" w:hAnsiTheme="minorHAnsi" w:cstheme="minorHAnsi"/>
                <w:b/>
                <w:color w:val="FF0000"/>
                <w:sz w:val="22"/>
                <w:shd w:val="clear" w:color="auto" w:fill="FFF3CD"/>
              </w:rPr>
              <w:t>Q</w:t>
            </w:r>
            <w:r w:rsidR="00B834C4">
              <w:rPr>
                <w:rFonts w:asciiTheme="minorHAnsi" w:hAnsiTheme="minorHAnsi" w:cstheme="minorHAnsi"/>
                <w:b/>
                <w:color w:val="FF0000"/>
                <w:sz w:val="22"/>
                <w:shd w:val="clear" w:color="auto" w:fill="FFF3CD"/>
              </w:rPr>
              <w:t>10</w:t>
            </w:r>
            <w:r w:rsidR="00EC6965" w:rsidRPr="00A06430">
              <w:rPr>
                <w:rFonts w:asciiTheme="minorHAnsi" w:hAnsiTheme="minorHAnsi" w:cstheme="minorHAnsi"/>
                <w:b/>
                <w:color w:val="FF0000"/>
                <w:sz w:val="22"/>
                <w:shd w:val="clear" w:color="auto" w:fill="FFF3CD"/>
              </w:rPr>
              <w:t xml:space="preserve">. </w:t>
            </w:r>
            <w:r w:rsidRPr="00A06430">
              <w:rPr>
                <w:rFonts w:asciiTheme="minorHAnsi" w:hAnsiTheme="minorHAnsi" w:cstheme="minorHAnsi"/>
                <w:b/>
                <w:sz w:val="22"/>
                <w:shd w:val="clear" w:color="auto" w:fill="FFF3CD"/>
              </w:rPr>
              <w:t>Do you agree with our proposed format for deemed scores?</w:t>
            </w:r>
          </w:p>
          <w:p w14:paraId="46330E83" w14:textId="77777777" w:rsidR="00EC6965" w:rsidRPr="00A06430" w:rsidRDefault="00EC6965" w:rsidP="009E20AD">
            <w:pPr>
              <w:jc w:val="both"/>
              <w:rPr>
                <w:rFonts w:asciiTheme="minorHAnsi" w:hAnsiTheme="minorHAnsi" w:cstheme="minorHAnsi"/>
                <w:sz w:val="22"/>
                <w:shd w:val="clear" w:color="auto" w:fill="E3FCFF"/>
              </w:rPr>
            </w:pPr>
          </w:p>
          <w:p w14:paraId="2FC09062" w14:textId="6B3FEA7F"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BB1D19C">
                <v:shape id="_x0000_i1251" type="#_x0000_t75" style="width:108pt;height:21.1pt" o:ole="">
                  <v:imagedata r:id="rId20" o:title=""/>
                </v:shape>
                <w:control r:id="rId88" w:name="OptionButtonQ10_1" w:shapeid="_x0000_i1251"/>
              </w:object>
            </w:r>
          </w:p>
          <w:p w14:paraId="096FBC72" w14:textId="13D8F2C9"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FC32DF4">
                <v:shape id="_x0000_i1253" type="#_x0000_t75" style="width:108pt;height:21.1pt" o:ole="">
                  <v:imagedata r:id="rId22" o:title=""/>
                </v:shape>
                <w:control r:id="rId89" w:name="OptionButtonQ10_2" w:shapeid="_x0000_i1253"/>
              </w:object>
            </w:r>
          </w:p>
          <w:p w14:paraId="1E9D27C6" w14:textId="53C448A0"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DC6D325">
                <v:shape id="_x0000_i1255" type="#_x0000_t75" style="width:224.75pt;height:21.6pt" o:ole="">
                  <v:imagedata r:id="rId90" o:title=""/>
                </v:shape>
                <w:control r:id="rId91" w:name="OptionButtonQ10_3" w:shapeid="_x0000_i1255"/>
              </w:object>
            </w:r>
          </w:p>
          <w:p w14:paraId="0E0B9FEA" w14:textId="1B2D8D8D"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F9EDC54">
                <v:shape id="_x0000_i1257" type="#_x0000_t75" style="width:108pt;height:21.1pt" o:ole="">
                  <v:imagedata r:id="rId26" o:title=""/>
                </v:shape>
                <w:control r:id="rId92" w:name="OptionButtonQ10_4" w:shapeid="_x0000_i1257"/>
              </w:object>
            </w:r>
          </w:p>
          <w:p w14:paraId="6F028456" w14:textId="17641EB1" w:rsidR="006E0C3E" w:rsidRPr="00A06430" w:rsidRDefault="006E0C3E"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C774A99">
                <v:shape id="_x0000_i1259" type="#_x0000_t75" style="width:161.5pt;height:21.1pt" o:ole="">
                  <v:imagedata r:id="rId53" o:title=""/>
                </v:shape>
                <w:control r:id="rId93" w:name="OptionButtonQ10_5" w:shapeid="_x0000_i1259"/>
              </w:object>
            </w:r>
          </w:p>
          <w:p w14:paraId="4E9BB726" w14:textId="3CB99BBD" w:rsidR="00F04194" w:rsidRPr="00A06430" w:rsidRDefault="004066CB" w:rsidP="006E0C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7759F61">
                <v:shape id="_x0000_i1261" type="#_x0000_t75" style="width:108pt;height:21.1pt" o:ole="">
                  <v:imagedata r:id="rId30" o:title=""/>
                </v:shape>
                <w:control r:id="rId94" w:name="OptionButtonQ10_6" w:shapeid="_x0000_i1261"/>
              </w:object>
            </w:r>
          </w:p>
          <w:p w14:paraId="46CE19D3" w14:textId="77777777" w:rsidR="00EC6965" w:rsidRPr="00A06430" w:rsidRDefault="00EC6965" w:rsidP="006E0C3E">
            <w:pPr>
              <w:jc w:val="both"/>
              <w:rPr>
                <w:rFonts w:asciiTheme="minorHAnsi" w:hAnsiTheme="minorHAnsi" w:cstheme="minorHAnsi"/>
                <w:sz w:val="22"/>
                <w:shd w:val="clear" w:color="auto" w:fill="FFFFFF" w:themeFill="background1"/>
              </w:rPr>
            </w:pPr>
          </w:p>
        </w:tc>
      </w:tr>
      <w:tr w:rsidR="008879F8" w:rsidRPr="00A06430" w14:paraId="241151C6" w14:textId="77777777" w:rsidTr="00F16191">
        <w:trPr>
          <w:trHeight w:val="94"/>
        </w:trPr>
        <w:tc>
          <w:tcPr>
            <w:tcW w:w="5000" w:type="pct"/>
            <w:tcBorders>
              <w:top w:val="single" w:sz="4" w:space="0" w:color="auto"/>
              <w:bottom w:val="single" w:sz="4" w:space="0" w:color="auto"/>
            </w:tcBorders>
            <w:shd w:val="clear" w:color="auto" w:fill="FFFFFF" w:themeFill="background1"/>
          </w:tcPr>
          <w:p w14:paraId="7D04796E" w14:textId="77777777" w:rsidR="004066CB" w:rsidRPr="00A06430" w:rsidRDefault="004066CB" w:rsidP="009E20AD">
            <w:pPr>
              <w:jc w:val="both"/>
              <w:rPr>
                <w:rFonts w:asciiTheme="minorHAnsi" w:hAnsiTheme="minorHAnsi" w:cstheme="minorHAnsi"/>
                <w:sz w:val="22"/>
              </w:rPr>
            </w:pPr>
          </w:p>
          <w:p w14:paraId="132E5CD1" w14:textId="37CEA903" w:rsidR="00F16191" w:rsidRDefault="00671B07" w:rsidP="009E20AD">
            <w:pPr>
              <w:jc w:val="both"/>
              <w:rPr>
                <w:rFonts w:asciiTheme="minorHAnsi" w:hAnsiTheme="minorHAnsi" w:cstheme="minorHAnsi"/>
                <w:sz w:val="22"/>
              </w:rPr>
            </w:pPr>
            <w:r w:rsidRPr="00671B07">
              <w:rPr>
                <w:rFonts w:asciiTheme="minorHAnsi" w:hAnsiTheme="minorHAnsi" w:cstheme="minorHAnsi"/>
                <w:sz w:val="22"/>
              </w:rPr>
              <w:t>Please provide reasons for your answer, and if applicable alternative suggestions with justification including as much detail and evidence as possible.</w:t>
            </w:r>
          </w:p>
          <w:p w14:paraId="0E3699E1" w14:textId="77777777" w:rsidR="00671B07" w:rsidRPr="00A06430" w:rsidRDefault="00671B07" w:rsidP="009E20AD">
            <w:pPr>
              <w:jc w:val="both"/>
              <w:rPr>
                <w:rFonts w:asciiTheme="minorHAnsi" w:hAnsiTheme="minorHAnsi" w:cstheme="minorHAnsi"/>
                <w:sz w:val="22"/>
              </w:rPr>
            </w:pPr>
          </w:p>
          <w:p w14:paraId="74AB7991" w14:textId="28174783" w:rsidR="00C66314" w:rsidRPr="00A06430" w:rsidRDefault="0086398B" w:rsidP="009E20AD">
            <w:pPr>
              <w:jc w:val="both"/>
              <w:rPr>
                <w:rFonts w:asciiTheme="minorHAnsi" w:hAnsiTheme="minorHAnsi" w:cstheme="minorHAnsi"/>
                <w:sz w:val="22"/>
              </w:rPr>
            </w:pPr>
            <w:r>
              <w:rPr>
                <w:rFonts w:asciiTheme="minorHAnsi" w:hAnsiTheme="minorHAnsi" w:cstheme="minorHAnsi"/>
                <w:sz w:val="22"/>
              </w:rPr>
              <w:fldChar w:fldCharType="begin">
                <w:ffData>
                  <w:name w:val="q10_1"/>
                  <w:enabled/>
                  <w:calcOnExit w:val="0"/>
                  <w:textInput/>
                </w:ffData>
              </w:fldChar>
            </w:r>
            <w:bookmarkStart w:id="14" w:name="q10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4"/>
          </w:p>
          <w:p w14:paraId="71639FFE" w14:textId="77777777" w:rsidR="00151DC7" w:rsidRPr="00A06430" w:rsidRDefault="00151DC7" w:rsidP="009E20AD">
            <w:pPr>
              <w:jc w:val="both"/>
              <w:rPr>
                <w:rFonts w:asciiTheme="minorHAnsi" w:hAnsiTheme="minorHAnsi" w:cstheme="minorHAnsi"/>
                <w:sz w:val="22"/>
              </w:rPr>
            </w:pPr>
          </w:p>
          <w:p w14:paraId="15FDB7E8" w14:textId="77777777" w:rsidR="00151DC7" w:rsidRPr="00A06430" w:rsidRDefault="00151DC7" w:rsidP="009E20AD">
            <w:pPr>
              <w:jc w:val="both"/>
              <w:rPr>
                <w:rFonts w:asciiTheme="minorHAnsi" w:hAnsiTheme="minorHAnsi" w:cstheme="minorHAnsi"/>
                <w:sz w:val="22"/>
              </w:rPr>
            </w:pPr>
          </w:p>
          <w:p w14:paraId="4184F0A9" w14:textId="77777777" w:rsidR="00151DC7" w:rsidRPr="00A06430" w:rsidRDefault="00151DC7" w:rsidP="009E20AD">
            <w:pPr>
              <w:jc w:val="both"/>
              <w:rPr>
                <w:rFonts w:asciiTheme="minorHAnsi" w:hAnsiTheme="minorHAnsi" w:cstheme="minorHAnsi"/>
                <w:sz w:val="22"/>
              </w:rPr>
            </w:pPr>
          </w:p>
        </w:tc>
      </w:tr>
    </w:tbl>
    <w:p w14:paraId="477ACC41" w14:textId="77777777" w:rsidR="00F25408" w:rsidRPr="00A06430" w:rsidRDefault="00F25408" w:rsidP="00036B15">
      <w:pPr>
        <w:jc w:val="both"/>
        <w:rPr>
          <w:rFonts w:asciiTheme="minorHAnsi" w:hAnsiTheme="minorHAnsi" w:cstheme="minorHAnsi"/>
          <w:b/>
          <w:sz w:val="22"/>
          <w:shd w:val="clear" w:color="auto" w:fill="FFFFFF" w:themeFill="background1"/>
        </w:rPr>
      </w:pPr>
    </w:p>
    <w:p w14:paraId="4CFAC3B6"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4B32FEC0"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E63D939"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579158DD"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E0B0B8B"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08C6DDF8"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503E19FB"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977966F"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BD321DF"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6DC76A76"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164C13DA"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FA243B8"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0F0CEC86"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DDA7BC3" w14:textId="38836DEA" w:rsidR="00A0108F" w:rsidRPr="00A06430" w:rsidRDefault="00A0108F">
      <w:pPr>
        <w:rPr>
          <w:rFonts w:asciiTheme="minorHAnsi" w:hAnsiTheme="minorHAnsi" w:cstheme="minorHAnsi"/>
          <w:b/>
          <w:sz w:val="22"/>
          <w:shd w:val="clear" w:color="auto" w:fill="FFFFFF" w:themeFill="background1"/>
        </w:rPr>
      </w:pPr>
    </w:p>
    <w:p w14:paraId="5E28F8E6" w14:textId="77777777" w:rsidR="00CA18CA" w:rsidRDefault="00CA18CA">
      <w:pPr>
        <w:rPr>
          <w:rFonts w:asciiTheme="minorHAnsi" w:hAnsiTheme="minorHAnsi" w:cstheme="minorHAnsi"/>
          <w:b/>
          <w:sz w:val="22"/>
          <w:shd w:val="clear" w:color="auto" w:fill="FFFFFF" w:themeFill="background1"/>
        </w:rPr>
        <w:sectPr w:rsidR="00CA18CA" w:rsidSect="00FB341E">
          <w:pgSz w:w="12240" w:h="15840"/>
          <w:pgMar w:top="873" w:right="873" w:bottom="873" w:left="873" w:header="709" w:footer="709" w:gutter="0"/>
          <w:pgNumType w:start="1"/>
          <w:cols w:space="708"/>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9E20AD" w:rsidRPr="00A06430" w14:paraId="1D0184AE" w14:textId="77777777" w:rsidTr="00A06430">
        <w:trPr>
          <w:trHeight w:val="94"/>
        </w:trPr>
        <w:tc>
          <w:tcPr>
            <w:tcW w:w="5000" w:type="pct"/>
            <w:shd w:val="clear" w:color="auto" w:fill="31849B" w:themeFill="accent5" w:themeFillShade="BF"/>
            <w:vAlign w:val="center"/>
          </w:tcPr>
          <w:p w14:paraId="41CAD2B0" w14:textId="77777777" w:rsidR="009E20AD" w:rsidRPr="00A06430" w:rsidRDefault="00F16191" w:rsidP="00A06430">
            <w:pPr>
              <w:pStyle w:val="ListParagraph"/>
              <w:numPr>
                <w:ilvl w:val="0"/>
                <w:numId w:val="2"/>
              </w:numPr>
              <w:rPr>
                <w:rFonts w:asciiTheme="minorHAnsi" w:hAnsiTheme="minorHAnsi" w:cstheme="minorHAnsi"/>
                <w:b/>
                <w:color w:val="FFFFFF" w:themeColor="background1"/>
                <w:sz w:val="24"/>
              </w:rPr>
            </w:pPr>
            <w:r w:rsidRPr="00CA18CA">
              <w:rPr>
                <w:rFonts w:asciiTheme="minorHAnsi" w:hAnsiTheme="minorHAnsi" w:cstheme="minorHAnsi"/>
                <w:b/>
                <w:color w:val="FFFFFF" w:themeColor="background1"/>
                <w:sz w:val="28"/>
              </w:rPr>
              <w:lastRenderedPageBreak/>
              <w:t>Updates to Room-in-Roof Insulation Scores</w:t>
            </w:r>
          </w:p>
        </w:tc>
      </w:tr>
      <w:tr w:rsidR="003C023E" w:rsidRPr="00A06430" w14:paraId="68457946" w14:textId="77777777" w:rsidTr="005D2037">
        <w:trPr>
          <w:trHeight w:val="94"/>
        </w:trPr>
        <w:tc>
          <w:tcPr>
            <w:tcW w:w="5000" w:type="pct"/>
            <w:shd w:val="clear" w:color="auto" w:fill="FFF3CD"/>
          </w:tcPr>
          <w:p w14:paraId="1CFED774" w14:textId="77777777" w:rsidR="003C023E" w:rsidRPr="00A06430" w:rsidRDefault="003C023E" w:rsidP="003C023E">
            <w:pPr>
              <w:jc w:val="both"/>
              <w:rPr>
                <w:rFonts w:asciiTheme="minorHAnsi" w:hAnsiTheme="minorHAnsi" w:cstheme="minorHAnsi"/>
                <w:sz w:val="22"/>
                <w:shd w:val="clear" w:color="auto" w:fill="FFF3CD"/>
              </w:rPr>
            </w:pPr>
          </w:p>
          <w:p w14:paraId="779C3AA7" w14:textId="40005A34" w:rsidR="003C023E" w:rsidRPr="00A06430" w:rsidRDefault="00B834C4" w:rsidP="003C023E">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Q11</w:t>
            </w:r>
            <w:r w:rsidR="003C023E"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our proposal to update the assumed size of the floor area of the room-in-roof used to develop the RIRI score?</w:t>
            </w:r>
          </w:p>
          <w:p w14:paraId="3F831DBE" w14:textId="77777777" w:rsidR="003C023E" w:rsidRPr="00A06430" w:rsidRDefault="003C023E" w:rsidP="003C023E">
            <w:pPr>
              <w:jc w:val="both"/>
              <w:rPr>
                <w:rFonts w:asciiTheme="minorHAnsi" w:hAnsiTheme="minorHAnsi" w:cstheme="minorHAnsi"/>
                <w:sz w:val="22"/>
                <w:shd w:val="clear" w:color="auto" w:fill="E3FCFF"/>
              </w:rPr>
            </w:pPr>
          </w:p>
          <w:p w14:paraId="2418CC48" w14:textId="52BBA6AE"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8153FAC">
                <v:shape id="_x0000_i1263" type="#_x0000_t75" style="width:108pt;height:21.1pt" o:ole="">
                  <v:imagedata r:id="rId20" o:title=""/>
                </v:shape>
                <w:control r:id="rId95" w:name="OptionButtonQ11_1" w:shapeid="_x0000_i1263"/>
              </w:object>
            </w:r>
          </w:p>
          <w:p w14:paraId="666199DB" w14:textId="4845190B"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23864C2">
                <v:shape id="_x0000_i1265" type="#_x0000_t75" style="width:108pt;height:21.1pt" o:ole="">
                  <v:imagedata r:id="rId22" o:title=""/>
                </v:shape>
                <w:control r:id="rId96" w:name="OptionButtonQ11_2" w:shapeid="_x0000_i1265"/>
              </w:object>
            </w:r>
          </w:p>
          <w:p w14:paraId="49584D23" w14:textId="148E9E87"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87E0D97">
                <v:shape id="_x0000_i1267" type="#_x0000_t75" style="width:224.75pt;height:21.6pt" o:ole="">
                  <v:imagedata r:id="rId90" o:title=""/>
                </v:shape>
                <w:control r:id="rId97" w:name="OptionButtonQ11_3" w:shapeid="_x0000_i1267"/>
              </w:object>
            </w:r>
          </w:p>
          <w:p w14:paraId="5B9404BD" w14:textId="080753E8"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6DC2CA8">
                <v:shape id="_x0000_i1269" type="#_x0000_t75" style="width:108pt;height:21.1pt" o:ole="">
                  <v:imagedata r:id="rId26" o:title=""/>
                </v:shape>
                <w:control r:id="rId98" w:name="OptionButtonQ11_4" w:shapeid="_x0000_i1269"/>
              </w:object>
            </w:r>
          </w:p>
          <w:p w14:paraId="5886BC5F" w14:textId="4F17578B"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7A9E87E">
                <v:shape id="_x0000_i1271" type="#_x0000_t75" style="width:161.5pt;height:21.1pt" o:ole="">
                  <v:imagedata r:id="rId53" o:title=""/>
                </v:shape>
                <w:control r:id="rId99" w:name="OptionButtonQ11_5" w:shapeid="_x0000_i1271"/>
              </w:object>
            </w:r>
          </w:p>
          <w:p w14:paraId="43F57010" w14:textId="35745A7A"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C492434">
                <v:shape id="_x0000_i1273" type="#_x0000_t75" style="width:108pt;height:21.1pt" o:ole="">
                  <v:imagedata r:id="rId30" o:title=""/>
                </v:shape>
                <w:control r:id="rId100" w:name="OptionButtonQ11_6" w:shapeid="_x0000_i1273"/>
              </w:object>
            </w:r>
          </w:p>
          <w:p w14:paraId="07EB4868" w14:textId="77777777" w:rsidR="003C023E" w:rsidRPr="00A06430" w:rsidRDefault="003C023E" w:rsidP="003C023E">
            <w:pPr>
              <w:jc w:val="both"/>
              <w:rPr>
                <w:rFonts w:asciiTheme="minorHAnsi" w:hAnsiTheme="minorHAnsi" w:cstheme="minorHAnsi"/>
                <w:sz w:val="22"/>
                <w:shd w:val="clear" w:color="auto" w:fill="FFFFFF" w:themeFill="background1"/>
              </w:rPr>
            </w:pPr>
          </w:p>
        </w:tc>
      </w:tr>
      <w:tr w:rsidR="009E20AD" w:rsidRPr="00A06430" w14:paraId="1AEBC599" w14:textId="77777777" w:rsidTr="005D2037">
        <w:trPr>
          <w:trHeight w:val="94"/>
        </w:trPr>
        <w:tc>
          <w:tcPr>
            <w:tcW w:w="5000" w:type="pct"/>
            <w:tcBorders>
              <w:top w:val="single" w:sz="4" w:space="0" w:color="auto"/>
              <w:bottom w:val="single" w:sz="4" w:space="0" w:color="auto"/>
            </w:tcBorders>
            <w:shd w:val="clear" w:color="auto" w:fill="FFFFFF" w:themeFill="background1"/>
          </w:tcPr>
          <w:p w14:paraId="4C4A54CF" w14:textId="77777777" w:rsidR="00C46761" w:rsidRPr="00A06430" w:rsidRDefault="00C46761" w:rsidP="009E20AD">
            <w:pPr>
              <w:jc w:val="both"/>
              <w:rPr>
                <w:rFonts w:asciiTheme="minorHAnsi" w:hAnsiTheme="minorHAnsi" w:cstheme="minorHAnsi"/>
                <w:sz w:val="22"/>
              </w:rPr>
            </w:pPr>
          </w:p>
          <w:p w14:paraId="724F8795" w14:textId="0B7113F5" w:rsidR="00F16191" w:rsidRDefault="00671B07" w:rsidP="009E20AD">
            <w:pPr>
              <w:jc w:val="both"/>
              <w:rPr>
                <w:rFonts w:asciiTheme="minorHAnsi" w:hAnsiTheme="minorHAnsi" w:cstheme="minorHAnsi"/>
                <w:sz w:val="22"/>
              </w:rPr>
            </w:pPr>
            <w:r w:rsidRPr="00671B07">
              <w:rPr>
                <w:rFonts w:asciiTheme="minorHAnsi" w:hAnsiTheme="minorHAnsi" w:cstheme="minorHAnsi"/>
                <w:sz w:val="22"/>
              </w:rPr>
              <w:t>Please provide reasons for your answer, and if applicable please suggest an alternative approach including as much detail and evidence as possible.</w:t>
            </w:r>
          </w:p>
          <w:p w14:paraId="0C17524F" w14:textId="77777777" w:rsidR="00671B07" w:rsidRPr="00A06430" w:rsidRDefault="00671B07" w:rsidP="009E20AD">
            <w:pPr>
              <w:jc w:val="both"/>
              <w:rPr>
                <w:rFonts w:asciiTheme="minorHAnsi" w:hAnsiTheme="minorHAnsi" w:cstheme="minorHAnsi"/>
                <w:sz w:val="22"/>
              </w:rPr>
            </w:pPr>
          </w:p>
          <w:p w14:paraId="70115810" w14:textId="054382F8" w:rsidR="00C66314" w:rsidRPr="00A06430" w:rsidRDefault="0086398B" w:rsidP="009E20AD">
            <w:pPr>
              <w:jc w:val="both"/>
              <w:rPr>
                <w:rFonts w:asciiTheme="minorHAnsi" w:hAnsiTheme="minorHAnsi" w:cstheme="minorHAnsi"/>
                <w:sz w:val="22"/>
              </w:rPr>
            </w:pPr>
            <w:r>
              <w:rPr>
                <w:rFonts w:asciiTheme="minorHAnsi" w:hAnsiTheme="minorHAnsi" w:cstheme="minorHAnsi"/>
                <w:sz w:val="22"/>
              </w:rPr>
              <w:fldChar w:fldCharType="begin">
                <w:ffData>
                  <w:name w:val="q11_1"/>
                  <w:enabled/>
                  <w:calcOnExit w:val="0"/>
                  <w:textInput/>
                </w:ffData>
              </w:fldChar>
            </w:r>
            <w:bookmarkStart w:id="15" w:name="q11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5"/>
          </w:p>
          <w:p w14:paraId="646C3E3E" w14:textId="77777777" w:rsidR="00151DC7" w:rsidRPr="00A06430" w:rsidRDefault="00151DC7" w:rsidP="009E20AD">
            <w:pPr>
              <w:jc w:val="both"/>
              <w:rPr>
                <w:rFonts w:asciiTheme="minorHAnsi" w:hAnsiTheme="minorHAnsi" w:cstheme="minorHAnsi"/>
                <w:sz w:val="22"/>
              </w:rPr>
            </w:pPr>
          </w:p>
          <w:p w14:paraId="279CC809" w14:textId="77777777" w:rsidR="00D823DE" w:rsidRPr="00A06430" w:rsidRDefault="00D823DE" w:rsidP="009E20AD">
            <w:pPr>
              <w:jc w:val="both"/>
              <w:rPr>
                <w:rFonts w:asciiTheme="minorHAnsi" w:hAnsiTheme="minorHAnsi" w:cstheme="minorHAnsi"/>
                <w:sz w:val="22"/>
              </w:rPr>
            </w:pPr>
          </w:p>
          <w:p w14:paraId="44B2D03E" w14:textId="77777777" w:rsidR="00D823DE" w:rsidRPr="00A06430" w:rsidRDefault="00D823DE" w:rsidP="009E20AD">
            <w:pPr>
              <w:jc w:val="both"/>
              <w:rPr>
                <w:rFonts w:asciiTheme="minorHAnsi" w:hAnsiTheme="minorHAnsi" w:cstheme="minorHAnsi"/>
                <w:sz w:val="22"/>
              </w:rPr>
            </w:pPr>
          </w:p>
        </w:tc>
      </w:tr>
      <w:tr w:rsidR="003C023E" w:rsidRPr="00A06430" w14:paraId="2C6E469C" w14:textId="77777777" w:rsidTr="00A332CA">
        <w:trPr>
          <w:trHeight w:val="94"/>
        </w:trPr>
        <w:tc>
          <w:tcPr>
            <w:tcW w:w="5000" w:type="pct"/>
            <w:shd w:val="clear" w:color="auto" w:fill="FFF3CD"/>
          </w:tcPr>
          <w:p w14:paraId="00BE1D0E" w14:textId="77777777" w:rsidR="003C023E" w:rsidRPr="00A06430" w:rsidRDefault="003C023E" w:rsidP="003C023E">
            <w:pPr>
              <w:jc w:val="both"/>
              <w:rPr>
                <w:rFonts w:asciiTheme="minorHAnsi" w:hAnsiTheme="minorHAnsi" w:cstheme="minorHAnsi"/>
                <w:sz w:val="22"/>
                <w:shd w:val="clear" w:color="auto" w:fill="FFF3CD"/>
              </w:rPr>
            </w:pPr>
          </w:p>
          <w:p w14:paraId="186D57E3" w14:textId="5870B4D3" w:rsidR="003C023E" w:rsidRPr="00A06430" w:rsidRDefault="003C023E" w:rsidP="003C023E">
            <w:pPr>
              <w:jc w:val="both"/>
              <w:rPr>
                <w:rFonts w:asciiTheme="minorHAnsi" w:hAnsiTheme="minorHAnsi" w:cstheme="minorHAnsi"/>
                <w:b/>
                <w:sz w:val="22"/>
                <w:shd w:val="clear" w:color="auto" w:fill="FFF3CD"/>
              </w:rPr>
            </w:pPr>
            <w:r w:rsidRPr="00A06430">
              <w:rPr>
                <w:rFonts w:asciiTheme="minorHAnsi" w:hAnsiTheme="minorHAnsi" w:cstheme="minorHAnsi"/>
                <w:b/>
                <w:color w:val="FF0000"/>
                <w:sz w:val="22"/>
                <w:shd w:val="clear" w:color="auto" w:fill="FFF3CD"/>
              </w:rPr>
              <w:t>Q1</w:t>
            </w:r>
            <w:r w:rsidR="00B834C4">
              <w:rPr>
                <w:rFonts w:asciiTheme="minorHAnsi" w:hAnsiTheme="minorHAnsi" w:cstheme="minorHAnsi"/>
                <w:b/>
                <w:color w:val="FF0000"/>
                <w:sz w:val="22"/>
                <w:shd w:val="clear" w:color="auto" w:fill="FFF3CD"/>
              </w:rPr>
              <w:t>2</w:t>
            </w:r>
            <w:r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our proposal relating to the assumed levels of insulation in the elements of the room-in-roof used to develop the RIRI score?</w:t>
            </w:r>
          </w:p>
          <w:p w14:paraId="35D162FA" w14:textId="77777777" w:rsidR="003C023E" w:rsidRPr="00A06430" w:rsidRDefault="003C023E" w:rsidP="003C023E">
            <w:pPr>
              <w:jc w:val="both"/>
              <w:rPr>
                <w:rFonts w:asciiTheme="minorHAnsi" w:hAnsiTheme="minorHAnsi" w:cstheme="minorHAnsi"/>
                <w:sz w:val="22"/>
                <w:shd w:val="clear" w:color="auto" w:fill="E3FCFF"/>
              </w:rPr>
            </w:pPr>
          </w:p>
          <w:p w14:paraId="3CCEE90D" w14:textId="273EB5E6"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10004EA">
                <v:shape id="_x0000_i1275" type="#_x0000_t75" style="width:108pt;height:21.1pt" o:ole="">
                  <v:imagedata r:id="rId20" o:title=""/>
                </v:shape>
                <w:control r:id="rId101" w:name="OptionButtonQ12_1" w:shapeid="_x0000_i1275"/>
              </w:object>
            </w:r>
          </w:p>
          <w:p w14:paraId="68CF59CF" w14:textId="0CABB0C4"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58C95D1F">
                <v:shape id="_x0000_i1277" type="#_x0000_t75" style="width:108pt;height:21.1pt" o:ole="">
                  <v:imagedata r:id="rId22" o:title=""/>
                </v:shape>
                <w:control r:id="rId102" w:name="OptionButtonQ12_2" w:shapeid="_x0000_i1277"/>
              </w:object>
            </w:r>
          </w:p>
          <w:p w14:paraId="75B53BFA" w14:textId="34A78DC8"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0065F7B">
                <v:shape id="_x0000_i1279" type="#_x0000_t75" style="width:224.75pt;height:21.6pt" o:ole="">
                  <v:imagedata r:id="rId90" o:title=""/>
                </v:shape>
                <w:control r:id="rId103" w:name="OptionButtonQ12_3" w:shapeid="_x0000_i1279"/>
              </w:object>
            </w:r>
          </w:p>
          <w:p w14:paraId="44CAE799" w14:textId="3E08F753"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F89B6C4">
                <v:shape id="_x0000_i1281" type="#_x0000_t75" style="width:108pt;height:21.1pt" o:ole="">
                  <v:imagedata r:id="rId26" o:title=""/>
                </v:shape>
                <w:control r:id="rId104" w:name="OptionButtonQ12_4" w:shapeid="_x0000_i1281"/>
              </w:object>
            </w:r>
          </w:p>
          <w:p w14:paraId="3723A323" w14:textId="28DF5EEE"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135692C">
                <v:shape id="_x0000_i1283" type="#_x0000_t75" style="width:161.5pt;height:21.1pt" o:ole="">
                  <v:imagedata r:id="rId53" o:title=""/>
                </v:shape>
                <w:control r:id="rId105" w:name="OptionButtonQ12_5" w:shapeid="_x0000_i1283"/>
              </w:object>
            </w:r>
          </w:p>
          <w:p w14:paraId="6D364549" w14:textId="41D4E8DF"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2910B35F">
                <v:shape id="_x0000_i1285" type="#_x0000_t75" style="width:108pt;height:21.1pt" o:ole="">
                  <v:imagedata r:id="rId30" o:title=""/>
                </v:shape>
                <w:control r:id="rId106" w:name="OptionButtonQ12_6" w:shapeid="_x0000_i1285"/>
              </w:object>
            </w:r>
          </w:p>
          <w:p w14:paraId="4FF2B09D" w14:textId="32B19077" w:rsidR="003C023E" w:rsidRPr="00A06430" w:rsidRDefault="003C023E" w:rsidP="003C023E">
            <w:pPr>
              <w:jc w:val="both"/>
              <w:rPr>
                <w:rFonts w:asciiTheme="minorHAnsi" w:hAnsiTheme="minorHAnsi" w:cstheme="minorHAnsi"/>
                <w:sz w:val="22"/>
                <w:shd w:val="clear" w:color="auto" w:fill="FFFFFF" w:themeFill="background1"/>
              </w:rPr>
            </w:pPr>
          </w:p>
        </w:tc>
      </w:tr>
      <w:tr w:rsidR="00F16191" w:rsidRPr="00A06430" w14:paraId="27D1A700" w14:textId="77777777" w:rsidTr="00817A3F">
        <w:trPr>
          <w:trHeight w:val="94"/>
        </w:trPr>
        <w:tc>
          <w:tcPr>
            <w:tcW w:w="5000" w:type="pct"/>
            <w:tcBorders>
              <w:top w:val="single" w:sz="4" w:space="0" w:color="auto"/>
              <w:bottom w:val="single" w:sz="4" w:space="0" w:color="auto"/>
            </w:tcBorders>
            <w:shd w:val="clear" w:color="auto" w:fill="FFFFFF" w:themeFill="background1"/>
          </w:tcPr>
          <w:p w14:paraId="1D97A4C4" w14:textId="77777777" w:rsidR="00F16191" w:rsidRPr="00A06430" w:rsidRDefault="00F16191" w:rsidP="00F16191">
            <w:pPr>
              <w:jc w:val="both"/>
              <w:rPr>
                <w:rFonts w:asciiTheme="minorHAnsi" w:hAnsiTheme="minorHAnsi" w:cstheme="minorHAnsi"/>
                <w:sz w:val="22"/>
              </w:rPr>
            </w:pPr>
          </w:p>
          <w:p w14:paraId="484CE432" w14:textId="29B3A267" w:rsidR="00F16191" w:rsidRDefault="00671B07" w:rsidP="00F16191">
            <w:pPr>
              <w:jc w:val="both"/>
              <w:rPr>
                <w:rFonts w:asciiTheme="minorHAnsi" w:hAnsiTheme="minorHAnsi" w:cstheme="minorHAnsi"/>
                <w:sz w:val="22"/>
              </w:rPr>
            </w:pPr>
            <w:r w:rsidRPr="00671B07">
              <w:rPr>
                <w:rFonts w:asciiTheme="minorHAnsi" w:hAnsiTheme="minorHAnsi" w:cstheme="minorHAnsi"/>
                <w:sz w:val="22"/>
              </w:rPr>
              <w:t>Please provide reasons for your answer, and if applicable an alternative approach including as much detail and evidence as possible.</w:t>
            </w:r>
          </w:p>
          <w:p w14:paraId="6B6A232E" w14:textId="77777777" w:rsidR="00671B07" w:rsidRPr="00A06430" w:rsidRDefault="00671B07" w:rsidP="00F16191">
            <w:pPr>
              <w:jc w:val="both"/>
              <w:rPr>
                <w:rFonts w:asciiTheme="minorHAnsi" w:hAnsiTheme="minorHAnsi" w:cstheme="minorHAnsi"/>
                <w:sz w:val="22"/>
              </w:rPr>
            </w:pPr>
          </w:p>
          <w:p w14:paraId="48DB3405" w14:textId="45032825" w:rsidR="00F16191" w:rsidRPr="00A06430" w:rsidRDefault="0086398B" w:rsidP="00F16191">
            <w:pPr>
              <w:jc w:val="both"/>
              <w:rPr>
                <w:rFonts w:asciiTheme="minorHAnsi" w:hAnsiTheme="minorHAnsi" w:cstheme="minorHAnsi"/>
                <w:sz w:val="22"/>
              </w:rPr>
            </w:pPr>
            <w:r>
              <w:rPr>
                <w:rFonts w:asciiTheme="minorHAnsi" w:hAnsiTheme="minorHAnsi" w:cstheme="minorHAnsi"/>
                <w:sz w:val="22"/>
              </w:rPr>
              <w:fldChar w:fldCharType="begin">
                <w:ffData>
                  <w:name w:val="q12_1"/>
                  <w:enabled/>
                  <w:calcOnExit w:val="0"/>
                  <w:textInput/>
                </w:ffData>
              </w:fldChar>
            </w:r>
            <w:bookmarkStart w:id="16" w:name="q12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6"/>
          </w:p>
          <w:p w14:paraId="1C678633" w14:textId="77777777" w:rsidR="00F16191" w:rsidRPr="00A06430" w:rsidRDefault="00F16191" w:rsidP="00F16191">
            <w:pPr>
              <w:jc w:val="both"/>
              <w:rPr>
                <w:rFonts w:asciiTheme="minorHAnsi" w:hAnsiTheme="minorHAnsi" w:cstheme="minorHAnsi"/>
                <w:sz w:val="22"/>
              </w:rPr>
            </w:pPr>
          </w:p>
          <w:p w14:paraId="4A9418F6" w14:textId="77777777" w:rsidR="00F16191" w:rsidRPr="00A06430" w:rsidRDefault="00F16191" w:rsidP="00F16191">
            <w:pPr>
              <w:jc w:val="both"/>
              <w:rPr>
                <w:rFonts w:asciiTheme="minorHAnsi" w:hAnsiTheme="minorHAnsi" w:cstheme="minorHAnsi"/>
                <w:sz w:val="22"/>
              </w:rPr>
            </w:pPr>
          </w:p>
          <w:p w14:paraId="2E8E6551" w14:textId="77777777" w:rsidR="00F16191" w:rsidRPr="00A06430" w:rsidRDefault="00F16191" w:rsidP="00F16191">
            <w:pPr>
              <w:jc w:val="both"/>
              <w:rPr>
                <w:rFonts w:asciiTheme="minorHAnsi" w:hAnsiTheme="minorHAnsi" w:cstheme="minorHAnsi"/>
                <w:sz w:val="22"/>
              </w:rPr>
            </w:pPr>
          </w:p>
        </w:tc>
      </w:tr>
    </w:tbl>
    <w:p w14:paraId="7B499AC3" w14:textId="77777777" w:rsidR="00CA18CA" w:rsidRDefault="00CA18CA" w:rsidP="00A0108F">
      <w:pPr>
        <w:rPr>
          <w:rFonts w:asciiTheme="minorHAnsi" w:hAnsiTheme="minorHAnsi" w:cstheme="minorHAnsi"/>
          <w:b/>
          <w:sz w:val="22"/>
          <w:shd w:val="clear" w:color="auto" w:fill="FFFFFF" w:themeFill="background1"/>
        </w:rPr>
        <w:sectPr w:rsidR="00CA18CA" w:rsidSect="00FB341E">
          <w:pgSz w:w="12240" w:h="15840"/>
          <w:pgMar w:top="873" w:right="873" w:bottom="873" w:left="873" w:header="709" w:footer="709" w:gutter="0"/>
          <w:pgNumType w:start="1"/>
          <w:cols w:space="708"/>
          <w:docGrid w:linePitch="360"/>
        </w:sectPr>
      </w:pPr>
    </w:p>
    <w:p w14:paraId="26CAE03D" w14:textId="23B8956F" w:rsidR="00CA18CA" w:rsidRPr="00A06430" w:rsidRDefault="00CA18CA" w:rsidP="00A0108F">
      <w:pPr>
        <w:rPr>
          <w:rFonts w:asciiTheme="minorHAnsi" w:hAnsiTheme="minorHAnsi" w:cstheme="minorHAnsi"/>
          <w:b/>
          <w:sz w:val="22"/>
          <w:shd w:val="clear" w:color="auto" w:fill="FFFFFF" w:themeFill="background1"/>
        </w:rPr>
      </w:pPr>
    </w:p>
    <w:tbl>
      <w:tblPr>
        <w:tblStyle w:val="TableGrid"/>
        <w:tblpPr w:leftFromText="180" w:rightFromText="180" w:vertAnchor="text" w:horzAnchor="margin" w:tblpY="-78"/>
        <w:tblW w:w="5000" w:type="pct"/>
        <w:tblBorders>
          <w:insideH w:val="none" w:sz="0" w:space="0" w:color="auto"/>
          <w:insideV w:val="none" w:sz="0" w:space="0" w:color="auto"/>
        </w:tblBorders>
        <w:tblLook w:val="04A0" w:firstRow="1" w:lastRow="0" w:firstColumn="1" w:lastColumn="0" w:noHBand="0" w:noVBand="1"/>
      </w:tblPr>
      <w:tblGrid>
        <w:gridCol w:w="10484"/>
      </w:tblGrid>
      <w:tr w:rsidR="00FA2E9F" w:rsidRPr="00A06430" w14:paraId="472F557F" w14:textId="77777777" w:rsidTr="00A06430">
        <w:trPr>
          <w:trHeight w:val="94"/>
        </w:trPr>
        <w:tc>
          <w:tcPr>
            <w:tcW w:w="5000" w:type="pct"/>
            <w:shd w:val="clear" w:color="auto" w:fill="31849B" w:themeFill="accent5" w:themeFillShade="BF"/>
            <w:vAlign w:val="center"/>
          </w:tcPr>
          <w:p w14:paraId="7F8C5F42" w14:textId="77777777" w:rsidR="00FA2E9F" w:rsidRPr="00A06430" w:rsidRDefault="00F43C5F" w:rsidP="00A06430">
            <w:pPr>
              <w:pStyle w:val="ListParagraph"/>
              <w:numPr>
                <w:ilvl w:val="0"/>
                <w:numId w:val="2"/>
              </w:numPr>
              <w:rPr>
                <w:rFonts w:asciiTheme="minorHAnsi" w:hAnsiTheme="minorHAnsi" w:cstheme="minorHAnsi"/>
                <w:b/>
                <w:color w:val="FFFFFF" w:themeColor="background1"/>
                <w:sz w:val="24"/>
              </w:rPr>
            </w:pPr>
            <w:r w:rsidRPr="00CA18CA">
              <w:rPr>
                <w:rFonts w:asciiTheme="minorHAnsi" w:hAnsiTheme="minorHAnsi" w:cstheme="minorHAnsi"/>
                <w:b/>
                <w:color w:val="FFFFFF" w:themeColor="background1"/>
                <w:sz w:val="28"/>
              </w:rPr>
              <w:t>Updates to scores for heating measures</w:t>
            </w:r>
          </w:p>
        </w:tc>
      </w:tr>
      <w:tr w:rsidR="003C023E" w:rsidRPr="00A06430" w14:paraId="704121B9" w14:textId="77777777" w:rsidTr="00A332CA">
        <w:trPr>
          <w:trHeight w:val="94"/>
        </w:trPr>
        <w:tc>
          <w:tcPr>
            <w:tcW w:w="5000" w:type="pct"/>
            <w:shd w:val="clear" w:color="auto" w:fill="FFF3CD"/>
          </w:tcPr>
          <w:p w14:paraId="3030CC10" w14:textId="77777777" w:rsidR="003C023E" w:rsidRPr="00A06430" w:rsidRDefault="003C023E" w:rsidP="003C023E">
            <w:pPr>
              <w:jc w:val="both"/>
              <w:rPr>
                <w:rFonts w:asciiTheme="minorHAnsi" w:hAnsiTheme="minorHAnsi" w:cstheme="minorHAnsi"/>
                <w:sz w:val="22"/>
                <w:shd w:val="clear" w:color="auto" w:fill="FFF3CD"/>
              </w:rPr>
            </w:pPr>
          </w:p>
          <w:p w14:paraId="5B11604C" w14:textId="65BF19B1" w:rsidR="003C023E" w:rsidRPr="00A06430" w:rsidRDefault="00B834C4" w:rsidP="003C023E">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Q13</w:t>
            </w:r>
            <w:r w:rsidR="003C023E" w:rsidRPr="00A06430">
              <w:rPr>
                <w:rFonts w:asciiTheme="minorHAnsi" w:hAnsiTheme="minorHAnsi" w:cstheme="minorHAnsi"/>
                <w:b/>
                <w:color w:val="FF0000"/>
                <w:sz w:val="22"/>
                <w:shd w:val="clear" w:color="auto" w:fill="FFF3CD"/>
              </w:rPr>
              <w:t xml:space="preserve">. </w:t>
            </w:r>
            <w:r w:rsidR="00671B07">
              <w:t xml:space="preserve"> </w:t>
            </w:r>
            <w:r w:rsidR="00671B07" w:rsidRPr="00671B07">
              <w:rPr>
                <w:rFonts w:asciiTheme="minorHAnsi" w:hAnsiTheme="minorHAnsi" w:cstheme="minorHAnsi"/>
                <w:b/>
                <w:sz w:val="22"/>
                <w:shd w:val="clear" w:color="auto" w:fill="FFF3CD"/>
              </w:rPr>
              <w:t>With regard to upgrades for inefficient mains-gas and LPG boilers, do you agree with the assumptions we have used to identify the pre-installation efficiency for non-condensing boilers?</w:t>
            </w:r>
          </w:p>
          <w:p w14:paraId="44A81F52" w14:textId="77777777" w:rsidR="003C023E" w:rsidRPr="00A06430" w:rsidRDefault="003C023E" w:rsidP="003C023E">
            <w:pPr>
              <w:jc w:val="both"/>
              <w:rPr>
                <w:rFonts w:asciiTheme="minorHAnsi" w:hAnsiTheme="minorHAnsi" w:cstheme="minorHAnsi"/>
                <w:sz w:val="22"/>
                <w:shd w:val="clear" w:color="auto" w:fill="E3FCFF"/>
              </w:rPr>
            </w:pPr>
          </w:p>
          <w:p w14:paraId="00C67338" w14:textId="04AD3799"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23EEBB5">
                <v:shape id="_x0000_i1287" type="#_x0000_t75" style="width:108pt;height:21.1pt" o:ole="">
                  <v:imagedata r:id="rId20" o:title=""/>
                </v:shape>
                <w:control r:id="rId107" w:name="OptionButtonQ13_1" w:shapeid="_x0000_i1287"/>
              </w:object>
            </w:r>
          </w:p>
          <w:p w14:paraId="583EEA6F" w14:textId="6A52A3C5"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2E57344">
                <v:shape id="_x0000_i1289" type="#_x0000_t75" style="width:108pt;height:21.1pt" o:ole="">
                  <v:imagedata r:id="rId22" o:title=""/>
                </v:shape>
                <w:control r:id="rId108" w:name="OptionButtonQ13_2" w:shapeid="_x0000_i1289"/>
              </w:object>
            </w:r>
          </w:p>
          <w:p w14:paraId="00B47BEC" w14:textId="770530A5"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783E2EC">
                <v:shape id="_x0000_i1291" type="#_x0000_t75" style="width:224.75pt;height:21.6pt" o:ole="">
                  <v:imagedata r:id="rId90" o:title=""/>
                </v:shape>
                <w:control r:id="rId109" w:name="OptionButtonQ13_3" w:shapeid="_x0000_i1291"/>
              </w:object>
            </w:r>
          </w:p>
          <w:p w14:paraId="2702B246" w14:textId="0B070B54"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49A5753D">
                <v:shape id="_x0000_i1293" type="#_x0000_t75" style="width:108pt;height:21.1pt" o:ole="">
                  <v:imagedata r:id="rId26" o:title=""/>
                </v:shape>
                <w:control r:id="rId110" w:name="OptionButtonQ13_4" w:shapeid="_x0000_i1293"/>
              </w:object>
            </w:r>
          </w:p>
          <w:p w14:paraId="2D7E0159" w14:textId="2CF6317B"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6B8F8883">
                <v:shape id="_x0000_i1295" type="#_x0000_t75" style="width:161.5pt;height:21.1pt" o:ole="">
                  <v:imagedata r:id="rId53" o:title=""/>
                </v:shape>
                <w:control r:id="rId111" w:name="OptionButtonQ13_5" w:shapeid="_x0000_i1295"/>
              </w:object>
            </w:r>
          </w:p>
          <w:p w14:paraId="5606711C" w14:textId="4E161019"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C75043E">
                <v:shape id="_x0000_i1297" type="#_x0000_t75" style="width:108pt;height:21.1pt" o:ole="">
                  <v:imagedata r:id="rId30" o:title=""/>
                </v:shape>
                <w:control r:id="rId112" w:name="OptionButtonQ13_6" w:shapeid="_x0000_i1297"/>
              </w:object>
            </w:r>
          </w:p>
          <w:p w14:paraId="450F1FBB" w14:textId="77777777" w:rsidR="003C023E" w:rsidRPr="00A06430" w:rsidRDefault="003C023E" w:rsidP="003C023E">
            <w:pPr>
              <w:jc w:val="both"/>
              <w:rPr>
                <w:rFonts w:asciiTheme="minorHAnsi" w:hAnsiTheme="minorHAnsi" w:cstheme="minorHAnsi"/>
                <w:sz w:val="22"/>
                <w:shd w:val="clear" w:color="auto" w:fill="FFFFFF" w:themeFill="background1"/>
              </w:rPr>
            </w:pPr>
          </w:p>
        </w:tc>
      </w:tr>
      <w:tr w:rsidR="00FA2E9F" w:rsidRPr="00A06430" w14:paraId="381A21C7" w14:textId="77777777" w:rsidTr="00311370">
        <w:trPr>
          <w:trHeight w:val="94"/>
        </w:trPr>
        <w:tc>
          <w:tcPr>
            <w:tcW w:w="5000" w:type="pct"/>
            <w:tcBorders>
              <w:top w:val="single" w:sz="4" w:space="0" w:color="auto"/>
              <w:bottom w:val="single" w:sz="4" w:space="0" w:color="auto"/>
            </w:tcBorders>
            <w:shd w:val="clear" w:color="auto" w:fill="FFFFFF" w:themeFill="background1"/>
          </w:tcPr>
          <w:p w14:paraId="0DB7996A" w14:textId="77777777" w:rsidR="00FA2E9F" w:rsidRPr="00A06430" w:rsidRDefault="00FA2E9F" w:rsidP="00311370">
            <w:pPr>
              <w:jc w:val="both"/>
              <w:rPr>
                <w:rFonts w:asciiTheme="minorHAnsi" w:hAnsiTheme="minorHAnsi" w:cstheme="minorHAnsi"/>
                <w:sz w:val="22"/>
              </w:rPr>
            </w:pPr>
          </w:p>
          <w:p w14:paraId="2DA336A1" w14:textId="683E4245" w:rsidR="004C1043" w:rsidRDefault="00671B07" w:rsidP="00311370">
            <w:pPr>
              <w:jc w:val="both"/>
              <w:rPr>
                <w:rFonts w:asciiTheme="minorHAnsi" w:hAnsiTheme="minorHAnsi" w:cstheme="minorHAnsi"/>
                <w:sz w:val="22"/>
              </w:rPr>
            </w:pPr>
            <w:r w:rsidRPr="00671B07">
              <w:rPr>
                <w:rFonts w:asciiTheme="minorHAnsi" w:hAnsiTheme="minorHAnsi" w:cstheme="minorHAnsi"/>
                <w:sz w:val="22"/>
              </w:rPr>
              <w:t>Please provide reasons for your answer, including as much detail and evidence as possible.</w:t>
            </w:r>
          </w:p>
          <w:p w14:paraId="37814EF2" w14:textId="77777777" w:rsidR="00671B07" w:rsidRPr="00A06430" w:rsidRDefault="00671B07" w:rsidP="00311370">
            <w:pPr>
              <w:jc w:val="both"/>
              <w:rPr>
                <w:rFonts w:asciiTheme="minorHAnsi" w:hAnsiTheme="minorHAnsi" w:cstheme="minorHAnsi"/>
                <w:sz w:val="22"/>
              </w:rPr>
            </w:pPr>
          </w:p>
          <w:p w14:paraId="6973952E" w14:textId="795DC5EF" w:rsidR="00FA2E9F" w:rsidRPr="00A06430" w:rsidRDefault="00984A22" w:rsidP="00311370">
            <w:pPr>
              <w:jc w:val="both"/>
              <w:rPr>
                <w:rFonts w:asciiTheme="minorHAnsi" w:hAnsiTheme="minorHAnsi" w:cstheme="minorHAnsi"/>
                <w:sz w:val="22"/>
              </w:rPr>
            </w:pPr>
            <w:r>
              <w:rPr>
                <w:rFonts w:asciiTheme="minorHAnsi" w:hAnsiTheme="minorHAnsi" w:cstheme="minorHAnsi"/>
                <w:sz w:val="22"/>
              </w:rPr>
              <w:fldChar w:fldCharType="begin">
                <w:ffData>
                  <w:name w:val="q13_1"/>
                  <w:enabled/>
                  <w:calcOnExit w:val="0"/>
                  <w:textInput/>
                </w:ffData>
              </w:fldChar>
            </w:r>
            <w:bookmarkStart w:id="17" w:name="q13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7"/>
          </w:p>
          <w:p w14:paraId="122EE59F" w14:textId="77777777" w:rsidR="00FA2E9F" w:rsidRPr="00A06430" w:rsidRDefault="00FA2E9F" w:rsidP="00311370">
            <w:pPr>
              <w:jc w:val="both"/>
              <w:rPr>
                <w:rFonts w:asciiTheme="minorHAnsi" w:hAnsiTheme="minorHAnsi" w:cstheme="minorHAnsi"/>
                <w:sz w:val="22"/>
              </w:rPr>
            </w:pPr>
          </w:p>
          <w:p w14:paraId="2C2BCB6C" w14:textId="77777777" w:rsidR="00FA2E9F" w:rsidRPr="00A06430" w:rsidRDefault="00FA2E9F" w:rsidP="00311370">
            <w:pPr>
              <w:jc w:val="both"/>
              <w:rPr>
                <w:rFonts w:asciiTheme="minorHAnsi" w:hAnsiTheme="minorHAnsi" w:cstheme="minorHAnsi"/>
                <w:sz w:val="22"/>
              </w:rPr>
            </w:pPr>
          </w:p>
          <w:p w14:paraId="2727ACBA" w14:textId="77777777" w:rsidR="00FA2E9F" w:rsidRPr="00A06430" w:rsidRDefault="00FA2E9F" w:rsidP="00311370">
            <w:pPr>
              <w:jc w:val="both"/>
              <w:rPr>
                <w:rFonts w:asciiTheme="minorHAnsi" w:hAnsiTheme="minorHAnsi" w:cstheme="minorHAnsi"/>
                <w:sz w:val="22"/>
              </w:rPr>
            </w:pPr>
          </w:p>
        </w:tc>
      </w:tr>
      <w:tr w:rsidR="00F11198" w:rsidRPr="00A06430" w14:paraId="00AEFBC7" w14:textId="77777777" w:rsidTr="00F11198">
        <w:trPr>
          <w:trHeight w:val="94"/>
        </w:trPr>
        <w:tc>
          <w:tcPr>
            <w:tcW w:w="5000" w:type="pct"/>
            <w:tcBorders>
              <w:top w:val="single" w:sz="4" w:space="0" w:color="auto"/>
              <w:bottom w:val="single" w:sz="4" w:space="0" w:color="auto"/>
            </w:tcBorders>
            <w:shd w:val="clear" w:color="auto" w:fill="FFFFFF" w:themeFill="background1"/>
          </w:tcPr>
          <w:p w14:paraId="5A2B5D8A" w14:textId="77777777" w:rsidR="00F11198" w:rsidRPr="00A06430" w:rsidRDefault="00F11198" w:rsidP="00F11198">
            <w:pPr>
              <w:jc w:val="both"/>
              <w:rPr>
                <w:rFonts w:asciiTheme="minorHAnsi" w:hAnsiTheme="minorHAnsi" w:cstheme="minorHAnsi"/>
                <w:sz w:val="22"/>
              </w:rPr>
            </w:pPr>
          </w:p>
          <w:p w14:paraId="285DAB50" w14:textId="77777777" w:rsidR="00F11198" w:rsidRDefault="00F11198" w:rsidP="00F11198">
            <w:pPr>
              <w:jc w:val="both"/>
              <w:rPr>
                <w:rFonts w:asciiTheme="minorHAnsi" w:hAnsiTheme="minorHAnsi" w:cstheme="minorHAnsi"/>
                <w:b/>
                <w:sz w:val="22"/>
              </w:rPr>
            </w:pPr>
            <w:r w:rsidRPr="00F11198">
              <w:rPr>
                <w:rFonts w:asciiTheme="minorHAnsi" w:hAnsiTheme="minorHAnsi" w:cstheme="minorHAnsi"/>
                <w:b/>
                <w:color w:val="FF0000"/>
                <w:sz w:val="22"/>
              </w:rPr>
              <w:t xml:space="preserve">Q14.   </w:t>
            </w:r>
            <w:r w:rsidRPr="00F11198">
              <w:rPr>
                <w:rFonts w:asciiTheme="minorHAnsi" w:hAnsiTheme="minorHAnsi" w:cstheme="minorHAnsi"/>
                <w:b/>
                <w:sz w:val="22"/>
              </w:rPr>
              <w:t>Ofgem are responsible for determining what constitutes a similar efficiency rating to non-condensing</w:t>
            </w:r>
          </w:p>
          <w:p w14:paraId="20F863E7" w14:textId="3048541F" w:rsidR="00F11198" w:rsidRPr="00F11198" w:rsidRDefault="00F11198" w:rsidP="00F11198">
            <w:pPr>
              <w:jc w:val="both"/>
              <w:rPr>
                <w:rFonts w:asciiTheme="minorHAnsi" w:hAnsiTheme="minorHAnsi" w:cstheme="minorHAnsi"/>
                <w:b/>
                <w:sz w:val="22"/>
              </w:rPr>
            </w:pPr>
            <w:r w:rsidRPr="00F11198">
              <w:rPr>
                <w:rFonts w:asciiTheme="minorHAnsi" w:hAnsiTheme="minorHAnsi" w:cstheme="minorHAnsi"/>
                <w:b/>
                <w:sz w:val="22"/>
              </w:rPr>
              <w:t xml:space="preserve">boilers and for electric storage heating </w:t>
            </w:r>
            <w:r w:rsidR="00FA673F">
              <w:rPr>
                <w:rFonts w:asciiTheme="minorHAnsi" w:hAnsiTheme="minorHAnsi" w:cstheme="minorHAnsi"/>
                <w:b/>
                <w:sz w:val="22"/>
              </w:rPr>
              <w:t xml:space="preserve">with </w:t>
            </w:r>
            <w:r w:rsidRPr="00F11198">
              <w:rPr>
                <w:rFonts w:asciiTheme="minorHAnsi" w:hAnsiTheme="minorHAnsi" w:cstheme="minorHAnsi"/>
                <w:b/>
                <w:sz w:val="22"/>
              </w:rPr>
              <w:t xml:space="preserve">a responsiveness rating of 0.2 or less.  We are in the initial stages of developing our position on this area and we welcome views from stakeholders. In responding you may have regard to the following non-exhaustive examples of issues to </w:t>
            </w:r>
            <w:r w:rsidR="009309B1">
              <w:rPr>
                <w:rFonts w:asciiTheme="minorHAnsi" w:hAnsiTheme="minorHAnsi" w:cstheme="minorHAnsi"/>
                <w:b/>
                <w:sz w:val="22"/>
              </w:rPr>
              <w:t>consider;</w:t>
            </w:r>
          </w:p>
          <w:p w14:paraId="741D4BEA" w14:textId="77777777" w:rsidR="00F11198" w:rsidRPr="00F11198" w:rsidRDefault="00F11198" w:rsidP="00F11198">
            <w:pPr>
              <w:jc w:val="both"/>
              <w:rPr>
                <w:rFonts w:asciiTheme="minorHAnsi" w:hAnsiTheme="minorHAnsi" w:cstheme="minorHAnsi"/>
                <w:b/>
                <w:sz w:val="22"/>
              </w:rPr>
            </w:pPr>
          </w:p>
          <w:p w14:paraId="22F63649" w14:textId="2F74D19F" w:rsidR="00F11198" w:rsidRPr="00F11198" w:rsidRDefault="00F11198" w:rsidP="009309B1">
            <w:pPr>
              <w:pStyle w:val="ListParagraph"/>
              <w:numPr>
                <w:ilvl w:val="0"/>
                <w:numId w:val="3"/>
              </w:numPr>
              <w:rPr>
                <w:rFonts w:asciiTheme="minorHAnsi" w:hAnsiTheme="minorHAnsi" w:cstheme="minorHAnsi"/>
                <w:b/>
                <w:sz w:val="22"/>
              </w:rPr>
            </w:pPr>
            <w:r w:rsidRPr="00F11198">
              <w:rPr>
                <w:rFonts w:asciiTheme="minorHAnsi" w:hAnsiTheme="minorHAnsi" w:cstheme="minorHAnsi"/>
                <w:b/>
                <w:sz w:val="22"/>
              </w:rPr>
              <w:t xml:space="preserve">A methodology for determining this rating for each heating type </w:t>
            </w:r>
          </w:p>
          <w:p w14:paraId="0CB89F27" w14:textId="62D3302A" w:rsidR="00F11198" w:rsidRDefault="00F11198" w:rsidP="009309B1">
            <w:pPr>
              <w:pStyle w:val="ListParagraph"/>
              <w:numPr>
                <w:ilvl w:val="0"/>
                <w:numId w:val="3"/>
              </w:numPr>
              <w:rPr>
                <w:rFonts w:asciiTheme="minorHAnsi" w:hAnsiTheme="minorHAnsi" w:cstheme="minorHAnsi"/>
                <w:b/>
                <w:sz w:val="22"/>
              </w:rPr>
            </w:pPr>
            <w:r w:rsidRPr="00F11198">
              <w:rPr>
                <w:rFonts w:asciiTheme="minorHAnsi" w:hAnsiTheme="minorHAnsi" w:cstheme="minorHAnsi"/>
                <w:b/>
                <w:sz w:val="22"/>
              </w:rPr>
              <w:t>Data sources that we could use</w:t>
            </w:r>
          </w:p>
          <w:p w14:paraId="1AE7B81E" w14:textId="77777777" w:rsidR="00F11198" w:rsidRDefault="00F11198" w:rsidP="00F11198">
            <w:pPr>
              <w:jc w:val="both"/>
              <w:rPr>
                <w:rFonts w:asciiTheme="minorHAnsi" w:hAnsiTheme="minorHAnsi" w:cstheme="minorHAnsi"/>
                <w:b/>
                <w:sz w:val="22"/>
              </w:rPr>
            </w:pPr>
          </w:p>
          <w:p w14:paraId="4CB04EA6" w14:textId="21BE419C" w:rsidR="00F11198" w:rsidRPr="00F11198" w:rsidRDefault="00F11198" w:rsidP="00F11198">
            <w:pPr>
              <w:jc w:val="both"/>
              <w:rPr>
                <w:rFonts w:asciiTheme="minorHAnsi" w:hAnsiTheme="minorHAnsi" w:cstheme="minorHAnsi"/>
                <w:b/>
                <w:sz w:val="22"/>
              </w:rPr>
            </w:pPr>
            <w:r w:rsidRPr="00F11198">
              <w:rPr>
                <w:rFonts w:asciiTheme="minorHAnsi" w:hAnsiTheme="minorHAnsi" w:cstheme="minorHAnsi"/>
                <w:b/>
                <w:sz w:val="22"/>
              </w:rPr>
              <w:t>Please provide reasons for your answer, including as much detail and evidence as possible.</w:t>
            </w:r>
          </w:p>
          <w:p w14:paraId="22C61624" w14:textId="77777777" w:rsidR="00F11198" w:rsidRPr="00A06430" w:rsidRDefault="00F11198" w:rsidP="00F11198">
            <w:pPr>
              <w:jc w:val="both"/>
              <w:rPr>
                <w:rFonts w:asciiTheme="minorHAnsi" w:hAnsiTheme="minorHAnsi" w:cstheme="minorHAnsi"/>
                <w:sz w:val="22"/>
              </w:rPr>
            </w:pPr>
          </w:p>
          <w:p w14:paraId="244C22C5" w14:textId="0D8A3FA0" w:rsidR="00F11198" w:rsidRPr="00A06430" w:rsidRDefault="00F11198" w:rsidP="00F11198">
            <w:pPr>
              <w:jc w:val="both"/>
              <w:rPr>
                <w:rFonts w:asciiTheme="minorHAnsi" w:hAnsiTheme="minorHAnsi" w:cstheme="minorHAnsi"/>
                <w:sz w:val="22"/>
              </w:rPr>
            </w:pPr>
            <w:r>
              <w:rPr>
                <w:rFonts w:asciiTheme="minorHAnsi" w:hAnsiTheme="minorHAnsi" w:cstheme="minorHAnsi"/>
                <w:sz w:val="22"/>
              </w:rPr>
              <w:fldChar w:fldCharType="begin">
                <w:ffData>
                  <w:name w:val="q14_1"/>
                  <w:enabled/>
                  <w:calcOnExit w:val="0"/>
                  <w:textInput/>
                </w:ffData>
              </w:fldChar>
            </w:r>
            <w:bookmarkStart w:id="18" w:name="q14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8"/>
          </w:p>
          <w:p w14:paraId="17DEA22E" w14:textId="77777777" w:rsidR="00F11198" w:rsidRPr="00A06430" w:rsidRDefault="00F11198" w:rsidP="00F11198">
            <w:pPr>
              <w:jc w:val="both"/>
              <w:rPr>
                <w:rFonts w:asciiTheme="minorHAnsi" w:hAnsiTheme="minorHAnsi" w:cstheme="minorHAnsi"/>
                <w:sz w:val="22"/>
              </w:rPr>
            </w:pPr>
          </w:p>
          <w:p w14:paraId="5300848B" w14:textId="77777777" w:rsidR="00F11198" w:rsidRPr="00A06430" w:rsidRDefault="00F11198" w:rsidP="00F11198">
            <w:pPr>
              <w:jc w:val="both"/>
              <w:rPr>
                <w:rFonts w:asciiTheme="minorHAnsi" w:hAnsiTheme="minorHAnsi" w:cstheme="minorHAnsi"/>
                <w:sz w:val="22"/>
              </w:rPr>
            </w:pPr>
          </w:p>
          <w:p w14:paraId="55E9AD6C" w14:textId="77777777" w:rsidR="00F11198" w:rsidRPr="00A06430" w:rsidRDefault="00F11198" w:rsidP="00F11198">
            <w:pPr>
              <w:jc w:val="both"/>
              <w:rPr>
                <w:rFonts w:asciiTheme="minorHAnsi" w:hAnsiTheme="minorHAnsi" w:cstheme="minorHAnsi"/>
                <w:sz w:val="22"/>
              </w:rPr>
            </w:pPr>
          </w:p>
        </w:tc>
      </w:tr>
    </w:tbl>
    <w:p w14:paraId="5D8EB0B3" w14:textId="77777777" w:rsidR="00FA2E9F" w:rsidRPr="00A06430" w:rsidRDefault="00FA2E9F" w:rsidP="00036B15">
      <w:pPr>
        <w:jc w:val="both"/>
        <w:rPr>
          <w:rFonts w:asciiTheme="minorHAnsi" w:hAnsiTheme="minorHAnsi" w:cstheme="minorHAnsi"/>
          <w:b/>
          <w:sz w:val="22"/>
          <w:shd w:val="clear" w:color="auto" w:fill="FFFFFF" w:themeFill="background1"/>
        </w:rPr>
      </w:pPr>
    </w:p>
    <w:p w14:paraId="461DA1F6"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79DB3986"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6A3ABDBE" w14:textId="5A3AC54E" w:rsidR="00FA2E9F" w:rsidRPr="00A06430" w:rsidRDefault="00FA2E9F" w:rsidP="00A0108F">
      <w:pPr>
        <w:rPr>
          <w:rFonts w:asciiTheme="minorHAnsi" w:hAnsiTheme="minorHAnsi" w:cstheme="minorHAnsi"/>
          <w:b/>
          <w:sz w:val="22"/>
          <w:shd w:val="clear" w:color="auto" w:fill="FFFFFF" w:themeFill="background1"/>
        </w:rPr>
      </w:pPr>
    </w:p>
    <w:p w14:paraId="1BB037E0" w14:textId="525C4D7D" w:rsidR="003C023E" w:rsidRPr="00A06430" w:rsidRDefault="003C023E" w:rsidP="00A0108F">
      <w:pPr>
        <w:rPr>
          <w:rFonts w:asciiTheme="minorHAnsi" w:hAnsiTheme="minorHAnsi" w:cstheme="minorHAnsi"/>
          <w:b/>
          <w:sz w:val="22"/>
          <w:shd w:val="clear" w:color="auto" w:fill="FFFFFF" w:themeFill="background1"/>
        </w:rPr>
      </w:pPr>
    </w:p>
    <w:p w14:paraId="3A158855" w14:textId="671BE923" w:rsidR="003C023E" w:rsidRPr="00A06430" w:rsidRDefault="003C023E" w:rsidP="00A0108F">
      <w:pPr>
        <w:rPr>
          <w:rFonts w:asciiTheme="minorHAnsi" w:hAnsiTheme="minorHAnsi" w:cstheme="minorHAnsi"/>
          <w:b/>
          <w:sz w:val="22"/>
          <w:shd w:val="clear" w:color="auto" w:fill="FFFFFF" w:themeFill="background1"/>
        </w:rPr>
      </w:pPr>
    </w:p>
    <w:p w14:paraId="34CBCFC3" w14:textId="09EE42D6" w:rsidR="003C023E" w:rsidRPr="00A06430" w:rsidRDefault="003C023E" w:rsidP="00A0108F">
      <w:pPr>
        <w:rPr>
          <w:rFonts w:asciiTheme="minorHAnsi" w:hAnsiTheme="minorHAnsi" w:cstheme="minorHAns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84"/>
      </w:tblGrid>
      <w:tr w:rsidR="003875B9" w:rsidRPr="00A06430" w14:paraId="661AC6E6" w14:textId="77777777" w:rsidTr="00A06430">
        <w:trPr>
          <w:trHeight w:val="94"/>
        </w:trPr>
        <w:tc>
          <w:tcPr>
            <w:tcW w:w="5000" w:type="pct"/>
            <w:shd w:val="clear" w:color="auto" w:fill="31849B" w:themeFill="accent5" w:themeFillShade="BF"/>
            <w:vAlign w:val="center"/>
          </w:tcPr>
          <w:p w14:paraId="6A8E09CC" w14:textId="77777777" w:rsidR="003875B9" w:rsidRPr="00A06430" w:rsidRDefault="004C1043" w:rsidP="00A06430">
            <w:pPr>
              <w:pStyle w:val="ListParagraph"/>
              <w:numPr>
                <w:ilvl w:val="0"/>
                <w:numId w:val="2"/>
              </w:numPr>
              <w:rPr>
                <w:rFonts w:asciiTheme="minorHAnsi" w:hAnsiTheme="minorHAnsi" w:cstheme="minorHAnsi"/>
                <w:b/>
                <w:color w:val="FFFFFF" w:themeColor="background1"/>
                <w:sz w:val="24"/>
              </w:rPr>
            </w:pPr>
            <w:r w:rsidRPr="00CA18CA">
              <w:rPr>
                <w:rFonts w:asciiTheme="minorHAnsi" w:hAnsiTheme="minorHAnsi" w:cstheme="minorHAnsi"/>
                <w:b/>
                <w:color w:val="FFFFFF" w:themeColor="background1"/>
                <w:sz w:val="28"/>
              </w:rPr>
              <w:lastRenderedPageBreak/>
              <w:t>Updates to scores for Park Home insulation measures</w:t>
            </w:r>
          </w:p>
        </w:tc>
      </w:tr>
      <w:tr w:rsidR="003C023E" w:rsidRPr="00A06430" w14:paraId="35F9714E" w14:textId="77777777" w:rsidTr="00A332CA">
        <w:trPr>
          <w:trHeight w:val="94"/>
        </w:trPr>
        <w:tc>
          <w:tcPr>
            <w:tcW w:w="5000" w:type="pct"/>
            <w:tcBorders>
              <w:top w:val="single" w:sz="4" w:space="0" w:color="auto"/>
            </w:tcBorders>
            <w:shd w:val="clear" w:color="auto" w:fill="FFF3CD"/>
          </w:tcPr>
          <w:p w14:paraId="365D8ACD" w14:textId="77777777" w:rsidR="003C023E" w:rsidRPr="00A06430" w:rsidRDefault="003C023E" w:rsidP="003C023E">
            <w:pPr>
              <w:jc w:val="both"/>
              <w:rPr>
                <w:rFonts w:asciiTheme="minorHAnsi" w:hAnsiTheme="minorHAnsi" w:cstheme="minorHAnsi"/>
                <w:sz w:val="22"/>
              </w:rPr>
            </w:pPr>
          </w:p>
          <w:p w14:paraId="3DA2BAD5" w14:textId="5C248433" w:rsidR="003C023E" w:rsidRPr="00A06430" w:rsidRDefault="00F11198" w:rsidP="003C023E">
            <w:pPr>
              <w:jc w:val="both"/>
              <w:rPr>
                <w:rFonts w:asciiTheme="minorHAnsi" w:hAnsiTheme="minorHAnsi" w:cstheme="minorHAnsi"/>
                <w:b/>
                <w:sz w:val="22"/>
                <w:shd w:val="clear" w:color="auto" w:fill="FFF3CD"/>
              </w:rPr>
            </w:pPr>
            <w:r>
              <w:rPr>
                <w:rFonts w:asciiTheme="minorHAnsi" w:hAnsiTheme="minorHAnsi" w:cstheme="minorHAnsi"/>
                <w:b/>
                <w:color w:val="FF0000"/>
                <w:sz w:val="22"/>
                <w:shd w:val="clear" w:color="auto" w:fill="FFF3CD"/>
              </w:rPr>
              <w:t>Q15</w:t>
            </w:r>
            <w:r w:rsidR="003C023E" w:rsidRPr="00A06430">
              <w:rPr>
                <w:rFonts w:asciiTheme="minorHAnsi" w:hAnsiTheme="minorHAnsi" w:cstheme="minorHAnsi"/>
                <w:b/>
                <w:color w:val="FF0000"/>
                <w:sz w:val="22"/>
                <w:shd w:val="clear" w:color="auto" w:fill="FFF3CD"/>
              </w:rPr>
              <w:t xml:space="preserve">. </w:t>
            </w:r>
            <w:r w:rsidR="00671B07" w:rsidRPr="00671B07">
              <w:rPr>
                <w:rFonts w:asciiTheme="minorHAnsi" w:hAnsiTheme="minorHAnsi" w:cstheme="minorHAnsi"/>
                <w:b/>
                <w:sz w:val="22"/>
                <w:shd w:val="clear" w:color="auto" w:fill="FFF3CD"/>
              </w:rPr>
              <w:t>Do you agree with the proposed update to the park home insulation deemed scores?</w:t>
            </w:r>
          </w:p>
          <w:p w14:paraId="26E65E7D" w14:textId="77777777" w:rsidR="003C023E" w:rsidRPr="00A06430" w:rsidRDefault="003C023E" w:rsidP="003C023E">
            <w:pPr>
              <w:jc w:val="both"/>
              <w:rPr>
                <w:rFonts w:asciiTheme="minorHAnsi" w:hAnsiTheme="minorHAnsi" w:cstheme="minorHAnsi"/>
                <w:sz w:val="22"/>
                <w:shd w:val="clear" w:color="auto" w:fill="FFFFFF" w:themeFill="background1"/>
              </w:rPr>
            </w:pPr>
          </w:p>
          <w:p w14:paraId="6EC3A478" w14:textId="03B76186"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2FC97FF">
                <v:shape id="_x0000_i1299" type="#_x0000_t75" style="width:108pt;height:21.1pt" o:ole="">
                  <v:imagedata r:id="rId20" o:title=""/>
                </v:shape>
                <w:control r:id="rId113" w:name="OptionButtonQ15_1" w:shapeid="_x0000_i1299"/>
              </w:object>
            </w:r>
          </w:p>
          <w:p w14:paraId="62897F3C" w14:textId="1839D4EF"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1F5FD5F9">
                <v:shape id="_x0000_i1301" type="#_x0000_t75" style="width:108pt;height:21.1pt" o:ole="">
                  <v:imagedata r:id="rId22" o:title=""/>
                </v:shape>
                <w:control r:id="rId114" w:name="OptionButtonQ15_2" w:shapeid="_x0000_i1301"/>
              </w:object>
            </w:r>
          </w:p>
          <w:p w14:paraId="4FE31383" w14:textId="511A4049"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AA07E1C">
                <v:shape id="_x0000_i1303" type="#_x0000_t75" style="width:215.5pt;height:21.6pt" o:ole="">
                  <v:imagedata r:id="rId70" o:title=""/>
                </v:shape>
                <w:control r:id="rId115" w:name="OptionButtonQ15_3" w:shapeid="_x0000_i1303"/>
              </w:object>
            </w:r>
          </w:p>
          <w:p w14:paraId="557065F3" w14:textId="07BAE4EC"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3A12CB0B">
                <v:shape id="_x0000_i1305" type="#_x0000_t75" style="width:108pt;height:21.1pt" o:ole="">
                  <v:imagedata r:id="rId26" o:title=""/>
                </v:shape>
                <w:control r:id="rId116" w:name="OptionButtonQ15_4" w:shapeid="_x0000_i1305"/>
              </w:object>
            </w:r>
          </w:p>
          <w:p w14:paraId="5404018E" w14:textId="3A00C06B"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7E043AC9">
                <v:shape id="_x0000_i1307" type="#_x0000_t75" style="width:161.5pt;height:21.1pt" o:ole="">
                  <v:imagedata r:id="rId53" o:title=""/>
                </v:shape>
                <w:control r:id="rId117" w:name="OptionButtonQ15_5" w:shapeid="_x0000_i1307"/>
              </w:object>
            </w:r>
          </w:p>
          <w:p w14:paraId="38BC7C1A" w14:textId="519BE825" w:rsidR="003C023E" w:rsidRPr="00A06430" w:rsidRDefault="003C023E" w:rsidP="003C023E">
            <w:pPr>
              <w:jc w:val="both"/>
              <w:rPr>
                <w:rFonts w:asciiTheme="minorHAnsi" w:hAnsiTheme="minorHAnsi" w:cstheme="minorHAnsi"/>
                <w:sz w:val="22"/>
                <w:shd w:val="clear" w:color="auto" w:fill="FFFFFF" w:themeFill="background1"/>
              </w:rPr>
            </w:pPr>
            <w:r w:rsidRPr="00A06430">
              <w:rPr>
                <w:rFonts w:cstheme="minorHAnsi"/>
                <w:shd w:val="clear" w:color="auto" w:fill="FFFFFF" w:themeFill="background1"/>
              </w:rPr>
              <w:object w:dxaOrig="225" w:dyaOrig="225" w14:anchorId="03503067">
                <v:shape id="_x0000_i1309" type="#_x0000_t75" style="width:108pt;height:21.1pt" o:ole="">
                  <v:imagedata r:id="rId30" o:title=""/>
                </v:shape>
                <w:control r:id="rId118" w:name="OptionButtonQ15_6" w:shapeid="_x0000_i1309"/>
              </w:object>
            </w:r>
          </w:p>
          <w:p w14:paraId="36996661" w14:textId="77777777" w:rsidR="003C023E" w:rsidRPr="00A06430" w:rsidRDefault="003C023E" w:rsidP="003C023E">
            <w:pPr>
              <w:jc w:val="both"/>
              <w:rPr>
                <w:rFonts w:asciiTheme="minorHAnsi" w:hAnsiTheme="minorHAnsi" w:cstheme="minorHAnsi"/>
                <w:sz w:val="22"/>
                <w:shd w:val="clear" w:color="auto" w:fill="FFFFFF" w:themeFill="background1"/>
              </w:rPr>
            </w:pPr>
          </w:p>
        </w:tc>
      </w:tr>
      <w:tr w:rsidR="003875B9" w:rsidRPr="00A06430" w14:paraId="664B9AF7" w14:textId="77777777" w:rsidTr="003875B9">
        <w:trPr>
          <w:trHeight w:val="94"/>
        </w:trPr>
        <w:tc>
          <w:tcPr>
            <w:tcW w:w="5000" w:type="pct"/>
            <w:tcBorders>
              <w:top w:val="single" w:sz="4" w:space="0" w:color="auto"/>
              <w:bottom w:val="single" w:sz="4" w:space="0" w:color="auto"/>
            </w:tcBorders>
            <w:shd w:val="clear" w:color="auto" w:fill="FFFFFF" w:themeFill="background1"/>
          </w:tcPr>
          <w:p w14:paraId="3D7C7D8D" w14:textId="77777777" w:rsidR="003875B9" w:rsidRPr="00A06430" w:rsidRDefault="003875B9" w:rsidP="003875B9">
            <w:pPr>
              <w:jc w:val="both"/>
              <w:rPr>
                <w:rFonts w:asciiTheme="minorHAnsi" w:hAnsiTheme="minorHAnsi" w:cstheme="minorHAnsi"/>
                <w:sz w:val="22"/>
              </w:rPr>
            </w:pPr>
          </w:p>
          <w:p w14:paraId="71C50199" w14:textId="1B61FB14" w:rsidR="004C1043" w:rsidRDefault="00671B07" w:rsidP="003875B9">
            <w:pPr>
              <w:jc w:val="both"/>
              <w:rPr>
                <w:rFonts w:asciiTheme="minorHAnsi" w:hAnsiTheme="minorHAnsi" w:cstheme="minorHAnsi"/>
                <w:sz w:val="22"/>
              </w:rPr>
            </w:pPr>
            <w:r w:rsidRPr="00671B07">
              <w:rPr>
                <w:rFonts w:asciiTheme="minorHAnsi" w:hAnsiTheme="minorHAnsi" w:cstheme="minorHAnsi"/>
                <w:sz w:val="22"/>
              </w:rPr>
              <w:t>Please provide reasons for your answer, including as much detail and evidence as possible.</w:t>
            </w:r>
          </w:p>
          <w:p w14:paraId="18E9EC3C" w14:textId="77777777" w:rsidR="00671B07" w:rsidRPr="00A06430" w:rsidRDefault="00671B07" w:rsidP="003875B9">
            <w:pPr>
              <w:jc w:val="both"/>
              <w:rPr>
                <w:rFonts w:asciiTheme="minorHAnsi" w:hAnsiTheme="minorHAnsi" w:cstheme="minorHAnsi"/>
                <w:sz w:val="22"/>
              </w:rPr>
            </w:pPr>
          </w:p>
          <w:p w14:paraId="2DDB3236" w14:textId="5E8AA1C8" w:rsidR="003875B9" w:rsidRPr="00A06430" w:rsidRDefault="00F11198" w:rsidP="003875B9">
            <w:pPr>
              <w:jc w:val="both"/>
              <w:rPr>
                <w:rFonts w:asciiTheme="minorHAnsi" w:hAnsiTheme="minorHAnsi" w:cstheme="minorHAnsi"/>
                <w:sz w:val="22"/>
              </w:rPr>
            </w:pPr>
            <w:r>
              <w:rPr>
                <w:rFonts w:asciiTheme="minorHAnsi" w:hAnsiTheme="minorHAnsi" w:cstheme="minorHAnsi"/>
                <w:sz w:val="22"/>
              </w:rPr>
              <w:fldChar w:fldCharType="begin">
                <w:ffData>
                  <w:name w:val="q15_1"/>
                  <w:enabled/>
                  <w:calcOnExit w:val="0"/>
                  <w:textInput/>
                </w:ffData>
              </w:fldChar>
            </w:r>
            <w:bookmarkStart w:id="19" w:name="q15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9"/>
          </w:p>
          <w:p w14:paraId="4D21FD2F" w14:textId="77777777" w:rsidR="003875B9" w:rsidRPr="00A06430" w:rsidRDefault="003875B9" w:rsidP="003875B9">
            <w:pPr>
              <w:jc w:val="both"/>
              <w:rPr>
                <w:rFonts w:asciiTheme="minorHAnsi" w:hAnsiTheme="minorHAnsi" w:cstheme="minorHAnsi"/>
                <w:sz w:val="22"/>
              </w:rPr>
            </w:pPr>
          </w:p>
          <w:p w14:paraId="2BFADD6D" w14:textId="77777777" w:rsidR="003875B9" w:rsidRPr="00A06430" w:rsidRDefault="003875B9" w:rsidP="003875B9">
            <w:pPr>
              <w:jc w:val="both"/>
              <w:rPr>
                <w:rFonts w:asciiTheme="minorHAnsi" w:hAnsiTheme="minorHAnsi" w:cstheme="minorHAnsi"/>
                <w:sz w:val="22"/>
              </w:rPr>
            </w:pPr>
          </w:p>
          <w:p w14:paraId="520D60E9" w14:textId="77777777" w:rsidR="003875B9" w:rsidRPr="00A06430" w:rsidRDefault="003875B9" w:rsidP="003875B9">
            <w:pPr>
              <w:jc w:val="both"/>
              <w:rPr>
                <w:rFonts w:asciiTheme="minorHAnsi" w:hAnsiTheme="minorHAnsi" w:cstheme="minorHAnsi"/>
                <w:sz w:val="22"/>
              </w:rPr>
            </w:pPr>
          </w:p>
        </w:tc>
      </w:tr>
    </w:tbl>
    <w:p w14:paraId="2A8FFEAA" w14:textId="05CA462F" w:rsidR="003C023E" w:rsidRPr="00A06430" w:rsidRDefault="003C023E">
      <w:pPr>
        <w:rPr>
          <w:rFonts w:asciiTheme="minorHAnsi" w:hAnsiTheme="minorHAnsi" w:cstheme="minorHAnsi"/>
          <w:b/>
          <w:sz w:val="22"/>
          <w:shd w:val="clear" w:color="auto" w:fill="FFFFFF" w:themeFill="background1"/>
        </w:rPr>
      </w:pPr>
    </w:p>
    <w:p w14:paraId="60F3F6E9" w14:textId="0A544075" w:rsidR="003C023E" w:rsidRPr="00A06430" w:rsidRDefault="003C023E">
      <w:pPr>
        <w:rPr>
          <w:rFonts w:asciiTheme="minorHAnsi" w:hAnsiTheme="minorHAnsi" w:cstheme="minorHAnsi"/>
          <w:b/>
          <w:sz w:val="22"/>
          <w:shd w:val="clear" w:color="auto" w:fill="FFFFFF" w:themeFill="background1"/>
        </w:rPr>
      </w:pPr>
    </w:p>
    <w:p w14:paraId="4DD168B1" w14:textId="418A09E8" w:rsidR="00CA18CA" w:rsidRDefault="00CA18CA">
      <w:pPr>
        <w:rPr>
          <w:rFonts w:asciiTheme="minorHAnsi" w:hAnsiTheme="minorHAnsi" w:cstheme="minorHAnsi"/>
          <w:b/>
          <w:sz w:val="22"/>
          <w:shd w:val="clear" w:color="auto" w:fill="FFFFFF" w:themeFill="background1"/>
        </w:rPr>
        <w:sectPr w:rsidR="00CA18CA" w:rsidSect="00FB341E">
          <w:pgSz w:w="12240" w:h="15840"/>
          <w:pgMar w:top="873" w:right="873" w:bottom="873" w:left="873" w:header="709" w:footer="709" w:gutter="0"/>
          <w:pgNumType w:start="1"/>
          <w:cols w:space="708"/>
          <w:docGrid w:linePitch="360"/>
        </w:sectPr>
      </w:pPr>
    </w:p>
    <w:p w14:paraId="42A37C61" w14:textId="604EE5C4" w:rsidR="003C023E" w:rsidRPr="00CA18CA" w:rsidRDefault="003C023E">
      <w:pPr>
        <w:rPr>
          <w:rFonts w:asciiTheme="minorHAnsi" w:hAnsiTheme="minorHAnsi" w:cstheme="minorHAnsi"/>
          <w:b/>
          <w:sz w:val="24"/>
          <w:shd w:val="clear" w:color="auto" w:fill="FFFFFF" w:themeFill="background1"/>
        </w:rPr>
      </w:pPr>
    </w:p>
    <w:tbl>
      <w:tblPr>
        <w:tblStyle w:val="TableGrid"/>
        <w:tblpPr w:leftFromText="180" w:rightFromText="180" w:vertAnchor="text" w:horzAnchor="margin" w:tblpY="-78"/>
        <w:tblW w:w="5000" w:type="pct"/>
        <w:tblBorders>
          <w:insideH w:val="none" w:sz="0" w:space="0" w:color="auto"/>
          <w:insideV w:val="none" w:sz="0" w:space="0" w:color="auto"/>
        </w:tblBorders>
        <w:tblLook w:val="04A0" w:firstRow="1" w:lastRow="0" w:firstColumn="1" w:lastColumn="0" w:noHBand="0" w:noVBand="1"/>
      </w:tblPr>
      <w:tblGrid>
        <w:gridCol w:w="10484"/>
      </w:tblGrid>
      <w:tr w:rsidR="004C1043" w:rsidRPr="00CA18CA" w14:paraId="36FE63E3" w14:textId="77777777" w:rsidTr="00A06430">
        <w:trPr>
          <w:trHeight w:val="94"/>
        </w:trPr>
        <w:tc>
          <w:tcPr>
            <w:tcW w:w="5000" w:type="pct"/>
            <w:shd w:val="clear" w:color="auto" w:fill="31849B" w:themeFill="accent5" w:themeFillShade="BF"/>
            <w:vAlign w:val="center"/>
          </w:tcPr>
          <w:p w14:paraId="2D80886C" w14:textId="77777777" w:rsidR="004C1043" w:rsidRPr="00CA18CA" w:rsidRDefault="004C1043" w:rsidP="00A06430">
            <w:pPr>
              <w:pStyle w:val="ListParagraph"/>
              <w:numPr>
                <w:ilvl w:val="0"/>
                <w:numId w:val="2"/>
              </w:numPr>
              <w:rPr>
                <w:rFonts w:asciiTheme="minorHAnsi" w:hAnsiTheme="minorHAnsi" w:cstheme="minorHAnsi"/>
                <w:b/>
                <w:color w:val="FFFFFF" w:themeColor="background1"/>
                <w:sz w:val="28"/>
              </w:rPr>
            </w:pPr>
            <w:r w:rsidRPr="00CA18CA">
              <w:rPr>
                <w:rFonts w:asciiTheme="minorHAnsi" w:hAnsiTheme="minorHAnsi" w:cstheme="minorHAnsi"/>
                <w:b/>
                <w:color w:val="FFFFFF" w:themeColor="background1"/>
                <w:sz w:val="28"/>
              </w:rPr>
              <w:t>Invitation to Provide General Comments</w:t>
            </w:r>
          </w:p>
        </w:tc>
      </w:tr>
      <w:tr w:rsidR="004C1043" w:rsidRPr="00A06430" w14:paraId="1034ECF5" w14:textId="77777777" w:rsidTr="00817A3F">
        <w:trPr>
          <w:trHeight w:val="94"/>
        </w:trPr>
        <w:tc>
          <w:tcPr>
            <w:tcW w:w="5000" w:type="pct"/>
            <w:tcBorders>
              <w:top w:val="single" w:sz="4" w:space="0" w:color="auto"/>
              <w:bottom w:val="single" w:sz="4" w:space="0" w:color="auto"/>
            </w:tcBorders>
            <w:shd w:val="clear" w:color="auto" w:fill="FFFFFF" w:themeFill="background1"/>
          </w:tcPr>
          <w:p w14:paraId="584ACE56" w14:textId="77777777" w:rsidR="004C1043" w:rsidRPr="00A06430" w:rsidRDefault="004C1043" w:rsidP="00817A3F">
            <w:pPr>
              <w:jc w:val="both"/>
              <w:rPr>
                <w:rFonts w:asciiTheme="minorHAnsi" w:hAnsiTheme="minorHAnsi" w:cstheme="minorHAnsi"/>
                <w:sz w:val="22"/>
              </w:rPr>
            </w:pPr>
          </w:p>
          <w:p w14:paraId="2B25313F" w14:textId="22DB6200" w:rsidR="00A06430" w:rsidRPr="00A06430" w:rsidRDefault="004C1043" w:rsidP="00A06430">
            <w:pPr>
              <w:rPr>
                <w:rFonts w:asciiTheme="minorHAnsi" w:hAnsiTheme="minorHAnsi" w:cstheme="minorHAnsi"/>
                <w:b/>
                <w:sz w:val="22"/>
              </w:rPr>
            </w:pPr>
            <w:r w:rsidRPr="00A06430">
              <w:rPr>
                <w:rFonts w:asciiTheme="minorHAnsi" w:hAnsiTheme="minorHAnsi" w:cstheme="minorHAnsi"/>
                <w:b/>
                <w:color w:val="FF0000"/>
                <w:sz w:val="22"/>
              </w:rPr>
              <w:t>Q1</w:t>
            </w:r>
            <w:r w:rsidR="00F11198">
              <w:rPr>
                <w:rFonts w:asciiTheme="minorHAnsi" w:hAnsiTheme="minorHAnsi" w:cstheme="minorHAnsi"/>
                <w:b/>
                <w:color w:val="FF0000"/>
                <w:sz w:val="22"/>
              </w:rPr>
              <w:t>6</w:t>
            </w:r>
            <w:r w:rsidRPr="00A06430">
              <w:rPr>
                <w:rFonts w:asciiTheme="minorHAnsi" w:hAnsiTheme="minorHAnsi" w:cstheme="minorHAnsi"/>
                <w:b/>
                <w:color w:val="FF0000"/>
                <w:sz w:val="22"/>
              </w:rPr>
              <w:t>.</w:t>
            </w:r>
            <w:r w:rsidRPr="00A06430">
              <w:rPr>
                <w:rFonts w:asciiTheme="minorHAnsi" w:hAnsiTheme="minorHAnsi" w:cstheme="minorHAnsi"/>
                <w:color w:val="FF0000"/>
                <w:sz w:val="22"/>
              </w:rPr>
              <w:t xml:space="preserve"> </w:t>
            </w:r>
            <w:r w:rsidR="00A06430" w:rsidRPr="00A06430">
              <w:rPr>
                <w:rFonts w:asciiTheme="minorHAnsi" w:hAnsiTheme="minorHAnsi" w:cstheme="minorHAnsi"/>
                <w:sz w:val="22"/>
              </w:rPr>
              <w:t xml:space="preserve"> </w:t>
            </w:r>
            <w:r w:rsidR="001F0DB8" w:rsidRPr="001F0DB8">
              <w:rPr>
                <w:rFonts w:asciiTheme="minorHAnsi" w:hAnsiTheme="minorHAnsi" w:cstheme="minorHAnsi"/>
                <w:b/>
                <w:sz w:val="22"/>
              </w:rPr>
              <w:t>We are also interested in high-level and material issues which are relevant to and likely to have a substantive impact on our approach to improving deemed scores for ECO3, for example, you may have views on</w:t>
            </w:r>
            <w:r w:rsidR="00671B07" w:rsidRPr="00671B07">
              <w:rPr>
                <w:rFonts w:asciiTheme="minorHAnsi" w:hAnsiTheme="minorHAnsi" w:cstheme="minorHAnsi"/>
                <w:b/>
                <w:sz w:val="22"/>
              </w:rPr>
              <w:t>:</w:t>
            </w:r>
          </w:p>
          <w:p w14:paraId="4CDF04FE" w14:textId="77777777" w:rsidR="00A06430" w:rsidRPr="00A06430" w:rsidRDefault="00A06430" w:rsidP="00A06430">
            <w:pPr>
              <w:rPr>
                <w:rFonts w:asciiTheme="minorHAnsi" w:hAnsiTheme="minorHAnsi" w:cstheme="minorHAnsi"/>
                <w:b/>
                <w:sz w:val="22"/>
              </w:rPr>
            </w:pPr>
          </w:p>
          <w:p w14:paraId="22CF6C93" w14:textId="7F22C1E7" w:rsidR="00A06430" w:rsidRPr="00A06430" w:rsidRDefault="00A06430" w:rsidP="001F0DB8">
            <w:pPr>
              <w:pStyle w:val="ListParagraph"/>
              <w:numPr>
                <w:ilvl w:val="0"/>
                <w:numId w:val="6"/>
              </w:numPr>
              <w:rPr>
                <w:rFonts w:asciiTheme="minorHAnsi" w:hAnsiTheme="minorHAnsi" w:cstheme="minorHAnsi"/>
                <w:b/>
                <w:sz w:val="22"/>
              </w:rPr>
            </w:pPr>
            <w:r w:rsidRPr="00A06430">
              <w:rPr>
                <w:rFonts w:asciiTheme="minorHAnsi" w:hAnsiTheme="minorHAnsi" w:cstheme="minorHAnsi"/>
                <w:b/>
                <w:sz w:val="22"/>
              </w:rPr>
              <w:t>How could we streamline our administrative processes to further the main objectives of the deemed scores;</w:t>
            </w:r>
          </w:p>
          <w:p w14:paraId="48DA8F09" w14:textId="17F41DAD" w:rsidR="004C1043" w:rsidRPr="00A06430" w:rsidRDefault="00A06430" w:rsidP="001F0DB8">
            <w:pPr>
              <w:pStyle w:val="ListParagraph"/>
              <w:numPr>
                <w:ilvl w:val="0"/>
                <w:numId w:val="6"/>
              </w:numPr>
              <w:rPr>
                <w:rFonts w:asciiTheme="minorHAnsi" w:hAnsiTheme="minorHAnsi" w:cstheme="minorHAnsi"/>
                <w:b/>
                <w:sz w:val="22"/>
              </w:rPr>
            </w:pPr>
            <w:r w:rsidRPr="00A06430">
              <w:rPr>
                <w:rFonts w:asciiTheme="minorHAnsi" w:hAnsiTheme="minorHAnsi" w:cstheme="minorHAnsi"/>
                <w:b/>
                <w:sz w:val="22"/>
              </w:rPr>
              <w:t>How could we amend the underlying assumptions or methodology to improve the deemed scores.</w:t>
            </w:r>
          </w:p>
          <w:p w14:paraId="03AE254A" w14:textId="0387F939" w:rsidR="000C4F2E" w:rsidRPr="00A06430" w:rsidRDefault="000C4F2E" w:rsidP="00817A3F">
            <w:pPr>
              <w:jc w:val="both"/>
              <w:rPr>
                <w:rFonts w:asciiTheme="minorHAnsi" w:hAnsiTheme="minorHAnsi" w:cstheme="minorHAnsi"/>
                <w:sz w:val="22"/>
              </w:rPr>
            </w:pPr>
          </w:p>
          <w:p w14:paraId="1270A6D3" w14:textId="73B58FC6" w:rsidR="00A06430" w:rsidRPr="00A06430" w:rsidRDefault="00A06430" w:rsidP="00817A3F">
            <w:pPr>
              <w:jc w:val="both"/>
              <w:rPr>
                <w:rFonts w:asciiTheme="minorHAnsi" w:hAnsiTheme="minorHAnsi" w:cstheme="minorHAnsi"/>
                <w:b/>
                <w:sz w:val="22"/>
              </w:rPr>
            </w:pPr>
            <w:r w:rsidRPr="00A06430">
              <w:rPr>
                <w:rFonts w:asciiTheme="minorHAnsi" w:hAnsiTheme="minorHAnsi" w:cstheme="minorHAnsi"/>
                <w:b/>
                <w:sz w:val="22"/>
              </w:rPr>
              <w:t>Please provide as much evidence and detail as possible in your response.</w:t>
            </w:r>
          </w:p>
          <w:p w14:paraId="5B26B1D7" w14:textId="187E0C40" w:rsidR="00A06430" w:rsidRPr="00A06430" w:rsidRDefault="00A06430" w:rsidP="00A06430">
            <w:pPr>
              <w:jc w:val="both"/>
              <w:rPr>
                <w:rFonts w:asciiTheme="minorHAnsi" w:hAnsiTheme="minorHAnsi" w:cstheme="minorHAnsi"/>
                <w:sz w:val="22"/>
              </w:rPr>
            </w:pPr>
          </w:p>
          <w:p w14:paraId="709F7390" w14:textId="50FECEB4" w:rsidR="00A06430" w:rsidRDefault="00F11198" w:rsidP="0031532D">
            <w:pPr>
              <w:jc w:val="both"/>
              <w:rPr>
                <w:rFonts w:asciiTheme="minorHAnsi" w:hAnsiTheme="minorHAnsi" w:cstheme="minorHAnsi"/>
                <w:sz w:val="22"/>
              </w:rPr>
            </w:pPr>
            <w:r>
              <w:rPr>
                <w:rFonts w:asciiTheme="minorHAnsi" w:hAnsiTheme="minorHAnsi" w:cstheme="minorHAnsi"/>
                <w:sz w:val="22"/>
              </w:rPr>
              <w:fldChar w:fldCharType="begin">
                <w:ffData>
                  <w:name w:val="q16_1"/>
                  <w:enabled/>
                  <w:calcOnExit w:val="0"/>
                  <w:textInput/>
                </w:ffData>
              </w:fldChar>
            </w:r>
            <w:bookmarkStart w:id="20" w:name="q16_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0"/>
          </w:p>
          <w:p w14:paraId="41C93848" w14:textId="5F80E969" w:rsidR="0031532D" w:rsidRDefault="0031532D" w:rsidP="0031532D">
            <w:pPr>
              <w:jc w:val="both"/>
              <w:rPr>
                <w:rFonts w:asciiTheme="minorHAnsi" w:hAnsiTheme="minorHAnsi" w:cstheme="minorHAnsi"/>
                <w:sz w:val="22"/>
              </w:rPr>
            </w:pPr>
          </w:p>
          <w:p w14:paraId="6F875761" w14:textId="77777777" w:rsidR="0031532D" w:rsidRPr="0031532D" w:rsidRDefault="0031532D" w:rsidP="0031532D">
            <w:pPr>
              <w:jc w:val="both"/>
              <w:rPr>
                <w:rFonts w:asciiTheme="minorHAnsi" w:hAnsiTheme="minorHAnsi" w:cstheme="minorHAnsi"/>
                <w:sz w:val="22"/>
              </w:rPr>
            </w:pPr>
          </w:p>
          <w:p w14:paraId="5B6D6E7F" w14:textId="77777777" w:rsidR="004C1043" w:rsidRPr="00A06430" w:rsidRDefault="004C1043" w:rsidP="00817A3F">
            <w:pPr>
              <w:jc w:val="both"/>
              <w:rPr>
                <w:rFonts w:asciiTheme="minorHAnsi" w:hAnsiTheme="minorHAnsi" w:cstheme="minorHAnsi"/>
                <w:sz w:val="22"/>
              </w:rPr>
            </w:pPr>
          </w:p>
        </w:tc>
      </w:tr>
    </w:tbl>
    <w:p w14:paraId="59733F48" w14:textId="77777777" w:rsidR="00827A90" w:rsidRPr="00A06430" w:rsidRDefault="00827A90" w:rsidP="00036B15">
      <w:pPr>
        <w:jc w:val="both"/>
        <w:rPr>
          <w:rFonts w:asciiTheme="minorHAnsi" w:hAnsiTheme="minorHAnsi" w:cstheme="minorHAnsi"/>
          <w:b/>
          <w:sz w:val="22"/>
          <w:shd w:val="clear" w:color="auto" w:fill="FFFFFF" w:themeFill="background1"/>
        </w:rPr>
      </w:pPr>
    </w:p>
    <w:p w14:paraId="354F838D" w14:textId="77777777" w:rsidR="002B5BCD" w:rsidRPr="00A06430" w:rsidRDefault="002B5BCD" w:rsidP="00036B15">
      <w:pPr>
        <w:jc w:val="both"/>
        <w:rPr>
          <w:rFonts w:asciiTheme="minorHAnsi" w:hAnsiTheme="minorHAnsi" w:cstheme="minorHAnsi"/>
          <w:b/>
          <w:sz w:val="22"/>
          <w:shd w:val="clear" w:color="auto" w:fill="FFFFFF" w:themeFill="background1"/>
        </w:rPr>
      </w:pPr>
    </w:p>
    <w:p w14:paraId="46767C42"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4A89C71E"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22A8AD41" w14:textId="77777777" w:rsidR="002050B6" w:rsidRPr="00A06430" w:rsidRDefault="002050B6" w:rsidP="00036B15">
      <w:pPr>
        <w:jc w:val="both"/>
        <w:rPr>
          <w:rFonts w:asciiTheme="minorHAnsi" w:hAnsiTheme="minorHAnsi" w:cstheme="minorHAnsi"/>
          <w:b/>
          <w:sz w:val="22"/>
          <w:shd w:val="clear" w:color="auto" w:fill="FFFFFF" w:themeFill="background1"/>
        </w:rPr>
      </w:pPr>
    </w:p>
    <w:p w14:paraId="3C0B6AE8" w14:textId="77777777" w:rsidR="00246CAD" w:rsidRPr="00A06430" w:rsidRDefault="00246CAD" w:rsidP="00036B15">
      <w:pPr>
        <w:jc w:val="both"/>
        <w:rPr>
          <w:rFonts w:asciiTheme="minorHAnsi" w:hAnsiTheme="minorHAnsi" w:cstheme="minorHAnsi"/>
          <w:b/>
          <w:sz w:val="22"/>
          <w:shd w:val="clear" w:color="auto" w:fill="FFFFFF" w:themeFill="background1"/>
        </w:rPr>
      </w:pPr>
    </w:p>
    <w:p w14:paraId="1D112D63" w14:textId="77777777" w:rsidR="00246CAD" w:rsidRPr="00A06430" w:rsidRDefault="00246CAD" w:rsidP="00036B15">
      <w:pPr>
        <w:jc w:val="both"/>
        <w:rPr>
          <w:rFonts w:asciiTheme="minorHAnsi" w:hAnsiTheme="minorHAnsi" w:cstheme="minorHAnsi"/>
          <w:b/>
          <w:sz w:val="22"/>
          <w:shd w:val="clear" w:color="auto" w:fill="FFFFFF" w:themeFill="background1"/>
        </w:rPr>
      </w:pPr>
    </w:p>
    <w:p w14:paraId="3706E00B" w14:textId="77777777" w:rsidR="00246CAD" w:rsidRPr="00A06430" w:rsidRDefault="00246CAD" w:rsidP="00036B15">
      <w:pPr>
        <w:jc w:val="both"/>
        <w:rPr>
          <w:rFonts w:asciiTheme="minorHAnsi" w:hAnsiTheme="minorHAnsi" w:cstheme="minorHAnsi"/>
          <w:b/>
          <w:sz w:val="22"/>
          <w:shd w:val="clear" w:color="auto" w:fill="FFFFFF" w:themeFill="background1"/>
        </w:rPr>
      </w:pPr>
    </w:p>
    <w:p w14:paraId="1DCDDEDD" w14:textId="77777777" w:rsidR="00246CAD" w:rsidRPr="00A06430" w:rsidRDefault="00246CAD" w:rsidP="00036B15">
      <w:pPr>
        <w:jc w:val="both"/>
        <w:rPr>
          <w:rFonts w:asciiTheme="minorHAnsi" w:hAnsiTheme="minorHAnsi" w:cstheme="minorHAnsi"/>
          <w:b/>
          <w:sz w:val="22"/>
          <w:shd w:val="clear" w:color="auto" w:fill="FFFFFF" w:themeFill="background1"/>
        </w:rPr>
      </w:pPr>
    </w:p>
    <w:p w14:paraId="7DEB8818" w14:textId="77777777" w:rsidR="00246CAD" w:rsidRPr="00A06430" w:rsidRDefault="00246CAD" w:rsidP="00036B15">
      <w:pPr>
        <w:jc w:val="both"/>
        <w:rPr>
          <w:rFonts w:asciiTheme="minorHAnsi" w:hAnsiTheme="minorHAnsi" w:cstheme="minorHAnsi"/>
          <w:b/>
          <w:sz w:val="22"/>
          <w:shd w:val="clear" w:color="auto" w:fill="FFFFFF" w:themeFill="background1"/>
        </w:rPr>
      </w:pPr>
    </w:p>
    <w:p w14:paraId="4FD0E951" w14:textId="77777777" w:rsidR="002050B6" w:rsidRPr="00A06430" w:rsidRDefault="002050B6" w:rsidP="00036B15">
      <w:pPr>
        <w:jc w:val="both"/>
        <w:rPr>
          <w:rFonts w:asciiTheme="minorHAnsi" w:hAnsiTheme="minorHAnsi" w:cstheme="minorHAnsi"/>
          <w:b/>
          <w:sz w:val="22"/>
          <w:shd w:val="clear" w:color="auto" w:fill="FFFFFF" w:themeFill="background1"/>
        </w:rPr>
      </w:pPr>
    </w:p>
    <w:sectPr w:rsidR="002050B6" w:rsidRPr="00A06430" w:rsidSect="00FB341E">
      <w:pgSz w:w="12240" w:h="15840"/>
      <w:pgMar w:top="873" w:right="873" w:bottom="873" w:left="87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8F38" w14:textId="77777777" w:rsidR="00480167" w:rsidRDefault="00480167" w:rsidP="00AB0BF7">
      <w:pPr>
        <w:spacing w:after="0" w:line="240" w:lineRule="auto"/>
      </w:pPr>
      <w:r>
        <w:separator/>
      </w:r>
    </w:p>
  </w:endnote>
  <w:endnote w:type="continuationSeparator" w:id="0">
    <w:p w14:paraId="62969C3D" w14:textId="77777777" w:rsidR="00480167" w:rsidRDefault="00480167" w:rsidP="00AB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1F41" w14:textId="77777777" w:rsidR="00480167" w:rsidRDefault="0048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08A5" w14:textId="77777777" w:rsidR="00480167" w:rsidRDefault="00480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0124" w14:textId="77777777" w:rsidR="00480167" w:rsidRDefault="0048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B41E" w14:textId="77777777" w:rsidR="00480167" w:rsidRDefault="00480167" w:rsidP="00AB0BF7">
      <w:pPr>
        <w:spacing w:after="0" w:line="240" w:lineRule="auto"/>
      </w:pPr>
      <w:r>
        <w:separator/>
      </w:r>
    </w:p>
  </w:footnote>
  <w:footnote w:type="continuationSeparator" w:id="0">
    <w:p w14:paraId="628FDD22" w14:textId="77777777" w:rsidR="00480167" w:rsidRDefault="00480167" w:rsidP="00AB0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1C86" w14:textId="77777777" w:rsidR="00480167" w:rsidRDefault="0048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A1E5" w14:textId="77777777" w:rsidR="00480167" w:rsidRDefault="00480167" w:rsidP="00E27357">
    <w:pPr>
      <w:pStyle w:val="Header"/>
      <w:tabs>
        <w:tab w:val="clear" w:pos="4680"/>
        <w:tab w:val="clear" w:pos="9360"/>
        <w:tab w:val="left" w:pos="1760"/>
        <w:tab w:val="left" w:pos="255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4FC5" w14:textId="77777777" w:rsidR="00480167" w:rsidRDefault="0048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19A"/>
    <w:multiLevelType w:val="hybridMultilevel"/>
    <w:tmpl w:val="CEF89AFA"/>
    <w:lvl w:ilvl="0" w:tplc="7876DC32">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E52BEF"/>
    <w:multiLevelType w:val="hybridMultilevel"/>
    <w:tmpl w:val="CEF89AFA"/>
    <w:lvl w:ilvl="0" w:tplc="7876DC32">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57383"/>
    <w:multiLevelType w:val="hybridMultilevel"/>
    <w:tmpl w:val="7DD28628"/>
    <w:lvl w:ilvl="0" w:tplc="7876DC32">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DC6700"/>
    <w:multiLevelType w:val="hybridMultilevel"/>
    <w:tmpl w:val="7CECE616"/>
    <w:lvl w:ilvl="0" w:tplc="9326C31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DA01A4"/>
    <w:multiLevelType w:val="hybridMultilevel"/>
    <w:tmpl w:val="580085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7CC85EC5"/>
    <w:multiLevelType w:val="hybridMultilevel"/>
    <w:tmpl w:val="D90E7F68"/>
    <w:lvl w:ilvl="0" w:tplc="7876DC32">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documentProtection w:edit="forms" w:formatting="1" w:enforcement="1" w:cryptProviderType="rsaAES" w:cryptAlgorithmClass="hash" w:cryptAlgorithmType="typeAny" w:cryptAlgorithmSid="14" w:cryptSpinCount="100000" w:hash="2grAaqVR+C8ett/RVbee8NQ0L6tDoIrAooEL4NsFTzx9ND0yvMpF29gxAYgP3lqEZ1LIjh2bAS8LGop7uCYkKA==" w:salt="DvA/9YVpfH+2o8+dQKTpgg=="/>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A9"/>
    <w:rsid w:val="000070AF"/>
    <w:rsid w:val="00021999"/>
    <w:rsid w:val="000220C6"/>
    <w:rsid w:val="000240F5"/>
    <w:rsid w:val="0002566F"/>
    <w:rsid w:val="000278DF"/>
    <w:rsid w:val="00030C46"/>
    <w:rsid w:val="00035C9E"/>
    <w:rsid w:val="00036B15"/>
    <w:rsid w:val="000421C6"/>
    <w:rsid w:val="00042C60"/>
    <w:rsid w:val="0004570F"/>
    <w:rsid w:val="00052105"/>
    <w:rsid w:val="000551B2"/>
    <w:rsid w:val="00056976"/>
    <w:rsid w:val="000573D3"/>
    <w:rsid w:val="00061007"/>
    <w:rsid w:val="00062FF2"/>
    <w:rsid w:val="00064015"/>
    <w:rsid w:val="000679E9"/>
    <w:rsid w:val="000717F6"/>
    <w:rsid w:val="000813B1"/>
    <w:rsid w:val="000813BB"/>
    <w:rsid w:val="000833C9"/>
    <w:rsid w:val="00083E4A"/>
    <w:rsid w:val="000867E1"/>
    <w:rsid w:val="00091256"/>
    <w:rsid w:val="000943EB"/>
    <w:rsid w:val="000A1065"/>
    <w:rsid w:val="000A1A9A"/>
    <w:rsid w:val="000A3550"/>
    <w:rsid w:val="000A385E"/>
    <w:rsid w:val="000B27BF"/>
    <w:rsid w:val="000B3ABE"/>
    <w:rsid w:val="000B3ED3"/>
    <w:rsid w:val="000C039E"/>
    <w:rsid w:val="000C4F2E"/>
    <w:rsid w:val="000C5AA6"/>
    <w:rsid w:val="000D088C"/>
    <w:rsid w:val="000D09D2"/>
    <w:rsid w:val="000D14CE"/>
    <w:rsid w:val="000D6EFF"/>
    <w:rsid w:val="000D799D"/>
    <w:rsid w:val="000E1B6F"/>
    <w:rsid w:val="000F363C"/>
    <w:rsid w:val="000F445B"/>
    <w:rsid w:val="000F5219"/>
    <w:rsid w:val="00106914"/>
    <w:rsid w:val="001108EF"/>
    <w:rsid w:val="00110F81"/>
    <w:rsid w:val="00125D8D"/>
    <w:rsid w:val="00132A7D"/>
    <w:rsid w:val="00135ADD"/>
    <w:rsid w:val="00146FE3"/>
    <w:rsid w:val="0015051A"/>
    <w:rsid w:val="001505A7"/>
    <w:rsid w:val="00151DC7"/>
    <w:rsid w:val="00153286"/>
    <w:rsid w:val="0015605D"/>
    <w:rsid w:val="001627C7"/>
    <w:rsid w:val="00170BFE"/>
    <w:rsid w:val="00171377"/>
    <w:rsid w:val="0017433B"/>
    <w:rsid w:val="0017514D"/>
    <w:rsid w:val="001819A1"/>
    <w:rsid w:val="00186E2B"/>
    <w:rsid w:val="001A5DA8"/>
    <w:rsid w:val="001B183F"/>
    <w:rsid w:val="001B7731"/>
    <w:rsid w:val="001C1ABF"/>
    <w:rsid w:val="001C2269"/>
    <w:rsid w:val="001C33D7"/>
    <w:rsid w:val="001C387E"/>
    <w:rsid w:val="001C3B06"/>
    <w:rsid w:val="001C3F9F"/>
    <w:rsid w:val="001D0F29"/>
    <w:rsid w:val="001D31E0"/>
    <w:rsid w:val="001D5EFC"/>
    <w:rsid w:val="001E62C8"/>
    <w:rsid w:val="001E6B35"/>
    <w:rsid w:val="001F0DB8"/>
    <w:rsid w:val="001F1B2A"/>
    <w:rsid w:val="001F4853"/>
    <w:rsid w:val="001F6DAD"/>
    <w:rsid w:val="00200606"/>
    <w:rsid w:val="002050B6"/>
    <w:rsid w:val="002059B0"/>
    <w:rsid w:val="00205EA7"/>
    <w:rsid w:val="002149C8"/>
    <w:rsid w:val="00223395"/>
    <w:rsid w:val="0023019A"/>
    <w:rsid w:val="00234161"/>
    <w:rsid w:val="00234586"/>
    <w:rsid w:val="002353F2"/>
    <w:rsid w:val="00235575"/>
    <w:rsid w:val="0024049D"/>
    <w:rsid w:val="00243BEF"/>
    <w:rsid w:val="00246CAD"/>
    <w:rsid w:val="002528A6"/>
    <w:rsid w:val="00256CE8"/>
    <w:rsid w:val="00261B94"/>
    <w:rsid w:val="00262EF4"/>
    <w:rsid w:val="00266438"/>
    <w:rsid w:val="00270E26"/>
    <w:rsid w:val="00275E84"/>
    <w:rsid w:val="002838FA"/>
    <w:rsid w:val="00285857"/>
    <w:rsid w:val="0029535F"/>
    <w:rsid w:val="00296A16"/>
    <w:rsid w:val="00297CFB"/>
    <w:rsid w:val="002A4E00"/>
    <w:rsid w:val="002B4875"/>
    <w:rsid w:val="002B5BCD"/>
    <w:rsid w:val="002C0D45"/>
    <w:rsid w:val="002C0E06"/>
    <w:rsid w:val="002C137C"/>
    <w:rsid w:val="002C4519"/>
    <w:rsid w:val="002D289C"/>
    <w:rsid w:val="002D7AAB"/>
    <w:rsid w:val="002E15F9"/>
    <w:rsid w:val="002E3BBD"/>
    <w:rsid w:val="002E6D74"/>
    <w:rsid w:val="002F28D7"/>
    <w:rsid w:val="002F51A8"/>
    <w:rsid w:val="002F78F3"/>
    <w:rsid w:val="003006D9"/>
    <w:rsid w:val="003033FE"/>
    <w:rsid w:val="00304AC7"/>
    <w:rsid w:val="00311370"/>
    <w:rsid w:val="0031532D"/>
    <w:rsid w:val="003259A6"/>
    <w:rsid w:val="00327D4A"/>
    <w:rsid w:val="00330BD7"/>
    <w:rsid w:val="00335A4F"/>
    <w:rsid w:val="00336F83"/>
    <w:rsid w:val="00340E84"/>
    <w:rsid w:val="00343E51"/>
    <w:rsid w:val="00344573"/>
    <w:rsid w:val="003446C4"/>
    <w:rsid w:val="00344861"/>
    <w:rsid w:val="00357112"/>
    <w:rsid w:val="003666EA"/>
    <w:rsid w:val="00374E07"/>
    <w:rsid w:val="003757D4"/>
    <w:rsid w:val="003875B9"/>
    <w:rsid w:val="00390405"/>
    <w:rsid w:val="00392AE1"/>
    <w:rsid w:val="00394E23"/>
    <w:rsid w:val="003A64EF"/>
    <w:rsid w:val="003B0ACB"/>
    <w:rsid w:val="003B0B60"/>
    <w:rsid w:val="003B24D1"/>
    <w:rsid w:val="003B3916"/>
    <w:rsid w:val="003B4ACE"/>
    <w:rsid w:val="003B6FAC"/>
    <w:rsid w:val="003C023E"/>
    <w:rsid w:val="003C0BCA"/>
    <w:rsid w:val="003C42D5"/>
    <w:rsid w:val="003C4DB9"/>
    <w:rsid w:val="003D7900"/>
    <w:rsid w:val="003D7BDF"/>
    <w:rsid w:val="003D7F08"/>
    <w:rsid w:val="003E09B4"/>
    <w:rsid w:val="003E1D69"/>
    <w:rsid w:val="003E2150"/>
    <w:rsid w:val="003E3B9F"/>
    <w:rsid w:val="003E69A8"/>
    <w:rsid w:val="003E6E95"/>
    <w:rsid w:val="003F2220"/>
    <w:rsid w:val="003F2F4E"/>
    <w:rsid w:val="003F31FE"/>
    <w:rsid w:val="0040062A"/>
    <w:rsid w:val="004012B6"/>
    <w:rsid w:val="00401AD8"/>
    <w:rsid w:val="00404B0B"/>
    <w:rsid w:val="00404C72"/>
    <w:rsid w:val="004066CB"/>
    <w:rsid w:val="00407E36"/>
    <w:rsid w:val="004116A8"/>
    <w:rsid w:val="00415733"/>
    <w:rsid w:val="004219C6"/>
    <w:rsid w:val="0042302B"/>
    <w:rsid w:val="00423B41"/>
    <w:rsid w:val="00425399"/>
    <w:rsid w:val="00426A9C"/>
    <w:rsid w:val="00431ED0"/>
    <w:rsid w:val="00435748"/>
    <w:rsid w:val="004462CA"/>
    <w:rsid w:val="00450DB0"/>
    <w:rsid w:val="00462321"/>
    <w:rsid w:val="004633CA"/>
    <w:rsid w:val="0047068F"/>
    <w:rsid w:val="00472504"/>
    <w:rsid w:val="004734E2"/>
    <w:rsid w:val="00480167"/>
    <w:rsid w:val="004822DA"/>
    <w:rsid w:val="00486101"/>
    <w:rsid w:val="004871E5"/>
    <w:rsid w:val="00492730"/>
    <w:rsid w:val="00494F30"/>
    <w:rsid w:val="004B25FA"/>
    <w:rsid w:val="004B26B9"/>
    <w:rsid w:val="004B26BD"/>
    <w:rsid w:val="004B478E"/>
    <w:rsid w:val="004B4BB5"/>
    <w:rsid w:val="004C02FA"/>
    <w:rsid w:val="004C1043"/>
    <w:rsid w:val="004C156A"/>
    <w:rsid w:val="004C44F4"/>
    <w:rsid w:val="004C4CC3"/>
    <w:rsid w:val="004D5DDF"/>
    <w:rsid w:val="004D7236"/>
    <w:rsid w:val="004E139E"/>
    <w:rsid w:val="004E2582"/>
    <w:rsid w:val="004E2F6E"/>
    <w:rsid w:val="004F35A8"/>
    <w:rsid w:val="00500742"/>
    <w:rsid w:val="0050242A"/>
    <w:rsid w:val="00504820"/>
    <w:rsid w:val="00507353"/>
    <w:rsid w:val="0051528B"/>
    <w:rsid w:val="005172DD"/>
    <w:rsid w:val="00517C1A"/>
    <w:rsid w:val="00523205"/>
    <w:rsid w:val="005301AE"/>
    <w:rsid w:val="005326DF"/>
    <w:rsid w:val="0053397A"/>
    <w:rsid w:val="005347EE"/>
    <w:rsid w:val="005438E2"/>
    <w:rsid w:val="005455DA"/>
    <w:rsid w:val="005475A0"/>
    <w:rsid w:val="00547691"/>
    <w:rsid w:val="00547DF2"/>
    <w:rsid w:val="00552E34"/>
    <w:rsid w:val="00557560"/>
    <w:rsid w:val="0055757E"/>
    <w:rsid w:val="00560420"/>
    <w:rsid w:val="005619B8"/>
    <w:rsid w:val="005620AF"/>
    <w:rsid w:val="00563821"/>
    <w:rsid w:val="0057142B"/>
    <w:rsid w:val="00573206"/>
    <w:rsid w:val="00575BA1"/>
    <w:rsid w:val="00577F96"/>
    <w:rsid w:val="00583D56"/>
    <w:rsid w:val="005865DD"/>
    <w:rsid w:val="005960FE"/>
    <w:rsid w:val="005A147C"/>
    <w:rsid w:val="005A2782"/>
    <w:rsid w:val="005A2CE6"/>
    <w:rsid w:val="005A3509"/>
    <w:rsid w:val="005B140C"/>
    <w:rsid w:val="005B673A"/>
    <w:rsid w:val="005B75D4"/>
    <w:rsid w:val="005C38EA"/>
    <w:rsid w:val="005D2037"/>
    <w:rsid w:val="005D2B86"/>
    <w:rsid w:val="005D483A"/>
    <w:rsid w:val="005D66BE"/>
    <w:rsid w:val="005E27CD"/>
    <w:rsid w:val="005E3A7A"/>
    <w:rsid w:val="005E493F"/>
    <w:rsid w:val="005F3A31"/>
    <w:rsid w:val="005F45D9"/>
    <w:rsid w:val="006062DB"/>
    <w:rsid w:val="0061251A"/>
    <w:rsid w:val="00613A12"/>
    <w:rsid w:val="00627061"/>
    <w:rsid w:val="006306E7"/>
    <w:rsid w:val="0063218B"/>
    <w:rsid w:val="00637D48"/>
    <w:rsid w:val="00640197"/>
    <w:rsid w:val="0064072B"/>
    <w:rsid w:val="00641791"/>
    <w:rsid w:val="00645821"/>
    <w:rsid w:val="00646D7B"/>
    <w:rsid w:val="006510FC"/>
    <w:rsid w:val="00652A22"/>
    <w:rsid w:val="00661C93"/>
    <w:rsid w:val="00665D88"/>
    <w:rsid w:val="00671B07"/>
    <w:rsid w:val="00671EEC"/>
    <w:rsid w:val="0067741A"/>
    <w:rsid w:val="00681168"/>
    <w:rsid w:val="006830DC"/>
    <w:rsid w:val="00683436"/>
    <w:rsid w:val="00683E95"/>
    <w:rsid w:val="00687AC1"/>
    <w:rsid w:val="006A2F99"/>
    <w:rsid w:val="006A57B4"/>
    <w:rsid w:val="006A7E2E"/>
    <w:rsid w:val="006B48D7"/>
    <w:rsid w:val="006B4912"/>
    <w:rsid w:val="006B7C4E"/>
    <w:rsid w:val="006C16C4"/>
    <w:rsid w:val="006C1BAD"/>
    <w:rsid w:val="006C4778"/>
    <w:rsid w:val="006C4FD5"/>
    <w:rsid w:val="006C5BA5"/>
    <w:rsid w:val="006C716C"/>
    <w:rsid w:val="006E0C3E"/>
    <w:rsid w:val="006E4EF2"/>
    <w:rsid w:val="006F6215"/>
    <w:rsid w:val="00702724"/>
    <w:rsid w:val="0070713C"/>
    <w:rsid w:val="00711F01"/>
    <w:rsid w:val="00714E7E"/>
    <w:rsid w:val="00715792"/>
    <w:rsid w:val="00720F6F"/>
    <w:rsid w:val="0072664B"/>
    <w:rsid w:val="0073003E"/>
    <w:rsid w:val="00730504"/>
    <w:rsid w:val="007340C9"/>
    <w:rsid w:val="007412C3"/>
    <w:rsid w:val="00742DF9"/>
    <w:rsid w:val="00744F0B"/>
    <w:rsid w:val="007477D0"/>
    <w:rsid w:val="007517FE"/>
    <w:rsid w:val="00757145"/>
    <w:rsid w:val="007716B2"/>
    <w:rsid w:val="007720EE"/>
    <w:rsid w:val="00774402"/>
    <w:rsid w:val="007779C9"/>
    <w:rsid w:val="00786F72"/>
    <w:rsid w:val="0079142F"/>
    <w:rsid w:val="00797053"/>
    <w:rsid w:val="007A00B4"/>
    <w:rsid w:val="007A0DCE"/>
    <w:rsid w:val="007B011C"/>
    <w:rsid w:val="007B5494"/>
    <w:rsid w:val="007D00AD"/>
    <w:rsid w:val="007D4681"/>
    <w:rsid w:val="007E4B3E"/>
    <w:rsid w:val="007F0D81"/>
    <w:rsid w:val="00801927"/>
    <w:rsid w:val="008054AF"/>
    <w:rsid w:val="0081090E"/>
    <w:rsid w:val="00814D8F"/>
    <w:rsid w:val="008165A0"/>
    <w:rsid w:val="00816851"/>
    <w:rsid w:val="00817A3F"/>
    <w:rsid w:val="00827A90"/>
    <w:rsid w:val="00830157"/>
    <w:rsid w:val="00831E47"/>
    <w:rsid w:val="00842D2F"/>
    <w:rsid w:val="00844596"/>
    <w:rsid w:val="00845B7A"/>
    <w:rsid w:val="00845C51"/>
    <w:rsid w:val="0086398B"/>
    <w:rsid w:val="008879F8"/>
    <w:rsid w:val="00892154"/>
    <w:rsid w:val="0089318C"/>
    <w:rsid w:val="008A53BA"/>
    <w:rsid w:val="008A6280"/>
    <w:rsid w:val="008B0BE0"/>
    <w:rsid w:val="008C019B"/>
    <w:rsid w:val="008D43A1"/>
    <w:rsid w:val="008D61AF"/>
    <w:rsid w:val="008D71A5"/>
    <w:rsid w:val="008D7386"/>
    <w:rsid w:val="008E0A9C"/>
    <w:rsid w:val="008E16FD"/>
    <w:rsid w:val="008E17A0"/>
    <w:rsid w:val="008E288D"/>
    <w:rsid w:val="008E37C4"/>
    <w:rsid w:val="008E44F7"/>
    <w:rsid w:val="008E58A9"/>
    <w:rsid w:val="008F05A9"/>
    <w:rsid w:val="008F1763"/>
    <w:rsid w:val="00902A89"/>
    <w:rsid w:val="00910FDE"/>
    <w:rsid w:val="00912CBD"/>
    <w:rsid w:val="009165C5"/>
    <w:rsid w:val="009309B1"/>
    <w:rsid w:val="00930F4F"/>
    <w:rsid w:val="00931894"/>
    <w:rsid w:val="0093411A"/>
    <w:rsid w:val="0093492E"/>
    <w:rsid w:val="00936B39"/>
    <w:rsid w:val="00940B8E"/>
    <w:rsid w:val="009470E5"/>
    <w:rsid w:val="0094773E"/>
    <w:rsid w:val="009515BB"/>
    <w:rsid w:val="009541E4"/>
    <w:rsid w:val="00960D8C"/>
    <w:rsid w:val="0096525B"/>
    <w:rsid w:val="00970C9E"/>
    <w:rsid w:val="00971A6D"/>
    <w:rsid w:val="00973D32"/>
    <w:rsid w:val="00976CF7"/>
    <w:rsid w:val="00976D73"/>
    <w:rsid w:val="009801C5"/>
    <w:rsid w:val="009815ED"/>
    <w:rsid w:val="00984A22"/>
    <w:rsid w:val="00987814"/>
    <w:rsid w:val="00991191"/>
    <w:rsid w:val="009A0E2A"/>
    <w:rsid w:val="009A163D"/>
    <w:rsid w:val="009A4262"/>
    <w:rsid w:val="009B048A"/>
    <w:rsid w:val="009B3DA3"/>
    <w:rsid w:val="009C4362"/>
    <w:rsid w:val="009C57A1"/>
    <w:rsid w:val="009C74E1"/>
    <w:rsid w:val="009D002B"/>
    <w:rsid w:val="009E20AD"/>
    <w:rsid w:val="009E4D0D"/>
    <w:rsid w:val="009F6DD5"/>
    <w:rsid w:val="009F7DA2"/>
    <w:rsid w:val="009F7FEE"/>
    <w:rsid w:val="00A0108F"/>
    <w:rsid w:val="00A0616C"/>
    <w:rsid w:val="00A06430"/>
    <w:rsid w:val="00A07E84"/>
    <w:rsid w:val="00A11EF5"/>
    <w:rsid w:val="00A12C4E"/>
    <w:rsid w:val="00A15E3B"/>
    <w:rsid w:val="00A17D8D"/>
    <w:rsid w:val="00A224BA"/>
    <w:rsid w:val="00A25E4F"/>
    <w:rsid w:val="00A319B9"/>
    <w:rsid w:val="00A332CA"/>
    <w:rsid w:val="00A3570A"/>
    <w:rsid w:val="00A45E3E"/>
    <w:rsid w:val="00A535C4"/>
    <w:rsid w:val="00A5606B"/>
    <w:rsid w:val="00A572A1"/>
    <w:rsid w:val="00A646F9"/>
    <w:rsid w:val="00A65433"/>
    <w:rsid w:val="00A655D9"/>
    <w:rsid w:val="00A65EDE"/>
    <w:rsid w:val="00A74CBD"/>
    <w:rsid w:val="00A811EC"/>
    <w:rsid w:val="00A818D9"/>
    <w:rsid w:val="00A86BCF"/>
    <w:rsid w:val="00A90948"/>
    <w:rsid w:val="00A924F3"/>
    <w:rsid w:val="00A94918"/>
    <w:rsid w:val="00AA26D0"/>
    <w:rsid w:val="00AA2E16"/>
    <w:rsid w:val="00AA37EB"/>
    <w:rsid w:val="00AA4F7D"/>
    <w:rsid w:val="00AA6BE9"/>
    <w:rsid w:val="00AA713C"/>
    <w:rsid w:val="00AB0BF7"/>
    <w:rsid w:val="00AC7591"/>
    <w:rsid w:val="00AD2026"/>
    <w:rsid w:val="00AD7940"/>
    <w:rsid w:val="00AE0565"/>
    <w:rsid w:val="00AE1E6A"/>
    <w:rsid w:val="00AE2648"/>
    <w:rsid w:val="00AE2F51"/>
    <w:rsid w:val="00AE552B"/>
    <w:rsid w:val="00B02023"/>
    <w:rsid w:val="00B0601B"/>
    <w:rsid w:val="00B06424"/>
    <w:rsid w:val="00B2040A"/>
    <w:rsid w:val="00B30E15"/>
    <w:rsid w:val="00B3252D"/>
    <w:rsid w:val="00B33789"/>
    <w:rsid w:val="00B35716"/>
    <w:rsid w:val="00B37E26"/>
    <w:rsid w:val="00B4078E"/>
    <w:rsid w:val="00B421A9"/>
    <w:rsid w:val="00B42A69"/>
    <w:rsid w:val="00B45AE7"/>
    <w:rsid w:val="00B514CF"/>
    <w:rsid w:val="00B51AF9"/>
    <w:rsid w:val="00B611CD"/>
    <w:rsid w:val="00B61869"/>
    <w:rsid w:val="00B62E75"/>
    <w:rsid w:val="00B660E3"/>
    <w:rsid w:val="00B66C63"/>
    <w:rsid w:val="00B66D85"/>
    <w:rsid w:val="00B704DB"/>
    <w:rsid w:val="00B74D29"/>
    <w:rsid w:val="00B77C6C"/>
    <w:rsid w:val="00B834C4"/>
    <w:rsid w:val="00B8663B"/>
    <w:rsid w:val="00B87027"/>
    <w:rsid w:val="00B8746F"/>
    <w:rsid w:val="00B957E6"/>
    <w:rsid w:val="00B977DA"/>
    <w:rsid w:val="00BA175F"/>
    <w:rsid w:val="00BA51B0"/>
    <w:rsid w:val="00BB1D56"/>
    <w:rsid w:val="00BB30DF"/>
    <w:rsid w:val="00BB43A2"/>
    <w:rsid w:val="00BB472C"/>
    <w:rsid w:val="00BB5337"/>
    <w:rsid w:val="00BB6940"/>
    <w:rsid w:val="00BC142A"/>
    <w:rsid w:val="00BC426A"/>
    <w:rsid w:val="00BC58D7"/>
    <w:rsid w:val="00BC7887"/>
    <w:rsid w:val="00BD6F81"/>
    <w:rsid w:val="00BE111B"/>
    <w:rsid w:val="00BE1D0C"/>
    <w:rsid w:val="00BE3F44"/>
    <w:rsid w:val="00BF1492"/>
    <w:rsid w:val="00BF38E6"/>
    <w:rsid w:val="00BF479C"/>
    <w:rsid w:val="00BF5FBC"/>
    <w:rsid w:val="00C029BA"/>
    <w:rsid w:val="00C04C47"/>
    <w:rsid w:val="00C07027"/>
    <w:rsid w:val="00C106A1"/>
    <w:rsid w:val="00C109E9"/>
    <w:rsid w:val="00C11BDF"/>
    <w:rsid w:val="00C12DB5"/>
    <w:rsid w:val="00C23057"/>
    <w:rsid w:val="00C24731"/>
    <w:rsid w:val="00C364D8"/>
    <w:rsid w:val="00C36764"/>
    <w:rsid w:val="00C40E93"/>
    <w:rsid w:val="00C453A2"/>
    <w:rsid w:val="00C46761"/>
    <w:rsid w:val="00C5281F"/>
    <w:rsid w:val="00C60D8F"/>
    <w:rsid w:val="00C626E4"/>
    <w:rsid w:val="00C64398"/>
    <w:rsid w:val="00C6607C"/>
    <w:rsid w:val="00C66314"/>
    <w:rsid w:val="00C74339"/>
    <w:rsid w:val="00C839F3"/>
    <w:rsid w:val="00C83BD9"/>
    <w:rsid w:val="00C909F6"/>
    <w:rsid w:val="00C923CE"/>
    <w:rsid w:val="00C94EE8"/>
    <w:rsid w:val="00CA18CA"/>
    <w:rsid w:val="00CA3D9B"/>
    <w:rsid w:val="00CA58AB"/>
    <w:rsid w:val="00CB13E8"/>
    <w:rsid w:val="00CC12CE"/>
    <w:rsid w:val="00CC4109"/>
    <w:rsid w:val="00CC5024"/>
    <w:rsid w:val="00CD6185"/>
    <w:rsid w:val="00CE1A1A"/>
    <w:rsid w:val="00CE50FD"/>
    <w:rsid w:val="00CE5543"/>
    <w:rsid w:val="00CE60F9"/>
    <w:rsid w:val="00CF16A7"/>
    <w:rsid w:val="00CF37C2"/>
    <w:rsid w:val="00CF7B95"/>
    <w:rsid w:val="00D00651"/>
    <w:rsid w:val="00D02483"/>
    <w:rsid w:val="00D04159"/>
    <w:rsid w:val="00D20FE9"/>
    <w:rsid w:val="00D21B47"/>
    <w:rsid w:val="00D22AC2"/>
    <w:rsid w:val="00D233FA"/>
    <w:rsid w:val="00D2395E"/>
    <w:rsid w:val="00D31072"/>
    <w:rsid w:val="00D4116C"/>
    <w:rsid w:val="00D4455D"/>
    <w:rsid w:val="00D447B5"/>
    <w:rsid w:val="00D44857"/>
    <w:rsid w:val="00D45417"/>
    <w:rsid w:val="00D5043A"/>
    <w:rsid w:val="00D506B2"/>
    <w:rsid w:val="00D554A7"/>
    <w:rsid w:val="00D63568"/>
    <w:rsid w:val="00D76584"/>
    <w:rsid w:val="00D823DE"/>
    <w:rsid w:val="00D82AD5"/>
    <w:rsid w:val="00D837FD"/>
    <w:rsid w:val="00D8616F"/>
    <w:rsid w:val="00D862E3"/>
    <w:rsid w:val="00D91676"/>
    <w:rsid w:val="00D92171"/>
    <w:rsid w:val="00D942CC"/>
    <w:rsid w:val="00D96757"/>
    <w:rsid w:val="00DA07B5"/>
    <w:rsid w:val="00DA54C9"/>
    <w:rsid w:val="00DC1536"/>
    <w:rsid w:val="00DC1D96"/>
    <w:rsid w:val="00DC2F23"/>
    <w:rsid w:val="00DC5336"/>
    <w:rsid w:val="00DE0320"/>
    <w:rsid w:val="00DE0391"/>
    <w:rsid w:val="00DE74B0"/>
    <w:rsid w:val="00DF0BC6"/>
    <w:rsid w:val="00DF5368"/>
    <w:rsid w:val="00DF6B97"/>
    <w:rsid w:val="00E12FFC"/>
    <w:rsid w:val="00E15557"/>
    <w:rsid w:val="00E15DD0"/>
    <w:rsid w:val="00E25621"/>
    <w:rsid w:val="00E25A3D"/>
    <w:rsid w:val="00E27357"/>
    <w:rsid w:val="00E32911"/>
    <w:rsid w:val="00E33FE3"/>
    <w:rsid w:val="00E34BF2"/>
    <w:rsid w:val="00E431BF"/>
    <w:rsid w:val="00E50C05"/>
    <w:rsid w:val="00E57C6B"/>
    <w:rsid w:val="00E62A95"/>
    <w:rsid w:val="00E74D90"/>
    <w:rsid w:val="00E77EB2"/>
    <w:rsid w:val="00E8220E"/>
    <w:rsid w:val="00E82E88"/>
    <w:rsid w:val="00E834C8"/>
    <w:rsid w:val="00E871B9"/>
    <w:rsid w:val="00E9063A"/>
    <w:rsid w:val="00E923B4"/>
    <w:rsid w:val="00E93BA7"/>
    <w:rsid w:val="00E97082"/>
    <w:rsid w:val="00EA35C4"/>
    <w:rsid w:val="00EA47FE"/>
    <w:rsid w:val="00EA6C83"/>
    <w:rsid w:val="00EB34F1"/>
    <w:rsid w:val="00EB360C"/>
    <w:rsid w:val="00EB5B3F"/>
    <w:rsid w:val="00EB5DB1"/>
    <w:rsid w:val="00EB6284"/>
    <w:rsid w:val="00EC1E50"/>
    <w:rsid w:val="00EC6965"/>
    <w:rsid w:val="00EC6AB4"/>
    <w:rsid w:val="00EC7B85"/>
    <w:rsid w:val="00ED1E9E"/>
    <w:rsid w:val="00ED7241"/>
    <w:rsid w:val="00EE7E83"/>
    <w:rsid w:val="00EF5581"/>
    <w:rsid w:val="00F01551"/>
    <w:rsid w:val="00F04194"/>
    <w:rsid w:val="00F0683F"/>
    <w:rsid w:val="00F06DA2"/>
    <w:rsid w:val="00F11198"/>
    <w:rsid w:val="00F13C2E"/>
    <w:rsid w:val="00F16191"/>
    <w:rsid w:val="00F17DFB"/>
    <w:rsid w:val="00F25408"/>
    <w:rsid w:val="00F26203"/>
    <w:rsid w:val="00F4241A"/>
    <w:rsid w:val="00F43083"/>
    <w:rsid w:val="00F43C5F"/>
    <w:rsid w:val="00F50690"/>
    <w:rsid w:val="00F514A8"/>
    <w:rsid w:val="00F51BAD"/>
    <w:rsid w:val="00F522AC"/>
    <w:rsid w:val="00F55482"/>
    <w:rsid w:val="00F62E0A"/>
    <w:rsid w:val="00F6585B"/>
    <w:rsid w:val="00F66533"/>
    <w:rsid w:val="00F66F95"/>
    <w:rsid w:val="00F67447"/>
    <w:rsid w:val="00F67E5B"/>
    <w:rsid w:val="00F71A51"/>
    <w:rsid w:val="00F75599"/>
    <w:rsid w:val="00F7565C"/>
    <w:rsid w:val="00F779D5"/>
    <w:rsid w:val="00F811F8"/>
    <w:rsid w:val="00F90E84"/>
    <w:rsid w:val="00F913AB"/>
    <w:rsid w:val="00F91DFF"/>
    <w:rsid w:val="00F927F8"/>
    <w:rsid w:val="00F929A8"/>
    <w:rsid w:val="00F95901"/>
    <w:rsid w:val="00FA0515"/>
    <w:rsid w:val="00FA1B7D"/>
    <w:rsid w:val="00FA2E9F"/>
    <w:rsid w:val="00FA673F"/>
    <w:rsid w:val="00FA7A49"/>
    <w:rsid w:val="00FB1C20"/>
    <w:rsid w:val="00FB240E"/>
    <w:rsid w:val="00FB341E"/>
    <w:rsid w:val="00FB3642"/>
    <w:rsid w:val="00FB5CE2"/>
    <w:rsid w:val="00FB7BC6"/>
    <w:rsid w:val="00FC05A2"/>
    <w:rsid w:val="00FC0809"/>
    <w:rsid w:val="00FC3BCE"/>
    <w:rsid w:val="00FC50BE"/>
    <w:rsid w:val="00FD5186"/>
    <w:rsid w:val="00FD5701"/>
    <w:rsid w:val="00FE0B46"/>
    <w:rsid w:val="00FE5204"/>
    <w:rsid w:val="00FE69C0"/>
    <w:rsid w:val="00FF1F38"/>
    <w:rsid w:val="00FF6FD6"/>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3CBAC30"/>
  <w15:docId w15:val="{E6585170-46CC-4713-8AEA-956EE62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A9"/>
    <w:rPr>
      <w:rFonts w:ascii="Tahoma" w:hAnsi="Tahoma" w:cs="Tahoma"/>
      <w:sz w:val="16"/>
      <w:szCs w:val="16"/>
    </w:rPr>
  </w:style>
  <w:style w:type="table" w:styleId="TableGrid">
    <w:name w:val="Table Grid"/>
    <w:basedOn w:val="TableNormal"/>
    <w:uiPriority w:val="59"/>
    <w:rsid w:val="00D2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2D2F"/>
    <w:rPr>
      <w:color w:val="808080"/>
    </w:rPr>
  </w:style>
  <w:style w:type="paragraph" w:styleId="Header">
    <w:name w:val="header"/>
    <w:basedOn w:val="Normal"/>
    <w:link w:val="HeaderChar"/>
    <w:uiPriority w:val="99"/>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F7"/>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style>
  <w:style w:type="paragraph" w:styleId="Revision">
    <w:name w:val="Revision"/>
    <w:hidden/>
    <w:uiPriority w:val="99"/>
    <w:semiHidden/>
    <w:rsid w:val="00B02023"/>
    <w:pPr>
      <w:spacing w:after="0" w:line="240" w:lineRule="auto"/>
    </w:pPr>
  </w:style>
  <w:style w:type="paragraph" w:styleId="ListParagraph">
    <w:name w:val="List Paragraph"/>
    <w:basedOn w:val="Normal"/>
    <w:uiPriority w:val="34"/>
    <w:qFormat/>
    <w:rsid w:val="007B011C"/>
    <w:pPr>
      <w:ind w:left="720"/>
      <w:contextualSpacing/>
    </w:pPr>
  </w:style>
  <w:style w:type="character" w:styleId="Hyperlink">
    <w:name w:val="Hyperlink"/>
    <w:basedOn w:val="DefaultParagraphFont"/>
    <w:uiPriority w:val="99"/>
    <w:unhideWhenUsed/>
    <w:rsid w:val="005865DD"/>
    <w:rPr>
      <w:color w:val="0000FF" w:themeColor="hyperlink"/>
      <w:u w:val="single"/>
    </w:rPr>
  </w:style>
  <w:style w:type="paragraph" w:styleId="z-TopofForm">
    <w:name w:val="HTML Top of Form"/>
    <w:basedOn w:val="Normal"/>
    <w:next w:val="Normal"/>
    <w:link w:val="z-TopofFormChar"/>
    <w:hidden/>
    <w:uiPriority w:val="99"/>
    <w:semiHidden/>
    <w:unhideWhenUsed/>
    <w:rsid w:val="00B74D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4D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4D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4D29"/>
    <w:rPr>
      <w:rFonts w:ascii="Arial" w:hAnsi="Arial" w:cs="Arial"/>
      <w:vanish/>
      <w:sz w:val="16"/>
      <w:szCs w:val="16"/>
    </w:rPr>
  </w:style>
  <w:style w:type="character" w:styleId="CommentReference">
    <w:name w:val="annotation reference"/>
    <w:basedOn w:val="DefaultParagraphFont"/>
    <w:uiPriority w:val="99"/>
    <w:semiHidden/>
    <w:unhideWhenUsed/>
    <w:rsid w:val="00831E47"/>
    <w:rPr>
      <w:sz w:val="16"/>
      <w:szCs w:val="16"/>
    </w:rPr>
  </w:style>
  <w:style w:type="paragraph" w:styleId="CommentText">
    <w:name w:val="annotation text"/>
    <w:basedOn w:val="Normal"/>
    <w:link w:val="CommentTextChar"/>
    <w:uiPriority w:val="99"/>
    <w:semiHidden/>
    <w:unhideWhenUsed/>
    <w:rsid w:val="00831E47"/>
    <w:pPr>
      <w:spacing w:line="240" w:lineRule="auto"/>
    </w:pPr>
    <w:rPr>
      <w:szCs w:val="20"/>
    </w:rPr>
  </w:style>
  <w:style w:type="character" w:customStyle="1" w:styleId="CommentTextChar">
    <w:name w:val="Comment Text Char"/>
    <w:basedOn w:val="DefaultParagraphFont"/>
    <w:link w:val="CommentText"/>
    <w:uiPriority w:val="99"/>
    <w:semiHidden/>
    <w:rsid w:val="00831E47"/>
    <w:rPr>
      <w:szCs w:val="20"/>
    </w:rPr>
  </w:style>
  <w:style w:type="paragraph" w:styleId="CommentSubject">
    <w:name w:val="annotation subject"/>
    <w:basedOn w:val="CommentText"/>
    <w:next w:val="CommentText"/>
    <w:link w:val="CommentSubjectChar"/>
    <w:uiPriority w:val="99"/>
    <w:semiHidden/>
    <w:unhideWhenUsed/>
    <w:rsid w:val="00831E47"/>
    <w:rPr>
      <w:b/>
      <w:bCs/>
    </w:rPr>
  </w:style>
  <w:style w:type="character" w:customStyle="1" w:styleId="CommentSubjectChar">
    <w:name w:val="Comment Subject Char"/>
    <w:basedOn w:val="CommentTextChar"/>
    <w:link w:val="CommentSubject"/>
    <w:uiPriority w:val="99"/>
    <w:semiHidden/>
    <w:rsid w:val="00831E4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817">
      <w:bodyDiv w:val="1"/>
      <w:marLeft w:val="0"/>
      <w:marRight w:val="0"/>
      <w:marTop w:val="0"/>
      <w:marBottom w:val="0"/>
      <w:divBdr>
        <w:top w:val="none" w:sz="0" w:space="0" w:color="auto"/>
        <w:left w:val="none" w:sz="0" w:space="0" w:color="auto"/>
        <w:bottom w:val="none" w:sz="0" w:space="0" w:color="auto"/>
        <w:right w:val="none" w:sz="0" w:space="0" w:color="auto"/>
      </w:divBdr>
    </w:div>
    <w:div w:id="317463455">
      <w:bodyDiv w:val="1"/>
      <w:marLeft w:val="0"/>
      <w:marRight w:val="0"/>
      <w:marTop w:val="0"/>
      <w:marBottom w:val="0"/>
      <w:divBdr>
        <w:top w:val="none" w:sz="0" w:space="0" w:color="auto"/>
        <w:left w:val="none" w:sz="0" w:space="0" w:color="auto"/>
        <w:bottom w:val="none" w:sz="0" w:space="0" w:color="auto"/>
        <w:right w:val="none" w:sz="0" w:space="0" w:color="auto"/>
      </w:divBdr>
    </w:div>
    <w:div w:id="343241512">
      <w:bodyDiv w:val="1"/>
      <w:marLeft w:val="0"/>
      <w:marRight w:val="0"/>
      <w:marTop w:val="0"/>
      <w:marBottom w:val="0"/>
      <w:divBdr>
        <w:top w:val="none" w:sz="0" w:space="0" w:color="auto"/>
        <w:left w:val="none" w:sz="0" w:space="0" w:color="auto"/>
        <w:bottom w:val="none" w:sz="0" w:space="0" w:color="auto"/>
        <w:right w:val="none" w:sz="0" w:space="0" w:color="auto"/>
      </w:divBdr>
    </w:div>
    <w:div w:id="415979184">
      <w:bodyDiv w:val="1"/>
      <w:marLeft w:val="0"/>
      <w:marRight w:val="0"/>
      <w:marTop w:val="0"/>
      <w:marBottom w:val="0"/>
      <w:divBdr>
        <w:top w:val="none" w:sz="0" w:space="0" w:color="auto"/>
        <w:left w:val="none" w:sz="0" w:space="0" w:color="auto"/>
        <w:bottom w:val="none" w:sz="0" w:space="0" w:color="auto"/>
        <w:right w:val="none" w:sz="0" w:space="0" w:color="auto"/>
      </w:divBdr>
    </w:div>
    <w:div w:id="779300318">
      <w:bodyDiv w:val="1"/>
      <w:marLeft w:val="0"/>
      <w:marRight w:val="0"/>
      <w:marTop w:val="0"/>
      <w:marBottom w:val="0"/>
      <w:divBdr>
        <w:top w:val="none" w:sz="0" w:space="0" w:color="auto"/>
        <w:left w:val="none" w:sz="0" w:space="0" w:color="auto"/>
        <w:bottom w:val="none" w:sz="0" w:space="0" w:color="auto"/>
        <w:right w:val="none" w:sz="0" w:space="0" w:color="auto"/>
      </w:divBdr>
    </w:div>
    <w:div w:id="1391416125">
      <w:bodyDiv w:val="1"/>
      <w:marLeft w:val="0"/>
      <w:marRight w:val="0"/>
      <w:marTop w:val="0"/>
      <w:marBottom w:val="0"/>
      <w:divBdr>
        <w:top w:val="none" w:sz="0" w:space="0" w:color="auto"/>
        <w:left w:val="none" w:sz="0" w:space="0" w:color="auto"/>
        <w:bottom w:val="none" w:sz="0" w:space="0" w:color="auto"/>
        <w:right w:val="none" w:sz="0" w:space="0" w:color="auto"/>
      </w:divBdr>
    </w:div>
    <w:div w:id="1392656500">
      <w:bodyDiv w:val="1"/>
      <w:marLeft w:val="0"/>
      <w:marRight w:val="0"/>
      <w:marTop w:val="0"/>
      <w:marBottom w:val="0"/>
      <w:divBdr>
        <w:top w:val="none" w:sz="0" w:space="0" w:color="auto"/>
        <w:left w:val="none" w:sz="0" w:space="0" w:color="auto"/>
        <w:bottom w:val="none" w:sz="0" w:space="0" w:color="auto"/>
        <w:right w:val="none" w:sz="0" w:space="0" w:color="auto"/>
      </w:divBdr>
    </w:div>
    <w:div w:id="1493986279">
      <w:bodyDiv w:val="1"/>
      <w:marLeft w:val="0"/>
      <w:marRight w:val="0"/>
      <w:marTop w:val="0"/>
      <w:marBottom w:val="0"/>
      <w:divBdr>
        <w:top w:val="none" w:sz="0" w:space="0" w:color="auto"/>
        <w:left w:val="none" w:sz="0" w:space="0" w:color="auto"/>
        <w:bottom w:val="none" w:sz="0" w:space="0" w:color="auto"/>
        <w:right w:val="none" w:sz="0" w:space="0" w:color="auto"/>
      </w:divBdr>
    </w:div>
    <w:div w:id="1762096914">
      <w:bodyDiv w:val="1"/>
      <w:marLeft w:val="0"/>
      <w:marRight w:val="0"/>
      <w:marTop w:val="0"/>
      <w:marBottom w:val="0"/>
      <w:divBdr>
        <w:top w:val="none" w:sz="0" w:space="0" w:color="auto"/>
        <w:left w:val="none" w:sz="0" w:space="0" w:color="auto"/>
        <w:bottom w:val="none" w:sz="0" w:space="0" w:color="auto"/>
        <w:right w:val="none" w:sz="0" w:space="0" w:color="auto"/>
      </w:divBdr>
    </w:div>
    <w:div w:id="18402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control" Target="activeX/activeX83.xml"/><Relationship Id="rId21" Type="http://schemas.openxmlformats.org/officeDocument/2006/relationships/control" Target="activeX/activeX1.xml"/><Relationship Id="rId42" Type="http://schemas.openxmlformats.org/officeDocument/2006/relationships/control" Target="activeX/activeX14.xml"/><Relationship Id="rId47" Type="http://schemas.openxmlformats.org/officeDocument/2006/relationships/control" Target="activeX/activeX19.xml"/><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52.xml"/><Relationship Id="rId89" Type="http://schemas.openxmlformats.org/officeDocument/2006/relationships/control" Target="activeX/activeX56.xml"/><Relationship Id="rId112" Type="http://schemas.openxmlformats.org/officeDocument/2006/relationships/control" Target="activeX/activeX78.xml"/><Relationship Id="rId16" Type="http://schemas.openxmlformats.org/officeDocument/2006/relationships/footer" Target="footer1.xml"/><Relationship Id="rId107" Type="http://schemas.openxmlformats.org/officeDocument/2006/relationships/control" Target="activeX/activeX73.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control" Target="activeX/activeX7.xml"/><Relationship Id="rId37" Type="http://schemas.openxmlformats.org/officeDocument/2006/relationships/control" Target="activeX/activeX10.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image" Target="media/image13.wmf"/><Relationship Id="rId58" Type="http://schemas.openxmlformats.org/officeDocument/2006/relationships/control" Target="activeX/activeX27.xml"/><Relationship Id="rId66" Type="http://schemas.openxmlformats.org/officeDocument/2006/relationships/control" Target="activeX/activeX35.xml"/><Relationship Id="rId74" Type="http://schemas.openxmlformats.org/officeDocument/2006/relationships/control" Target="activeX/activeX42.xml"/><Relationship Id="rId79" Type="http://schemas.openxmlformats.org/officeDocument/2006/relationships/control" Target="activeX/activeX47.xml"/><Relationship Id="rId87" Type="http://schemas.openxmlformats.org/officeDocument/2006/relationships/control" Target="activeX/activeX54.xml"/><Relationship Id="rId102" Type="http://schemas.openxmlformats.org/officeDocument/2006/relationships/control" Target="activeX/activeX68.xml"/><Relationship Id="rId110" Type="http://schemas.openxmlformats.org/officeDocument/2006/relationships/control" Target="activeX/activeX76.xml"/><Relationship Id="rId115" Type="http://schemas.openxmlformats.org/officeDocument/2006/relationships/control" Target="activeX/activeX81.xml"/><Relationship Id="rId5" Type="http://schemas.openxmlformats.org/officeDocument/2006/relationships/customXml" Target="../customXml/item5.xml"/><Relationship Id="rId61" Type="http://schemas.openxmlformats.org/officeDocument/2006/relationships/control" Target="activeX/activeX30.xml"/><Relationship Id="rId82" Type="http://schemas.openxmlformats.org/officeDocument/2006/relationships/control" Target="activeX/activeX50.xml"/><Relationship Id="rId90" Type="http://schemas.openxmlformats.org/officeDocument/2006/relationships/image" Target="media/image16.wmf"/><Relationship Id="rId95" Type="http://schemas.openxmlformats.org/officeDocument/2006/relationships/control" Target="activeX/activeX6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control" Target="activeX/activeX4.xml"/><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control" Target="activeX/activeX15.xml"/><Relationship Id="rId48" Type="http://schemas.openxmlformats.org/officeDocument/2006/relationships/image" Target="media/image11.wmf"/><Relationship Id="rId56" Type="http://schemas.openxmlformats.org/officeDocument/2006/relationships/control" Target="activeX/activeX25.xml"/><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control" Target="activeX/activeX45.xml"/><Relationship Id="rId100" Type="http://schemas.openxmlformats.org/officeDocument/2006/relationships/control" Target="activeX/activeX66.xml"/><Relationship Id="rId105" Type="http://schemas.openxmlformats.org/officeDocument/2006/relationships/control" Target="activeX/activeX71.xml"/><Relationship Id="rId113" Type="http://schemas.openxmlformats.org/officeDocument/2006/relationships/control" Target="activeX/activeX79.xml"/><Relationship Id="rId118" Type="http://schemas.openxmlformats.org/officeDocument/2006/relationships/control" Target="activeX/activeX84.xml"/><Relationship Id="rId8" Type="http://schemas.openxmlformats.org/officeDocument/2006/relationships/settings" Target="settings.xml"/><Relationship Id="rId51" Type="http://schemas.openxmlformats.org/officeDocument/2006/relationships/control" Target="activeX/activeX21.xml"/><Relationship Id="rId72" Type="http://schemas.openxmlformats.org/officeDocument/2006/relationships/control" Target="activeX/activeX40.xml"/><Relationship Id="rId80" Type="http://schemas.openxmlformats.org/officeDocument/2006/relationships/control" Target="activeX/activeX48.xml"/><Relationship Id="rId85" Type="http://schemas.openxmlformats.org/officeDocument/2006/relationships/control" Target="activeX/activeX53.xml"/><Relationship Id="rId93" Type="http://schemas.openxmlformats.org/officeDocument/2006/relationships/control" Target="activeX/activeX59.xml"/><Relationship Id="rId98" Type="http://schemas.openxmlformats.org/officeDocument/2006/relationships/control" Target="activeX/activeX6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image" Target="media/image8.wmf"/><Relationship Id="rId38" Type="http://schemas.openxmlformats.org/officeDocument/2006/relationships/control" Target="activeX/activeX11.xml"/><Relationship Id="rId46" Type="http://schemas.openxmlformats.org/officeDocument/2006/relationships/control" Target="activeX/activeX18.xml"/><Relationship Id="rId59" Type="http://schemas.openxmlformats.org/officeDocument/2006/relationships/control" Target="activeX/activeX28.xml"/><Relationship Id="rId67" Type="http://schemas.openxmlformats.org/officeDocument/2006/relationships/control" Target="activeX/activeX36.xml"/><Relationship Id="rId103" Type="http://schemas.openxmlformats.org/officeDocument/2006/relationships/control" Target="activeX/activeX69.xml"/><Relationship Id="rId108" Type="http://schemas.openxmlformats.org/officeDocument/2006/relationships/control" Target="activeX/activeX74.xml"/><Relationship Id="rId116" Type="http://schemas.openxmlformats.org/officeDocument/2006/relationships/control" Target="activeX/activeX82.xml"/><Relationship Id="rId20" Type="http://schemas.openxmlformats.org/officeDocument/2006/relationships/image" Target="media/image2.wmf"/><Relationship Id="rId41" Type="http://schemas.openxmlformats.org/officeDocument/2006/relationships/control" Target="activeX/activeX13.xml"/><Relationship Id="rId54" Type="http://schemas.openxmlformats.org/officeDocument/2006/relationships/control" Target="activeX/activeX23.xml"/><Relationship Id="rId62" Type="http://schemas.openxmlformats.org/officeDocument/2006/relationships/control" Target="activeX/activeX31.xml"/><Relationship Id="rId70" Type="http://schemas.openxmlformats.org/officeDocument/2006/relationships/image" Target="media/image14.wmf"/><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5.xml"/><Relationship Id="rId91" Type="http://schemas.openxmlformats.org/officeDocument/2006/relationships/control" Target="activeX/activeX57.xml"/><Relationship Id="rId96" Type="http://schemas.openxmlformats.org/officeDocument/2006/relationships/control" Target="activeX/activeX62.xm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control" Target="activeX/activeX9.xml"/><Relationship Id="rId49" Type="http://schemas.openxmlformats.org/officeDocument/2006/relationships/control" Target="activeX/activeX20.xml"/><Relationship Id="rId57" Type="http://schemas.openxmlformats.org/officeDocument/2006/relationships/control" Target="activeX/activeX26.xml"/><Relationship Id="rId106" Type="http://schemas.openxmlformats.org/officeDocument/2006/relationships/control" Target="activeX/activeX72.xml"/><Relationship Id="rId114" Type="http://schemas.openxmlformats.org/officeDocument/2006/relationships/control" Target="activeX/activeX80.xm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control" Target="activeX/activeX6.xml"/><Relationship Id="rId44" Type="http://schemas.openxmlformats.org/officeDocument/2006/relationships/control" Target="activeX/activeX16.xml"/><Relationship Id="rId52" Type="http://schemas.openxmlformats.org/officeDocument/2006/relationships/control" Target="activeX/activeX22.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image" Target="media/image15.wmf"/><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eco.consultation@ofgem.gov.uk" TargetMode="External"/><Relationship Id="rId18" Type="http://schemas.openxmlformats.org/officeDocument/2006/relationships/header" Target="header3.xml"/><Relationship Id="rId39" Type="http://schemas.openxmlformats.org/officeDocument/2006/relationships/image" Target="media/image10.wmf"/><Relationship Id="rId109" Type="http://schemas.openxmlformats.org/officeDocument/2006/relationships/control" Target="activeX/activeX75.xml"/><Relationship Id="rId34" Type="http://schemas.openxmlformats.org/officeDocument/2006/relationships/control" Target="activeX/activeX8.xml"/><Relationship Id="rId50" Type="http://schemas.openxmlformats.org/officeDocument/2006/relationships/image" Target="media/image12.wmf"/><Relationship Id="rId55" Type="http://schemas.openxmlformats.org/officeDocument/2006/relationships/control" Target="activeX/activeX24.xml"/><Relationship Id="rId76" Type="http://schemas.openxmlformats.org/officeDocument/2006/relationships/control" Target="activeX/activeX44.xml"/><Relationship Id="rId97" Type="http://schemas.openxmlformats.org/officeDocument/2006/relationships/control" Target="activeX/activeX63.xml"/><Relationship Id="rId104" Type="http://schemas.openxmlformats.org/officeDocument/2006/relationships/control" Target="activeX/activeX70.xm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control" Target="activeX/activeX39.xml"/><Relationship Id="rId92" Type="http://schemas.openxmlformats.org/officeDocument/2006/relationships/control" Target="activeX/activeX58.xml"/><Relationship Id="rId2" Type="http://schemas.openxmlformats.org/officeDocument/2006/relationships/customXml" Target="../customXml/item2.xml"/><Relationship Id="rId2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e09912a-af9d-402c-b687-efd5cfae94c6">Consultation</Document_x0020_Type>
    <BJSCInternalLabel xmlns="fe09912a-af9d-402c-b687-efd5cfae94c6">&lt;?xml version="1.0" encoding="us-ascii"?&gt;&lt;sisl xmlns:xsi="http://www.w3.org/2001/XMLSchema-instance" xmlns:xsd="http://www.w3.org/2001/XMLSchema" sislVersion="0" policy="973096ae-7329-4b3b-9368-47aeba6959e1" xmlns="http://www.boldonjames.com/2008/01/sie/internal/label" /&gt;</BJSCInternalLabel>
    <TaxCatchAll xmlns="631298fc-6a88-4548-b7d9-3b164918c4a3"/>
    <Status xmlns="fe09912a-af9d-402c-b687-efd5cfae94c6" xsi:nil="true"/>
    <BJSCdd9eba61_x002D_d6b9_x002D_469b_x xmlns="fe09912a-af9d-402c-b687-efd5cfae94c6" xsi:nil="true"/>
    <Topic xmlns="fe09912a-af9d-402c-b687-efd5cfae94c6">Response Template</Topic>
    <BJSCSummaryMarking xmlns="fe09912a-af9d-402c-b687-efd5cfae94c6">This item has no classification</BJSCSummaryMarking>
    <lfadc2af5ed14ebf8fcf0359583c2179 xmlns="fe09912a-af9d-402c-b687-efd5cfae94c6">
      <Terms xmlns="http://schemas.microsoft.com/office/infopath/2007/PartnerControls"/>
    </lfadc2af5ed14ebf8fcf0359583c2179>
    <Project xmlns="fe09912a-af9d-402c-b687-efd5cfae94c6">ECO3</Project>
    <Scheme xmlns="fe09912a-af9d-402c-b687-efd5cfae94c6">ECO</Scheme>
    <Stakeholder xmlns="fe09912a-af9d-402c-b687-efd5cfae94c6" xsi:nil="true"/>
    <BJSCc5a055b0_x002D_1bed_x002D_4579_x xmlns="fe09912a-af9d-402c-b687-efd5cfae94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ct:contentTypeSchema xmlns:ct="http://schemas.microsoft.com/office/2006/metadata/contentType" xmlns:ma="http://schemas.microsoft.com/office/2006/metadata/properties/metaAttributes" ct:_="" ma:_="" ma:contentTypeName="Deemed scores" ma:contentTypeID="0x01010094735C0BA614524F8C3A0FDCD3BA15480038F87B9C4A746E4BB973D61361B40513" ma:contentTypeVersion="17" ma:contentTypeDescription="" ma:contentTypeScope="" ma:versionID="7979e8b52a58c40f44a74cd6aebf6ace">
  <xsd:schema xmlns:xsd="http://www.w3.org/2001/XMLSchema" xmlns:xs="http://www.w3.org/2001/XMLSchema" xmlns:p="http://schemas.microsoft.com/office/2006/metadata/properties" xmlns:ns2="fe09912a-af9d-402c-b687-efd5cfae94c6" xmlns:ns3="631298fc-6a88-4548-b7d9-3b164918c4a3" targetNamespace="http://schemas.microsoft.com/office/2006/metadata/properties" ma:root="true" ma:fieldsID="2a1995566bc4457a6e95330703eeb158" ns2:_="" ns3:_="">
    <xsd:import namespace="fe09912a-af9d-402c-b687-efd5cfae94c6"/>
    <xsd:import namespace="631298fc-6a88-4548-b7d9-3b164918c4a3"/>
    <xsd:element name="properties">
      <xsd:complexType>
        <xsd:sequence>
          <xsd:element name="documentManagement">
            <xsd:complexType>
              <xsd:all>
                <xsd:element ref="ns2:Document_x0020_Type" minOccurs="0"/>
                <xsd:element ref="ns2:Project"/>
                <xsd:element ref="ns2:Scheme"/>
                <xsd:element ref="ns2:Stakeholder" minOccurs="0"/>
                <xsd:element ref="ns2:Status" minOccurs="0"/>
                <xsd:element ref="ns2:BJSCInternalLabel" minOccurs="0"/>
                <xsd:element ref="ns2:BJSCdd9eba61_x002D_d6b9_x002D_469b_x" minOccurs="0"/>
                <xsd:element ref="ns2:BJSCc5a055b0_x002D_1bed_x002D_4579_x" minOccurs="0"/>
                <xsd:element ref="ns2:BJSCSummaryMarking" minOccurs="0"/>
                <xsd:element ref="ns2:Topic"/>
                <xsd:element ref="ns2:lfadc2af5ed14ebf8fcf0359583c2179"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9912a-af9d-402c-b687-efd5cfae94c6" elementFormDefault="qualified">
    <xsd:import namespace="http://schemas.microsoft.com/office/2006/documentManagement/types"/>
    <xsd:import namespace="http://schemas.microsoft.com/office/infopath/2007/PartnerControls"/>
    <xsd:element name="Document_x0020_Type" ma:index="2" nillable="true" ma:displayName="Workstream" ma:default="Consultation" ma:format="Dropdown" ma:internalName="Document_x0020_Type" ma:readOnly="false">
      <xsd:simpleType>
        <xsd:restriction base="dms:Choice">
          <xsd:enumeration value="Consultation"/>
          <xsd:enumeration value="Scores"/>
          <xsd:enumeration value="Guidance"/>
          <xsd:enumeration value="New Scores"/>
          <xsd:enumeration value="Stakeholder Workshops"/>
          <xsd:enumeration value="POPT Review"/>
        </xsd:restriction>
      </xsd:simpleType>
    </xsd:element>
    <xsd:element name="Project" ma:index="3" ma:displayName="Project" ma:format="Dropdown" ma:internalName="Project" ma:readOnly="false">
      <xsd:simpleType>
        <xsd:restriction base="dms:Choice">
          <xsd:enumeration value="ECO1"/>
          <xsd:enumeration value="ECO2"/>
          <xsd:enumeration value="ECOt"/>
          <xsd:enumeration value="ECO3"/>
        </xsd:restriction>
      </xsd:simpleType>
    </xsd:element>
    <xsd:element name="Scheme" ma:index="4" ma:displayName="Scheme" ma:format="Dropdown" ma:internalName="Scheme" ma:readOnly="false">
      <xsd:simpleType>
        <xsd:restriction base="dms:Choice">
          <xsd:enumeration value="EESP"/>
          <xsd:enumeration value="ECO"/>
          <xsd:enumeration value="WHD"/>
          <xsd:enumeration value="GER"/>
        </xsd:restriction>
      </xsd:simpleType>
    </xsd:element>
    <xsd:element name="Stakeholder" ma:index="5" nillable="true" ma:displayName="Stakeholder" ma:format="Dropdown" ma:internalName="Stakeholder" ma:readOnly="false">
      <xsd:simpleType>
        <xsd:restriction base="dms:Choice">
          <xsd:enumeration value="Supplier"/>
          <xsd:enumeration value="Installer"/>
          <xsd:enumeration value="Accreditation body"/>
          <xsd:enumeration value="DECC"/>
          <xsd:enumeration value="Manufacturer"/>
          <xsd:enumeration value="Local council"/>
          <xsd:enumeration value="Other"/>
        </xsd:restriction>
      </xsd:simpleType>
    </xsd:element>
    <xsd:element name="Status" ma:index="6" nillable="true" ma:displayName="Status" ma:format="Dropdown" ma:internalName="Status" ma:readOnly="false">
      <xsd:simpleType>
        <xsd:restriction base="dms:Choice">
          <xsd:enumeration value="Draft"/>
          <xsd:enumeration value="Final"/>
          <xsd:enumeration value="Archive"/>
          <xsd:enumeration value="Received"/>
        </xsd:restriction>
      </xsd:simpleType>
    </xsd:element>
    <xsd:element name="BJSCInternalLabel" ma:index="8" nillable="true" ma:displayName="Classifier Label" ma:internalName="BJSCInternalLabel" ma:readOnly="false">
      <xsd:simpleType>
        <xsd:restriction base="dms:Unknown"/>
      </xsd:simpleType>
    </xsd:element>
    <xsd:element name="BJSCdd9eba61_x002D_d6b9_x002D_469b_x" ma:index="9" nillable="true" ma:displayName="Audience" ma:internalName="BJSCdd9eba61_x002D_d6b9_x002D_469b_x" ma:readOnly="false">
      <xsd:simpleType>
        <xsd:restriction base="dms:Text"/>
      </xsd:simpleType>
    </xsd:element>
    <xsd:element name="BJSCc5a055b0_x002D_1bed_x002D_4579_x" ma:index="10" nillable="true" ma:displayName="Visual marking" ma:internalName="BJSCc5a055b0_x002D_1bed_x002D_4579_x" ma:readOnly="false">
      <xsd:simpleType>
        <xsd:restriction base="dms:Text"/>
      </xsd:simpleType>
    </xsd:element>
    <xsd:element name="BJSCSummaryMarking" ma:index="11" nillable="true" ma:displayName="Summary Marking" ma:internalName="BJSCSummaryMarking" ma:readOnly="false">
      <xsd:simpleType>
        <xsd:restriction base="dms:Text"/>
      </xsd:simpleType>
    </xsd:element>
    <xsd:element name="Topic" ma:index="12" ma:displayName="Topic" ma:format="Dropdown" ma:internalName="Topic" ma:readOnly="false">
      <xsd:simpleType>
        <xsd:restriction base="dms:Choice">
          <xsd:enumeration value="Response"/>
          <xsd:enumeration value="Consultation Doc"/>
          <xsd:enumeration value="Methodology"/>
          <xsd:enumeration value="Scores Sheets"/>
          <xsd:enumeration value="Guidance Note"/>
          <xsd:enumeration value="Response Template"/>
          <xsd:enumeration value="Appropriate Methodology"/>
          <xsd:enumeration value="New Scores"/>
          <xsd:enumeration value="Presentations"/>
          <xsd:enumeration value="Consultation Published Response"/>
          <xsd:enumeration value="QA"/>
        </xsd:restriction>
      </xsd:simpleType>
    </xsd:element>
    <xsd:element name="lfadc2af5ed14ebf8fcf0359583c2179" ma:index="13" nillable="true" ma:taxonomy="true" ma:internalName="lfadc2af5ed14ebf8fcf0359583c2179" ma:taxonomyFieldName="Folksonomy" ma:displayName="Folksonomy" ma:readOnly="false" ma:fieldId="{5fadc2af-5ed1-4ebf-8fcf-0359583c2179}" ma:taxonomyMulti="true" ma:sspId="69773578-b348-4185-91b0-0c3a7eda8d2a" ma:termSetId="1728a0bf-283b-4b54-8c13-71eebc813fc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391288-1f7f-48e6-8b10-02ed59819e57}" ma:internalName="TaxCatchAll" ma:readOnly="false" ma:showField="CatchAllData" ma:web="fcfa2b4c-910a-4326-88a4-d8c486f458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0391288-1f7f-48e6-8b10-02ed59819e57}" ma:internalName="TaxCatchAllLabel" ma:readOnly="true" ma:showField="CatchAllDataLabel" ma:web="fcfa2b4c-910a-4326-88a4-d8c486f45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85C5-BC27-400F-99FB-D2F9D1CB992D}">
  <ds:schemaRefs>
    <ds:schemaRef ds:uri="http://purl.org/dc/terms/"/>
    <ds:schemaRef ds:uri="fe09912a-af9d-402c-b687-efd5cfae94c6"/>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631298fc-6a88-4548-b7d9-3b164918c4a3"/>
    <ds:schemaRef ds:uri="http://www.w3.org/XML/1998/namespace"/>
  </ds:schemaRefs>
</ds:datastoreItem>
</file>

<file path=customXml/itemProps2.xml><?xml version="1.0" encoding="utf-8"?>
<ds:datastoreItem xmlns:ds="http://schemas.openxmlformats.org/officeDocument/2006/customXml" ds:itemID="{1BDDA58E-FEB9-4E30-A707-60AE8D80D259}">
  <ds:schemaRefs>
    <ds:schemaRef ds:uri="http://schemas.microsoft.com/sharepoint/v3/contenttype/forms"/>
  </ds:schemaRefs>
</ds:datastoreItem>
</file>

<file path=customXml/itemProps3.xml><?xml version="1.0" encoding="utf-8"?>
<ds:datastoreItem xmlns:ds="http://schemas.openxmlformats.org/officeDocument/2006/customXml" ds:itemID="{567F015F-AADF-40D5-A431-F46CEC79681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5A40B1F-4EF8-4D96-B91D-9D76A9BF8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9912a-af9d-402c-b687-efd5cfae94c6"/>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FF45DC-CC0F-4E74-9280-0E0FBA96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1541</Words>
  <Characters>8142</Characters>
  <Application>Microsoft Office Word</Application>
  <DocSecurity>0</DocSecurity>
  <Lines>678</Lines>
  <Paragraphs>138</Paragraphs>
  <ScaleCrop>false</ScaleCrop>
  <HeadingPairs>
    <vt:vector size="2" baseType="variant">
      <vt:variant>
        <vt:lpstr>Title</vt:lpstr>
      </vt:variant>
      <vt:variant>
        <vt:i4>1</vt:i4>
      </vt:variant>
    </vt:vector>
  </HeadingPairs>
  <TitlesOfParts>
    <vt:vector size="1" baseType="lpstr">
      <vt:lpstr>GER_EOY_Reporting_Template_SY2</vt:lpstr>
    </vt:vector>
  </TitlesOfParts>
  <Company>Ofgem</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GER_EOY_Reporting_Template_SY2</dc:title>
  <dc:creator>Calum McKellar</dc:creator>
  <cp:lastModifiedBy>James Morgan</cp:lastModifiedBy>
  <cp:revision>2</cp:revision>
  <cp:lastPrinted>2016-02-01T16:44:00Z</cp:lastPrinted>
  <dcterms:created xsi:type="dcterms:W3CDTF">2018-04-04T08:36:00Z</dcterms:created>
  <dcterms:modified xsi:type="dcterms:W3CDTF">2018-04-04T08:36:00Z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0x01010094735C0BA614524F8C3A0FDCD3BA15480038F87B9C4A746E4BB973D61361B40513</vt:lpwstr>
  </property>
  <property fmtid="{D5CDD505-2E9C-101B-9397-08002B2CF9AE}" pid="3" name="Classification">
    <vt:lpwstr>Unclassified</vt:lpwstr>
  </property>
  <property fmtid="{D5CDD505-2E9C-101B-9397-08002B2CF9AE}" pid="4" name="BJSCc5a055b0-1bed-4579_x">
    <vt:lpwstr/>
  </property>
  <property fmtid="{D5CDD505-2E9C-101B-9397-08002B2CF9AE}" pid="5" name="BJSCdd9eba61-d6b9-469b_x">
    <vt:lpwstr/>
  </property>
  <property fmtid="{D5CDD505-2E9C-101B-9397-08002B2CF9AE}" pid="6" name="BJSCSummaryMarking">
    <vt:lpwstr>This item has no classification</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8" name="docIndexRef">
    <vt:lpwstr>01137de9-88a1-422e-856d-5fc9417f4848</vt:lpwstr>
  </property>
  <property fmtid="{D5CDD505-2E9C-101B-9397-08002B2CF9AE}" pid="9" name="bjSaver">
    <vt:lpwstr>v3KNJFAREKnye4+lZrwEK3G1A1HKbSl3</vt:lpwstr>
  </property>
  <property fmtid="{D5CDD505-2E9C-101B-9397-08002B2CF9AE}" pid="10" name="Folksonomy">
    <vt:lpwstr/>
  </property>
  <property fmtid="{D5CDD505-2E9C-101B-9397-08002B2CF9AE}" pid="11" name="bjDocumentSecurityLabel">
    <vt:lpwstr>This item has no classification</vt:lpwstr>
  </property>
</Properties>
</file>